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C62" w14:textId="72238B18" w:rsidR="00AF0925" w:rsidRDefault="008D7AE5" w:rsidP="008D7AE5">
      <w:pPr>
        <w:jc w:val="center"/>
        <w:rPr>
          <w:sz w:val="40"/>
          <w:szCs w:val="40"/>
        </w:rPr>
      </w:pPr>
      <w:r w:rsidRPr="008D7AE5">
        <w:rPr>
          <w:sz w:val="40"/>
          <w:szCs w:val="40"/>
        </w:rPr>
        <w:t>Conflict of Interest</w:t>
      </w:r>
    </w:p>
    <w:p w14:paraId="782252A7" w14:textId="77777777" w:rsidR="008D7AE5" w:rsidRDefault="008D7AE5" w:rsidP="008D7AE5"/>
    <w:p w14:paraId="6368D61F" w14:textId="77777777" w:rsidR="008D7AE5" w:rsidRPr="008D7AE5" w:rsidRDefault="008D7AE5" w:rsidP="008D7AE5">
      <w:r w:rsidRPr="008D7AE5">
        <w:t>The authors declare that they have no financial or personal relationships that may have inappropriately influenced them in writing this article. However, [Author Name] has previously worked as a consultant for [Company Name], which manufactures a product related to the research study.</w:t>
      </w:r>
    </w:p>
    <w:p w14:paraId="47EB4A83" w14:textId="77777777" w:rsidR="008D7AE5" w:rsidRPr="008D7AE5" w:rsidRDefault="008D7AE5" w:rsidP="008D7AE5">
      <w:r w:rsidRPr="008D7AE5">
        <w:t>To minimize the potential influence of the conflict of interest, [Author Name] was not involved in the study design, data analysis, or interpretation of results. The study was conducted independently of [Company Name], and the authors declare that the company had no influence on the study design or interpretation of the results. Additionally, the authors used a blinded approach to data analysis to minimize any potential bias related to the conflict of interest</w:t>
      </w:r>
    </w:p>
    <w:p w14:paraId="555B2DB0" w14:textId="77777777" w:rsidR="008D7AE5" w:rsidRPr="008D7AE5" w:rsidRDefault="008D7AE5" w:rsidP="008D7AE5"/>
    <w:p w14:paraId="743F2E1A" w14:textId="77777777" w:rsidR="008D7AE5" w:rsidRPr="008D7AE5" w:rsidRDefault="008D7AE5" w:rsidP="008D7AE5"/>
    <w:sectPr w:rsidR="008D7AE5" w:rsidRPr="008D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E5"/>
    <w:rsid w:val="006D3418"/>
    <w:rsid w:val="008D7AE5"/>
    <w:rsid w:val="00A564BC"/>
    <w:rsid w:val="00A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CF2E"/>
  <w15:chartTrackingRefBased/>
  <w15:docId w15:val="{7D220159-04C5-4227-B489-918D3732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B.A.D.K.M it21119026</dc:creator>
  <cp:keywords/>
  <dc:description/>
  <cp:lastModifiedBy>Balachandra B.A.D.K.M it21119026</cp:lastModifiedBy>
  <cp:revision>1</cp:revision>
  <dcterms:created xsi:type="dcterms:W3CDTF">2023-05-14T07:13:00Z</dcterms:created>
  <dcterms:modified xsi:type="dcterms:W3CDTF">2023-05-14T07:16:00Z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c3c7751c-97e2-4515-a608-0eddb605def5</vt:lpwstr>
  </property>
</Properties>
</file>