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AAE" w:rsidRDefault="00E21AAE">
      <w:bookmarkStart w:id="0" w:name="_GoBack"/>
      <w:bookmarkEnd w:id="0"/>
    </w:p>
    <w:sectPr w:rsidR="00E2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AE"/>
    <w:rsid w:val="00E2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7953D-7AF7-4DE0-8566-1D6DBF98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Thisera K.G it21204166</dc:creator>
  <cp:keywords/>
  <dc:description/>
  <cp:lastModifiedBy>Thisera K.G it21204166</cp:lastModifiedBy>
  <cp:revision>1</cp:revision>
  <dcterms:created xsi:type="dcterms:W3CDTF">2022-02-08T06:48:00Z</dcterms:created>
  <dcterms:modified xsi:type="dcterms:W3CDTF">2022-02-08T06:50:00Z</dcterms:modified>
</cp:coreProperties>
</file>