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C1F26" w14:textId="18B30D12" w:rsidR="00811C81" w:rsidRDefault="00811C81">
      <w:pPr>
        <w:rPr>
          <w:b/>
          <w:bCs/>
          <w:sz w:val="28"/>
          <w:szCs w:val="28"/>
        </w:rPr>
      </w:pPr>
      <w:r>
        <w:rPr>
          <w:b/>
          <w:bCs/>
          <w:sz w:val="28"/>
          <w:szCs w:val="28"/>
        </w:rPr>
        <w:t>************************For Home Page****************************</w:t>
      </w:r>
    </w:p>
    <w:p w14:paraId="00FA8E00" w14:textId="77777777" w:rsidR="00811C81" w:rsidRDefault="00811C81">
      <w:pPr>
        <w:rPr>
          <w:b/>
          <w:bCs/>
          <w:sz w:val="28"/>
          <w:szCs w:val="28"/>
        </w:rPr>
      </w:pPr>
    </w:p>
    <w:p w14:paraId="70028BB4" w14:textId="73483CA9" w:rsidR="00FE7F40" w:rsidRDefault="00811C81">
      <w:pPr>
        <w:rPr>
          <w:b/>
          <w:bCs/>
          <w:sz w:val="28"/>
          <w:szCs w:val="28"/>
        </w:rPr>
      </w:pPr>
      <w:r w:rsidRPr="00811C81">
        <w:rPr>
          <w:b/>
          <w:bCs/>
          <w:sz w:val="28"/>
          <w:szCs w:val="28"/>
        </w:rPr>
        <w:t xml:space="preserve">Welcome to </w:t>
      </w:r>
      <w:proofErr w:type="spellStart"/>
      <w:r w:rsidRPr="00811C81">
        <w:rPr>
          <w:b/>
          <w:bCs/>
          <w:sz w:val="28"/>
          <w:szCs w:val="28"/>
        </w:rPr>
        <w:t>DiabetesPredict</w:t>
      </w:r>
      <w:proofErr w:type="spellEnd"/>
      <w:r w:rsidRPr="00811C81">
        <w:rPr>
          <w:b/>
          <w:bCs/>
          <w:sz w:val="28"/>
          <w:szCs w:val="28"/>
        </w:rPr>
        <w:t xml:space="preserve"> - Your Premier Diabetes Risk Assessment Solution</w:t>
      </w:r>
    </w:p>
    <w:p w14:paraId="72E9840B" w14:textId="77777777" w:rsidR="00811C81" w:rsidRPr="00811C81" w:rsidRDefault="00811C81" w:rsidP="00811C81">
      <w:pPr>
        <w:rPr>
          <w:sz w:val="24"/>
          <w:szCs w:val="24"/>
        </w:rPr>
      </w:pPr>
      <w:r w:rsidRPr="00811C81">
        <w:rPr>
          <w:sz w:val="24"/>
          <w:szCs w:val="24"/>
        </w:rPr>
        <w:t xml:space="preserve">Are you concerned about your risk of developing diabetes? Are you a healthcare professional looking for a reliable tool to assess your patients' diabetes risk? Look no further! </w:t>
      </w:r>
      <w:proofErr w:type="spellStart"/>
      <w:r w:rsidRPr="00811C81">
        <w:rPr>
          <w:sz w:val="24"/>
          <w:szCs w:val="24"/>
        </w:rPr>
        <w:t>DiabetesPredict</w:t>
      </w:r>
      <w:proofErr w:type="spellEnd"/>
      <w:r w:rsidRPr="00811C81">
        <w:rPr>
          <w:sz w:val="24"/>
          <w:szCs w:val="24"/>
        </w:rPr>
        <w:t xml:space="preserve"> is here to provide you with accurate predictions based on relevant data.</w:t>
      </w:r>
    </w:p>
    <w:p w14:paraId="037B7C4E" w14:textId="77777777" w:rsidR="00811C81" w:rsidRPr="00811C81" w:rsidRDefault="00811C81" w:rsidP="00811C81">
      <w:pPr>
        <w:rPr>
          <w:sz w:val="24"/>
          <w:szCs w:val="24"/>
        </w:rPr>
      </w:pPr>
    </w:p>
    <w:p w14:paraId="7E063B8A" w14:textId="316922EB" w:rsidR="00811C81" w:rsidRPr="00811C81" w:rsidRDefault="00811C81" w:rsidP="00811C81">
      <w:pPr>
        <w:rPr>
          <w:b/>
          <w:bCs/>
          <w:sz w:val="24"/>
          <w:szCs w:val="24"/>
        </w:rPr>
      </w:pPr>
      <w:r w:rsidRPr="00811C81">
        <w:rPr>
          <w:b/>
          <w:bCs/>
          <w:sz w:val="24"/>
          <w:szCs w:val="24"/>
        </w:rPr>
        <w:t>Why Focus on Women's Health?</w:t>
      </w:r>
    </w:p>
    <w:p w14:paraId="502715B1" w14:textId="77777777" w:rsidR="00811C81" w:rsidRPr="00811C81" w:rsidRDefault="00811C81" w:rsidP="00811C81">
      <w:pPr>
        <w:rPr>
          <w:sz w:val="24"/>
          <w:szCs w:val="24"/>
        </w:rPr>
      </w:pPr>
      <w:r w:rsidRPr="00811C81">
        <w:rPr>
          <w:sz w:val="24"/>
          <w:szCs w:val="24"/>
        </w:rPr>
        <w:t>Diabetes is a significant health concern, affecting millions of people worldwide. Research has shown that gender can play a role in diabetes risk factors and outcomes. That's why we've chosen to emphasize women's health in our prediction model. By considering gender-specific factors, we can offer more tailored and accurate predictions for women.</w:t>
      </w:r>
    </w:p>
    <w:p w14:paraId="06780B2F" w14:textId="77777777" w:rsidR="00811C81" w:rsidRPr="00811C81" w:rsidRDefault="00811C81" w:rsidP="00811C81">
      <w:pPr>
        <w:rPr>
          <w:sz w:val="24"/>
          <w:szCs w:val="24"/>
        </w:rPr>
      </w:pPr>
    </w:p>
    <w:p w14:paraId="499C737D" w14:textId="296D5AA7" w:rsidR="00811C81" w:rsidRPr="00811C81" w:rsidRDefault="00811C81" w:rsidP="00811C81">
      <w:pPr>
        <w:rPr>
          <w:b/>
          <w:bCs/>
          <w:sz w:val="24"/>
          <w:szCs w:val="24"/>
        </w:rPr>
      </w:pPr>
      <w:r w:rsidRPr="00811C81">
        <w:rPr>
          <w:b/>
          <w:bCs/>
          <w:sz w:val="24"/>
          <w:szCs w:val="24"/>
        </w:rPr>
        <w:t>Our Powerful Prediction Model</w:t>
      </w:r>
    </w:p>
    <w:p w14:paraId="3F737489" w14:textId="633B84DE" w:rsidR="00811C81" w:rsidRPr="00811C81" w:rsidRDefault="00811C81" w:rsidP="00811C81">
      <w:pPr>
        <w:rPr>
          <w:sz w:val="24"/>
          <w:szCs w:val="24"/>
        </w:rPr>
      </w:pPr>
      <w:r w:rsidRPr="00811C81">
        <w:rPr>
          <w:sz w:val="24"/>
          <w:szCs w:val="24"/>
        </w:rPr>
        <w:t xml:space="preserve">Our state-of-the-art prediction model </w:t>
      </w:r>
      <w:proofErr w:type="gramStart"/>
      <w:r w:rsidRPr="00811C81">
        <w:rPr>
          <w:sz w:val="24"/>
          <w:szCs w:val="24"/>
        </w:rPr>
        <w:t>takes into account</w:t>
      </w:r>
      <w:proofErr w:type="gramEnd"/>
      <w:r w:rsidRPr="00811C81">
        <w:rPr>
          <w:sz w:val="24"/>
          <w:szCs w:val="24"/>
        </w:rPr>
        <w:t xml:space="preserve"> essential factors that influence diabetes risk:</w:t>
      </w:r>
    </w:p>
    <w:p w14:paraId="0308F976" w14:textId="7D652E6F" w:rsidR="00811C81" w:rsidRDefault="00811C81" w:rsidP="00811C81">
      <w:pPr>
        <w:pStyle w:val="ListParagraph"/>
        <w:numPr>
          <w:ilvl w:val="0"/>
          <w:numId w:val="1"/>
        </w:numPr>
        <w:rPr>
          <w:sz w:val="24"/>
          <w:szCs w:val="24"/>
        </w:rPr>
      </w:pPr>
      <w:r w:rsidRPr="00811C81">
        <w:rPr>
          <w:b/>
          <w:bCs/>
          <w:sz w:val="24"/>
          <w:szCs w:val="24"/>
        </w:rPr>
        <w:t>Number of Pregnancies</w:t>
      </w:r>
      <w:r w:rsidRPr="00811C81">
        <w:rPr>
          <w:sz w:val="24"/>
          <w:szCs w:val="24"/>
        </w:rPr>
        <w:t>: For women, the number of pregnancies can be a crucial factor in diabetes risk.</w:t>
      </w:r>
    </w:p>
    <w:p w14:paraId="270621E7" w14:textId="77777777" w:rsidR="000426D1" w:rsidRPr="00811C81" w:rsidRDefault="000426D1" w:rsidP="000426D1">
      <w:pPr>
        <w:pStyle w:val="ListParagraph"/>
        <w:numPr>
          <w:ilvl w:val="0"/>
          <w:numId w:val="1"/>
        </w:numPr>
        <w:rPr>
          <w:sz w:val="24"/>
          <w:szCs w:val="24"/>
        </w:rPr>
      </w:pPr>
      <w:r w:rsidRPr="00811C81">
        <w:rPr>
          <w:b/>
          <w:bCs/>
          <w:sz w:val="24"/>
          <w:szCs w:val="24"/>
        </w:rPr>
        <w:t>Glucose Levels</w:t>
      </w:r>
      <w:r w:rsidRPr="00811C81">
        <w:rPr>
          <w:sz w:val="24"/>
          <w:szCs w:val="24"/>
        </w:rPr>
        <w:t>: Elevated glucose levels are a clear sign of diabetes risk.</w:t>
      </w:r>
    </w:p>
    <w:p w14:paraId="4BCF9B3B" w14:textId="77777777" w:rsidR="000426D1" w:rsidRPr="00811C81" w:rsidRDefault="000426D1" w:rsidP="000426D1">
      <w:pPr>
        <w:pStyle w:val="ListParagraph"/>
        <w:numPr>
          <w:ilvl w:val="0"/>
          <w:numId w:val="1"/>
        </w:numPr>
        <w:rPr>
          <w:sz w:val="24"/>
          <w:szCs w:val="24"/>
        </w:rPr>
      </w:pPr>
      <w:r w:rsidRPr="00811C81">
        <w:rPr>
          <w:b/>
          <w:bCs/>
          <w:sz w:val="24"/>
          <w:szCs w:val="24"/>
        </w:rPr>
        <w:t>Blood Pressure</w:t>
      </w:r>
      <w:r w:rsidRPr="00811C81">
        <w:rPr>
          <w:sz w:val="24"/>
          <w:szCs w:val="24"/>
        </w:rPr>
        <w:t>: High blood pressure is a common risk factor for diabetes.</w:t>
      </w:r>
    </w:p>
    <w:p w14:paraId="65FC9C54" w14:textId="188723EB" w:rsidR="000426D1" w:rsidRPr="000426D1" w:rsidRDefault="000426D1" w:rsidP="000426D1">
      <w:pPr>
        <w:pStyle w:val="ListParagraph"/>
        <w:numPr>
          <w:ilvl w:val="0"/>
          <w:numId w:val="1"/>
        </w:numPr>
        <w:rPr>
          <w:sz w:val="24"/>
          <w:szCs w:val="24"/>
        </w:rPr>
      </w:pPr>
      <w:r w:rsidRPr="00811C81">
        <w:rPr>
          <w:b/>
          <w:bCs/>
          <w:sz w:val="24"/>
          <w:szCs w:val="24"/>
        </w:rPr>
        <w:t>Skin Thickness</w:t>
      </w:r>
      <w:r w:rsidRPr="00811C81">
        <w:rPr>
          <w:sz w:val="24"/>
          <w:szCs w:val="24"/>
        </w:rPr>
        <w:t>: Skin thickness is considered in our model as it can relate to insulin resistance.</w:t>
      </w:r>
    </w:p>
    <w:p w14:paraId="429E24FA" w14:textId="2DB346D8" w:rsidR="00811C81" w:rsidRDefault="00811C81" w:rsidP="00811C81">
      <w:pPr>
        <w:pStyle w:val="ListParagraph"/>
        <w:numPr>
          <w:ilvl w:val="0"/>
          <w:numId w:val="1"/>
        </w:numPr>
        <w:rPr>
          <w:sz w:val="24"/>
          <w:szCs w:val="24"/>
        </w:rPr>
      </w:pPr>
      <w:r w:rsidRPr="00811C81">
        <w:rPr>
          <w:b/>
          <w:bCs/>
          <w:sz w:val="24"/>
          <w:szCs w:val="24"/>
        </w:rPr>
        <w:t>Insulin Levels</w:t>
      </w:r>
      <w:r w:rsidRPr="00811C81">
        <w:rPr>
          <w:sz w:val="24"/>
          <w:szCs w:val="24"/>
        </w:rPr>
        <w:t>: Insulin sensitivity is a key indicator of diabetes risk.</w:t>
      </w:r>
    </w:p>
    <w:p w14:paraId="7A638E25" w14:textId="77777777" w:rsidR="000426D1" w:rsidRPr="00811C81" w:rsidRDefault="000426D1" w:rsidP="000426D1">
      <w:pPr>
        <w:pStyle w:val="ListParagraph"/>
        <w:numPr>
          <w:ilvl w:val="0"/>
          <w:numId w:val="1"/>
        </w:numPr>
        <w:rPr>
          <w:sz w:val="24"/>
          <w:szCs w:val="24"/>
        </w:rPr>
      </w:pPr>
      <w:r w:rsidRPr="00811C81">
        <w:rPr>
          <w:b/>
          <w:bCs/>
          <w:sz w:val="24"/>
          <w:szCs w:val="24"/>
        </w:rPr>
        <w:t xml:space="preserve">BMI (Body Mass Index): </w:t>
      </w:r>
      <w:r w:rsidRPr="00811C81">
        <w:rPr>
          <w:sz w:val="24"/>
          <w:szCs w:val="24"/>
        </w:rPr>
        <w:t>Maintaining a healthy BMI is essential in reducing diabetes risk.</w:t>
      </w:r>
    </w:p>
    <w:p w14:paraId="2704B369" w14:textId="419C2F80" w:rsidR="000426D1" w:rsidRPr="000426D1" w:rsidRDefault="000426D1" w:rsidP="000426D1">
      <w:pPr>
        <w:pStyle w:val="ListParagraph"/>
        <w:numPr>
          <w:ilvl w:val="0"/>
          <w:numId w:val="1"/>
        </w:numPr>
        <w:rPr>
          <w:sz w:val="24"/>
          <w:szCs w:val="24"/>
        </w:rPr>
      </w:pPr>
      <w:r w:rsidRPr="00811C81">
        <w:rPr>
          <w:b/>
          <w:bCs/>
          <w:sz w:val="24"/>
          <w:szCs w:val="24"/>
        </w:rPr>
        <w:t>Diabetes Pedigree Function</w:t>
      </w:r>
      <w:r w:rsidRPr="00811C81">
        <w:rPr>
          <w:sz w:val="24"/>
          <w:szCs w:val="24"/>
        </w:rPr>
        <w:t>: Family history can be a strong indicator of diabetes risk.</w:t>
      </w:r>
    </w:p>
    <w:p w14:paraId="5EA3A1B5" w14:textId="51B1A34F" w:rsidR="00811C81" w:rsidRPr="00811C81" w:rsidRDefault="00811C81" w:rsidP="00811C81">
      <w:pPr>
        <w:pStyle w:val="ListParagraph"/>
        <w:numPr>
          <w:ilvl w:val="0"/>
          <w:numId w:val="1"/>
        </w:numPr>
        <w:rPr>
          <w:sz w:val="24"/>
          <w:szCs w:val="24"/>
        </w:rPr>
      </w:pPr>
      <w:r w:rsidRPr="00811C81">
        <w:rPr>
          <w:b/>
          <w:bCs/>
          <w:sz w:val="24"/>
          <w:szCs w:val="24"/>
        </w:rPr>
        <w:t>Age</w:t>
      </w:r>
      <w:r w:rsidRPr="00811C81">
        <w:rPr>
          <w:sz w:val="24"/>
          <w:szCs w:val="24"/>
        </w:rPr>
        <w:t>: Age is a significant factor as the risk of diabetes tends to increase with age.</w:t>
      </w:r>
    </w:p>
    <w:p w14:paraId="23401F63" w14:textId="77777777" w:rsidR="00811C81" w:rsidRPr="00811C81" w:rsidRDefault="00811C81" w:rsidP="00811C81">
      <w:pPr>
        <w:rPr>
          <w:sz w:val="24"/>
          <w:szCs w:val="24"/>
        </w:rPr>
      </w:pPr>
    </w:p>
    <w:p w14:paraId="32507E76" w14:textId="7089559A" w:rsidR="00811C81" w:rsidRPr="00811C81" w:rsidRDefault="00811C81" w:rsidP="00811C81">
      <w:pPr>
        <w:rPr>
          <w:b/>
          <w:bCs/>
          <w:sz w:val="24"/>
          <w:szCs w:val="24"/>
        </w:rPr>
      </w:pPr>
      <w:r w:rsidRPr="00811C81">
        <w:rPr>
          <w:b/>
          <w:bCs/>
          <w:sz w:val="24"/>
          <w:szCs w:val="24"/>
        </w:rPr>
        <w:t xml:space="preserve">Who Can Use </w:t>
      </w:r>
      <w:proofErr w:type="spellStart"/>
      <w:r w:rsidRPr="00811C81">
        <w:rPr>
          <w:b/>
          <w:bCs/>
          <w:sz w:val="24"/>
          <w:szCs w:val="24"/>
        </w:rPr>
        <w:t>DiabetesPredict</w:t>
      </w:r>
      <w:proofErr w:type="spellEnd"/>
      <w:r w:rsidRPr="00811C81">
        <w:rPr>
          <w:b/>
          <w:bCs/>
          <w:sz w:val="24"/>
          <w:szCs w:val="24"/>
        </w:rPr>
        <w:t>?</w:t>
      </w:r>
    </w:p>
    <w:p w14:paraId="6CCDD141" w14:textId="5FA5D8E6" w:rsidR="00811C81" w:rsidRPr="00811C81" w:rsidRDefault="00811C81" w:rsidP="00811C81">
      <w:pPr>
        <w:rPr>
          <w:sz w:val="24"/>
          <w:szCs w:val="24"/>
        </w:rPr>
      </w:pPr>
      <w:proofErr w:type="spellStart"/>
      <w:r w:rsidRPr="00811C81">
        <w:rPr>
          <w:sz w:val="24"/>
          <w:szCs w:val="24"/>
        </w:rPr>
        <w:t>DiabetesPredict</w:t>
      </w:r>
      <w:proofErr w:type="spellEnd"/>
      <w:r w:rsidRPr="00811C81">
        <w:rPr>
          <w:sz w:val="24"/>
          <w:szCs w:val="24"/>
        </w:rPr>
        <w:t xml:space="preserve"> is designed for both individuals and healthcare professionals:</w:t>
      </w:r>
    </w:p>
    <w:p w14:paraId="2EE18A4C" w14:textId="77777777" w:rsidR="00811C81" w:rsidRPr="00811C81" w:rsidRDefault="00811C81" w:rsidP="00811C81">
      <w:pPr>
        <w:rPr>
          <w:sz w:val="24"/>
          <w:szCs w:val="24"/>
        </w:rPr>
      </w:pPr>
      <w:r w:rsidRPr="00811C81">
        <w:rPr>
          <w:b/>
          <w:bCs/>
          <w:sz w:val="24"/>
          <w:szCs w:val="24"/>
        </w:rPr>
        <w:t>Patients</w:t>
      </w:r>
      <w:r w:rsidRPr="00811C81">
        <w:rPr>
          <w:sz w:val="24"/>
          <w:szCs w:val="24"/>
        </w:rPr>
        <w:t>: Are you curious about your diabetes risk? Input your relevant details into our user-friendly interface, and we'll provide you with a personalized assessment of your risk.</w:t>
      </w:r>
    </w:p>
    <w:p w14:paraId="53B2534B" w14:textId="77777777" w:rsidR="00811C81" w:rsidRPr="00811C81" w:rsidRDefault="00811C81" w:rsidP="00811C81">
      <w:pPr>
        <w:rPr>
          <w:sz w:val="24"/>
          <w:szCs w:val="24"/>
        </w:rPr>
      </w:pPr>
      <w:r w:rsidRPr="00811C81">
        <w:rPr>
          <w:b/>
          <w:bCs/>
          <w:sz w:val="24"/>
          <w:szCs w:val="24"/>
        </w:rPr>
        <w:lastRenderedPageBreak/>
        <w:t>Healthcare Professionals</w:t>
      </w:r>
      <w:r w:rsidRPr="00811C81">
        <w:rPr>
          <w:sz w:val="24"/>
          <w:szCs w:val="24"/>
        </w:rPr>
        <w:t xml:space="preserve">: Use </w:t>
      </w:r>
      <w:proofErr w:type="spellStart"/>
      <w:r w:rsidRPr="00811C81">
        <w:rPr>
          <w:sz w:val="24"/>
          <w:szCs w:val="24"/>
        </w:rPr>
        <w:t>DiabetesPredict</w:t>
      </w:r>
      <w:proofErr w:type="spellEnd"/>
      <w:r w:rsidRPr="00811C81">
        <w:rPr>
          <w:sz w:val="24"/>
          <w:szCs w:val="24"/>
        </w:rPr>
        <w:t xml:space="preserve"> as a valuable tool to assess your patients' diabetes risk quickly and accurately. Our system generates detailed reports that can aid in treatment planning and prevention strategies.</w:t>
      </w:r>
    </w:p>
    <w:p w14:paraId="7B324B92" w14:textId="77777777" w:rsidR="00811C81" w:rsidRPr="00811C81" w:rsidRDefault="00811C81" w:rsidP="00811C81">
      <w:pPr>
        <w:rPr>
          <w:sz w:val="24"/>
          <w:szCs w:val="24"/>
        </w:rPr>
      </w:pPr>
    </w:p>
    <w:p w14:paraId="7209FE9D" w14:textId="7E9689BC" w:rsidR="00811C81" w:rsidRPr="00811C81" w:rsidRDefault="00811C81" w:rsidP="00811C81">
      <w:pPr>
        <w:rPr>
          <w:b/>
          <w:bCs/>
          <w:sz w:val="24"/>
          <w:szCs w:val="24"/>
        </w:rPr>
      </w:pPr>
      <w:r w:rsidRPr="00811C81">
        <w:rPr>
          <w:b/>
          <w:bCs/>
          <w:sz w:val="24"/>
          <w:szCs w:val="24"/>
        </w:rPr>
        <w:t>Your Health, Your Future</w:t>
      </w:r>
    </w:p>
    <w:p w14:paraId="0479C646" w14:textId="77777777" w:rsidR="00811C81" w:rsidRPr="00811C81" w:rsidRDefault="00811C81" w:rsidP="00811C81">
      <w:pPr>
        <w:rPr>
          <w:sz w:val="24"/>
          <w:szCs w:val="24"/>
        </w:rPr>
      </w:pPr>
      <w:r w:rsidRPr="00811C81">
        <w:rPr>
          <w:sz w:val="24"/>
          <w:szCs w:val="24"/>
        </w:rPr>
        <w:t xml:space="preserve">At </w:t>
      </w:r>
      <w:proofErr w:type="spellStart"/>
      <w:r w:rsidRPr="00811C81">
        <w:rPr>
          <w:sz w:val="24"/>
          <w:szCs w:val="24"/>
        </w:rPr>
        <w:t>DiabetesPredict</w:t>
      </w:r>
      <w:proofErr w:type="spellEnd"/>
      <w:r w:rsidRPr="00811C81">
        <w:rPr>
          <w:sz w:val="24"/>
          <w:szCs w:val="24"/>
        </w:rPr>
        <w:t>, we are committed to empowering individuals and healthcare professionals with the information they need to make informed decisions about diabetes prevention and management. Take control of your health and start predicting your diabetes risk today!</w:t>
      </w:r>
    </w:p>
    <w:p w14:paraId="4EB81B02" w14:textId="77777777" w:rsidR="00811C81" w:rsidRPr="00811C81" w:rsidRDefault="00811C81" w:rsidP="00811C81">
      <w:pPr>
        <w:rPr>
          <w:sz w:val="24"/>
          <w:szCs w:val="24"/>
        </w:rPr>
      </w:pPr>
    </w:p>
    <w:p w14:paraId="06C79BE6" w14:textId="07F102AF" w:rsidR="00811C81" w:rsidRDefault="00811C81" w:rsidP="00811C81">
      <w:pPr>
        <w:rPr>
          <w:i/>
          <w:iCs/>
          <w:sz w:val="24"/>
          <w:szCs w:val="24"/>
        </w:rPr>
      </w:pPr>
      <w:r w:rsidRPr="00811C81">
        <w:rPr>
          <w:i/>
          <w:iCs/>
          <w:sz w:val="24"/>
          <w:szCs w:val="24"/>
        </w:rPr>
        <w:t xml:space="preserve">Disclaimer: </w:t>
      </w:r>
      <w:proofErr w:type="spellStart"/>
      <w:r w:rsidRPr="00811C81">
        <w:rPr>
          <w:i/>
          <w:iCs/>
          <w:sz w:val="24"/>
          <w:szCs w:val="24"/>
        </w:rPr>
        <w:t>DiabetesPredict</w:t>
      </w:r>
      <w:proofErr w:type="spellEnd"/>
      <w:r w:rsidRPr="00811C81">
        <w:rPr>
          <w:i/>
          <w:iCs/>
          <w:sz w:val="24"/>
          <w:szCs w:val="24"/>
        </w:rPr>
        <w:t xml:space="preserve"> is an informational tool and does not provide a definitive diagnosis. Always consult with a healthcare professional for personalized medical advice.</w:t>
      </w:r>
    </w:p>
    <w:p w14:paraId="022E46E3" w14:textId="77777777" w:rsidR="00811C81" w:rsidRDefault="00811C81" w:rsidP="00811C81">
      <w:pPr>
        <w:rPr>
          <w:i/>
          <w:iCs/>
          <w:sz w:val="24"/>
          <w:szCs w:val="24"/>
        </w:rPr>
      </w:pPr>
    </w:p>
    <w:p w14:paraId="036C1AC5" w14:textId="77777777" w:rsidR="00811C81" w:rsidRDefault="00811C81" w:rsidP="00811C81">
      <w:pPr>
        <w:rPr>
          <w:i/>
          <w:iCs/>
          <w:sz w:val="24"/>
          <w:szCs w:val="24"/>
        </w:rPr>
      </w:pPr>
    </w:p>
    <w:p w14:paraId="2204C125" w14:textId="77777777" w:rsidR="00811C81" w:rsidRDefault="00811C81" w:rsidP="00811C81">
      <w:pPr>
        <w:rPr>
          <w:i/>
          <w:iCs/>
          <w:sz w:val="24"/>
          <w:szCs w:val="24"/>
        </w:rPr>
      </w:pPr>
    </w:p>
    <w:p w14:paraId="37013E76" w14:textId="2551F11D" w:rsidR="00811C81" w:rsidRDefault="00811C81" w:rsidP="00811C81">
      <w:pPr>
        <w:rPr>
          <w:b/>
          <w:bCs/>
          <w:i/>
          <w:iCs/>
          <w:sz w:val="28"/>
          <w:szCs w:val="28"/>
        </w:rPr>
      </w:pPr>
      <w:r w:rsidRPr="00811C81">
        <w:rPr>
          <w:b/>
          <w:bCs/>
          <w:i/>
          <w:iCs/>
          <w:sz w:val="28"/>
          <w:szCs w:val="28"/>
        </w:rPr>
        <w:t>*************************For About-Us Page*************************</w:t>
      </w:r>
    </w:p>
    <w:p w14:paraId="2CBC79EB" w14:textId="77777777" w:rsidR="00811C81" w:rsidRPr="00811C81" w:rsidRDefault="00811C81" w:rsidP="00811C81">
      <w:pPr>
        <w:rPr>
          <w:b/>
          <w:bCs/>
          <w:sz w:val="28"/>
          <w:szCs w:val="28"/>
        </w:rPr>
      </w:pPr>
    </w:p>
    <w:p w14:paraId="142CEF8C" w14:textId="559DFEA4" w:rsidR="00811C81" w:rsidRPr="00811C81" w:rsidRDefault="00811C81" w:rsidP="00811C81">
      <w:pPr>
        <w:rPr>
          <w:b/>
          <w:bCs/>
          <w:sz w:val="28"/>
          <w:szCs w:val="28"/>
        </w:rPr>
      </w:pPr>
      <w:r w:rsidRPr="00811C81">
        <w:rPr>
          <w:b/>
          <w:bCs/>
          <w:sz w:val="28"/>
          <w:szCs w:val="28"/>
        </w:rPr>
        <w:t xml:space="preserve">About Us - </w:t>
      </w:r>
      <w:proofErr w:type="spellStart"/>
      <w:r w:rsidRPr="00811C81">
        <w:rPr>
          <w:b/>
          <w:bCs/>
          <w:sz w:val="28"/>
          <w:szCs w:val="28"/>
        </w:rPr>
        <w:t>DiabetesPredict</w:t>
      </w:r>
      <w:proofErr w:type="spellEnd"/>
      <w:r w:rsidRPr="00811C81">
        <w:rPr>
          <w:b/>
          <w:bCs/>
          <w:sz w:val="28"/>
          <w:szCs w:val="28"/>
        </w:rPr>
        <w:t>: Empowering Health Through Data</w:t>
      </w:r>
    </w:p>
    <w:p w14:paraId="4DC750AD" w14:textId="6D5ACE5A" w:rsidR="00811C81" w:rsidRDefault="00811C81" w:rsidP="00811C81">
      <w:pPr>
        <w:rPr>
          <w:sz w:val="24"/>
          <w:szCs w:val="24"/>
        </w:rPr>
      </w:pPr>
      <w:r w:rsidRPr="00811C81">
        <w:rPr>
          <w:sz w:val="24"/>
          <w:szCs w:val="24"/>
        </w:rPr>
        <w:t xml:space="preserve">At </w:t>
      </w:r>
      <w:proofErr w:type="spellStart"/>
      <w:r w:rsidRPr="00811C81">
        <w:rPr>
          <w:sz w:val="24"/>
          <w:szCs w:val="24"/>
        </w:rPr>
        <w:t>DiabetesPredict</w:t>
      </w:r>
      <w:proofErr w:type="spellEnd"/>
      <w:r w:rsidRPr="00811C81">
        <w:rPr>
          <w:sz w:val="24"/>
          <w:szCs w:val="24"/>
        </w:rPr>
        <w:t>, we believe that knowledge is the key to healthier lives. We are dedicated to using the power of data and technology to help individuals and healthcare professionals better understand and manage the risk of diabetes.</w:t>
      </w:r>
    </w:p>
    <w:p w14:paraId="202BB3FF" w14:textId="77777777" w:rsidR="00811C81" w:rsidRDefault="00811C81" w:rsidP="00811C81">
      <w:pPr>
        <w:rPr>
          <w:sz w:val="24"/>
          <w:szCs w:val="24"/>
        </w:rPr>
      </w:pPr>
    </w:p>
    <w:p w14:paraId="69C73D0A" w14:textId="72989FC9" w:rsidR="00811C81" w:rsidRPr="00811C81" w:rsidRDefault="00811C81" w:rsidP="00811C81">
      <w:pPr>
        <w:rPr>
          <w:b/>
          <w:bCs/>
          <w:sz w:val="24"/>
          <w:szCs w:val="24"/>
        </w:rPr>
      </w:pPr>
      <w:r w:rsidRPr="00811C81">
        <w:rPr>
          <w:b/>
          <w:bCs/>
          <w:sz w:val="24"/>
          <w:szCs w:val="24"/>
        </w:rPr>
        <w:t>Our Mission</w:t>
      </w:r>
    </w:p>
    <w:p w14:paraId="200FFCB3" w14:textId="1B7DA04C" w:rsidR="00811C81" w:rsidRDefault="00811C81" w:rsidP="00811C81">
      <w:pPr>
        <w:rPr>
          <w:sz w:val="24"/>
          <w:szCs w:val="24"/>
        </w:rPr>
      </w:pPr>
      <w:r w:rsidRPr="00811C81">
        <w:rPr>
          <w:sz w:val="24"/>
          <w:szCs w:val="24"/>
        </w:rPr>
        <w:t>Our mission is simple yet impactful: to provide accurate, accessible, and user-friendly tools that enable people to assess their risk of diabetes. By putting the latest advancements in data science and healthcare technology to work, we aim to make diabetes risk assessment easy, informative, and actionable.</w:t>
      </w:r>
    </w:p>
    <w:p w14:paraId="265E0FCE" w14:textId="77777777" w:rsidR="00811C81" w:rsidRDefault="00811C81" w:rsidP="00811C81">
      <w:pPr>
        <w:rPr>
          <w:sz w:val="24"/>
          <w:szCs w:val="24"/>
        </w:rPr>
      </w:pPr>
    </w:p>
    <w:p w14:paraId="79DE008B" w14:textId="77777777" w:rsidR="00811C81" w:rsidRDefault="00811C81" w:rsidP="00811C81">
      <w:pPr>
        <w:rPr>
          <w:b/>
          <w:bCs/>
          <w:sz w:val="24"/>
          <w:szCs w:val="24"/>
        </w:rPr>
      </w:pPr>
    </w:p>
    <w:p w14:paraId="0ED08474" w14:textId="77777777" w:rsidR="00811C81" w:rsidRDefault="00811C81" w:rsidP="00811C81">
      <w:pPr>
        <w:rPr>
          <w:b/>
          <w:bCs/>
          <w:sz w:val="24"/>
          <w:szCs w:val="24"/>
        </w:rPr>
      </w:pPr>
    </w:p>
    <w:p w14:paraId="7C449997" w14:textId="77777777" w:rsidR="00811C81" w:rsidRDefault="00811C81" w:rsidP="00811C81">
      <w:pPr>
        <w:rPr>
          <w:b/>
          <w:bCs/>
          <w:sz w:val="24"/>
          <w:szCs w:val="24"/>
        </w:rPr>
      </w:pPr>
    </w:p>
    <w:p w14:paraId="12D11FEE" w14:textId="70760FAF" w:rsidR="00811C81" w:rsidRPr="00811C81" w:rsidRDefault="00811C81" w:rsidP="00811C81">
      <w:pPr>
        <w:rPr>
          <w:b/>
          <w:bCs/>
          <w:sz w:val="24"/>
          <w:szCs w:val="24"/>
        </w:rPr>
      </w:pPr>
      <w:r w:rsidRPr="00811C81">
        <w:rPr>
          <w:b/>
          <w:bCs/>
          <w:sz w:val="24"/>
          <w:szCs w:val="24"/>
        </w:rPr>
        <w:lastRenderedPageBreak/>
        <w:t>Why Diabetes?</w:t>
      </w:r>
    </w:p>
    <w:p w14:paraId="763A369F" w14:textId="13A0A20D" w:rsidR="00811C81" w:rsidRPr="00811C81" w:rsidRDefault="00811C81" w:rsidP="00811C81">
      <w:pPr>
        <w:rPr>
          <w:sz w:val="24"/>
          <w:szCs w:val="24"/>
        </w:rPr>
      </w:pPr>
      <w:r w:rsidRPr="00811C81">
        <w:rPr>
          <w:sz w:val="24"/>
          <w:szCs w:val="24"/>
        </w:rPr>
        <w:t>Diabetes is a global health challenge affecting millions of lives. It's a condition that can be managed more effectively with early detection and lifestyle adjustments. By focusing on</w:t>
      </w:r>
      <w:r>
        <w:rPr>
          <w:sz w:val="24"/>
          <w:szCs w:val="24"/>
        </w:rPr>
        <w:t xml:space="preserve"> </w:t>
      </w:r>
      <w:r w:rsidRPr="00811C81">
        <w:rPr>
          <w:sz w:val="24"/>
          <w:szCs w:val="24"/>
        </w:rPr>
        <w:t>diabetes, we hope to contribute to the prevention and better management of this prevalent disease.</w:t>
      </w:r>
    </w:p>
    <w:p w14:paraId="324E6BF9" w14:textId="77777777" w:rsidR="00811C81" w:rsidRPr="00811C81" w:rsidRDefault="00811C81" w:rsidP="00811C81">
      <w:pPr>
        <w:rPr>
          <w:b/>
          <w:bCs/>
          <w:sz w:val="24"/>
          <w:szCs w:val="24"/>
        </w:rPr>
      </w:pPr>
    </w:p>
    <w:p w14:paraId="23DA2B6D" w14:textId="6EC54125" w:rsidR="00811C81" w:rsidRPr="00811C81" w:rsidRDefault="00811C81" w:rsidP="00811C81">
      <w:pPr>
        <w:rPr>
          <w:b/>
          <w:bCs/>
          <w:sz w:val="24"/>
          <w:szCs w:val="24"/>
        </w:rPr>
      </w:pPr>
      <w:r w:rsidRPr="00811C81">
        <w:rPr>
          <w:b/>
          <w:bCs/>
          <w:sz w:val="24"/>
          <w:szCs w:val="24"/>
        </w:rPr>
        <w:t>Why Women's Health?</w:t>
      </w:r>
    </w:p>
    <w:p w14:paraId="34D030DD" w14:textId="03C0C719" w:rsidR="00811C81" w:rsidRDefault="00811C81" w:rsidP="00811C81">
      <w:pPr>
        <w:rPr>
          <w:sz w:val="24"/>
          <w:szCs w:val="24"/>
        </w:rPr>
      </w:pPr>
      <w:r w:rsidRPr="00811C81">
        <w:rPr>
          <w:sz w:val="24"/>
          <w:szCs w:val="24"/>
        </w:rPr>
        <w:t>We recognize that women's health is a unique and vital aspect of diabetes risk assessment. Research has shown that gender-specific factors can influence the development and progression of diabetes. By taking these factors into account, we provide more personalized and accurate risk assessments for women.</w:t>
      </w:r>
    </w:p>
    <w:p w14:paraId="487E296A" w14:textId="77777777" w:rsidR="00811C81" w:rsidRDefault="00811C81" w:rsidP="00811C81">
      <w:pPr>
        <w:rPr>
          <w:sz w:val="24"/>
          <w:szCs w:val="24"/>
        </w:rPr>
      </w:pPr>
    </w:p>
    <w:p w14:paraId="6004B6A6" w14:textId="44BFE8ED" w:rsidR="00811C81" w:rsidRDefault="00811C81" w:rsidP="00811C81">
      <w:pPr>
        <w:rPr>
          <w:b/>
          <w:bCs/>
          <w:sz w:val="24"/>
          <w:szCs w:val="24"/>
        </w:rPr>
      </w:pPr>
      <w:r w:rsidRPr="00811C81">
        <w:rPr>
          <w:b/>
          <w:bCs/>
          <w:sz w:val="24"/>
          <w:szCs w:val="24"/>
        </w:rPr>
        <w:t>Meet Our Team</w:t>
      </w:r>
    </w:p>
    <w:p w14:paraId="5A514C39" w14:textId="69BA55A8" w:rsidR="00811C81" w:rsidRDefault="000426D1" w:rsidP="00811C81">
      <w:pPr>
        <w:rPr>
          <w:sz w:val="24"/>
          <w:szCs w:val="24"/>
        </w:rPr>
      </w:pPr>
      <w:r w:rsidRPr="000426D1">
        <w:rPr>
          <w:sz w:val="24"/>
          <w:szCs w:val="24"/>
        </w:rPr>
        <w:t>Our team comprises three enthusiastic undergraduate students pursuing degrees in Data Science at SLIIT, collaborating on an FDM (</w:t>
      </w:r>
      <w:r w:rsidRPr="000426D1">
        <w:rPr>
          <w:sz w:val="24"/>
          <w:szCs w:val="24"/>
        </w:rPr>
        <w:t>3rd</w:t>
      </w:r>
      <w:r w:rsidRPr="000426D1">
        <w:rPr>
          <w:sz w:val="24"/>
          <w:szCs w:val="24"/>
        </w:rPr>
        <w:t xml:space="preserve"> Year Project) initiative. Although we are still on our academic journey, we share a collective aspiration: to create a meaningful impact on the lives of individuals susceptible to diabetes.</w:t>
      </w:r>
    </w:p>
    <w:p w14:paraId="20261730" w14:textId="77777777" w:rsidR="000426D1" w:rsidRDefault="000426D1" w:rsidP="00811C81">
      <w:pPr>
        <w:rPr>
          <w:sz w:val="24"/>
          <w:szCs w:val="24"/>
        </w:rPr>
      </w:pPr>
    </w:p>
    <w:p w14:paraId="39C0E829" w14:textId="380E84A7" w:rsidR="000426D1" w:rsidRPr="000426D1" w:rsidRDefault="000426D1" w:rsidP="000426D1">
      <w:pPr>
        <w:rPr>
          <w:b/>
          <w:bCs/>
          <w:sz w:val="24"/>
          <w:szCs w:val="24"/>
        </w:rPr>
      </w:pPr>
      <w:r w:rsidRPr="000426D1">
        <w:rPr>
          <w:b/>
          <w:bCs/>
          <w:sz w:val="24"/>
          <w:szCs w:val="24"/>
        </w:rPr>
        <w:t>Get in Touch</w:t>
      </w:r>
    </w:p>
    <w:p w14:paraId="38973C52" w14:textId="77777777" w:rsidR="000426D1" w:rsidRPr="000426D1" w:rsidRDefault="000426D1" w:rsidP="000426D1">
      <w:pPr>
        <w:rPr>
          <w:sz w:val="24"/>
          <w:szCs w:val="24"/>
        </w:rPr>
      </w:pPr>
      <w:r w:rsidRPr="000426D1">
        <w:rPr>
          <w:sz w:val="24"/>
          <w:szCs w:val="24"/>
        </w:rPr>
        <w:t xml:space="preserve">Thank you for choosing </w:t>
      </w:r>
      <w:proofErr w:type="spellStart"/>
      <w:r w:rsidRPr="000426D1">
        <w:rPr>
          <w:sz w:val="24"/>
          <w:szCs w:val="24"/>
        </w:rPr>
        <w:t>DiabetesPredict</w:t>
      </w:r>
      <w:proofErr w:type="spellEnd"/>
      <w:r w:rsidRPr="000426D1">
        <w:rPr>
          <w:sz w:val="24"/>
          <w:szCs w:val="24"/>
        </w:rPr>
        <w:t xml:space="preserve"> as your trusted partner in diabetes risk assessment. Together, we can work towards a healthier future for all.</w:t>
      </w:r>
    </w:p>
    <w:p w14:paraId="1CF1DDF3" w14:textId="77777777" w:rsidR="000426D1" w:rsidRPr="000426D1" w:rsidRDefault="000426D1" w:rsidP="000426D1">
      <w:pPr>
        <w:rPr>
          <w:sz w:val="24"/>
          <w:szCs w:val="24"/>
        </w:rPr>
      </w:pPr>
    </w:p>
    <w:p w14:paraId="6F3276FE" w14:textId="05DC63AF" w:rsidR="000426D1" w:rsidRPr="000426D1" w:rsidRDefault="000426D1" w:rsidP="000426D1">
      <w:pPr>
        <w:rPr>
          <w:i/>
          <w:iCs/>
          <w:sz w:val="24"/>
          <w:szCs w:val="24"/>
        </w:rPr>
      </w:pPr>
      <w:r w:rsidRPr="000426D1">
        <w:rPr>
          <w:i/>
          <w:iCs/>
          <w:sz w:val="24"/>
          <w:szCs w:val="24"/>
        </w:rPr>
        <w:t xml:space="preserve">Disclaimer: </w:t>
      </w:r>
      <w:proofErr w:type="spellStart"/>
      <w:r w:rsidRPr="000426D1">
        <w:rPr>
          <w:i/>
          <w:iCs/>
          <w:sz w:val="24"/>
          <w:szCs w:val="24"/>
        </w:rPr>
        <w:t>DiabetesPredict</w:t>
      </w:r>
      <w:proofErr w:type="spellEnd"/>
      <w:r w:rsidRPr="000426D1">
        <w:rPr>
          <w:i/>
          <w:iCs/>
          <w:sz w:val="24"/>
          <w:szCs w:val="24"/>
        </w:rPr>
        <w:t xml:space="preserve"> is an informational tool and does not provide a definitive diagnosis. Always consult with a healthcare professional for personalized medical advice.</w:t>
      </w:r>
    </w:p>
    <w:sectPr w:rsidR="000426D1" w:rsidRPr="00042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7CA2"/>
    <w:multiLevelType w:val="hybridMultilevel"/>
    <w:tmpl w:val="720A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08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81"/>
    <w:rsid w:val="000426D1"/>
    <w:rsid w:val="0034001B"/>
    <w:rsid w:val="00811C81"/>
    <w:rsid w:val="00FE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9CAD"/>
  <w15:chartTrackingRefBased/>
  <w15:docId w15:val="{526B493F-C0F2-49C9-937D-A24CC52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5310">
      <w:bodyDiv w:val="1"/>
      <w:marLeft w:val="0"/>
      <w:marRight w:val="0"/>
      <w:marTop w:val="0"/>
      <w:marBottom w:val="0"/>
      <w:divBdr>
        <w:top w:val="none" w:sz="0" w:space="0" w:color="auto"/>
        <w:left w:val="none" w:sz="0" w:space="0" w:color="auto"/>
        <w:bottom w:val="none" w:sz="0" w:space="0" w:color="auto"/>
        <w:right w:val="none" w:sz="0" w:space="0" w:color="auto"/>
      </w:divBdr>
      <w:divsChild>
        <w:div w:id="1613784113">
          <w:marLeft w:val="0"/>
          <w:marRight w:val="0"/>
          <w:marTop w:val="0"/>
          <w:marBottom w:val="0"/>
          <w:divBdr>
            <w:top w:val="single" w:sz="2" w:space="0" w:color="D9D9E3"/>
            <w:left w:val="single" w:sz="2" w:space="0" w:color="D9D9E3"/>
            <w:bottom w:val="single" w:sz="2" w:space="0" w:color="D9D9E3"/>
            <w:right w:val="single" w:sz="2" w:space="0" w:color="D9D9E3"/>
          </w:divBdr>
          <w:divsChild>
            <w:div w:id="218444426">
              <w:marLeft w:val="0"/>
              <w:marRight w:val="0"/>
              <w:marTop w:val="0"/>
              <w:marBottom w:val="0"/>
              <w:divBdr>
                <w:top w:val="single" w:sz="2" w:space="0" w:color="D9D9E3"/>
                <w:left w:val="single" w:sz="2" w:space="0" w:color="D9D9E3"/>
                <w:bottom w:val="single" w:sz="2" w:space="0" w:color="D9D9E3"/>
                <w:right w:val="single" w:sz="2" w:space="0" w:color="D9D9E3"/>
              </w:divBdr>
              <w:divsChild>
                <w:div w:id="1034237145">
                  <w:marLeft w:val="0"/>
                  <w:marRight w:val="0"/>
                  <w:marTop w:val="0"/>
                  <w:marBottom w:val="0"/>
                  <w:divBdr>
                    <w:top w:val="single" w:sz="2" w:space="0" w:color="D9D9E3"/>
                    <w:left w:val="single" w:sz="2" w:space="0" w:color="D9D9E3"/>
                    <w:bottom w:val="single" w:sz="2" w:space="0" w:color="D9D9E3"/>
                    <w:right w:val="single" w:sz="2" w:space="0" w:color="D9D9E3"/>
                  </w:divBdr>
                  <w:divsChild>
                    <w:div w:id="1460494835">
                      <w:marLeft w:val="0"/>
                      <w:marRight w:val="0"/>
                      <w:marTop w:val="0"/>
                      <w:marBottom w:val="0"/>
                      <w:divBdr>
                        <w:top w:val="single" w:sz="2" w:space="0" w:color="D9D9E3"/>
                        <w:left w:val="single" w:sz="2" w:space="0" w:color="D9D9E3"/>
                        <w:bottom w:val="single" w:sz="2" w:space="0" w:color="D9D9E3"/>
                        <w:right w:val="single" w:sz="2" w:space="0" w:color="D9D9E3"/>
                      </w:divBdr>
                      <w:divsChild>
                        <w:div w:id="806509416">
                          <w:marLeft w:val="0"/>
                          <w:marRight w:val="0"/>
                          <w:marTop w:val="0"/>
                          <w:marBottom w:val="0"/>
                          <w:divBdr>
                            <w:top w:val="single" w:sz="2" w:space="0" w:color="auto"/>
                            <w:left w:val="single" w:sz="2" w:space="0" w:color="auto"/>
                            <w:bottom w:val="single" w:sz="6" w:space="0" w:color="auto"/>
                            <w:right w:val="single" w:sz="2" w:space="0" w:color="auto"/>
                          </w:divBdr>
                          <w:divsChild>
                            <w:div w:id="291595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444437">
                                  <w:marLeft w:val="0"/>
                                  <w:marRight w:val="0"/>
                                  <w:marTop w:val="0"/>
                                  <w:marBottom w:val="0"/>
                                  <w:divBdr>
                                    <w:top w:val="single" w:sz="2" w:space="0" w:color="D9D9E3"/>
                                    <w:left w:val="single" w:sz="2" w:space="0" w:color="D9D9E3"/>
                                    <w:bottom w:val="single" w:sz="2" w:space="0" w:color="D9D9E3"/>
                                    <w:right w:val="single" w:sz="2" w:space="0" w:color="D9D9E3"/>
                                  </w:divBdr>
                                  <w:divsChild>
                                    <w:div w:id="342971814">
                                      <w:marLeft w:val="0"/>
                                      <w:marRight w:val="0"/>
                                      <w:marTop w:val="0"/>
                                      <w:marBottom w:val="0"/>
                                      <w:divBdr>
                                        <w:top w:val="single" w:sz="2" w:space="0" w:color="D9D9E3"/>
                                        <w:left w:val="single" w:sz="2" w:space="0" w:color="D9D9E3"/>
                                        <w:bottom w:val="single" w:sz="2" w:space="0" w:color="D9D9E3"/>
                                        <w:right w:val="single" w:sz="2" w:space="0" w:color="D9D9E3"/>
                                      </w:divBdr>
                                      <w:divsChild>
                                        <w:div w:id="427893483">
                                          <w:marLeft w:val="0"/>
                                          <w:marRight w:val="0"/>
                                          <w:marTop w:val="0"/>
                                          <w:marBottom w:val="0"/>
                                          <w:divBdr>
                                            <w:top w:val="single" w:sz="2" w:space="0" w:color="D9D9E3"/>
                                            <w:left w:val="single" w:sz="2" w:space="0" w:color="D9D9E3"/>
                                            <w:bottom w:val="single" w:sz="2" w:space="0" w:color="D9D9E3"/>
                                            <w:right w:val="single" w:sz="2" w:space="0" w:color="D9D9E3"/>
                                          </w:divBdr>
                                          <w:divsChild>
                                            <w:div w:id="49232150">
                                              <w:marLeft w:val="0"/>
                                              <w:marRight w:val="0"/>
                                              <w:marTop w:val="0"/>
                                              <w:marBottom w:val="0"/>
                                              <w:divBdr>
                                                <w:top w:val="single" w:sz="2" w:space="0" w:color="D9D9E3"/>
                                                <w:left w:val="single" w:sz="2" w:space="0" w:color="D9D9E3"/>
                                                <w:bottom w:val="single" w:sz="2" w:space="0" w:color="D9D9E3"/>
                                                <w:right w:val="single" w:sz="2" w:space="0" w:color="D9D9E3"/>
                                              </w:divBdr>
                                              <w:divsChild>
                                                <w:div w:id="98016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6318299">
                          <w:marLeft w:val="0"/>
                          <w:marRight w:val="0"/>
                          <w:marTop w:val="0"/>
                          <w:marBottom w:val="0"/>
                          <w:divBdr>
                            <w:top w:val="single" w:sz="2" w:space="0" w:color="auto"/>
                            <w:left w:val="single" w:sz="2" w:space="0" w:color="auto"/>
                            <w:bottom w:val="single" w:sz="6" w:space="0" w:color="auto"/>
                            <w:right w:val="single" w:sz="2" w:space="0" w:color="auto"/>
                          </w:divBdr>
                          <w:divsChild>
                            <w:div w:id="1139886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387198">
                                  <w:marLeft w:val="0"/>
                                  <w:marRight w:val="0"/>
                                  <w:marTop w:val="0"/>
                                  <w:marBottom w:val="0"/>
                                  <w:divBdr>
                                    <w:top w:val="single" w:sz="2" w:space="0" w:color="D9D9E3"/>
                                    <w:left w:val="single" w:sz="2" w:space="0" w:color="D9D9E3"/>
                                    <w:bottom w:val="single" w:sz="2" w:space="0" w:color="D9D9E3"/>
                                    <w:right w:val="single" w:sz="2" w:space="0" w:color="D9D9E3"/>
                                  </w:divBdr>
                                  <w:divsChild>
                                    <w:div w:id="1870217083">
                                      <w:marLeft w:val="0"/>
                                      <w:marRight w:val="0"/>
                                      <w:marTop w:val="0"/>
                                      <w:marBottom w:val="0"/>
                                      <w:divBdr>
                                        <w:top w:val="single" w:sz="2" w:space="0" w:color="D9D9E3"/>
                                        <w:left w:val="single" w:sz="2" w:space="0" w:color="D9D9E3"/>
                                        <w:bottom w:val="single" w:sz="2" w:space="0" w:color="D9D9E3"/>
                                        <w:right w:val="single" w:sz="2" w:space="0" w:color="D9D9E3"/>
                                      </w:divBdr>
                                      <w:divsChild>
                                        <w:div w:id="1622298052">
                                          <w:marLeft w:val="0"/>
                                          <w:marRight w:val="0"/>
                                          <w:marTop w:val="0"/>
                                          <w:marBottom w:val="0"/>
                                          <w:divBdr>
                                            <w:top w:val="single" w:sz="2" w:space="0" w:color="D9D9E3"/>
                                            <w:left w:val="single" w:sz="2" w:space="0" w:color="D9D9E3"/>
                                            <w:bottom w:val="single" w:sz="2" w:space="0" w:color="D9D9E3"/>
                                            <w:right w:val="single" w:sz="2" w:space="0" w:color="D9D9E3"/>
                                          </w:divBdr>
                                          <w:divsChild>
                                            <w:div w:id="139284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279426">
                                      <w:marLeft w:val="0"/>
                                      <w:marRight w:val="0"/>
                                      <w:marTop w:val="0"/>
                                      <w:marBottom w:val="0"/>
                                      <w:divBdr>
                                        <w:top w:val="single" w:sz="2" w:space="0" w:color="D9D9E3"/>
                                        <w:left w:val="single" w:sz="2" w:space="0" w:color="D9D9E3"/>
                                        <w:bottom w:val="single" w:sz="2" w:space="0" w:color="D9D9E3"/>
                                        <w:right w:val="single" w:sz="2" w:space="0" w:color="D9D9E3"/>
                                      </w:divBdr>
                                      <w:divsChild>
                                        <w:div w:id="312419071">
                                          <w:marLeft w:val="0"/>
                                          <w:marRight w:val="0"/>
                                          <w:marTop w:val="0"/>
                                          <w:marBottom w:val="0"/>
                                          <w:divBdr>
                                            <w:top w:val="single" w:sz="2" w:space="0" w:color="D9D9E3"/>
                                            <w:left w:val="single" w:sz="2" w:space="0" w:color="D9D9E3"/>
                                            <w:bottom w:val="single" w:sz="2" w:space="0" w:color="D9D9E3"/>
                                            <w:right w:val="single" w:sz="2" w:space="0" w:color="D9D9E3"/>
                                          </w:divBdr>
                                          <w:divsChild>
                                            <w:div w:id="726992363">
                                              <w:marLeft w:val="0"/>
                                              <w:marRight w:val="0"/>
                                              <w:marTop w:val="0"/>
                                              <w:marBottom w:val="0"/>
                                              <w:divBdr>
                                                <w:top w:val="single" w:sz="2" w:space="0" w:color="D9D9E3"/>
                                                <w:left w:val="single" w:sz="2" w:space="0" w:color="D9D9E3"/>
                                                <w:bottom w:val="single" w:sz="2" w:space="0" w:color="D9D9E3"/>
                                                <w:right w:val="single" w:sz="2" w:space="0" w:color="D9D9E3"/>
                                              </w:divBdr>
                                              <w:divsChild>
                                                <w:div w:id="1657222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1686916">
                          <w:marLeft w:val="0"/>
                          <w:marRight w:val="0"/>
                          <w:marTop w:val="0"/>
                          <w:marBottom w:val="0"/>
                          <w:divBdr>
                            <w:top w:val="single" w:sz="2" w:space="0" w:color="auto"/>
                            <w:left w:val="single" w:sz="2" w:space="0" w:color="auto"/>
                            <w:bottom w:val="single" w:sz="6" w:space="0" w:color="auto"/>
                            <w:right w:val="single" w:sz="2" w:space="0" w:color="auto"/>
                          </w:divBdr>
                          <w:divsChild>
                            <w:div w:id="904488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834968">
                                  <w:marLeft w:val="0"/>
                                  <w:marRight w:val="0"/>
                                  <w:marTop w:val="0"/>
                                  <w:marBottom w:val="0"/>
                                  <w:divBdr>
                                    <w:top w:val="single" w:sz="2" w:space="0" w:color="D9D9E3"/>
                                    <w:left w:val="single" w:sz="2" w:space="0" w:color="D9D9E3"/>
                                    <w:bottom w:val="single" w:sz="2" w:space="0" w:color="D9D9E3"/>
                                    <w:right w:val="single" w:sz="2" w:space="0" w:color="D9D9E3"/>
                                  </w:divBdr>
                                  <w:divsChild>
                                    <w:div w:id="1324821323">
                                      <w:marLeft w:val="0"/>
                                      <w:marRight w:val="0"/>
                                      <w:marTop w:val="0"/>
                                      <w:marBottom w:val="0"/>
                                      <w:divBdr>
                                        <w:top w:val="single" w:sz="2" w:space="0" w:color="D9D9E3"/>
                                        <w:left w:val="single" w:sz="2" w:space="0" w:color="D9D9E3"/>
                                        <w:bottom w:val="single" w:sz="2" w:space="0" w:color="D9D9E3"/>
                                        <w:right w:val="single" w:sz="2" w:space="0" w:color="D9D9E3"/>
                                      </w:divBdr>
                                      <w:divsChild>
                                        <w:div w:id="653876005">
                                          <w:marLeft w:val="0"/>
                                          <w:marRight w:val="0"/>
                                          <w:marTop w:val="0"/>
                                          <w:marBottom w:val="0"/>
                                          <w:divBdr>
                                            <w:top w:val="single" w:sz="2" w:space="0" w:color="D9D9E3"/>
                                            <w:left w:val="single" w:sz="2" w:space="0" w:color="D9D9E3"/>
                                            <w:bottom w:val="single" w:sz="2" w:space="0" w:color="D9D9E3"/>
                                            <w:right w:val="single" w:sz="2" w:space="0" w:color="D9D9E3"/>
                                          </w:divBdr>
                                          <w:divsChild>
                                            <w:div w:id="96858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211840">
                                      <w:marLeft w:val="0"/>
                                      <w:marRight w:val="0"/>
                                      <w:marTop w:val="0"/>
                                      <w:marBottom w:val="0"/>
                                      <w:divBdr>
                                        <w:top w:val="single" w:sz="2" w:space="0" w:color="D9D9E3"/>
                                        <w:left w:val="single" w:sz="2" w:space="0" w:color="D9D9E3"/>
                                        <w:bottom w:val="single" w:sz="2" w:space="0" w:color="D9D9E3"/>
                                        <w:right w:val="single" w:sz="2" w:space="0" w:color="D9D9E3"/>
                                      </w:divBdr>
                                      <w:divsChild>
                                        <w:div w:id="96605785">
                                          <w:marLeft w:val="0"/>
                                          <w:marRight w:val="0"/>
                                          <w:marTop w:val="0"/>
                                          <w:marBottom w:val="0"/>
                                          <w:divBdr>
                                            <w:top w:val="single" w:sz="2" w:space="0" w:color="D9D9E3"/>
                                            <w:left w:val="single" w:sz="2" w:space="0" w:color="D9D9E3"/>
                                            <w:bottom w:val="single" w:sz="2" w:space="0" w:color="D9D9E3"/>
                                            <w:right w:val="single" w:sz="2" w:space="0" w:color="D9D9E3"/>
                                          </w:divBdr>
                                          <w:divsChild>
                                            <w:div w:id="1536039891">
                                              <w:marLeft w:val="0"/>
                                              <w:marRight w:val="0"/>
                                              <w:marTop w:val="0"/>
                                              <w:marBottom w:val="0"/>
                                              <w:divBdr>
                                                <w:top w:val="single" w:sz="2" w:space="0" w:color="D9D9E3"/>
                                                <w:left w:val="single" w:sz="2" w:space="0" w:color="D9D9E3"/>
                                                <w:bottom w:val="single" w:sz="2" w:space="0" w:color="D9D9E3"/>
                                                <w:right w:val="single" w:sz="2" w:space="0" w:color="D9D9E3"/>
                                              </w:divBdr>
                                              <w:divsChild>
                                                <w:div w:id="143952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6127902">
          <w:marLeft w:val="0"/>
          <w:marRight w:val="0"/>
          <w:marTop w:val="0"/>
          <w:marBottom w:val="0"/>
          <w:divBdr>
            <w:top w:val="none" w:sz="0" w:space="0" w:color="auto"/>
            <w:left w:val="none" w:sz="0" w:space="0" w:color="auto"/>
            <w:bottom w:val="none" w:sz="0" w:space="0" w:color="auto"/>
            <w:right w:val="none" w:sz="0" w:space="0" w:color="auto"/>
          </w:divBdr>
        </w:div>
      </w:divsChild>
    </w:div>
    <w:div w:id="871041722">
      <w:bodyDiv w:val="1"/>
      <w:marLeft w:val="0"/>
      <w:marRight w:val="0"/>
      <w:marTop w:val="0"/>
      <w:marBottom w:val="0"/>
      <w:divBdr>
        <w:top w:val="none" w:sz="0" w:space="0" w:color="auto"/>
        <w:left w:val="none" w:sz="0" w:space="0" w:color="auto"/>
        <w:bottom w:val="none" w:sz="0" w:space="0" w:color="auto"/>
        <w:right w:val="none" w:sz="0" w:space="0" w:color="auto"/>
      </w:divBdr>
    </w:div>
    <w:div w:id="1060178679">
      <w:bodyDiv w:val="1"/>
      <w:marLeft w:val="0"/>
      <w:marRight w:val="0"/>
      <w:marTop w:val="0"/>
      <w:marBottom w:val="0"/>
      <w:divBdr>
        <w:top w:val="none" w:sz="0" w:space="0" w:color="auto"/>
        <w:left w:val="none" w:sz="0" w:space="0" w:color="auto"/>
        <w:bottom w:val="none" w:sz="0" w:space="0" w:color="auto"/>
        <w:right w:val="none" w:sz="0" w:space="0" w:color="auto"/>
      </w:divBdr>
    </w:div>
    <w:div w:id="1071926294">
      <w:bodyDiv w:val="1"/>
      <w:marLeft w:val="0"/>
      <w:marRight w:val="0"/>
      <w:marTop w:val="0"/>
      <w:marBottom w:val="0"/>
      <w:divBdr>
        <w:top w:val="none" w:sz="0" w:space="0" w:color="auto"/>
        <w:left w:val="none" w:sz="0" w:space="0" w:color="auto"/>
        <w:bottom w:val="none" w:sz="0" w:space="0" w:color="auto"/>
        <w:right w:val="none" w:sz="0" w:space="0" w:color="auto"/>
      </w:divBdr>
    </w:div>
    <w:div w:id="1186291926">
      <w:bodyDiv w:val="1"/>
      <w:marLeft w:val="0"/>
      <w:marRight w:val="0"/>
      <w:marTop w:val="0"/>
      <w:marBottom w:val="0"/>
      <w:divBdr>
        <w:top w:val="none" w:sz="0" w:space="0" w:color="auto"/>
        <w:left w:val="none" w:sz="0" w:space="0" w:color="auto"/>
        <w:bottom w:val="none" w:sz="0" w:space="0" w:color="auto"/>
        <w:right w:val="none" w:sz="0" w:space="0" w:color="auto"/>
      </w:divBdr>
    </w:div>
    <w:div w:id="13520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Pabasara S.D it21206832</dc:creator>
  <cp:keywords/>
  <dc:description/>
  <cp:lastModifiedBy>Pabasara S.D it21206832</cp:lastModifiedBy>
  <cp:revision>1</cp:revision>
  <dcterms:created xsi:type="dcterms:W3CDTF">2023-10-10T13:27:00Z</dcterms:created>
  <dcterms:modified xsi:type="dcterms:W3CDTF">2023-10-10T13:44:00Z</dcterms:modified>
</cp:coreProperties>
</file>