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8662F" w14:textId="77777777" w:rsidR="007E4AF7" w:rsidRDefault="007E4AF7" w:rsidP="007E4AF7">
      <w:pPr>
        <w:pStyle w:val="NormalWeb"/>
        <w:spacing w:line="360" w:lineRule="auto"/>
        <w:jc w:val="both"/>
      </w:pPr>
      <w:r>
        <w:t xml:space="preserve">In the realm of software engineering, creating a robust, scalable, and user-friendly system involves integrating several core principles, methodologies, and technologies. The initial step in any successful software project is designing an effective and maintainable architecture. In this context, the project adopts a modular design approach, ensuring that each component of the system is manageable, scalable, and adaptable to future changes. The system architecture incorporates Figma, a powerful design tool, to create detailed prototypes that align with user needs and expectations. By using Figma, the design process becomes more collaborative, allowing developers, designers, and stakeholders to communicate efficiently. Once the design phase is complete, Flask, a lightweight Python web framework, is used to build the system. Flask’s flexibility allows for easy integration of various </w:t>
      </w:r>
      <w:r w:rsidR="00661757">
        <w:t>technologies, including machine_</w:t>
      </w:r>
      <w:r>
        <w:t>learning, natural language processing (NLP), and image processing, to offer a comprehensive solution that can handle different user requirements. As the project progresses, this modular architecture ensures that each component is well-defined and isolated, making future updates or modifications straightforward. This architecture not only simplifies development but also guarantees that the system can easily scale as user demands increase.</w:t>
      </w:r>
    </w:p>
    <w:p w14:paraId="71F96B10" w14:textId="77777777" w:rsidR="00BA752F" w:rsidRDefault="00BA752F" w:rsidP="007E4AF7">
      <w:pPr>
        <w:spacing w:line="360" w:lineRule="auto"/>
        <w:jc w:val="both"/>
      </w:pPr>
    </w:p>
    <w:sectPr w:rsidR="00BA7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CF33EA"/>
    <w:multiLevelType w:val="multilevel"/>
    <w:tmpl w:val="E6607F82"/>
    <w:lvl w:ilvl="0">
      <w:start w:val="1"/>
      <w:numFmt w:val="decimal"/>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246844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857"/>
    <w:rsid w:val="00217A0F"/>
    <w:rsid w:val="002D1857"/>
    <w:rsid w:val="00312F44"/>
    <w:rsid w:val="004E1492"/>
    <w:rsid w:val="0055526D"/>
    <w:rsid w:val="00661757"/>
    <w:rsid w:val="007617FD"/>
    <w:rsid w:val="00785913"/>
    <w:rsid w:val="007E4AF7"/>
    <w:rsid w:val="0080427C"/>
    <w:rsid w:val="00912FC3"/>
    <w:rsid w:val="00BA752F"/>
    <w:rsid w:val="00CB1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07AB"/>
  <w15:chartTrackingRefBased/>
  <w15:docId w15:val="{3185A22F-94F6-4497-B230-7E6EFE67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12FC3"/>
    <w:pPr>
      <w:numPr>
        <w:ilvl w:val="1"/>
        <w:numId w:val="1"/>
      </w:numPr>
      <w:spacing w:after="200" w:line="276" w:lineRule="auto"/>
      <w:outlineLvl w:val="1"/>
    </w:pPr>
    <w:rPr>
      <w:rFonts w:ascii="Times New Roman" w:hAnsi="Times New Roman" w:cs="Times New Roman"/>
      <w:b/>
      <w:color w:val="000000" w:themeColor="text1"/>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2FC3"/>
    <w:rPr>
      <w:rFonts w:ascii="Times New Roman" w:hAnsi="Times New Roman" w:cs="Times New Roman"/>
      <w:b/>
      <w:color w:val="000000" w:themeColor="text1"/>
      <w:sz w:val="26"/>
      <w:szCs w:val="28"/>
    </w:rPr>
  </w:style>
  <w:style w:type="paragraph" w:styleId="NormalWeb">
    <w:name w:val="Normal (Web)"/>
    <w:basedOn w:val="Normal"/>
    <w:uiPriority w:val="99"/>
    <w:semiHidden/>
    <w:unhideWhenUsed/>
    <w:rsid w:val="007E4A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4A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561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1172</Characters>
  <Application>Microsoft Office Word</Application>
  <DocSecurity>0</DocSecurity>
  <Lines>26</Lines>
  <Paragraphs>11</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AroosoftMars</dc:creator>
  <cp:keywords/>
  <dc:description/>
  <cp:lastModifiedBy>Sabeelus Saraf[COR/EKO/LOITS]</cp:lastModifiedBy>
  <cp:revision>4</cp:revision>
  <dcterms:created xsi:type="dcterms:W3CDTF">2025-03-05T08:31:00Z</dcterms:created>
  <dcterms:modified xsi:type="dcterms:W3CDTF">2025-03-19T19:25:00Z</dcterms:modified>
</cp:coreProperties>
</file>