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DE27C" w14:textId="7D943E79" w:rsidR="0034320F" w:rsidRDefault="0034320F" w:rsidP="00992DFC"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GitHub </w:t>
      </w:r>
      <w:r w:rsidR="00770958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repository link:</w:t>
      </w:r>
      <w:r w:rsidR="00770958" w:rsidRPr="00770958">
        <w:t xml:space="preserve"> </w:t>
      </w:r>
      <w:r w:rsidR="00770958" w:rsidRPr="00770958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https://github.com/it21314988/dllab.git</w:t>
      </w:r>
    </w:p>
    <w:p w14:paraId="5F6DBC0A" w14:textId="0480EF02" w:rsidR="00992DFC" w:rsidRPr="00992DFC" w:rsidRDefault="00992DFC" w:rsidP="00992DFC">
      <w:r>
        <w:t xml:space="preserve">DL lab </w:t>
      </w:r>
      <w:r w:rsidR="002D70BE">
        <w:t>6</w:t>
      </w:r>
      <w:r>
        <w:t xml:space="preserve"> </w:t>
      </w:r>
      <w:r w:rsidR="0002458D">
        <w:t>– Graph Neural Networks</w:t>
      </w:r>
    </w:p>
    <w:p w14:paraId="491D7AFC" w14:textId="2BE30C0E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spell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proofErr w:type="spellStart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</w:t>
      </w:r>
      <w:proofErr w:type="spellEnd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i.e.,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gram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_tutorial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.ipynb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to google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colab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1DD21C" w14:textId="4AA7E0DC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Complete the code sections to get the degree matrix and Laplacian matrix of the created random graph.</w:t>
      </w:r>
    </w:p>
    <w:p w14:paraId="77B8C3DA" w14:textId="48AAA5F1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Calculate the graph density of the random graph in the code. Use the below equation (D = graph density, |V| = number of nodes and |E| = number of edges).</w:t>
      </w:r>
    </w:p>
    <w:p w14:paraId="710547A7" w14:textId="64C39A20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 value from 20 (original value) to 200 with multiple N values in between and observe the change of graph density and degree distribution (i.e., histogram plot). Explain what you observe and write the answer in a word file.  </w:t>
      </w:r>
    </w:p>
    <w:p w14:paraId="7BB01D5F" w14:textId="32B1DB53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02458D">
        <w:rPr>
          <w:rFonts w:ascii="Calibri" w:eastAsia="Calibri" w:hAnsi="Calibri" w:cs="Iskoola Pota"/>
          <w:noProof/>
          <w:kern w:val="0"/>
          <w:szCs w:val="22"/>
          <w:lang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7223FFA0" wp14:editId="575B2426">
            <wp:simplePos x="0" y="0"/>
            <wp:positionH relativeFrom="column">
              <wp:posOffset>1813560</wp:posOffset>
            </wp:positionH>
            <wp:positionV relativeFrom="paragraph">
              <wp:posOffset>113665</wp:posOffset>
            </wp:positionV>
            <wp:extent cx="1524000" cy="431165"/>
            <wp:effectExtent l="0" t="0" r="0" b="6985"/>
            <wp:wrapThrough wrapText="bothSides">
              <wp:wrapPolygon edited="0">
                <wp:start x="0" y="0"/>
                <wp:lineTo x="0" y="20996"/>
                <wp:lineTo x="21330" y="20996"/>
                <wp:lineTo x="21330" y="0"/>
                <wp:lineTo x="0" y="0"/>
              </wp:wrapPolygon>
            </wp:wrapThrough>
            <wp:docPr id="14930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8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2005" w14:textId="301F0FE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F9D0EE7" w14:textId="77777777" w:rsidR="009B19F5" w:rsidRDefault="009B19F5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3BC1258" w14:textId="77777777" w:rsidR="009B19F5" w:rsidRDefault="009B19F5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26ADA31" w14:textId="77777777" w:rsidR="009B19F5" w:rsidRPr="009B19F5" w:rsidRDefault="009B19F5" w:rsidP="009B19F5">
      <w:pPr>
        <w:spacing w:line="254" w:lineRule="auto"/>
        <w:ind w:left="360"/>
        <w:jc w:val="both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Graph Density</w:t>
      </w: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 Graph density decreases as N increases due to a fixed number of edges.</w:t>
      </w:r>
    </w:p>
    <w:p w14:paraId="784154BA" w14:textId="77777777" w:rsidR="009B19F5" w:rsidRPr="009B19F5" w:rsidRDefault="009B19F5" w:rsidP="009B19F5">
      <w:pPr>
        <w:spacing w:line="254" w:lineRule="auto"/>
        <w:ind w:left="360"/>
        <w:jc w:val="both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Degree Distribution</w:t>
      </w: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 Degree distribution becomes more heterogeneous, with a broader range of node degrees.</w:t>
      </w:r>
    </w:p>
    <w:p w14:paraId="7D5C55FB" w14:textId="77777777" w:rsidR="009B19F5" w:rsidRPr="009B19F5" w:rsidRDefault="009B19F5" w:rsidP="009B19F5">
      <w:pPr>
        <w:spacing w:line="254" w:lineRule="auto"/>
        <w:ind w:left="360"/>
        <w:jc w:val="both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Histogram Plot</w:t>
      </w: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 The histogram plot of the degree distribution widens, showing a long-tailed distribution.</w:t>
      </w:r>
    </w:p>
    <w:p w14:paraId="5A5B8C79" w14:textId="77777777" w:rsidR="009B19F5" w:rsidRPr="009B19F5" w:rsidRDefault="009B19F5" w:rsidP="009B19F5">
      <w:pPr>
        <w:spacing w:line="254" w:lineRule="auto"/>
        <w:ind w:left="360"/>
        <w:jc w:val="both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Sparsity</w:t>
      </w: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 The graph becomes sparser, with fewer connections relative to possible connections.</w:t>
      </w:r>
    </w:p>
    <w:p w14:paraId="6F4AB68D" w14:textId="77777777" w:rsidR="009B19F5" w:rsidRDefault="009B19F5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C4CB7E6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50AF77B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485A7AA" w14:textId="3B2F2F4E" w:rsidR="00992DFC" w:rsidRDefault="00BD280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code,  we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use semi-supervised training approach along with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leaning method.</w:t>
      </w:r>
    </w:p>
    <w:p w14:paraId="5BDFDB1D" w14:textId="77777777" w:rsidR="009B19F5" w:rsidRDefault="00BD280C" w:rsidP="00D61869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 between supervised learning, self-supervised learning and semi-supervised learning methods</w:t>
      </w:r>
    </w:p>
    <w:p w14:paraId="4F1219AD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70B12F3" w14:textId="54A087D3" w:rsidR="009B19F5" w:rsidRPr="009B19F5" w:rsidRDefault="009B19F5" w:rsidP="009B19F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Supervised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Model is trained on labeled data to predict the labels of new data.</w:t>
      </w:r>
    </w:p>
    <w:p w14:paraId="0D0BC676" w14:textId="17C953DE" w:rsidR="009B19F5" w:rsidRPr="009B19F5" w:rsidRDefault="009B19F5" w:rsidP="009B19F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Self-Supervised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The model generates its own labels from the data, often used for representation learning.</w:t>
      </w:r>
    </w:p>
    <w:p w14:paraId="2FE68BC3" w14:textId="2CDD6E1D" w:rsidR="009B19F5" w:rsidRPr="009B19F5" w:rsidRDefault="009B19F5" w:rsidP="009B19F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Semi-Supervised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Uses both labeled and unlabeled data to improve learning accuracy.</w:t>
      </w:r>
    </w:p>
    <w:p w14:paraId="6C39F6A7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4C7FB41" w14:textId="046FF205" w:rsidR="00BD280C" w:rsidRDefault="00BD280C" w:rsidP="009B19F5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</w:t>
      </w:r>
      <w:proofErr w:type="spellStart"/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 and inductive learning.</w:t>
      </w:r>
    </w:p>
    <w:p w14:paraId="6E4E77B4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40DB333" w14:textId="77777777" w:rsidR="009B19F5" w:rsidRDefault="009B19F5" w:rsidP="009B19F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proofErr w:type="spellStart"/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Transductive</w:t>
      </w:r>
      <w:proofErr w:type="spellEnd"/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 xml:space="preserve">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Trains on specific data and only makes predictions for that data.</w:t>
      </w:r>
    </w:p>
    <w:p w14:paraId="791FAC02" w14:textId="128644E5" w:rsidR="009B19F5" w:rsidRPr="009B19F5" w:rsidRDefault="009B19F5" w:rsidP="009B19F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Inductive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Trains on data and generalizes to new, unseen data.</w:t>
      </w:r>
    </w:p>
    <w:p w14:paraId="37EAB600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271981F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3D7755E" w14:textId="77777777" w:rsidR="009B19F5" w:rsidRP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AA83747" w14:textId="71514126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 file (i.e.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, </w:t>
      </w:r>
      <w:proofErr w:type="spell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KarateClub_GCN_</w:t>
      </w:r>
      <w:proofErr w:type="gram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introduction.ipynb</w:t>
      </w:r>
      <w:proofErr w:type="spellEnd"/>
      <w:proofErr w:type="gram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to google colab root directory.</w:t>
      </w:r>
    </w:p>
    <w:p w14:paraId="078848F7" w14:textId="3CFBA492" w:rsidR="009C498D" w:rsidRDefault="009C498D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this code, 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we use Zachary’s karate club network dataset.</w:t>
      </w:r>
    </w:p>
    <w:p w14:paraId="022E24BC" w14:textId="7852ADAE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21555ED7" w14:textId="656C5F9A" w:rsidR="00BD280C" w:rsidRDefault="00BD280C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r w:rsidR="0031492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epochs from 50 to 500 and observe the change in validation accuracy and write what you observe in the word file.</w:t>
      </w:r>
    </w:p>
    <w:p w14:paraId="5676865D" w14:textId="457FD7E9" w:rsidR="00314927" w:rsidRP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Experiment without self-loops added to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and detail the model accuracy increase/decrease in the word file.</w:t>
      </w:r>
    </w:p>
    <w:p w14:paraId="01182466" w14:textId="21C02160" w:rsid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upto 8 layers from original 3 layers. Detail the accuracy increase/decrease in the word file.</w:t>
      </w:r>
    </w:p>
    <w:p w14:paraId="51738B13" w14:textId="39E124A8" w:rsidR="002E60F0" w:rsidRDefault="002E60F0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can be considered as hyper-parameters and 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you can use the best performing values you find.</w:t>
      </w:r>
    </w:p>
    <w:p w14:paraId="478EE8FF" w14:textId="0D482524" w:rsidR="002E60F0" w:rsidRDefault="0031492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Add skip connections between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some of the </w:t>
      </w:r>
      <w:proofErr w:type="spellStart"/>
      <w:proofErr w:type="gramStart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and try to see if that can improve the model performance.</w:t>
      </w:r>
    </w:p>
    <w:p w14:paraId="41BE249A" w14:textId="64E0703F" w:rsidR="008579C7" w:rsidRDefault="008579C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Detail what you observe in the word file.</w:t>
      </w:r>
    </w:p>
    <w:p w14:paraId="521A7826" w14:textId="77777777" w:rsidR="009B19F5" w:rsidRDefault="009B19F5" w:rsidP="009B19F5">
      <w:pPr>
        <w:pStyle w:val="ListParagraph"/>
        <w:spacing w:line="254" w:lineRule="auto"/>
        <w:jc w:val="both"/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 xml:space="preserve">By raising the </w:t>
      </w:r>
      <w:proofErr w:type="spellStart"/>
      <w:proofErr w:type="gramStart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 xml:space="preserve">) layers to 8, the GCN() model's capacity can be significantly increased. There is a potential that it will overfit as well due to the added complexity. Carefully choosing the </w:t>
      </w:r>
      <w:proofErr w:type="spellStart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 xml:space="preserve"> for </w:t>
      </w:r>
      <w:proofErr w:type="spellStart"/>
      <w:proofErr w:type="gramStart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) will maximize performance. Skip links between layers may be added to lessen overfitting and boost performance.</w:t>
      </w:r>
    </w:p>
    <w:p w14:paraId="7C14C90B" w14:textId="77777777" w:rsidR="009B19F5" w:rsidRPr="002E60F0" w:rsidRDefault="009B19F5" w:rsidP="009B19F5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40C6B8D" w14:textId="4C786252" w:rsidR="00992DFC" w:rsidRDefault="0091775F" w:rsidP="009B19F5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between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Message Passing GNN, graph convolution network (GCN), graph attention network (GAT) and GraphSAGE.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the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word file.</w:t>
      </w:r>
    </w:p>
    <w:p w14:paraId="3CACAE33" w14:textId="7C8331DE" w:rsidR="009B19F5" w:rsidRPr="009B19F5" w:rsidRDefault="009B19F5" w:rsidP="009B19F5">
      <w:pPr>
        <w:pStyle w:val="NormalWeb"/>
        <w:rPr>
          <w:rFonts w:asciiTheme="minorHAnsi" w:hAnsiTheme="minorHAnsi" w:cstheme="minorHAnsi"/>
        </w:rPr>
      </w:pPr>
      <w:r w:rsidRPr="009B19F5">
        <w:rPr>
          <w:rFonts w:asciiTheme="minorHAnsi" w:hAnsiTheme="minorHAnsi" w:cstheme="minorHAnsi"/>
          <w:b/>
          <w:bCs/>
        </w:rPr>
        <w:t>Message Passing GNN:</w:t>
      </w:r>
      <w:r>
        <w:rPr>
          <w:rFonts w:asciiTheme="minorHAnsi" w:hAnsiTheme="minorHAnsi" w:cstheme="minorHAnsi"/>
        </w:rPr>
        <w:t xml:space="preserve"> </w:t>
      </w:r>
      <w:r w:rsidRPr="009B19F5">
        <w:rPr>
          <w:rFonts w:asciiTheme="minorHAnsi" w:hAnsiTheme="minorHAnsi" w:cstheme="minorHAnsi"/>
        </w:rPr>
        <w:t>Nodes aggregate information from neighbors using message passing.</w:t>
      </w:r>
    </w:p>
    <w:p w14:paraId="6ED5459C" w14:textId="04685F5C" w:rsidR="009B19F5" w:rsidRPr="009B19F5" w:rsidRDefault="009B19F5" w:rsidP="009B19F5">
      <w:pPr>
        <w:pStyle w:val="NormalWeb"/>
        <w:rPr>
          <w:rFonts w:asciiTheme="minorHAnsi" w:hAnsiTheme="minorHAnsi" w:cstheme="minorHAnsi"/>
        </w:rPr>
      </w:pPr>
      <w:r w:rsidRPr="009B19F5">
        <w:rPr>
          <w:rFonts w:asciiTheme="minorHAnsi" w:hAnsiTheme="minorHAnsi" w:cstheme="minorHAnsi"/>
          <w:b/>
          <w:bCs/>
        </w:rPr>
        <w:t>GCN (Graph Convolution Network):</w:t>
      </w:r>
      <w:r>
        <w:rPr>
          <w:rFonts w:asciiTheme="minorHAnsi" w:hAnsiTheme="minorHAnsi" w:cstheme="minorHAnsi"/>
        </w:rPr>
        <w:t xml:space="preserve"> </w:t>
      </w:r>
      <w:r w:rsidRPr="009B19F5">
        <w:rPr>
          <w:rFonts w:asciiTheme="minorHAnsi" w:hAnsiTheme="minorHAnsi" w:cstheme="minorHAnsi"/>
        </w:rPr>
        <w:t>Applies convolutional operations on the graph.</w:t>
      </w:r>
    </w:p>
    <w:p w14:paraId="51123B3E" w14:textId="47BC072F" w:rsidR="009B19F5" w:rsidRPr="009B19F5" w:rsidRDefault="009B19F5" w:rsidP="009B19F5">
      <w:pPr>
        <w:pStyle w:val="NormalWeb"/>
        <w:rPr>
          <w:rFonts w:asciiTheme="minorHAnsi" w:hAnsiTheme="minorHAnsi" w:cstheme="minorHAnsi"/>
        </w:rPr>
      </w:pPr>
      <w:r w:rsidRPr="009B19F5">
        <w:rPr>
          <w:rFonts w:asciiTheme="minorHAnsi" w:hAnsiTheme="minorHAnsi" w:cstheme="minorHAnsi"/>
          <w:b/>
          <w:bCs/>
        </w:rPr>
        <w:t>GAT (Graph Attention Network):</w:t>
      </w:r>
      <w:r>
        <w:rPr>
          <w:rFonts w:asciiTheme="minorHAnsi" w:hAnsiTheme="minorHAnsi" w:cstheme="minorHAnsi"/>
        </w:rPr>
        <w:t xml:space="preserve"> </w:t>
      </w:r>
      <w:r w:rsidRPr="009B19F5">
        <w:rPr>
          <w:rFonts w:asciiTheme="minorHAnsi" w:hAnsiTheme="minorHAnsi" w:cstheme="minorHAnsi"/>
        </w:rPr>
        <w:t>Uses attention mechanisms to weigh the importance of neighbors.</w:t>
      </w:r>
    </w:p>
    <w:p w14:paraId="5FB5ED6D" w14:textId="40E62300" w:rsidR="009B19F5" w:rsidRPr="009B19F5" w:rsidRDefault="009B19F5" w:rsidP="009B19F5">
      <w:pPr>
        <w:pStyle w:val="NormalWeb"/>
        <w:rPr>
          <w:rFonts w:asciiTheme="minorHAnsi" w:hAnsiTheme="minorHAnsi" w:cstheme="minorHAnsi"/>
        </w:rPr>
      </w:pPr>
      <w:proofErr w:type="spellStart"/>
      <w:r w:rsidRPr="009B19F5">
        <w:rPr>
          <w:rFonts w:asciiTheme="minorHAnsi" w:hAnsiTheme="minorHAnsi" w:cstheme="minorHAnsi"/>
          <w:b/>
          <w:bCs/>
        </w:rPr>
        <w:t>GraphSAGE</w:t>
      </w:r>
      <w:proofErr w:type="spellEnd"/>
      <w:r w:rsidRPr="009B19F5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</w:t>
      </w:r>
      <w:r w:rsidRPr="009B19F5">
        <w:rPr>
          <w:rFonts w:asciiTheme="minorHAnsi" w:hAnsiTheme="minorHAnsi" w:cstheme="minorHAnsi"/>
        </w:rPr>
        <w:t>Samples and aggregates neighbors to handle large graphs more efficiently.</w:t>
      </w:r>
    </w:p>
    <w:p w14:paraId="38B92B41" w14:textId="61625D0A" w:rsidR="009B19F5" w:rsidRPr="009B19F5" w:rsidRDefault="009B19F5" w:rsidP="009B19F5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C1AC291" w14:textId="77777777" w:rsidR="0091775F" w:rsidRDefault="0091775F"/>
    <w:p w14:paraId="3591D5E8" w14:textId="77777777" w:rsidR="0091775F" w:rsidRDefault="0091775F"/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Submission.</w:t>
      </w:r>
    </w:p>
    <w:p w14:paraId="6045BF86" w14:textId="1EFE711C" w:rsidR="00992DFC" w:rsidRPr="007663A6" w:rsidRDefault="00992DFC" w:rsidP="007663A6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</w:t>
      </w:r>
      <w:r w:rsidR="002315A8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2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sectPr w:rsidR="00992DFC" w:rsidRPr="007663A6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A2682"/>
    <w:multiLevelType w:val="hybridMultilevel"/>
    <w:tmpl w:val="B1D26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E5757"/>
    <w:multiLevelType w:val="hybridMultilevel"/>
    <w:tmpl w:val="E8CC6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1594A"/>
    <w:multiLevelType w:val="multilevel"/>
    <w:tmpl w:val="5F7E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90296"/>
    <w:multiLevelType w:val="hybridMultilevel"/>
    <w:tmpl w:val="D6A06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46327"/>
    <w:multiLevelType w:val="hybridMultilevel"/>
    <w:tmpl w:val="26362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F1923"/>
    <w:multiLevelType w:val="multilevel"/>
    <w:tmpl w:val="130C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F7847"/>
    <w:multiLevelType w:val="multilevel"/>
    <w:tmpl w:val="0E98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A17EC"/>
    <w:multiLevelType w:val="multilevel"/>
    <w:tmpl w:val="B9C4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934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7101814">
    <w:abstractNumId w:val="2"/>
  </w:num>
  <w:num w:numId="3" w16cid:durableId="1619800044">
    <w:abstractNumId w:val="2"/>
  </w:num>
  <w:num w:numId="4" w16cid:durableId="841165401">
    <w:abstractNumId w:val="0"/>
  </w:num>
  <w:num w:numId="5" w16cid:durableId="2140567445">
    <w:abstractNumId w:val="1"/>
  </w:num>
  <w:num w:numId="6" w16cid:durableId="1664510598">
    <w:abstractNumId w:val="3"/>
  </w:num>
  <w:num w:numId="7" w16cid:durableId="714625532">
    <w:abstractNumId w:val="7"/>
  </w:num>
  <w:num w:numId="8" w16cid:durableId="41708753">
    <w:abstractNumId w:val="8"/>
  </w:num>
  <w:num w:numId="9" w16cid:durableId="647710539">
    <w:abstractNumId w:val="6"/>
  </w:num>
  <w:num w:numId="10" w16cid:durableId="1916815473">
    <w:abstractNumId w:val="4"/>
  </w:num>
  <w:num w:numId="11" w16cid:durableId="264273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FC"/>
    <w:rsid w:val="0002458D"/>
    <w:rsid w:val="00066222"/>
    <w:rsid w:val="002315A8"/>
    <w:rsid w:val="002D70BE"/>
    <w:rsid w:val="002E60F0"/>
    <w:rsid w:val="00314927"/>
    <w:rsid w:val="0034320F"/>
    <w:rsid w:val="003D1660"/>
    <w:rsid w:val="004977FC"/>
    <w:rsid w:val="0057798A"/>
    <w:rsid w:val="00656933"/>
    <w:rsid w:val="007663A6"/>
    <w:rsid w:val="00770958"/>
    <w:rsid w:val="007A774D"/>
    <w:rsid w:val="008579C7"/>
    <w:rsid w:val="0091775F"/>
    <w:rsid w:val="00992DFC"/>
    <w:rsid w:val="009B19F5"/>
    <w:rsid w:val="009C498D"/>
    <w:rsid w:val="00B171FF"/>
    <w:rsid w:val="00B20485"/>
    <w:rsid w:val="00B24F4E"/>
    <w:rsid w:val="00BD280C"/>
    <w:rsid w:val="00C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19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1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343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2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alwis</dc:creator>
  <cp:keywords/>
  <dc:description/>
  <cp:lastModifiedBy>Alwis.W.K.H. it21314988</cp:lastModifiedBy>
  <cp:revision>2</cp:revision>
  <dcterms:created xsi:type="dcterms:W3CDTF">2024-10-05T02:44:00Z</dcterms:created>
  <dcterms:modified xsi:type="dcterms:W3CDTF">2024-10-05T02:44:00Z</dcterms:modified>
</cp:coreProperties>
</file>