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79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A06CBB5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61C1B79E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FAE129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B53A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19483E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63AF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6213F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3CD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F71D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C070A6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E54DD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FA83D8" w14:textId="7DE45C09"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F20F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4A0BBF9" w14:textId="7C2F6800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83CBC" w14:textId="69DA61DE" w:rsidR="00A47538" w:rsidRPr="00840EC2" w:rsidRDefault="00E17317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A47538"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 w:rsidR="00A475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51EED1C" w14:textId="25DAA4C4" w:rsidR="00A47538" w:rsidRDefault="00887002" w:rsidP="0088700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МДК 01.01 «Разработка программных модулей»</w:t>
      </w:r>
    </w:p>
    <w:p w14:paraId="7E7B2BD3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D49FE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C775A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BAEFB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214B39E" w14:textId="77777777"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14:paraId="0F3B8579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97C3AF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EEDE90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0311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1CCB8B54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ACDB6C" w14:textId="77777777"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6AAA21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A369" w14:textId="77777777"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642AA70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6918CD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4DB36" w14:textId="77777777"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28EA8EFE" w14:textId="77777777"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97C8116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710887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0ED39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976CE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CF812B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B41A2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31DD15" w14:textId="298664B2" w:rsidR="00A47538" w:rsidRPr="009575E6" w:rsidRDefault="009575E6" w:rsidP="009575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FFB6AEF" w14:textId="77777777"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9517831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B4239D9" w14:textId="77777777" w:rsidR="000F6EEE" w:rsidRPr="003E639D" w:rsidRDefault="000F6EEE" w:rsidP="000F6EEE">
          <w:pPr>
            <w:pStyle w:val="aa"/>
            <w:rPr>
              <w:rFonts w:ascii="Times New Roman" w:hAnsi="Times New Roman" w:cs="Times New Roman"/>
              <w:b w:val="0"/>
              <w:sz w:val="24"/>
              <w:szCs w:val="24"/>
            </w:rPr>
          </w:pPr>
          <w:r w:rsidRPr="003E639D">
            <w:rPr>
              <w:rFonts w:ascii="Times New Roman" w:hAnsi="Times New Roman" w:cs="Times New Roman"/>
              <w:b w:val="0"/>
              <w:sz w:val="24"/>
              <w:szCs w:val="24"/>
            </w:rPr>
            <w:t>Оглавление</w:t>
          </w:r>
        </w:p>
        <w:p w14:paraId="222640AB" w14:textId="6D153944" w:rsidR="003E639D" w:rsidRPr="003E639D" w:rsidRDefault="000F6E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E639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639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639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57342" w:history="1"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_Toc133357342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BA97A" w14:textId="5F0334D6" w:rsidR="003E639D" w:rsidRPr="003E639D" w:rsidRDefault="00FB19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3" w:history="1"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3E639D"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Назначение разработки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_Toc133357343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807D" w14:textId="34B0693E" w:rsidR="003E639D" w:rsidRPr="003E639D" w:rsidRDefault="00FB19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4" w:history="1"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3E639D"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E639D" w:rsidRPr="003E639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Требования к программному модулю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_Toc133357344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B2D13" w14:textId="598147CC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5" w:history="1"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Требования к функциональным характеристикам: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_Toc133357345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D20DE" w14:textId="5FC2CA9A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6" w:history="1"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2.2 Требования к составу и параметрам технических средств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_Toc133357346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2E53B" w14:textId="1D4A9B44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7" w:history="1"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2.3 Требования к информационной и программной совместимости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_Toc133357347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0B038" w14:textId="396F1BC6" w:rsidR="003E639D" w:rsidRPr="003E639D" w:rsidRDefault="00FB19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8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3E639D"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_Toc133357348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53F7E" w14:textId="3FC56055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49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 Разработка базы данных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_Toc133357349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19505" w14:textId="2872A133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0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Разработка программного модуля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_Toc133357350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ECF43" w14:textId="5E2617EA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1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Текст программы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_Toc133357351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20D24" w14:textId="544DEF59" w:rsidR="003E639D" w:rsidRPr="003E639D" w:rsidRDefault="00FB19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2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Руководство пользователя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_Toc133357352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EE2B6" w14:textId="4EA817D9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3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Выполнение программного модуля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_Toc133357353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C48A4" w14:textId="589F42FB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4" w:history="1"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4.2 Сообщения пользователю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_Toc133357354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BA455" w14:textId="0C251DED" w:rsidR="003E639D" w:rsidRPr="003E639D" w:rsidRDefault="00FB19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5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E639D"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программного модуля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_Toc133357355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C01CF" w14:textId="3FE56466" w:rsidR="003E639D" w:rsidRPr="003E639D" w:rsidRDefault="00FB193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6" w:history="1"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5.1</w:t>
            </w:r>
            <w:r w:rsidR="003E639D" w:rsidRPr="003E639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E639D" w:rsidRPr="003E639D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Модульное тестирование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_Toc133357356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E2D21" w14:textId="10F2342E" w:rsidR="003E639D" w:rsidRPr="003E639D" w:rsidRDefault="00FB19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7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5.2Тестовые сценарии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_Toc133357357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6170A" w14:textId="1C1D9004" w:rsidR="003E639D" w:rsidRPr="003E639D" w:rsidRDefault="00FB19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8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Отладка программного модуля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_Toc133357358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EC27B" w14:textId="52C97BF9" w:rsidR="003E639D" w:rsidRPr="003E639D" w:rsidRDefault="00FB19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59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_Toc133357359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7DF71" w14:textId="0169DB9B" w:rsidR="003E639D" w:rsidRPr="003E639D" w:rsidRDefault="00FB19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60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_Toc133357360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3EE6F" w14:textId="0D9D3858" w:rsidR="003E639D" w:rsidRPr="003E639D" w:rsidRDefault="00FB19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57361" w:history="1">
            <w:r w:rsidR="003E639D" w:rsidRPr="003E639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_Toc133357361 \h </w:instrTex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666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3E639D" w:rsidRPr="003E639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0B35" w14:textId="77777777"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3E639D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2297D64F" w14:textId="77777777" w:rsidR="000F6EEE" w:rsidRDefault="000F6EEE" w:rsidP="000F6EEE"/>
    <w:p w14:paraId="36055750" w14:textId="77777777" w:rsidR="000F6EEE" w:rsidRDefault="000F6EEE" w:rsidP="000F6EEE"/>
    <w:p w14:paraId="05F35DE6" w14:textId="77777777" w:rsidR="000F6EEE" w:rsidRDefault="000F6EEE" w:rsidP="000F6EEE"/>
    <w:p w14:paraId="6465FF1E" w14:textId="77777777" w:rsidR="000F6EEE" w:rsidRDefault="000F6EEE" w:rsidP="000F6EEE"/>
    <w:p w14:paraId="37F91570" w14:textId="77777777" w:rsidR="000F6EEE" w:rsidRDefault="000F6EEE" w:rsidP="000F6EEE"/>
    <w:p w14:paraId="69B846F9" w14:textId="77777777" w:rsidR="000F6EEE" w:rsidRDefault="000F6EEE" w:rsidP="000F6EEE"/>
    <w:p w14:paraId="5D879DC4" w14:textId="77777777" w:rsidR="000F6EEE" w:rsidRDefault="000F6EEE" w:rsidP="000F6EEE"/>
    <w:p w14:paraId="36BC43D7" w14:textId="77777777" w:rsidR="000F6EEE" w:rsidRDefault="000F6EEE" w:rsidP="000F6EEE"/>
    <w:p w14:paraId="6F836E90" w14:textId="77777777" w:rsidR="000F6EEE" w:rsidRDefault="000F6EEE" w:rsidP="000F6EEE"/>
    <w:p w14:paraId="203573E4" w14:textId="77777777" w:rsidR="000F6EEE" w:rsidRDefault="000F6EEE" w:rsidP="000F6EEE"/>
    <w:p w14:paraId="3DABA2C2" w14:textId="77777777" w:rsidR="000F6EEE" w:rsidRDefault="000F6EEE" w:rsidP="000F6EEE"/>
    <w:p w14:paraId="1AD3BF4F" w14:textId="77777777"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3357342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485EEAB4" w14:textId="77777777" w:rsidR="00577B18" w:rsidRPr="00060A1E" w:rsidRDefault="00577B18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14:paraId="5BF657D0" w14:textId="0D442486" w:rsidR="000F6EEE" w:rsidRPr="00470FCB" w:rsidRDefault="00470FCB" w:rsidP="00F20F61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специалист, работающий </w:t>
      </w:r>
      <w:r w:rsidR="00E17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предприятиях, где необходимо применять специализированную форменную одежду</w:t>
      </w:r>
    </w:p>
    <w:p w14:paraId="00A54843" w14:textId="00B0D095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сотрудник складского хозяйства, подчиняющийся непосредственно начальнику или заведующему складом и выполняющий большинство складских операций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D1F3C0" w14:textId="4288DE60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территория, помещение (также их комплекс), предназначенное для хранения материальных ценностей и оказания складских услуг.</w:t>
      </w:r>
    </w:p>
    <w:p w14:paraId="16154898" w14:textId="77777777" w:rsidR="00E17317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самостоятельный, организационно-обособленный хозяйствующий субъект с правами юридического лица, который производит и сбывает товары, выполняет работы, оказывает услуги.</w:t>
      </w:r>
    </w:p>
    <w:p w14:paraId="4F3F129C" w14:textId="5540F8A1" w:rsidR="000F6EEE" w:rsidRPr="00470FCB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Одежда военнослужащих, работников специальных ведомств и учащихся, для которых установлена форма.</w:t>
      </w:r>
    </w:p>
    <w:p w14:paraId="41B9C93B" w14:textId="77777777"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69BF1E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59DD7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526EF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372E5" w14:textId="388F0EF5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D9801" w14:textId="4CFD57BF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1C1E1E" w14:textId="07BC35AD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3D9FB" w14:textId="60636709" w:rsidR="00F20F61" w:rsidRDefault="00F20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BF2C5" w14:textId="77777777"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3357343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  <w:bookmarkEnd w:id="4"/>
    </w:p>
    <w:p w14:paraId="472D474F" w14:textId="77777777" w:rsidR="00E96887" w:rsidRPr="00E96887" w:rsidRDefault="00E96887" w:rsidP="005254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14:paraId="2F157013" w14:textId="77777777"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335734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5"/>
    </w:p>
    <w:p w14:paraId="64796297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6" w:name="_Toc133357345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6"/>
    </w:p>
    <w:p w14:paraId="1FC824F5" w14:textId="747729D3" w:rsidR="00482DD3" w:rsidRPr="00482DD3" w:rsidRDefault="00482DD3" w:rsidP="005254C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C9">
        <w:rPr>
          <w:rFonts w:ascii="Times New Roman" w:hAnsi="Times New Roman" w:cs="Times New Roman"/>
          <w:sz w:val="24"/>
          <w:szCs w:val="24"/>
        </w:rPr>
        <w:t>Программный модуль для программы «</w:t>
      </w:r>
      <w:proofErr w:type="spellStart"/>
      <w:r w:rsidR="005254C9" w:rsidRPr="005254C9">
        <w:rPr>
          <w:rFonts w:ascii="Times New Roman" w:hAnsi="Times New Roman" w:cs="Times New Roman"/>
          <w:sz w:val="24"/>
          <w:szCs w:val="24"/>
          <w:lang w:val="en-US"/>
        </w:rPr>
        <w:t>WeatherApp</w:t>
      </w:r>
      <w:proofErr w:type="spellEnd"/>
      <w:r w:rsidRPr="005254C9">
        <w:rPr>
          <w:rFonts w:ascii="Times New Roman" w:hAnsi="Times New Roman" w:cs="Times New Roman"/>
          <w:sz w:val="24"/>
          <w:szCs w:val="24"/>
        </w:rPr>
        <w:t xml:space="preserve">», должен помочь </w:t>
      </w:r>
      <w:r w:rsidR="005254C9" w:rsidRPr="005254C9">
        <w:rPr>
          <w:rFonts w:ascii="Times New Roman" w:hAnsi="Times New Roman" w:cs="Times New Roman"/>
          <w:sz w:val="24"/>
          <w:szCs w:val="24"/>
        </w:rPr>
        <w:t>пользователям</w:t>
      </w:r>
      <w:r w:rsidRPr="005254C9">
        <w:rPr>
          <w:rFonts w:ascii="Times New Roman" w:hAnsi="Times New Roman" w:cs="Times New Roman"/>
          <w:sz w:val="24"/>
          <w:szCs w:val="24"/>
        </w:rPr>
        <w:t xml:space="preserve"> </w:t>
      </w:r>
      <w:r w:rsidR="005254C9" w:rsidRPr="005254C9">
        <w:rPr>
          <w:rFonts w:ascii="Times New Roman" w:hAnsi="Times New Roman" w:cs="Times New Roman"/>
          <w:sz w:val="24"/>
          <w:szCs w:val="24"/>
        </w:rPr>
        <w:t>в получении своевременной информации о текущем состоянии погоды в нужных им городах.</w:t>
      </w:r>
    </w:p>
    <w:p w14:paraId="5C3E864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14:paraId="65B1F8E7" w14:textId="77777777" w:rsidR="00482DD3" w:rsidRPr="006259C8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Данные БД:</w:t>
      </w:r>
    </w:p>
    <w:p w14:paraId="77A6AF13" w14:textId="19BC0B20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О </w:t>
      </w:r>
      <w:r w:rsidR="00B21C46" w:rsidRPr="006259C8">
        <w:rPr>
          <w:rFonts w:ascii="Times New Roman" w:hAnsi="Times New Roman" w:cs="Times New Roman"/>
          <w:sz w:val="24"/>
          <w:szCs w:val="24"/>
        </w:rPr>
        <w:t>Виде</w:t>
      </w:r>
      <w:r w:rsidRPr="006259C8">
        <w:rPr>
          <w:rFonts w:ascii="Times New Roman" w:hAnsi="Times New Roman" w:cs="Times New Roman"/>
          <w:sz w:val="24"/>
          <w:szCs w:val="24"/>
        </w:rPr>
        <w:t>(</w:t>
      </w:r>
      <w:r w:rsidR="00B21C46" w:rsidRPr="006259C8">
        <w:rPr>
          <w:rFonts w:ascii="Times New Roman" w:hAnsi="Times New Roman" w:cs="Times New Roman"/>
          <w:sz w:val="24"/>
          <w:szCs w:val="24"/>
        </w:rPr>
        <w:t>одежды</w:t>
      </w:r>
      <w:r w:rsidRPr="006259C8">
        <w:rPr>
          <w:rFonts w:ascii="Times New Roman" w:hAnsi="Times New Roman" w:cs="Times New Roman"/>
          <w:sz w:val="24"/>
          <w:szCs w:val="24"/>
        </w:rPr>
        <w:t xml:space="preserve">):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виде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название</w:t>
      </w:r>
    </w:p>
    <w:p w14:paraId="50976117" w14:textId="2A6AAFD7" w:rsidR="00482DD3" w:rsidRPr="006259C8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Об одежде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одежды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код вида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название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срок годности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цена</w:t>
      </w:r>
    </w:p>
    <w:p w14:paraId="5A748C7D" w14:textId="150B4ECB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Сотрудники: код сотрудника, </w:t>
      </w:r>
      <w:r w:rsidR="006259C8" w:rsidRPr="006259C8">
        <w:rPr>
          <w:rFonts w:ascii="Times New Roman" w:hAnsi="Times New Roman" w:cs="Times New Roman"/>
          <w:sz w:val="24"/>
          <w:szCs w:val="24"/>
        </w:rPr>
        <w:t>ФИО, код цеха</w:t>
      </w:r>
    </w:p>
    <w:p w14:paraId="443E8F25" w14:textId="0EDDAA83" w:rsidR="00482DD3" w:rsidRPr="006259C8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 xml:space="preserve">О </w:t>
      </w:r>
      <w:r w:rsidR="00B21C46" w:rsidRPr="006259C8">
        <w:rPr>
          <w:rFonts w:ascii="Times New Roman" w:hAnsi="Times New Roman" w:cs="Times New Roman"/>
          <w:sz w:val="24"/>
          <w:szCs w:val="24"/>
        </w:rPr>
        <w:t>должностях</w:t>
      </w:r>
      <w:r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должности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наименование</w:t>
      </w:r>
      <w:r w:rsidRPr="006259C8">
        <w:rPr>
          <w:rFonts w:ascii="Times New Roman" w:hAnsi="Times New Roman" w:cs="Times New Roman"/>
          <w:sz w:val="24"/>
          <w:szCs w:val="24"/>
        </w:rPr>
        <w:t xml:space="preserve">, </w:t>
      </w:r>
      <w:r w:rsidR="006259C8" w:rsidRPr="006259C8">
        <w:rPr>
          <w:rFonts w:ascii="Times New Roman" w:hAnsi="Times New Roman" w:cs="Times New Roman"/>
          <w:sz w:val="24"/>
          <w:szCs w:val="24"/>
        </w:rPr>
        <w:t>скидка</w:t>
      </w:r>
    </w:p>
    <w:p w14:paraId="2F066252" w14:textId="6CBC85D2" w:rsidR="00AC56DE" w:rsidRPr="006259C8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59C8">
        <w:rPr>
          <w:rFonts w:ascii="Times New Roman" w:hAnsi="Times New Roman" w:cs="Times New Roman"/>
          <w:sz w:val="24"/>
          <w:szCs w:val="24"/>
        </w:rPr>
        <w:t>О цехах</w:t>
      </w:r>
      <w:r w:rsidR="00482DD3" w:rsidRPr="006259C8">
        <w:rPr>
          <w:rFonts w:ascii="Times New Roman" w:hAnsi="Times New Roman" w:cs="Times New Roman"/>
          <w:sz w:val="24"/>
          <w:szCs w:val="24"/>
        </w:rPr>
        <w:t xml:space="preserve">: код </w:t>
      </w:r>
      <w:r w:rsidR="006259C8" w:rsidRPr="006259C8">
        <w:rPr>
          <w:rFonts w:ascii="Times New Roman" w:hAnsi="Times New Roman" w:cs="Times New Roman"/>
          <w:sz w:val="24"/>
          <w:szCs w:val="24"/>
        </w:rPr>
        <w:t>цеха, название</w:t>
      </w:r>
    </w:p>
    <w:p w14:paraId="22F6C280" w14:textId="77777777"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72C0" w14:textId="77777777"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14:paraId="138F302E" w14:textId="16C3EF14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7381512" w14:textId="3F124318" w:rsidR="00E96887" w:rsidRPr="009575E6" w:rsidRDefault="00E96887" w:rsidP="009575E6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1FD8FE7" w14:textId="32F42DDA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>Фильтр</w:t>
      </w:r>
      <w:r w:rsidR="009575E6">
        <w:rPr>
          <w:rFonts w:ascii="Times New Roman" w:eastAsia="Calibri" w:hAnsi="Times New Roman" w:cs="Times New Roman"/>
          <w:sz w:val="24"/>
          <w:szCs w:val="24"/>
        </w:rPr>
        <w:t>ация работников по цехам</w:t>
      </w:r>
    </w:p>
    <w:p w14:paraId="27868728" w14:textId="79D6EB6D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="009575E6">
        <w:rPr>
          <w:rFonts w:ascii="Times New Roman" w:eastAsia="Calibri" w:hAnsi="Times New Roman" w:cs="Times New Roman"/>
          <w:sz w:val="24"/>
          <w:szCs w:val="24"/>
        </w:rPr>
        <w:t>работника по фамилии</w:t>
      </w:r>
    </w:p>
    <w:p w14:paraId="6EFBD548" w14:textId="76F18DC6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4E321D7F" w14:textId="1F477EF3"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 w:rsidR="009575E6">
        <w:rPr>
          <w:rFonts w:ascii="Times New Roman" w:eastAsia="Calibri" w:hAnsi="Times New Roman" w:cs="Times New Roman"/>
          <w:sz w:val="24"/>
          <w:szCs w:val="24"/>
        </w:rPr>
        <w:t xml:space="preserve">ведомости учеты выдачи форменной одежды </w:t>
      </w:r>
      <w:r>
        <w:rPr>
          <w:rFonts w:ascii="Times New Roman" w:eastAsia="Calibri" w:hAnsi="Times New Roman" w:cs="Times New Roman"/>
          <w:sz w:val="24"/>
          <w:szCs w:val="24"/>
        </w:rPr>
        <w:t>на печать</w:t>
      </w:r>
      <w:r w:rsidR="009575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A2722B" w14:textId="77777777"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2BE14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42D2D2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9E75B1" w14:textId="4FEFA8A0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24EF85" w14:textId="7821447E" w:rsidR="00887002" w:rsidRDefault="00887002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4D977A" w14:textId="77777777" w:rsidR="00887002" w:rsidRDefault="00887002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264DE1" w14:textId="77777777"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lastRenderedPageBreak/>
        <w:t>Диаграммы:</w:t>
      </w:r>
    </w:p>
    <w:p w14:paraId="6E865839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FE4D4" wp14:editId="39A48807">
            <wp:extent cx="5605377" cy="31227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06" cy="3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858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14:paraId="415CA8B4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3FFBF78" wp14:editId="3B863882">
            <wp:extent cx="3372928" cy="50142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4" cy="50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7FA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14:paraId="70C47957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18C5654A" wp14:editId="736F02E2">
            <wp:extent cx="5185004" cy="2648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1" cy="26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F4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14:paraId="2D3C17A5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3D108" w14:textId="77777777"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79843F2" wp14:editId="1221AF77">
            <wp:extent cx="3735238" cy="546123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4" cy="5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A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14:paraId="452FA4E1" w14:textId="77777777"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7" w:name="_Toc133357346"/>
      <w:r w:rsidRPr="001A521E">
        <w:rPr>
          <w:rStyle w:val="ab"/>
          <w:rFonts w:cs="Times New Roman"/>
          <w:b/>
          <w:szCs w:val="24"/>
        </w:rPr>
        <w:lastRenderedPageBreak/>
        <w:t>2.2 Требования к составу и параметрам технических средств</w:t>
      </w:r>
      <w:bookmarkEnd w:id="7"/>
    </w:p>
    <w:p w14:paraId="4FD52461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1EE99440" w14:textId="77777777" w:rsidTr="00A875D4">
        <w:tc>
          <w:tcPr>
            <w:tcW w:w="2677" w:type="dxa"/>
            <w:hideMark/>
          </w:tcPr>
          <w:p w14:paraId="3EE17282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69F2B3D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14:paraId="6AC3F13A" w14:textId="77777777" w:rsidTr="00A875D4">
        <w:tc>
          <w:tcPr>
            <w:tcW w:w="2677" w:type="dxa"/>
            <w:hideMark/>
          </w:tcPr>
          <w:p w14:paraId="01E912A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657C4084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7891C2EA" w14:textId="77777777" w:rsidTr="00A875D4">
        <w:tc>
          <w:tcPr>
            <w:tcW w:w="2677" w:type="dxa"/>
            <w:hideMark/>
          </w:tcPr>
          <w:p w14:paraId="7A0A36C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74E4620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14:paraId="2516CB56" w14:textId="77777777" w:rsidTr="00A875D4">
        <w:tc>
          <w:tcPr>
            <w:tcW w:w="2677" w:type="dxa"/>
            <w:hideMark/>
          </w:tcPr>
          <w:p w14:paraId="0AEF8E8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33AE2AD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3443D540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7683567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2799043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8CA39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6BB368C2" w14:textId="77777777" w:rsidTr="00A875D4">
        <w:tc>
          <w:tcPr>
            <w:tcW w:w="2677" w:type="dxa"/>
            <w:hideMark/>
          </w:tcPr>
          <w:p w14:paraId="4E52BB9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56F40D6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14:paraId="5EA82C03" w14:textId="77777777" w:rsidTr="00A875D4">
        <w:tc>
          <w:tcPr>
            <w:tcW w:w="2677" w:type="dxa"/>
            <w:hideMark/>
          </w:tcPr>
          <w:p w14:paraId="5CC6BEB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4F8FE74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2A9262BA" w14:textId="77777777" w:rsidTr="00A875D4">
        <w:tc>
          <w:tcPr>
            <w:tcW w:w="2677" w:type="dxa"/>
            <w:hideMark/>
          </w:tcPr>
          <w:p w14:paraId="74AD692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3BA7AC86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14:paraId="3EDFA31C" w14:textId="77777777" w:rsidTr="00A875D4">
        <w:tc>
          <w:tcPr>
            <w:tcW w:w="2677" w:type="dxa"/>
            <w:hideMark/>
          </w:tcPr>
          <w:p w14:paraId="4CE24F7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10E5BAC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1D566F2C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248149E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0EFD0FDE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3E2C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8" w:name="_Toc133357347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8"/>
    </w:p>
    <w:p w14:paraId="32E911E6" w14:textId="77777777" w:rsidR="0046623E" w:rsidRDefault="0046623E" w:rsidP="001763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14:paraId="32607E52" w14:textId="77777777" w:rsidR="00052F1A" w:rsidRP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proofErr w:type="spellStart"/>
      <w:r w:rsidRPr="00052F1A">
        <w:rPr>
          <w:rFonts w:eastAsiaTheme="minorHAnsi"/>
          <w:bCs/>
          <w:lang w:eastAsia="en-US"/>
        </w:rPr>
        <w:t>Microsoft</w:t>
      </w:r>
      <w:proofErr w:type="spellEnd"/>
      <w:r w:rsidRPr="00052F1A">
        <w:rPr>
          <w:rFonts w:eastAsiaTheme="minorHAnsi"/>
          <w:bCs/>
          <w:lang w:eastAsia="en-US"/>
        </w:rPr>
        <w:t xml:space="preserve"> </w:t>
      </w:r>
      <w:proofErr w:type="spellStart"/>
      <w:r w:rsidRPr="00052F1A">
        <w:rPr>
          <w:rFonts w:eastAsiaTheme="minorHAnsi"/>
          <w:bCs/>
          <w:lang w:eastAsia="en-US"/>
        </w:rPr>
        <w:t>Office</w:t>
      </w:r>
      <w:proofErr w:type="spellEnd"/>
      <w:r w:rsidRPr="00052F1A">
        <w:rPr>
          <w:rFonts w:eastAsiaTheme="minorHAnsi"/>
          <w:bCs/>
          <w:lang w:eastAsia="en-US"/>
        </w:rPr>
        <w:t xml:space="preserve">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14:paraId="3ADADA7E" w14:textId="77777777" w:rsid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proofErr w:type="spellStart"/>
      <w:r w:rsidRPr="00052F1A">
        <w:rPr>
          <w:rFonts w:eastAsiaTheme="minorHAnsi"/>
          <w:bCs/>
          <w:lang w:eastAsia="en-US"/>
        </w:rPr>
        <w:t>Microsoft</w:t>
      </w:r>
      <w:proofErr w:type="spellEnd"/>
      <w:r w:rsidRPr="00052F1A">
        <w:rPr>
          <w:rFonts w:eastAsiaTheme="minorHAnsi"/>
          <w:bCs/>
          <w:lang w:eastAsia="en-US"/>
        </w:rPr>
        <w:t xml:space="preserve"> </w:t>
      </w:r>
      <w:proofErr w:type="spellStart"/>
      <w:r w:rsidRPr="00052F1A">
        <w:rPr>
          <w:rFonts w:eastAsiaTheme="minorHAnsi"/>
          <w:bCs/>
          <w:lang w:eastAsia="en-US"/>
        </w:rPr>
        <w:t>Office</w:t>
      </w:r>
      <w:proofErr w:type="spellEnd"/>
      <w:r w:rsidRPr="00052F1A">
        <w:rPr>
          <w:rFonts w:eastAsiaTheme="minorHAnsi"/>
          <w:bCs/>
          <w:lang w:eastAsia="en-US"/>
        </w:rPr>
        <w:t xml:space="preserve"> </w:t>
      </w:r>
      <w:proofErr w:type="spellStart"/>
      <w:r w:rsidRPr="00052F1A">
        <w:rPr>
          <w:rFonts w:eastAsiaTheme="minorHAnsi"/>
          <w:bCs/>
          <w:lang w:eastAsia="en-US"/>
        </w:rPr>
        <w:t>Word</w:t>
      </w:r>
      <w:proofErr w:type="spellEnd"/>
      <w:r w:rsidRPr="00052F1A">
        <w:rPr>
          <w:rFonts w:eastAsiaTheme="minorHAnsi"/>
          <w:bCs/>
          <w:lang w:eastAsia="en-US"/>
        </w:rPr>
        <w:t xml:space="preserve">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14:paraId="78FCF148" w14:textId="77777777" w:rsidR="007B1B90" w:rsidRPr="004D2717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 xml:space="preserve">Операционная система для персональных компьютеров и рабочих станций, разработанная корпорацией </w:t>
      </w:r>
      <w:proofErr w:type="spellStart"/>
      <w:r w:rsidRPr="00052F1A">
        <w:rPr>
          <w:rFonts w:eastAsiaTheme="minorHAnsi"/>
          <w:lang w:eastAsia="en-US"/>
        </w:rPr>
        <w:t>Microsoft</w:t>
      </w:r>
      <w:proofErr w:type="spellEnd"/>
      <w:r w:rsidRPr="00052F1A">
        <w:rPr>
          <w:rFonts w:eastAsiaTheme="minorHAnsi"/>
          <w:lang w:eastAsia="en-US"/>
        </w:rPr>
        <w:t xml:space="preserve"> в рамках семейства Windows NT.</w:t>
      </w:r>
    </w:p>
    <w:p w14:paraId="1AC14B5F" w14:textId="77777777"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133357348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9"/>
    </w:p>
    <w:p w14:paraId="04754ADD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0" w:name="_Toc133357349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0"/>
    </w:p>
    <w:p w14:paraId="22C5C17A" w14:textId="77777777"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C19D9" w14:textId="77777777"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14:paraId="5A9859F8" w14:textId="77777777"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F037" wp14:editId="18EE36BD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B84" w14:textId="77777777"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14:paraId="6DE97A6C" w14:textId="77777777"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14:paraId="310A6869" w14:textId="77777777"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B273" wp14:editId="4CE8ABAF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B0EFF">
        <w:rPr>
          <w:rFonts w:ascii="Times New Roman" w:hAnsi="Times New Roman" w:cs="Times New Roman"/>
          <w:sz w:val="24"/>
          <w:szCs w:val="24"/>
        </w:rPr>
        <w:t>один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14:paraId="775462A0" w14:textId="77777777"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89632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proofErr w:type="spellEnd"/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708F5" w14:textId="77777777"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14:paraId="767C762D" w14:textId="77777777" w:rsidTr="00E63D31">
        <w:tc>
          <w:tcPr>
            <w:tcW w:w="9345" w:type="dxa"/>
            <w:gridSpan w:val="4"/>
          </w:tcPr>
          <w:p w14:paraId="276F5E2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042854" w:rsidRPr="00482DD3" w14:paraId="5A8E6E8E" w14:textId="77777777" w:rsidTr="00E63D31">
        <w:tc>
          <w:tcPr>
            <w:tcW w:w="2176" w:type="dxa"/>
          </w:tcPr>
          <w:p w14:paraId="1FCEA56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856" w:type="dxa"/>
          </w:tcPr>
          <w:p w14:paraId="55ABCFB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14:paraId="3B4C3F8D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14:paraId="772ED42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14:paraId="18B25229" w14:textId="77777777" w:rsidTr="00E63D31">
        <w:tc>
          <w:tcPr>
            <w:tcW w:w="2176" w:type="dxa"/>
          </w:tcPr>
          <w:p w14:paraId="25341E05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  <w:proofErr w:type="spellEnd"/>
          </w:p>
        </w:tc>
        <w:tc>
          <w:tcPr>
            <w:tcW w:w="1856" w:type="dxa"/>
          </w:tcPr>
          <w:p w14:paraId="5B7076E3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048DD0D7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14:paraId="4F916A92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14:paraId="7273C6CF" w14:textId="77777777" w:rsidTr="00E63D31">
        <w:tc>
          <w:tcPr>
            <w:tcW w:w="2176" w:type="dxa"/>
          </w:tcPr>
          <w:p w14:paraId="0C06B0AF" w14:textId="77777777"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14:paraId="77B4EF7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14:paraId="73542D94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7F65762E" w14:textId="77777777"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14:paraId="7969FE57" w14:textId="77777777" w:rsidTr="00E63D31">
        <w:tc>
          <w:tcPr>
            <w:tcW w:w="2176" w:type="dxa"/>
          </w:tcPr>
          <w:p w14:paraId="5E9ED60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14:paraId="0E85BADD" w14:textId="77777777"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14:paraId="3B5E6E7A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30C10F05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14:paraId="554BDB80" w14:textId="77777777" w:rsidTr="00E63D31">
        <w:tc>
          <w:tcPr>
            <w:tcW w:w="2176" w:type="dxa"/>
          </w:tcPr>
          <w:p w14:paraId="724F536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14:paraId="683F83B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67ADC419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1048D624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14:paraId="13031E4B" w14:textId="77777777" w:rsidTr="00E63D31">
        <w:tc>
          <w:tcPr>
            <w:tcW w:w="2176" w:type="dxa"/>
          </w:tcPr>
          <w:p w14:paraId="5A308EB9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  <w:proofErr w:type="spellEnd"/>
          </w:p>
        </w:tc>
        <w:tc>
          <w:tcPr>
            <w:tcW w:w="1856" w:type="dxa"/>
          </w:tcPr>
          <w:p w14:paraId="13E0252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18FE09C2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64C920FB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14:paraId="79ADE64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692DFB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C28A" w14:textId="77777777"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14:paraId="3380DB44" w14:textId="77777777" w:rsidTr="00A875D4">
        <w:tc>
          <w:tcPr>
            <w:tcW w:w="9345" w:type="dxa"/>
            <w:gridSpan w:val="4"/>
          </w:tcPr>
          <w:p w14:paraId="5AD4DF21" w14:textId="77777777"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14:paraId="6C2CEBA1" w14:textId="77777777" w:rsidTr="00A875D4">
        <w:tc>
          <w:tcPr>
            <w:tcW w:w="1603" w:type="dxa"/>
          </w:tcPr>
          <w:p w14:paraId="7168973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7E1F2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057EE77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082FCE6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14:paraId="5AF3E74D" w14:textId="77777777" w:rsidTr="00A875D4">
        <w:tc>
          <w:tcPr>
            <w:tcW w:w="1603" w:type="dxa"/>
          </w:tcPr>
          <w:p w14:paraId="125864D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  <w:proofErr w:type="spellEnd"/>
          </w:p>
        </w:tc>
        <w:tc>
          <w:tcPr>
            <w:tcW w:w="1803" w:type="dxa"/>
          </w:tcPr>
          <w:p w14:paraId="64226958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73046D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321B435C" w14:textId="77777777"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14:paraId="4C7DB9B4" w14:textId="77777777" w:rsidTr="00A875D4">
        <w:tc>
          <w:tcPr>
            <w:tcW w:w="1603" w:type="dxa"/>
          </w:tcPr>
          <w:p w14:paraId="59FD6EBB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  <w:proofErr w:type="spellEnd"/>
          </w:p>
        </w:tc>
        <w:tc>
          <w:tcPr>
            <w:tcW w:w="1803" w:type="dxa"/>
          </w:tcPr>
          <w:p w14:paraId="6A8DDC24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5F43339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01FBC0B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14:paraId="004B92C4" w14:textId="77777777" w:rsidTr="00A875D4">
        <w:tc>
          <w:tcPr>
            <w:tcW w:w="1603" w:type="dxa"/>
          </w:tcPr>
          <w:p w14:paraId="0E4A01B7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  <w:proofErr w:type="spellEnd"/>
          </w:p>
        </w:tc>
        <w:tc>
          <w:tcPr>
            <w:tcW w:w="1803" w:type="dxa"/>
          </w:tcPr>
          <w:p w14:paraId="48307C5B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071F95B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61BF3B1C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14:paraId="4C0D4F21" w14:textId="77777777" w:rsidTr="00A875D4">
        <w:tc>
          <w:tcPr>
            <w:tcW w:w="1603" w:type="dxa"/>
          </w:tcPr>
          <w:p w14:paraId="6E4A2AC3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14:paraId="2E577893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CB9595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14:paraId="1DA4884A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14:paraId="267B8040" w14:textId="77777777" w:rsidTr="00A875D4">
        <w:tc>
          <w:tcPr>
            <w:tcW w:w="1603" w:type="dxa"/>
          </w:tcPr>
          <w:p w14:paraId="35A1936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  <w:proofErr w:type="spellEnd"/>
          </w:p>
        </w:tc>
        <w:tc>
          <w:tcPr>
            <w:tcW w:w="1803" w:type="dxa"/>
          </w:tcPr>
          <w:p w14:paraId="12A1D920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613654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11207D81" w14:textId="77777777"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14:paraId="0C7FC8EF" w14:textId="77777777" w:rsidTr="00A875D4">
        <w:tc>
          <w:tcPr>
            <w:tcW w:w="1603" w:type="dxa"/>
          </w:tcPr>
          <w:p w14:paraId="6AF3EE8A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  <w:proofErr w:type="spellEnd"/>
          </w:p>
        </w:tc>
        <w:tc>
          <w:tcPr>
            <w:tcW w:w="1803" w:type="dxa"/>
          </w:tcPr>
          <w:p w14:paraId="2B13156D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629C2A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5B1D4227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14:paraId="1D4C287B" w14:textId="77777777"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9BE3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415E9" w14:textId="77777777"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14:paraId="476C8CBE" w14:textId="77777777" w:rsidTr="00A875D4">
        <w:tc>
          <w:tcPr>
            <w:tcW w:w="9345" w:type="dxa"/>
            <w:gridSpan w:val="4"/>
          </w:tcPr>
          <w:p w14:paraId="628946C3" w14:textId="77777777"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14:paraId="57E2F207" w14:textId="77777777" w:rsidTr="00A875D4">
        <w:tc>
          <w:tcPr>
            <w:tcW w:w="1603" w:type="dxa"/>
          </w:tcPr>
          <w:p w14:paraId="2A603010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720A3E3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4A3C1FA5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F96D128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14:paraId="1D850D90" w14:textId="77777777" w:rsidTr="00A875D4">
        <w:tc>
          <w:tcPr>
            <w:tcW w:w="1603" w:type="dxa"/>
          </w:tcPr>
          <w:p w14:paraId="386BD22E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  <w:proofErr w:type="spellEnd"/>
          </w:p>
        </w:tc>
        <w:tc>
          <w:tcPr>
            <w:tcW w:w="1803" w:type="dxa"/>
          </w:tcPr>
          <w:p w14:paraId="1B6B0E2C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750B7131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53026261" w14:textId="77777777"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14:paraId="2ACE6FF0" w14:textId="77777777" w:rsidTr="00A875D4">
        <w:tc>
          <w:tcPr>
            <w:tcW w:w="1603" w:type="dxa"/>
          </w:tcPr>
          <w:p w14:paraId="14661D7D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2C860586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14:paraId="2C8EB99A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7A730D34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14:paraId="4CA92154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7076E0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D1D4E" w14:textId="77777777"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14:paraId="01AB4022" w14:textId="77777777" w:rsidTr="002164C4">
        <w:tc>
          <w:tcPr>
            <w:tcW w:w="9345" w:type="dxa"/>
            <w:gridSpan w:val="4"/>
          </w:tcPr>
          <w:p w14:paraId="08AA2071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14:paraId="5E2E4F69" w14:textId="77777777" w:rsidTr="002164C4">
        <w:tc>
          <w:tcPr>
            <w:tcW w:w="2776" w:type="dxa"/>
          </w:tcPr>
          <w:p w14:paraId="21C80ADB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14:paraId="1255376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14:paraId="6A3A10C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14:paraId="50A17C67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14:paraId="3A90F868" w14:textId="77777777" w:rsidTr="002164C4">
        <w:tc>
          <w:tcPr>
            <w:tcW w:w="2776" w:type="dxa"/>
          </w:tcPr>
          <w:p w14:paraId="31A960BD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  <w:proofErr w:type="spellEnd"/>
          </w:p>
        </w:tc>
        <w:tc>
          <w:tcPr>
            <w:tcW w:w="1511" w:type="dxa"/>
          </w:tcPr>
          <w:p w14:paraId="49F0F43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14:paraId="3BD6061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14:paraId="1CB3D8C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14:paraId="541CCA6D" w14:textId="77777777" w:rsidTr="002164C4">
        <w:tc>
          <w:tcPr>
            <w:tcW w:w="2776" w:type="dxa"/>
          </w:tcPr>
          <w:p w14:paraId="66966FA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14:paraId="3445D9D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76C20EB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DBAD8D3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14:paraId="33C0C713" w14:textId="77777777" w:rsidTr="002164C4">
        <w:tc>
          <w:tcPr>
            <w:tcW w:w="2776" w:type="dxa"/>
          </w:tcPr>
          <w:p w14:paraId="6F8EA52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  <w:proofErr w:type="spellEnd"/>
          </w:p>
        </w:tc>
        <w:tc>
          <w:tcPr>
            <w:tcW w:w="1511" w:type="dxa"/>
          </w:tcPr>
          <w:p w14:paraId="4E62455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2B0B372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684ED7FC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14:paraId="32C49652" w14:textId="77777777" w:rsidTr="002164C4">
        <w:tc>
          <w:tcPr>
            <w:tcW w:w="2776" w:type="dxa"/>
          </w:tcPr>
          <w:p w14:paraId="05A1E64B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  <w:proofErr w:type="spellEnd"/>
          </w:p>
        </w:tc>
        <w:tc>
          <w:tcPr>
            <w:tcW w:w="1511" w:type="dxa"/>
          </w:tcPr>
          <w:p w14:paraId="2F0C7C2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0D049548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3DF90D9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14:paraId="3AC79830" w14:textId="77777777"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263F75" w14:textId="77777777"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545D330F" w14:textId="77777777"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14:paraId="48CD09A5" w14:textId="77777777" w:rsidTr="00A875D4">
        <w:tc>
          <w:tcPr>
            <w:tcW w:w="9345" w:type="dxa"/>
            <w:gridSpan w:val="4"/>
          </w:tcPr>
          <w:p w14:paraId="167CB233" w14:textId="77777777"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14:paraId="35529E6E" w14:textId="77777777" w:rsidTr="00A875D4">
        <w:tc>
          <w:tcPr>
            <w:tcW w:w="1603" w:type="dxa"/>
          </w:tcPr>
          <w:p w14:paraId="7CF7E4D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D130D82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EFA0260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83A080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14:paraId="3389B99C" w14:textId="77777777" w:rsidTr="00A875D4">
        <w:tc>
          <w:tcPr>
            <w:tcW w:w="1603" w:type="dxa"/>
          </w:tcPr>
          <w:p w14:paraId="3D94AA0B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  <w:proofErr w:type="spellEnd"/>
          </w:p>
        </w:tc>
        <w:tc>
          <w:tcPr>
            <w:tcW w:w="1803" w:type="dxa"/>
          </w:tcPr>
          <w:p w14:paraId="0B4C37C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60551BF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51DCE8D" w14:textId="77777777"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14:paraId="6D528A18" w14:textId="77777777" w:rsidTr="00A875D4">
        <w:tc>
          <w:tcPr>
            <w:tcW w:w="1603" w:type="dxa"/>
          </w:tcPr>
          <w:p w14:paraId="45A26CF7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14:paraId="033B0AAA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B14C173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64E1A45" w14:textId="77777777"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14:paraId="7FB9DAE7" w14:textId="77777777" w:rsidTr="00A875D4">
        <w:tc>
          <w:tcPr>
            <w:tcW w:w="1603" w:type="dxa"/>
          </w:tcPr>
          <w:p w14:paraId="12889EC0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posi</w:t>
            </w:r>
            <w:proofErr w:type="spellEnd"/>
          </w:p>
        </w:tc>
        <w:tc>
          <w:tcPr>
            <w:tcW w:w="1803" w:type="dxa"/>
          </w:tcPr>
          <w:p w14:paraId="1E3EF21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FDAE526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B95DFDC" w14:textId="77777777"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14:paraId="68F5C1C1" w14:textId="77777777"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3357350"/>
      <w:r>
        <w:rPr>
          <w:rFonts w:cs="Times New Roman"/>
          <w:szCs w:val="24"/>
        </w:rPr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1"/>
      <w:r w:rsidRPr="00765E69">
        <w:rPr>
          <w:rFonts w:cs="Times New Roman"/>
          <w:szCs w:val="24"/>
        </w:rPr>
        <w:t xml:space="preserve"> </w:t>
      </w:r>
    </w:p>
    <w:p w14:paraId="37170605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412D1">
        <w:rPr>
          <w:rFonts w:ascii="Times New Roman" w:hAnsi="Times New Roman" w:cs="Times New Roman"/>
          <w:sz w:val="24"/>
          <w:szCs w:val="24"/>
        </w:rPr>
        <w:t>ntity</w:t>
      </w:r>
      <w:proofErr w:type="spellEnd"/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B412D1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Pr="00B412D1">
        <w:rPr>
          <w:rFonts w:ascii="Times New Roman" w:hAnsi="Times New Roman" w:cs="Times New Roman"/>
          <w:sz w:val="24"/>
          <w:szCs w:val="24"/>
        </w:rPr>
        <w:t>.</w:t>
      </w:r>
    </w:p>
    <w:p w14:paraId="094EBFCB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14:paraId="2D207749" w14:textId="4AF1DE0D" w:rsidR="000F6EEE" w:rsidRDefault="00B67968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679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08598" wp14:editId="6BC6E825">
            <wp:extent cx="2933700" cy="77211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740" cy="77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E942" w14:textId="77777777"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14:paraId="25DD7C98" w14:textId="77777777"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01911C" w14:textId="77777777" w:rsidR="002E18A7" w:rsidRPr="002E18A7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14:paraId="0028BA5D" w14:textId="77777777" w:rsidR="002E18A7" w:rsidRPr="0077364D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14:paraId="3582376F" w14:textId="77777777"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F957943" w14:textId="77777777"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proofErr w:type="gram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9E2B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DbContext</w:t>
      </w:r>
      <w:proofErr w:type="spellEnd"/>
    </w:p>
    <w:p w14:paraId="075A9AF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9F7901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private static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6960333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2A9AF71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6FDB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53FF15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static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211AF96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2DF2AA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6675208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6D30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return _context;</w:t>
      </w:r>
    </w:p>
    <w:p w14:paraId="471B8784" w14:textId="7EAB2299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62ABDB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DbContextOptions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&gt; options)</w:t>
      </w:r>
    </w:p>
    <w:p w14:paraId="30BD5C3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: base(options)</w:t>
      </w:r>
    </w:p>
    <w:p w14:paraId="6B86928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58F2EF9" w14:textId="7D609E70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0B84EC3" w14:textId="7311651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</w:t>
      </w:r>
      <w:r w:rsidR="0055467A">
        <w:rPr>
          <w:rFonts w:ascii="Consolas" w:hAnsi="Consolas" w:cs="Cascadia Mono"/>
          <w:sz w:val="20"/>
          <w:szCs w:val="20"/>
          <w:lang w:val="en-US"/>
        </w:rPr>
        <w:t>t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&lt;Clothe&gt; Clothes </w:t>
      </w:r>
      <w:proofErr w:type="gramStart"/>
      <w:r w:rsidR="0055467A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07844525" w14:textId="68CEB6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&lt;Del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ivery&gt; Deliveries </w:t>
      </w:r>
      <w:proofErr w:type="gramStart"/>
      <w:r w:rsidR="0055467A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2EE6BB02" w14:textId="5292913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&lt;Depart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ment&gt; Departments </w:t>
      </w:r>
      <w:proofErr w:type="gramStart"/>
      <w:r w:rsidR="0055467A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1388A48E" w14:textId="75028EB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&lt;Em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ployee&gt; Employees </w:t>
      </w:r>
      <w:proofErr w:type="gramStart"/>
      <w:r w:rsidR="0055467A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18F43D39" w14:textId="0291524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&lt;Position&gt; Positions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; </w:t>
      </w:r>
      <w:r w:rsidR="0055467A">
        <w:rPr>
          <w:rFonts w:ascii="Consolas" w:hAnsi="Consolas" w:cs="Cascadia Mono"/>
          <w:sz w:val="20"/>
          <w:szCs w:val="20"/>
          <w:lang w:val="en-US"/>
        </w:rPr>
        <w:t>set; }</w:t>
      </w:r>
    </w:p>
    <w:p w14:paraId="070B2DE2" w14:textId="1418E45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&lt;Va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riable&gt; Variables </w:t>
      </w:r>
      <w:proofErr w:type="gramStart"/>
      <w:r w:rsidR="0055467A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52EBFE0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protected override void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OnConfiguring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DbContextOptionsBuilder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optionsBuilder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427E5FD0" w14:textId="77777777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#warning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To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589E535" w14:textId="5CB28FDC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optionsBuilder.UseSqlit</w:t>
      </w:r>
      <w:r w:rsidR="0055467A">
        <w:rPr>
          <w:rFonts w:ascii="Consolas" w:hAnsi="Consolas" w:cs="Cascadia Mono"/>
          <w:sz w:val="20"/>
          <w:szCs w:val="20"/>
          <w:lang w:val="en-US"/>
        </w:rPr>
        <w:t>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("Data Source=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specclothe.db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62B197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protected override void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OnModelCreating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6E7CC3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36C590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&lt;Clothe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2E9F775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E74D9" w14:textId="160E81EB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</w:t>
      </w:r>
      <w:r w:rsidR="0055467A">
        <w:rPr>
          <w:rFonts w:ascii="Consolas" w:hAnsi="Consolas" w:cs="Cascadia Mono"/>
          <w:sz w:val="20"/>
          <w:szCs w:val="20"/>
          <w:lang w:val="en-US"/>
        </w:rPr>
        <w:t>ntity.HasKey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e.Idclothes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3AB06A6A" w14:textId="236A5A0D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proofErr w:type="gramEnd"/>
      <w:r>
        <w:rPr>
          <w:rFonts w:ascii="Consolas" w:hAnsi="Consolas" w:cs="Cascadia Mono"/>
          <w:sz w:val="20"/>
          <w:szCs w:val="20"/>
          <w:lang w:val="en-US"/>
        </w:rPr>
        <w:t>("clothes");</w:t>
      </w:r>
    </w:p>
    <w:p w14:paraId="1CEF33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F96E0C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(e =&gt; e.Clothe1).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("clothe");</w:t>
      </w:r>
    </w:p>
    <w:p w14:paraId="7A393B9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e.Price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("price");</w:t>
      </w:r>
    </w:p>
    <w:p w14:paraId="00B08DF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e.Term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("term");</w:t>
      </w:r>
    </w:p>
    <w:p w14:paraId="503703D6" w14:textId="1C2A722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Variable_idVariable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99B0DE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7C725C3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4A49AF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8E3D9B7" w14:textId="0E710392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582432D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&lt;Delivery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FBF81E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AB09DC3" w14:textId="513B583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e.Iddelivery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32A73FC8" w14:textId="072A996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proofErr w:type="gramEnd"/>
      <w:r>
        <w:rPr>
          <w:rFonts w:ascii="Consolas" w:hAnsi="Consolas" w:cs="Cascadia Mono"/>
          <w:sz w:val="20"/>
          <w:szCs w:val="20"/>
          <w:lang w:val="en-US"/>
        </w:rPr>
        <w:t>("delivery");</w:t>
      </w:r>
    </w:p>
    <w:p w14:paraId="5546B08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3EFE35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clothes_idclothes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4F183C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05A51B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E15BF92" w14:textId="686509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</w:t>
      </w:r>
      <w:r w:rsidR="0055467A">
        <w:rPr>
          <w:rFonts w:ascii="Consolas" w:hAnsi="Consolas" w:cs="Cascadia Mono"/>
          <w:sz w:val="20"/>
          <w:szCs w:val="20"/>
          <w:lang w:val="en-US"/>
        </w:rPr>
        <w:t>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Employees_idEmployees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3631B1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p.Deliveries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5C13B73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58E0017E" w14:textId="786AEDFF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24A619D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d.EmployeesIdEmployeesNavigation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p.Deliveries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13390EA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0EF3676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640307C7" w14:textId="2E156488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34E38D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&lt;Department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E8020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6A813EE" w14:textId="625D3DB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</w:t>
      </w:r>
      <w:r w:rsidR="0055467A">
        <w:rPr>
          <w:rFonts w:ascii="Consolas" w:hAnsi="Consolas" w:cs="Cascadia Mono"/>
          <w:sz w:val="20"/>
          <w:szCs w:val="20"/>
          <w:lang w:val="en-US"/>
        </w:rPr>
        <w:t>ty.HasKey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e.Iddepartment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598DFA54" w14:textId="61F7C2C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proofErr w:type="gramEnd"/>
      <w:r>
        <w:rPr>
          <w:rFonts w:ascii="Consolas" w:hAnsi="Consolas" w:cs="Cascadia Mono"/>
          <w:sz w:val="20"/>
          <w:szCs w:val="20"/>
          <w:lang w:val="en-US"/>
        </w:rPr>
        <w:t>("departments");</w:t>
      </w:r>
    </w:p>
    <w:p w14:paraId="36C94E1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3C6BA6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(e =&gt; e.Department1).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("department");</w:t>
      </w:r>
    </w:p>
    <w:p w14:paraId="1EC0CF37" w14:textId="7F54596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5DA2CE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&lt;Employee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DFA3F8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D09C0F3" w14:textId="713E551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</w:t>
      </w:r>
      <w:r w:rsidR="0055467A">
        <w:rPr>
          <w:rFonts w:ascii="Consolas" w:hAnsi="Consolas" w:cs="Cascadia Mono"/>
          <w:sz w:val="20"/>
          <w:szCs w:val="20"/>
          <w:lang w:val="en-US"/>
        </w:rPr>
        <w:t>asKey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e.IdEmployees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294BFD88" w14:textId="6F804153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proofErr w:type="gramEnd"/>
      <w:r>
        <w:rPr>
          <w:rFonts w:ascii="Consolas" w:hAnsi="Consolas" w:cs="Cascadia Mono"/>
          <w:sz w:val="20"/>
          <w:szCs w:val="20"/>
          <w:lang w:val="en-US"/>
        </w:rPr>
        <w:t>("employees");</w:t>
      </w:r>
    </w:p>
    <w:p w14:paraId="634A198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CC2490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(e =&gt; e.DepartmentsIddepartment).HasColumnName("departments_iddepartment");</w:t>
      </w:r>
    </w:p>
    <w:p w14:paraId="34795EF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e.Fio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("FIO");</w:t>
      </w:r>
    </w:p>
    <w:p w14:paraId="5FF8F15D" w14:textId="25B36D9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e.PositionIdposition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position_idposition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C5067B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63A76C4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0D491AB3" w14:textId="1431175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</w:t>
      </w:r>
      <w:r w:rsidR="0055467A">
        <w:rPr>
          <w:rFonts w:ascii="Consolas" w:hAnsi="Consolas" w:cs="Cascadia Mono"/>
          <w:sz w:val="20"/>
          <w:szCs w:val="20"/>
          <w:lang w:val="en-US"/>
        </w:rPr>
        <w:t>ull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48920B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d.PositionIdpositionNavigation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25C5DE3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d.PositionIdposition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32EA4FD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C2E6943" w14:textId="6739328C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B89170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&lt;Position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7545C37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0683D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17AE6A11" w14:textId="56005E9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</w:t>
      </w:r>
      <w:r w:rsidR="0055467A">
        <w:rPr>
          <w:rFonts w:ascii="Consolas" w:hAnsi="Consolas" w:cs="Cascadia Mono"/>
          <w:sz w:val="20"/>
          <w:szCs w:val="20"/>
          <w:lang w:val="en-US"/>
        </w:rPr>
        <w:t>.ToTable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>("position");</w:t>
      </w:r>
    </w:p>
    <w:p w14:paraId="1927CAB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698C5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e.Discount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("discount");</w:t>
      </w:r>
    </w:p>
    <w:p w14:paraId="4DE4F0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e.Posi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posi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B1964AF" w14:textId="285DAA4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838804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&lt;Variable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14:paraId="4A9E745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9AE7DE1" w14:textId="0C515CB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</w:t>
      </w:r>
      <w:r w:rsidR="0055467A">
        <w:rPr>
          <w:rFonts w:ascii="Consolas" w:hAnsi="Consolas" w:cs="Cascadia Mono"/>
          <w:sz w:val="20"/>
          <w:szCs w:val="20"/>
          <w:lang w:val="en-US"/>
        </w:rPr>
        <w:t>Key</w:t>
      </w:r>
      <w:proofErr w:type="spellEnd"/>
      <w:proofErr w:type="gram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e.IdVariable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54D12672" w14:textId="7EEA3A2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proofErr w:type="gramEnd"/>
      <w:r>
        <w:rPr>
          <w:rFonts w:ascii="Consolas" w:hAnsi="Consolas" w:cs="Cascadia Mono"/>
          <w:sz w:val="20"/>
          <w:szCs w:val="20"/>
          <w:lang w:val="en-US"/>
        </w:rPr>
        <w:t>("variable");</w:t>
      </w:r>
    </w:p>
    <w:p w14:paraId="76BCB7C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0E361B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(e =&gt; e.Variable1).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("variable");</w:t>
      </w:r>
    </w:p>
    <w:p w14:paraId="338AB6F1" w14:textId="539B110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B98F7B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2A815FD7" w14:textId="4E4F4F1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4046760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partial void </w:t>
      </w:r>
      <w:proofErr w:type="spellStart"/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6A29AEFF" w14:textId="77777777" w:rsidR="00615391" w:rsidRPr="000C0CEA" w:rsidRDefault="00F731C4" w:rsidP="0055467A">
      <w:pPr>
        <w:spacing w:after="0" w:line="2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5C2B5409" w14:textId="77777777"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5D2E0" w14:textId="77777777"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proofErr w:type="spellStart"/>
      <w:r w:rsidR="00F731C4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="00F731C4">
        <w:rPr>
          <w:rFonts w:ascii="Times New Roman" w:hAnsi="Times New Roman" w:cs="Times New Roman"/>
          <w:sz w:val="24"/>
          <w:szCs w:val="24"/>
        </w:rPr>
        <w:t xml:space="preserve"> одежды:</w:t>
      </w:r>
    </w:p>
    <w:p w14:paraId="1597A0B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partial class Clothe</w:t>
      </w:r>
    </w:p>
    <w:p w14:paraId="74FC3416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A671A0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305DE63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D54BE5E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string Clothe1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5717EA7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B8A107F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double Price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0AA7C65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71725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double Term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583B5E6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A23CA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02FD062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E2681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&lt;Delivery&gt; Deliveries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} = new List&lt;Delivery&gt;();</w:t>
      </w:r>
    </w:p>
    <w:p w14:paraId="6BBF938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F8C28E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Variable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VariableIdVariableNavigation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2F099429" w14:textId="77777777" w:rsidR="00F731C4" w:rsidRPr="001561C2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14:paraId="1D85C0DD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14:paraId="2F449B3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602E73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686D143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ACE608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7301A44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10772A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35C5980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6622F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double Price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0157BF6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E55FD3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63E05FC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1C6519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20358B6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Clothe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ClothesIdclothesNavigation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41322EC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D38ACB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Employee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EmployeesIdEmployeesNavigation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42475D1F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14:paraId="46CC4A46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14:paraId="264A3B5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Department</w:t>
      </w:r>
    </w:p>
    <w:p w14:paraId="08D45A1F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9209F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5E9607A0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CAF615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string Department1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2F36F744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AB8B44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&lt;Employee&gt; Employees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} = new List&lt;Employee&gt;();</w:t>
      </w:r>
    </w:p>
    <w:p w14:paraId="4AEA14EA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1312329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14:paraId="251EA0A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Employee</w:t>
      </w:r>
    </w:p>
    <w:p w14:paraId="2307035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16CE35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08F19F4C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878EA7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11C8D35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0609C33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DepartmentsIddepartment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75554A6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5727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PositionIdposition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25D54009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0655F7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&lt;Delivery&gt; Deliveries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} = new List&lt;Delivery&gt;();</w:t>
      </w:r>
    </w:p>
    <w:p w14:paraId="6B1C9D26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C5B26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Department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DepartmentsIddepartmentNavigation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125987D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BBF61B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Position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PositionIdpositionNavigation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38DD1E7C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5E7492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14:paraId="64ED0E7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Position</w:t>
      </w:r>
    </w:p>
    <w:p w14:paraId="754FD94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4F0C3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5A93DC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216B7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double Discount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34DE540E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04B746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string Posi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79BC78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E5AD5A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&lt;Employee&gt; Employees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} = new List&lt;Employee&gt;();</w:t>
      </w:r>
    </w:p>
    <w:p w14:paraId="0DC40F6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3590068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14:paraId="7156A17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Variable</w:t>
      </w:r>
    </w:p>
    <w:p w14:paraId="237E0058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33DFF1D5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</w:t>
      </w:r>
    </w:p>
    <w:p w14:paraId="314D4542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66B66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string Variable1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set; } = null!;</w:t>
      </w:r>
    </w:p>
    <w:p w14:paraId="0B6FE3C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81639D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&lt;Clothe&gt; Clothes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{ get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>; } = new List&lt;Clothe&gt;();</w:t>
      </w:r>
    </w:p>
    <w:p w14:paraId="24D76B95" w14:textId="77777777"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746FC08" w14:textId="77777777"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proofErr w:type="gramStart"/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93FB4FD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private static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1C0F584E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public static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</w:t>
      </w:r>
    </w:p>
    <w:p w14:paraId="13BB6EB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14:paraId="18926BA6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44386FA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spellStart"/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);</w:t>
      </w:r>
    </w:p>
    <w:p w14:paraId="441F79C3" w14:textId="77777777" w:rsidR="00DB65B4" w:rsidRPr="006259C8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r w:rsidRPr="006259C8">
        <w:rPr>
          <w:rFonts w:ascii="Consolas" w:hAnsi="Consolas" w:cs="Cascadia Mono"/>
          <w:sz w:val="20"/>
          <w:szCs w:val="20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6259C8">
        <w:rPr>
          <w:rFonts w:ascii="Consolas" w:hAnsi="Consolas" w:cs="Cascadia Mono"/>
          <w:sz w:val="20"/>
          <w:szCs w:val="20"/>
        </w:rPr>
        <w:t>;</w:t>
      </w:r>
    </w:p>
    <w:p w14:paraId="068EF480" w14:textId="77777777"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14:paraId="354690FE" w14:textId="77777777"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14:paraId="6F35267B" w14:textId="77777777"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14:paraId="65121E17" w14:textId="77777777"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14:paraId="0319374B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96AF10A" w14:textId="77777777"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C80427">
        <w:rPr>
          <w:rFonts w:ascii="Consolas" w:hAnsi="Consolas" w:cs="Cascadia Mono"/>
          <w:sz w:val="20"/>
          <w:szCs w:val="20"/>
        </w:rPr>
        <w:t>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proofErr w:type="spellEnd"/>
      <w:r w:rsidRPr="00C80427">
        <w:rPr>
          <w:rFonts w:ascii="Consolas" w:hAnsi="Consolas" w:cs="Cascadia Mono"/>
          <w:sz w:val="20"/>
          <w:szCs w:val="20"/>
        </w:rPr>
        <w:t xml:space="preserve"> = </w:t>
      </w:r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14:paraId="16AE00B4" w14:textId="77777777"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DAB5F" w14:textId="77777777"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14:paraId="208414E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622E75E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2C7E2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5F8AEE8F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&lt;Department&gt;().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FEECC6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72446D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MessageBoxImage.Que</w:t>
      </w:r>
      <w:r>
        <w:rPr>
          <w:rFonts w:ascii="Consolas" w:hAnsi="Consolas" w:cs="Cascadia Mono"/>
          <w:sz w:val="20"/>
          <w:szCs w:val="20"/>
          <w:lang w:val="en-US"/>
        </w:rPr>
        <w:t>stion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)</w:t>
      </w:r>
    </w:p>
    <w:p w14:paraId="05BE5B3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2BEB7F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SpecclotheContext.GetContext().Departments.RemoveRange(usersForRemoving);</w:t>
      </w:r>
    </w:p>
    <w:p w14:paraId="19A3FD7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3F480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DBBC65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7B479C7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14:paraId="41B0AB7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31AF152D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());}}}</w:t>
      </w:r>
    </w:p>
    <w:p w14:paraId="24CC3F7C" w14:textId="77777777"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C2D3F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TxtSearch_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A50A260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12722A93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40D7F9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;</w:t>
      </w:r>
    </w:p>
    <w:p w14:paraId="389A1A95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0AFAAAE9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4D7B6B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).Employees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.</w:t>
      </w:r>
    </w:p>
    <w:p w14:paraId="12E6A2A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lastRenderedPageBreak/>
        <w:t>Where(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x =&gt;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x.Fio.Contains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34F9D90C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x.DepartmentsIddepartmentNavigation.Department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1.Contains(search)</w:t>
      </w:r>
    </w:p>
    <w:p w14:paraId="7008840A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.Contains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11BE55F1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</w:t>
      </w:r>
      <w:proofErr w:type="spellEnd"/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F3BE04" w14:textId="77777777"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14:paraId="1ACD7386" w14:textId="77777777"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14:paraId="56D5ADE0" w14:textId="77777777"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14:paraId="5E7C4E2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Combo_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1D01273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0660BA8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7E033A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7F2A04A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")</w:t>
      </w:r>
    </w:p>
    <w:p w14:paraId="0A02427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3BD363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CD6758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A68E00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466D6F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8518F9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7BFE1666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5DAE4E0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dbISP19AEntities.GetContext(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2F3351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74853B9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3CC0CC0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4B6027F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2EB3A5A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52A6AE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57551D4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775201F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202154C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9BDB15B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).Employees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.</w:t>
      </w:r>
    </w:p>
    <w:p w14:paraId="3D49B4D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x =&gt; x.DepartmentsIddepartmentNavigation.Department1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FAB9291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0422A53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catch (Exception ex)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{ }</w:t>
      </w:r>
      <w:proofErr w:type="gramEnd"/>
    </w:p>
    <w:p w14:paraId="4027D41E" w14:textId="77777777"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530146C8" w14:textId="77777777"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5563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MainWindow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Window</w:t>
      </w:r>
    </w:p>
    <w:p w14:paraId="2EC9B44E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B16E7E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MainWindow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</w:t>
      </w:r>
    </w:p>
    <w:p w14:paraId="08CA90E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5E25086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);</w:t>
      </w:r>
    </w:p>
    <w:p w14:paraId="4DBFB97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ClassFrame.frmObj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4F3A3171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frmMain.Navigate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Pages.MenuPage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6878C8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1926CDAB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frmMain_</w:t>
      </w: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ContentRendered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EventArgs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0ACDC90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2961FB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frmMain.CanGoBack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)</w:t>
      </w:r>
    </w:p>
    <w:p w14:paraId="544B40B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65FE894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Back.Visibility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Visibility.Visible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70E53D6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2570DB94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75A483B8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435E2A9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Back.Visibility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Visibility.Hidden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0E93FF4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5EB51145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6364730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Back_</w:t>
      </w: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F9DFA7C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A9F3533" w14:textId="77777777"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frmMain.GoBack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18C8AA50" w14:textId="77777777"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53A8F29" w14:textId="77777777"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proofErr w:type="spellEnd"/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92F868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B505F76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56AF5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Width="1*"/&gt;</w:t>
      </w:r>
    </w:p>
    <w:p w14:paraId="3362B652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Width="9*"/&gt;</w:t>
      </w:r>
    </w:p>
    <w:p w14:paraId="6CF92D05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E4112B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&lt;Border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CornerRadius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="15,15,15,15" Margin="10" Background="#364153"&gt;</w:t>
      </w:r>
    </w:p>
    <w:p w14:paraId="117831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="0" Orientation="Vertical"&gt;</w:t>
      </w:r>
    </w:p>
    <w:p w14:paraId="4B0D03DB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Source="pack://application:,,,/Resources/logo.png" Margin="1" Width="60" Height="50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D59B98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&lt;Image Source="pack://application:,,,/Resources/Image1.png" Margin="5" Width="60" Height="50"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Gotohomepage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063063F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Source="pack://application:,,,/Resources/builder-22_icon-icons.com_60368.png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Margin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="10" Width="40" Height="50"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GotoWorkerPage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978ADD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&lt;Image Source="pack://application:,,,/Resources/1455554770_line-74_icon-icons.com_53368.png" Width="40" Height="50" Margin="10"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Image_MouseLeftButtonDown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5B2BFA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56FC8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14:paraId="0C68FE8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="1"&gt;</w:t>
      </w:r>
    </w:p>
    <w:p w14:paraId="32FA31D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Name="header" Text="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Выдача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спец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="Bold"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="25" Foreground="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3574EB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&lt;Frame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NavigationUIVisibility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="Hidden" Name="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MainFrame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" Height="399"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="Wheat"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7747AA3" w14:textId="77777777"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9167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74614DA" w14:textId="77777777"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lastRenderedPageBreak/>
        <w:t>&lt;/Window&gt;</w:t>
      </w:r>
      <w:r w:rsidR="00917EBD" w:rsidRPr="00917EBD">
        <w:rPr>
          <w:rFonts w:ascii="Consolas" w:hAnsi="Consolas" w:cs="Cascadia Mono"/>
          <w:noProof/>
          <w:sz w:val="20"/>
          <w:szCs w:val="20"/>
          <w:lang w:eastAsia="ru-RU"/>
        </w:rPr>
        <w:drawing>
          <wp:inline distT="0" distB="0" distL="0" distR="0" wp14:anchorId="165B13C1" wp14:editId="3F11888A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2D0" w14:textId="77777777"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EFC0373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51D5454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38F69A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5954D9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19000B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9237F76" w14:textId="77777777"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2" w:name="_Toc130988296"/>
      <w:bookmarkStart w:id="13" w:name="_Toc133357351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2"/>
      <w:bookmarkEnd w:id="13"/>
      <w:r w:rsidRPr="0095387A">
        <w:rPr>
          <w:rFonts w:cs="Times New Roman"/>
          <w:szCs w:val="24"/>
        </w:rPr>
        <w:t xml:space="preserve">  </w:t>
      </w:r>
    </w:p>
    <w:p w14:paraId="71DDA70F" w14:textId="4FB661CE" w:rsidR="002B2FD8" w:rsidRDefault="00FB193B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hyperlink w:anchor="_Приложение" w:history="1">
        <w:r w:rsidR="00977615" w:rsidRPr="00977615">
          <w:rPr>
            <w:rStyle w:val="a5"/>
            <w:rFonts w:ascii="Times New Roman" w:hAnsi="Times New Roman" w:cs="Times New Roman"/>
            <w:sz w:val="24"/>
            <w:szCs w:val="24"/>
          </w:rPr>
          <w:t>Приложение</w:t>
        </w:r>
      </w:hyperlink>
    </w:p>
    <w:p w14:paraId="5F5ED871" w14:textId="77777777"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A259C4" w14:textId="77777777"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4" w:name="_Toc131159257"/>
      <w:bookmarkStart w:id="15" w:name="_Toc133357352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4"/>
      <w:bookmarkEnd w:id="15"/>
    </w:p>
    <w:p w14:paraId="735A9190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6" w:name="_Toc131159258"/>
      <w:bookmarkStart w:id="17" w:name="_Toc133357353"/>
      <w:r w:rsidRPr="00B04F5A">
        <w:rPr>
          <w:rFonts w:cs="Times New Roman"/>
          <w:szCs w:val="24"/>
        </w:rPr>
        <w:t>4.1 Выполнение программного модуля</w:t>
      </w:r>
      <w:bookmarkEnd w:id="16"/>
      <w:bookmarkEnd w:id="17"/>
    </w:p>
    <w:p w14:paraId="748F2796" w14:textId="77777777"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14:paraId="32EEA373" w14:textId="76CDABCD"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31159259"/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 w:rsidR="00C80427">
        <w:rPr>
          <w:rFonts w:ascii="Times New Roman" w:hAnsi="Times New Roman" w:cs="Times New Roman"/>
          <w:sz w:val="24"/>
          <w:szCs w:val="24"/>
        </w:rPr>
        <w:t xml:space="preserve">» выполняет роль главной </w:t>
      </w:r>
      <w:proofErr w:type="spellStart"/>
      <w:r w:rsidR="00C80427">
        <w:rPr>
          <w:rFonts w:ascii="Times New Roman" w:hAnsi="Times New Roman" w:cs="Times New Roman"/>
          <w:sz w:val="24"/>
          <w:szCs w:val="24"/>
        </w:rPr>
        <w:t>страницы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кнопки переходов на другие страницы.</w:t>
      </w:r>
    </w:p>
    <w:p w14:paraId="0801334B" w14:textId="77777777" w:rsidR="00B531B5" w:rsidRDefault="009F1B45" w:rsidP="00F20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FDD2B" wp14:editId="5BC47597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6C9" w14:textId="77777777"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proofErr w:type="spellStart"/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 w:rsidR="00B531B5">
        <w:rPr>
          <w:rFonts w:ascii="Times New Roman" w:hAnsi="Times New Roman" w:cs="Times New Roman"/>
          <w:sz w:val="24"/>
          <w:szCs w:val="24"/>
        </w:rPr>
        <w:t>»</w:t>
      </w:r>
    </w:p>
    <w:p w14:paraId="3B548BE3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14:paraId="35874627" w14:textId="77777777" w:rsidR="00B531B5" w:rsidRDefault="000D5E83" w:rsidP="005666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FF9D3" wp14:editId="1D7FD092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2F9" w14:textId="77777777"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proofErr w:type="spellEnd"/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14:paraId="553394E6" w14:textId="4B44CCA9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85157E">
        <w:rPr>
          <w:rFonts w:ascii="Times New Roman" w:hAnsi="Times New Roman" w:cs="Times New Roman"/>
          <w:sz w:val="24"/>
          <w:szCs w:val="24"/>
          <w:lang w:val="en-US"/>
        </w:rPr>
        <w:t>WorkerAddPa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36E42F78" w14:textId="77777777"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713E5D" wp14:editId="52726102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5B" w14:textId="77777777"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9C7DC21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14:paraId="73549535" w14:textId="77777777" w:rsidR="00B531B5" w:rsidRDefault="00F715B0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60CC" wp14:editId="6E8E2821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70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37294CD7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4675B510" w14:textId="77777777" w:rsidR="00B531B5" w:rsidRDefault="00755F79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A678C4" wp14:editId="3373DDEE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24D" w14:textId="77777777"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7755157E" w14:textId="77777777"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14:paraId="16267498" w14:textId="77777777" w:rsidR="00B531B5" w:rsidRDefault="002E3CD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CE6C" wp14:editId="029CF2B5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9C29" w14:textId="5FDBD2EB" w:rsidR="00B531B5" w:rsidRPr="00021A66" w:rsidRDefault="00B531B5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proofErr w:type="spellEnd"/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14:paraId="610D77C8" w14:textId="77777777"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5CB917E9" w14:textId="77777777" w:rsidR="00B531B5" w:rsidRPr="00017EA4" w:rsidRDefault="00060A4E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17CBC4" wp14:editId="5DF0F904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764" w14:textId="0F377031" w:rsidR="00B531B5" w:rsidRPr="00021A66" w:rsidRDefault="00B531B5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16724345" w14:textId="77777777"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14:paraId="388B5CAC" w14:textId="77777777" w:rsidR="00B531B5" w:rsidRDefault="0029494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E04FE" wp14:editId="63624562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F1F" w14:textId="5CD7D414" w:rsidR="00B531B5" w:rsidRPr="00021A66" w:rsidRDefault="00B531B5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684B5E22" w14:textId="77777777"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2F32" w14:textId="77777777" w:rsidR="00B531B5" w:rsidRPr="00A875D4" w:rsidRDefault="00BB1BD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CBAE3" wp14:editId="1F6A6631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4C8" w14:textId="5EEFD9A8" w:rsidR="00B531B5" w:rsidRPr="00017EA4" w:rsidRDefault="00B531B5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proofErr w:type="spellEnd"/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79FE2ACE" w14:textId="77777777"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14:paraId="26BD0BFC" w14:textId="77777777" w:rsidR="00B531B5" w:rsidRDefault="000141C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F2377" wp14:editId="71FF9508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2CC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EE96431" w14:textId="77777777"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proofErr w:type="spellEnd"/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14:paraId="4AB57B99" w14:textId="77777777" w:rsidR="00B531B5" w:rsidRPr="00FA1526" w:rsidRDefault="008B253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0A11C1" wp14:editId="1B57CD91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95" w14:textId="77777777"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proofErr w:type="spellEnd"/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3285214B" w14:textId="3CE128B6"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proofErr w:type="spellEnd"/>
      <w:r w:rsidR="00A024AC">
        <w:rPr>
          <w:rFonts w:ascii="Times New Roman" w:hAnsi="Times New Roman" w:cs="Times New Roman"/>
          <w:sz w:val="24"/>
          <w:szCs w:val="24"/>
        </w:rPr>
        <w:t>»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14:paraId="385AFCA2" w14:textId="77777777" w:rsidR="00B531B5" w:rsidRDefault="00A024A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ECD9" wp14:editId="510C0B03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A25" w14:textId="77777777"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proofErr w:type="spellEnd"/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97E185E" w14:textId="77777777" w:rsidR="00B531B5" w:rsidRPr="00BE503E" w:rsidRDefault="00917EB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0F452F" wp14:editId="22DE06C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91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4ADD3C2A" w14:textId="77777777"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9E7A8" w14:textId="77777777" w:rsidR="00B531B5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6A695" wp14:editId="0C217501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047" w14:textId="327DEC6E" w:rsidR="00B531B5" w:rsidRDefault="004250EE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1455FF8B" w14:textId="77777777"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14:paraId="4239329D" w14:textId="77777777" w:rsidR="00E74CC2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56CA" wp14:editId="5B1882C2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6F1" w14:textId="77777777"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6465039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14:paraId="32808F26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D4496" wp14:editId="531D0ED9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2A0" w14:textId="77777777"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ED441FB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«Сохранить» при нажатии сохраняет изменения текущей записи в базу данных.</w:t>
      </w:r>
    </w:p>
    <w:p w14:paraId="5FF41A51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CF8B4D" wp14:editId="611FD51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246" w14:textId="23E40F1B" w:rsidR="00820B5B" w:rsidRDefault="00820B5B" w:rsidP="00021A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1D90AA4" w14:textId="77777777"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14:paraId="6E7A0CCB" w14:textId="77777777" w:rsidR="00E2290B" w:rsidRDefault="00A177E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F0EE7" wp14:editId="172B8033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211" w14:textId="77777777"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5412CCA" w14:textId="77777777"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19" w:name="_Toc133357354"/>
      <w:r w:rsidRPr="00D362E2">
        <w:rPr>
          <w:rFonts w:cs="Times New Roman"/>
          <w:bCs/>
          <w:szCs w:val="24"/>
        </w:rPr>
        <w:t>4.2 Сообщения пользователю</w:t>
      </w:r>
      <w:bookmarkEnd w:id="18"/>
      <w:bookmarkEnd w:id="19"/>
    </w:p>
    <w:p w14:paraId="20600977" w14:textId="77777777"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14:paraId="1F57EA08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D48E" wp14:editId="44A435FC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98B" w14:textId="77777777"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1BA70BA9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7714C7" w14:textId="77777777"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14:paraId="5D6513F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DBB0" wp14:editId="2A73D24B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C49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14:paraId="6A38C92D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AA714" w14:textId="77777777"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14:paraId="25387B0A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5012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75B8B" wp14:editId="0A5FA43D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84E" w14:textId="77777777"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EABFF98" w14:textId="77777777"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если пользователь введёт неверные или неполные данные в поля ввода он получит сообщение с инструкцией.</w:t>
      </w:r>
    </w:p>
    <w:p w14:paraId="37795119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C693E" wp14:editId="4CCE2206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E9E" w14:textId="77777777"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14:paraId="715708A0" w14:textId="77777777"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31159260"/>
      <w:bookmarkStart w:id="21" w:name="_Toc133357355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0"/>
      <w:bookmarkEnd w:id="21"/>
    </w:p>
    <w:p w14:paraId="32F2CB2D" w14:textId="77777777"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2" w:name="_Toc131159261"/>
      <w:bookmarkStart w:id="23" w:name="_Toc133357356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2"/>
      <w:bookmarkEnd w:id="23"/>
    </w:p>
    <w:p w14:paraId="0D54345B" w14:textId="77777777"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14:paraId="72694C5D" w14:textId="77777777"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proofErr w:type="spellStart"/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4CA38CA9" w14:textId="77777777"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14:paraId="3958196B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>]</w:t>
      </w:r>
    </w:p>
    <w:p w14:paraId="03D3F88A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GetPrice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</w:t>
      </w:r>
    </w:p>
    <w:p w14:paraId="75F2715D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14:paraId="70F3F59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5A20B462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price = 550;</w:t>
      </w:r>
    </w:p>
    <w:p w14:paraId="33B5056B" w14:textId="77777777"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double discount = 5;</w:t>
      </w:r>
    </w:p>
    <w:p w14:paraId="429DB05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expected = 522.5;</w:t>
      </w:r>
    </w:p>
    <w:p w14:paraId="3682C49C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double result = 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classs.get_</w:t>
      </w: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price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>price, discount);</w:t>
      </w:r>
    </w:p>
    <w:p w14:paraId="51BD67B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6A3FD50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14:paraId="2DDC64AE" w14:textId="77777777"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 xml:space="preserve">В данной ситуации тест пройдет </w:t>
      </w:r>
      <w:proofErr w:type="spellStart"/>
      <w:r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7B0F39B4" w14:textId="77777777"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14:paraId="1225AE12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]</w:t>
      </w:r>
    </w:p>
    <w:p w14:paraId="4A93AFC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GetData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</w:t>
      </w:r>
    </w:p>
    <w:p w14:paraId="1ECBF4F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11823327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4AF11D35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data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("12.04.2023");</w:t>
      </w:r>
    </w:p>
    <w:p w14:paraId="1EFA636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int months = 5;</w:t>
      </w:r>
    </w:p>
    <w:p w14:paraId="06C35403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expected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("12.09.2023");</w:t>
      </w:r>
    </w:p>
    <w:p w14:paraId="0E7AAD6B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result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classs.get_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data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months, data);</w:t>
      </w:r>
    </w:p>
    <w:p w14:paraId="135B8970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39B43D9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52AAC023" w14:textId="77777777"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 xml:space="preserve">В данной ситуации тест пройдет </w:t>
      </w:r>
      <w:proofErr w:type="spellStart"/>
      <w:r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7B99DE18" w14:textId="77777777"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14:paraId="58EA47B0" w14:textId="77777777"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E13D9C">
        <w:rPr>
          <w:rFonts w:ascii="Consolas" w:hAnsi="Consolas" w:cs="Cascadia Mono"/>
          <w:sz w:val="20"/>
          <w:szCs w:val="20"/>
        </w:rPr>
        <w:t>]</w:t>
      </w:r>
    </w:p>
    <w:p w14:paraId="2ECD0647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StringToDate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</w:t>
      </w:r>
    </w:p>
    <w:p w14:paraId="0A769562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024D7DF0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71E50F8A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string data = "12.04.2023";</w:t>
      </w:r>
    </w:p>
    <w:p w14:paraId="7B92198B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expected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("12.04.2023");</w:t>
      </w:r>
    </w:p>
    <w:p w14:paraId="2EEAD65E" w14:textId="3AC0CEC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lastRenderedPageBreak/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result =</w:t>
      </w:r>
      <w:r w:rsidR="00D61ED3" w:rsidRPr="00D61ED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classs.string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_to_date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(data);</w:t>
      </w:r>
    </w:p>
    <w:p w14:paraId="022EAB25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5368597F" w14:textId="77777777"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E39AC" w14:textId="77777777"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3778D7" w14:textId="77777777"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3A586" w14:textId="77777777"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891E238" w14:textId="77777777" w:rsidR="009815D1" w:rsidRDefault="004E1ECA" w:rsidP="00521A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1AFC2A5B" wp14:editId="56F1A74B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E54" w14:textId="77777777"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184215D" w14:textId="77777777" w:rsidR="006F5089" w:rsidRPr="003E2B5A" w:rsidRDefault="006F5089" w:rsidP="006F5089">
      <w:pPr>
        <w:jc w:val="center"/>
        <w:rPr>
          <w:highlight w:val="yellow"/>
        </w:rPr>
      </w:pPr>
    </w:p>
    <w:p w14:paraId="0500C894" w14:textId="7F243BCC"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4" w:name="_Toc131493259"/>
      <w:bookmarkStart w:id="25" w:name="_Toc133357357"/>
      <w:r w:rsidRPr="008A53E2">
        <w:rPr>
          <w:rFonts w:cs="Times New Roman"/>
          <w:szCs w:val="24"/>
        </w:rPr>
        <w:t>5.2</w:t>
      </w:r>
      <w:r w:rsidR="00021A66" w:rsidRPr="00887002">
        <w:rPr>
          <w:rFonts w:cs="Times New Roman"/>
          <w:szCs w:val="24"/>
        </w:rPr>
        <w:t xml:space="preserve"> </w:t>
      </w:r>
      <w:r w:rsidRPr="008A53E2">
        <w:rPr>
          <w:rFonts w:cs="Times New Roman"/>
          <w:szCs w:val="24"/>
        </w:rPr>
        <w:t>Тестовые сценарии</w:t>
      </w:r>
      <w:bookmarkEnd w:id="24"/>
      <w:bookmarkEnd w:id="25"/>
    </w:p>
    <w:p w14:paraId="0A1B7670" w14:textId="77777777"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14:paraId="5636B6EA" w14:textId="77777777" w:rsidTr="006F5089">
        <w:trPr>
          <w:jc w:val="right"/>
        </w:trPr>
        <w:tc>
          <w:tcPr>
            <w:tcW w:w="2383" w:type="dxa"/>
          </w:tcPr>
          <w:p w14:paraId="5A9B61A8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15FE4200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14:paraId="0FE36889" w14:textId="77777777" w:rsidTr="006F5089">
        <w:trPr>
          <w:jc w:val="right"/>
        </w:trPr>
        <w:tc>
          <w:tcPr>
            <w:tcW w:w="2383" w:type="dxa"/>
          </w:tcPr>
          <w:p w14:paraId="0C1422B3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7B83F1E2" w14:textId="77777777"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14:paraId="4D428067" w14:textId="77777777" w:rsidTr="006F5089">
        <w:trPr>
          <w:jc w:val="right"/>
        </w:trPr>
        <w:tc>
          <w:tcPr>
            <w:tcW w:w="2383" w:type="dxa"/>
          </w:tcPr>
          <w:p w14:paraId="222E05F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5AA6D4E7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14:paraId="2E8AA2F6" w14:textId="77777777" w:rsidTr="006F5089">
        <w:trPr>
          <w:jc w:val="right"/>
        </w:trPr>
        <w:tc>
          <w:tcPr>
            <w:tcW w:w="2383" w:type="dxa"/>
          </w:tcPr>
          <w:p w14:paraId="0B44CB2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6931976A" w14:textId="01C04479" w:rsidR="006F5089" w:rsidRPr="005C1F14" w:rsidRDefault="0085157E" w:rsidP="008515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Ульянов</w:t>
            </w:r>
            <w:r w:rsidR="00092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  <w:r w:rsidR="00092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</w:tr>
      <w:tr w:rsidR="006F5089" w:rsidRPr="005C1F14" w14:paraId="6EAF47C4" w14:textId="77777777" w:rsidTr="006F5089">
        <w:trPr>
          <w:jc w:val="right"/>
        </w:trPr>
        <w:tc>
          <w:tcPr>
            <w:tcW w:w="2383" w:type="dxa"/>
          </w:tcPr>
          <w:p w14:paraId="179A8EF6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F6B33CF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561138D" w14:textId="77777777"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14:paraId="2C8D9592" w14:textId="77777777" w:rsidTr="006F5089">
        <w:trPr>
          <w:jc w:val="center"/>
        </w:trPr>
        <w:tc>
          <w:tcPr>
            <w:tcW w:w="3256" w:type="dxa"/>
          </w:tcPr>
          <w:p w14:paraId="0837F10D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6527379E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14:paraId="49E0431B" w14:textId="77777777" w:rsidTr="006F5089">
        <w:trPr>
          <w:jc w:val="center"/>
        </w:trPr>
        <w:tc>
          <w:tcPr>
            <w:tcW w:w="3256" w:type="dxa"/>
          </w:tcPr>
          <w:p w14:paraId="4EAFCE77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49908F8F" w14:textId="77777777"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</w:p>
        </w:tc>
      </w:tr>
      <w:tr w:rsidR="006F5089" w:rsidRPr="002E5906" w14:paraId="3608F593" w14:textId="77777777" w:rsidTr="006F5089">
        <w:trPr>
          <w:jc w:val="center"/>
        </w:trPr>
        <w:tc>
          <w:tcPr>
            <w:tcW w:w="3256" w:type="dxa"/>
          </w:tcPr>
          <w:p w14:paraId="3B7B3AB3" w14:textId="77777777"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87C15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5010F80D" w14:textId="77777777"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14:paraId="4E5A99B6" w14:textId="77777777" w:rsidTr="006F5089">
        <w:trPr>
          <w:jc w:val="center"/>
        </w:trPr>
        <w:tc>
          <w:tcPr>
            <w:tcW w:w="3256" w:type="dxa"/>
          </w:tcPr>
          <w:p w14:paraId="10C1C81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5260354" w14:textId="77777777"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14:paraId="7D808A77" w14:textId="77777777" w:rsidTr="006F5089">
        <w:trPr>
          <w:jc w:val="center"/>
        </w:trPr>
        <w:tc>
          <w:tcPr>
            <w:tcW w:w="3256" w:type="dxa"/>
          </w:tcPr>
          <w:p w14:paraId="04C7C00D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E1F5988" w14:textId="77777777"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 xml:space="preserve">о выдаче одежды идет </w:t>
            </w:r>
            <w:proofErr w:type="spellStart"/>
            <w:r w:rsidR="00E13D9C">
              <w:rPr>
                <w:rFonts w:ascii="Times New Roman" w:hAnsi="Times New Roman" w:cs="Times New Roman"/>
                <w:sz w:val="24"/>
                <w:szCs w:val="24"/>
              </w:rPr>
              <w:t>рассчет</w:t>
            </w:r>
            <w:proofErr w:type="spellEnd"/>
            <w:r w:rsidR="00E13D9C">
              <w:rPr>
                <w:rFonts w:ascii="Times New Roman" w:hAnsi="Times New Roman" w:cs="Times New Roman"/>
                <w:sz w:val="24"/>
                <w:szCs w:val="24"/>
              </w:rPr>
              <w:t xml:space="preserve"> итоговой цены, где из цены за одежду вычитается скидку за должность</w:t>
            </w:r>
          </w:p>
          <w:p w14:paraId="13BABA0F" w14:textId="77777777"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14:paraId="50EF2B3C" w14:textId="77777777" w:rsidTr="006F5089">
        <w:trPr>
          <w:jc w:val="center"/>
        </w:trPr>
        <w:tc>
          <w:tcPr>
            <w:tcW w:w="3256" w:type="dxa"/>
          </w:tcPr>
          <w:p w14:paraId="474D0033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700D7FDD" w14:textId="77777777"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14:paraId="350DF29B" w14:textId="77777777" w:rsidTr="006F5089">
        <w:trPr>
          <w:jc w:val="center"/>
        </w:trPr>
        <w:tc>
          <w:tcPr>
            <w:tcW w:w="3256" w:type="dxa"/>
          </w:tcPr>
          <w:p w14:paraId="025A70A5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2A0273B" w14:textId="77777777"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14:paraId="1E8191FA" w14:textId="77777777" w:rsidTr="006F5089">
        <w:trPr>
          <w:jc w:val="center"/>
        </w:trPr>
        <w:tc>
          <w:tcPr>
            <w:tcW w:w="3256" w:type="dxa"/>
          </w:tcPr>
          <w:p w14:paraId="7320EB90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50F9E98C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14:paraId="74E6F5DD" w14:textId="77777777" w:rsidTr="006F5089">
        <w:trPr>
          <w:jc w:val="center"/>
        </w:trPr>
        <w:tc>
          <w:tcPr>
            <w:tcW w:w="3256" w:type="dxa"/>
          </w:tcPr>
          <w:p w14:paraId="6BC9EFCC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3D0145FE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14:paraId="00E7DCFA" w14:textId="77777777" w:rsidTr="006F5089">
        <w:trPr>
          <w:jc w:val="center"/>
        </w:trPr>
        <w:tc>
          <w:tcPr>
            <w:tcW w:w="3256" w:type="dxa"/>
          </w:tcPr>
          <w:p w14:paraId="5B732242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6AF62B4B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14:paraId="095A7284" w14:textId="77777777" w:rsidTr="006F5089">
        <w:trPr>
          <w:jc w:val="center"/>
        </w:trPr>
        <w:tc>
          <w:tcPr>
            <w:tcW w:w="3256" w:type="dxa"/>
          </w:tcPr>
          <w:p w14:paraId="5A1518B1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612F24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14:paraId="14DA8954" w14:textId="77777777" w:rsidTr="006F5089">
        <w:trPr>
          <w:jc w:val="center"/>
        </w:trPr>
        <w:tc>
          <w:tcPr>
            <w:tcW w:w="3256" w:type="dxa"/>
          </w:tcPr>
          <w:p w14:paraId="6DE7DDEF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733A0B90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1ED3124A" w14:textId="77777777"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14:paraId="287ABF7C" w14:textId="77777777" w:rsidTr="00B21C46">
        <w:trPr>
          <w:jc w:val="center"/>
        </w:trPr>
        <w:tc>
          <w:tcPr>
            <w:tcW w:w="3256" w:type="dxa"/>
          </w:tcPr>
          <w:p w14:paraId="22717242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75390B7D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14:paraId="0424E5DA" w14:textId="77777777" w:rsidTr="00B21C46">
        <w:trPr>
          <w:jc w:val="center"/>
        </w:trPr>
        <w:tc>
          <w:tcPr>
            <w:tcW w:w="3256" w:type="dxa"/>
          </w:tcPr>
          <w:p w14:paraId="0810C24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5FADE0A" w14:textId="77777777"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</w:p>
        </w:tc>
      </w:tr>
      <w:tr w:rsidR="009815D1" w:rsidRPr="0082715F" w14:paraId="0E12D74A" w14:textId="77777777" w:rsidTr="00B21C46">
        <w:trPr>
          <w:jc w:val="center"/>
        </w:trPr>
        <w:tc>
          <w:tcPr>
            <w:tcW w:w="3256" w:type="dxa"/>
          </w:tcPr>
          <w:p w14:paraId="169282DC" w14:textId="77777777"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DB3014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7449B9E" w14:textId="77777777"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14:paraId="725E75A1" w14:textId="77777777" w:rsidTr="00B21C46">
        <w:trPr>
          <w:jc w:val="center"/>
        </w:trPr>
        <w:tc>
          <w:tcPr>
            <w:tcW w:w="3256" w:type="dxa"/>
          </w:tcPr>
          <w:p w14:paraId="03D9F207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B26963C" w14:textId="77777777"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14:paraId="7E91E63B" w14:textId="77777777" w:rsidTr="00B21C46">
        <w:trPr>
          <w:jc w:val="center"/>
        </w:trPr>
        <w:tc>
          <w:tcPr>
            <w:tcW w:w="3256" w:type="dxa"/>
          </w:tcPr>
          <w:p w14:paraId="2CD388A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6089" w:type="dxa"/>
          </w:tcPr>
          <w:p w14:paraId="4A2EC03E" w14:textId="77777777"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14:paraId="308D0E5C" w14:textId="77777777" w:rsidTr="00B21C46">
        <w:trPr>
          <w:jc w:val="center"/>
        </w:trPr>
        <w:tc>
          <w:tcPr>
            <w:tcW w:w="3256" w:type="dxa"/>
          </w:tcPr>
          <w:p w14:paraId="3E3A7239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633CDA3C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14:paraId="5D96808E" w14:textId="77777777" w:rsidTr="00B21C46">
        <w:trPr>
          <w:jc w:val="center"/>
        </w:trPr>
        <w:tc>
          <w:tcPr>
            <w:tcW w:w="3256" w:type="dxa"/>
          </w:tcPr>
          <w:p w14:paraId="2E6C9BB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79F83F8" w14:textId="77777777"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14:paraId="3137B2F8" w14:textId="77777777" w:rsidTr="00B21C46">
        <w:trPr>
          <w:jc w:val="center"/>
        </w:trPr>
        <w:tc>
          <w:tcPr>
            <w:tcW w:w="3256" w:type="dxa"/>
          </w:tcPr>
          <w:p w14:paraId="71CEC2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3F60C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14:paraId="6659736B" w14:textId="77777777" w:rsidTr="00B21C46">
        <w:trPr>
          <w:jc w:val="center"/>
        </w:trPr>
        <w:tc>
          <w:tcPr>
            <w:tcW w:w="3256" w:type="dxa"/>
          </w:tcPr>
          <w:p w14:paraId="40D9B2C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7AAD531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14:paraId="68934FF7" w14:textId="77777777" w:rsidTr="00B21C46">
        <w:trPr>
          <w:jc w:val="center"/>
        </w:trPr>
        <w:tc>
          <w:tcPr>
            <w:tcW w:w="3256" w:type="dxa"/>
          </w:tcPr>
          <w:p w14:paraId="10ADB69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342E68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14:paraId="7973184B" w14:textId="77777777" w:rsidTr="00B21C46">
        <w:trPr>
          <w:jc w:val="center"/>
        </w:trPr>
        <w:tc>
          <w:tcPr>
            <w:tcW w:w="3256" w:type="dxa"/>
          </w:tcPr>
          <w:p w14:paraId="766F9F1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337A99F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14:paraId="239077C3" w14:textId="77777777" w:rsidTr="00B21C46">
        <w:trPr>
          <w:jc w:val="center"/>
        </w:trPr>
        <w:tc>
          <w:tcPr>
            <w:tcW w:w="3256" w:type="dxa"/>
          </w:tcPr>
          <w:p w14:paraId="4F77E5C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45B749A1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84F383F" w14:textId="77777777" w:rsidR="009815D1" w:rsidRPr="009815D1" w:rsidRDefault="009815D1" w:rsidP="009815D1"/>
    <w:p w14:paraId="122DC2E0" w14:textId="77777777"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14:paraId="36632039" w14:textId="77777777" w:rsidTr="006F5089">
        <w:tc>
          <w:tcPr>
            <w:tcW w:w="3256" w:type="dxa"/>
          </w:tcPr>
          <w:p w14:paraId="0099B3C4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23921602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14:paraId="2A1E1CF4" w14:textId="77777777" w:rsidTr="006F5089">
        <w:tc>
          <w:tcPr>
            <w:tcW w:w="3256" w:type="dxa"/>
          </w:tcPr>
          <w:p w14:paraId="13D7F35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E9F8E2C" w14:textId="77777777"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  <w:proofErr w:type="spellEnd"/>
          </w:p>
        </w:tc>
      </w:tr>
      <w:tr w:rsidR="001F322E" w:rsidRPr="002E5906" w14:paraId="110BD506" w14:textId="77777777" w:rsidTr="006F5089">
        <w:tc>
          <w:tcPr>
            <w:tcW w:w="3256" w:type="dxa"/>
          </w:tcPr>
          <w:p w14:paraId="604996DA" w14:textId="77777777"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22D1D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D993E7" w14:textId="77777777"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14:paraId="35066777" w14:textId="77777777" w:rsidTr="006F5089">
        <w:tc>
          <w:tcPr>
            <w:tcW w:w="3256" w:type="dxa"/>
          </w:tcPr>
          <w:p w14:paraId="0DF7F1F8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C0A5FB4" w14:textId="77777777"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14:paraId="0E227B48" w14:textId="77777777" w:rsidTr="006F5089">
        <w:tc>
          <w:tcPr>
            <w:tcW w:w="3256" w:type="dxa"/>
          </w:tcPr>
          <w:p w14:paraId="51BC096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C2D2EC" w14:textId="495DFF69" w:rsidR="001F322E" w:rsidRPr="002E5906" w:rsidRDefault="0085157E" w:rsidP="0085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выдачи одежды,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строка в поле даты выдачи должна автоматически преобразовываться в дату.</w:t>
            </w:r>
          </w:p>
        </w:tc>
      </w:tr>
      <w:tr w:rsidR="001F322E" w:rsidRPr="002E5906" w14:paraId="2D334A71" w14:textId="77777777" w:rsidTr="006F5089">
        <w:tc>
          <w:tcPr>
            <w:tcW w:w="3256" w:type="dxa"/>
          </w:tcPr>
          <w:p w14:paraId="5BE040F0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28117A" w14:textId="20A50290" w:rsidR="001F322E" w:rsidRPr="002E5906" w:rsidRDefault="0085157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14:paraId="290912A1" w14:textId="77777777" w:rsidTr="006F5089">
        <w:tc>
          <w:tcPr>
            <w:tcW w:w="3256" w:type="dxa"/>
          </w:tcPr>
          <w:p w14:paraId="23BB91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DD1E9F3" w14:textId="2D8B0578" w:rsidR="001F322E" w:rsidRPr="00714970" w:rsidRDefault="0085157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14:paraId="369F3369" w14:textId="77777777" w:rsidTr="006F5089">
        <w:tc>
          <w:tcPr>
            <w:tcW w:w="3256" w:type="dxa"/>
          </w:tcPr>
          <w:p w14:paraId="5C1C6DF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49B4C2B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14:paraId="12FE44A7" w14:textId="77777777" w:rsidTr="006F5089">
        <w:tc>
          <w:tcPr>
            <w:tcW w:w="3256" w:type="dxa"/>
          </w:tcPr>
          <w:p w14:paraId="148414D2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A1F6F51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14:paraId="3CB15D80" w14:textId="77777777" w:rsidTr="006F5089">
        <w:tc>
          <w:tcPr>
            <w:tcW w:w="3256" w:type="dxa"/>
          </w:tcPr>
          <w:p w14:paraId="3F9C866C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2DDA93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14:paraId="73EA30D5" w14:textId="77777777" w:rsidTr="006F5089">
        <w:tc>
          <w:tcPr>
            <w:tcW w:w="3256" w:type="dxa"/>
          </w:tcPr>
          <w:p w14:paraId="7B5CCC1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20E915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14:paraId="50371AEA" w14:textId="77777777" w:rsidTr="006F5089">
        <w:tc>
          <w:tcPr>
            <w:tcW w:w="3256" w:type="dxa"/>
          </w:tcPr>
          <w:p w14:paraId="7A605C1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5DBA540B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6D105294" w14:textId="5EF9F4B8" w:rsidR="00887002" w:rsidRDefault="00887002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362E248A" w14:textId="77777777" w:rsidR="00887002" w:rsidRDefault="0088700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br w:type="page"/>
      </w:r>
    </w:p>
    <w:p w14:paraId="52C1C7EB" w14:textId="77777777"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6" w:name="_Toc133357358"/>
      <w:r w:rsidRPr="00226924">
        <w:rPr>
          <w:rFonts w:ascii="Times New Roman" w:hAnsi="Times New Roman" w:cs="Times New Roman"/>
          <w:color w:val="auto"/>
        </w:rPr>
        <w:lastRenderedPageBreak/>
        <w:t xml:space="preserve">6. </w:t>
      </w:r>
      <w:bookmarkStart w:id="27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6"/>
      <w:bookmarkEnd w:id="27"/>
    </w:p>
    <w:p w14:paraId="6F1F6BA5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14:paraId="237191A7" w14:textId="082FD438" w:rsidR="00C86120" w:rsidRPr="00934913" w:rsidRDefault="00790910" w:rsidP="00521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09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D2D94" wp14:editId="7EFA5A4F">
            <wp:extent cx="4534533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F1F" w14:textId="77777777"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0329EBA" w14:textId="47A4CA45" w:rsidR="00934913" w:rsidRDefault="00790910" w:rsidP="00C134E7">
      <w:pPr>
        <w:jc w:val="center"/>
        <w:rPr>
          <w:lang w:val="en-US"/>
        </w:rPr>
      </w:pPr>
      <w:r w:rsidRPr="00790910">
        <w:rPr>
          <w:noProof/>
          <w:lang w:eastAsia="ru-RU"/>
        </w:rPr>
        <w:drawing>
          <wp:inline distT="0" distB="0" distL="0" distR="0" wp14:anchorId="17F0A27E" wp14:editId="0596850F">
            <wp:extent cx="4429743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6EF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14:paraId="60486848" w14:textId="77777777"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14:paraId="54D57CDA" w14:textId="753A156B" w:rsidR="007C3D00" w:rsidRPr="00934913" w:rsidRDefault="00790910" w:rsidP="00934913">
      <w:pPr>
        <w:jc w:val="center"/>
        <w:rPr>
          <w:sz w:val="24"/>
          <w:szCs w:val="24"/>
        </w:rPr>
      </w:pPr>
      <w:r w:rsidRPr="00790910">
        <w:rPr>
          <w:noProof/>
          <w:sz w:val="24"/>
          <w:szCs w:val="24"/>
          <w:lang w:eastAsia="ru-RU"/>
        </w:rPr>
        <w:drawing>
          <wp:inline distT="0" distB="0" distL="0" distR="0" wp14:anchorId="505498B0" wp14:editId="58728AA7">
            <wp:extent cx="3038899" cy="1047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A36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C45AC7C" w14:textId="5A6838AE" w:rsidR="00934913" w:rsidRDefault="00790910" w:rsidP="00934913">
      <w:pPr>
        <w:jc w:val="center"/>
      </w:pPr>
      <w:r w:rsidRPr="00790910">
        <w:rPr>
          <w:noProof/>
          <w:lang w:eastAsia="ru-RU"/>
        </w:rPr>
        <w:drawing>
          <wp:inline distT="0" distB="0" distL="0" distR="0" wp14:anchorId="6B53487F" wp14:editId="75110F71">
            <wp:extent cx="3534268" cy="9621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35" w14:textId="77777777"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14:paraId="7BC25CFA" w14:textId="08F59B78" w:rsidR="00652B2E" w:rsidRPr="00934913" w:rsidRDefault="00200CA4" w:rsidP="00652B2E">
      <w:pPr>
        <w:jc w:val="center"/>
        <w:rPr>
          <w:sz w:val="24"/>
          <w:szCs w:val="24"/>
        </w:rPr>
      </w:pPr>
      <w:r w:rsidRPr="00200CA4">
        <w:rPr>
          <w:noProof/>
          <w:sz w:val="24"/>
          <w:szCs w:val="24"/>
          <w:lang w:eastAsia="ru-RU"/>
        </w:rPr>
        <w:drawing>
          <wp:inline distT="0" distB="0" distL="0" distR="0" wp14:anchorId="5159F5AD" wp14:editId="54E7D711">
            <wp:extent cx="5940425" cy="1144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1E5" w14:textId="77777777"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476810CB" w14:textId="1D0BE5FC" w:rsidR="00934913" w:rsidRPr="00934913" w:rsidRDefault="00200CA4" w:rsidP="00934913">
      <w:pPr>
        <w:jc w:val="center"/>
      </w:pPr>
      <w:r w:rsidRPr="00200CA4">
        <w:rPr>
          <w:noProof/>
          <w:lang w:eastAsia="ru-RU"/>
        </w:rPr>
        <w:drawing>
          <wp:inline distT="0" distB="0" distL="0" distR="0" wp14:anchorId="6C82AEEA" wp14:editId="6C7D33F4">
            <wp:extent cx="5325218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639" w14:textId="77777777"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8" w:name="_Toc131159264"/>
      <w:bookmarkStart w:id="29" w:name="_Toc133357359"/>
      <w:r w:rsidRPr="00B34A29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8"/>
      <w:bookmarkEnd w:id="29"/>
    </w:p>
    <w:p w14:paraId="3850A7AD" w14:textId="432CF75F"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</w:t>
      </w:r>
      <w:r w:rsidRPr="00D61ED3">
        <w:rPr>
          <w:rFonts w:ascii="Times New Roman" w:hAnsi="Times New Roman" w:cs="Times New Roman"/>
          <w:sz w:val="24"/>
          <w:szCs w:val="24"/>
        </w:rPr>
        <w:t>функциональные возможности могут быть расширены</w:t>
      </w:r>
      <w:r w:rsidR="00D61ED3" w:rsidRPr="00D61ED3">
        <w:rPr>
          <w:rFonts w:ascii="Times New Roman" w:hAnsi="Times New Roman" w:cs="Times New Roman"/>
          <w:sz w:val="24"/>
          <w:szCs w:val="24"/>
        </w:rPr>
        <w:t xml:space="preserve"> </w:t>
      </w:r>
      <w:r w:rsidR="00D61ED3">
        <w:rPr>
          <w:rFonts w:ascii="Times New Roman" w:hAnsi="Times New Roman" w:cs="Times New Roman"/>
          <w:sz w:val="24"/>
          <w:szCs w:val="24"/>
        </w:rPr>
        <w:t xml:space="preserve">посредством введения аналитических инструментов (выдача за конкретные периоды, по конкретным работникам, по конкретной одежде, </w:t>
      </w:r>
      <w:proofErr w:type="spellStart"/>
      <w:r w:rsidR="00D61ED3">
        <w:rPr>
          <w:rFonts w:ascii="Times New Roman" w:hAnsi="Times New Roman" w:cs="Times New Roman"/>
          <w:sz w:val="24"/>
          <w:szCs w:val="24"/>
        </w:rPr>
        <w:t>процентуальное</w:t>
      </w:r>
      <w:proofErr w:type="spellEnd"/>
      <w:r w:rsidR="00D61ED3">
        <w:rPr>
          <w:rFonts w:ascii="Times New Roman" w:hAnsi="Times New Roman" w:cs="Times New Roman"/>
          <w:sz w:val="24"/>
          <w:szCs w:val="24"/>
        </w:rPr>
        <w:t xml:space="preserve"> соотношение и т.д.)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 w:rsidR="00D61ED3">
        <w:rPr>
          <w:rFonts w:ascii="Times New Roman" w:hAnsi="Times New Roman" w:cs="Times New Roman"/>
          <w:sz w:val="24"/>
          <w:szCs w:val="24"/>
        </w:rPr>
        <w:t xml:space="preserve"> </w:t>
      </w:r>
      <w:r w:rsidRPr="00B34A29">
        <w:rPr>
          <w:rFonts w:ascii="Times New Roman" w:hAnsi="Times New Roman" w:cs="Times New Roman"/>
          <w:sz w:val="24"/>
          <w:szCs w:val="24"/>
        </w:rPr>
        <w:t xml:space="preserve">В процессе разработки данного программного приложения, я углубил свои знания и навыки в области информационных технологий, изучив множество новых и </w:t>
      </w:r>
      <w:r w:rsidRPr="00D61ED3">
        <w:rPr>
          <w:rFonts w:ascii="Times New Roman" w:hAnsi="Times New Roman" w:cs="Times New Roman"/>
          <w:sz w:val="24"/>
          <w:szCs w:val="24"/>
        </w:rPr>
        <w:t>полезных методик и технологий,</w:t>
      </w:r>
      <w:r w:rsidRPr="00B34A29">
        <w:rPr>
          <w:rFonts w:ascii="Times New Roman" w:hAnsi="Times New Roman" w:cs="Times New Roman"/>
          <w:sz w:val="24"/>
          <w:szCs w:val="24"/>
        </w:rPr>
        <w:t xml:space="preserve"> </w:t>
      </w:r>
      <w:r w:rsidR="00D61ED3">
        <w:rPr>
          <w:rFonts w:ascii="Times New Roman" w:hAnsi="Times New Roman" w:cs="Times New Roman"/>
          <w:sz w:val="24"/>
          <w:szCs w:val="24"/>
        </w:rPr>
        <w:t xml:space="preserve">такие как </w:t>
      </w:r>
      <w:r w:rsidR="00D61ED3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D61ED3" w:rsidRPr="00D61ED3">
        <w:rPr>
          <w:rFonts w:ascii="Times New Roman" w:hAnsi="Times New Roman" w:cs="Times New Roman"/>
          <w:sz w:val="24"/>
          <w:szCs w:val="24"/>
        </w:rPr>
        <w:t xml:space="preserve">, </w:t>
      </w:r>
      <w:r w:rsidR="00D61E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61ED3" w:rsidRPr="00D61ED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="00D61ED3">
        <w:rPr>
          <w:rFonts w:ascii="Times New Roman" w:hAnsi="Times New Roman" w:cs="Times New Roman"/>
          <w:sz w:val="24"/>
          <w:szCs w:val="24"/>
          <w:lang w:val="en-US"/>
        </w:rPr>
        <w:t>wpf</w:t>
      </w:r>
      <w:proofErr w:type="spellEnd"/>
      <w:r w:rsidR="00D61ED3" w:rsidRPr="00D61ED3">
        <w:rPr>
          <w:rFonts w:ascii="Times New Roman" w:hAnsi="Times New Roman" w:cs="Times New Roman"/>
          <w:sz w:val="24"/>
          <w:szCs w:val="24"/>
        </w:rPr>
        <w:t xml:space="preserve">, </w:t>
      </w:r>
      <w:r w:rsidRPr="00B34A29">
        <w:rPr>
          <w:rFonts w:ascii="Times New Roman" w:hAnsi="Times New Roman" w:cs="Times New Roman"/>
          <w:sz w:val="24"/>
          <w:szCs w:val="24"/>
        </w:rPr>
        <w:t>которые я успешно применил в ходе работы.</w:t>
      </w:r>
    </w:p>
    <w:p w14:paraId="093D7224" w14:textId="0B98824B"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B3822" w14:textId="4CC15652" w:rsidR="00822B55" w:rsidRPr="00315AB9" w:rsidRDefault="00822B55" w:rsidP="00315AB9">
      <w:pPr>
        <w:pStyle w:val="1"/>
        <w:rPr>
          <w:rFonts w:ascii="Times New Roman" w:hAnsi="Times New Roman" w:cs="Times New Roman"/>
          <w:color w:val="auto"/>
        </w:rPr>
      </w:pPr>
      <w:bookmarkStart w:id="30" w:name="_Toc133357360"/>
      <w:r w:rsidRPr="00315AB9">
        <w:rPr>
          <w:rFonts w:ascii="Times New Roman" w:hAnsi="Times New Roman" w:cs="Times New Roman"/>
          <w:color w:val="auto"/>
        </w:rPr>
        <w:t>Список Литературы</w:t>
      </w:r>
      <w:bookmarkEnd w:id="30"/>
    </w:p>
    <w:p w14:paraId="3A25FFDF" w14:textId="17029107" w:rsidR="00315AB9" w:rsidRPr="00021A66" w:rsidRDefault="00822B55" w:rsidP="00803397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1A66">
        <w:rPr>
          <w:rFonts w:ascii="Times New Roman" w:hAnsi="Times New Roman" w:cs="Times New Roman"/>
          <w:bCs/>
          <w:sz w:val="24"/>
          <w:szCs w:val="24"/>
        </w:rPr>
        <w:t>Фленов</w:t>
      </w:r>
      <w:proofErr w:type="spellEnd"/>
      <w:r w:rsidRPr="00021A66">
        <w:rPr>
          <w:rFonts w:ascii="Times New Roman" w:hAnsi="Times New Roman" w:cs="Times New Roman"/>
          <w:bCs/>
          <w:sz w:val="24"/>
          <w:szCs w:val="24"/>
        </w:rPr>
        <w:t xml:space="preserve">, Михаил Библия C# / Михаил </w:t>
      </w:r>
      <w:proofErr w:type="spellStart"/>
      <w:r w:rsidRPr="00021A66">
        <w:rPr>
          <w:rFonts w:ascii="Times New Roman" w:hAnsi="Times New Roman" w:cs="Times New Roman"/>
          <w:bCs/>
          <w:sz w:val="24"/>
          <w:szCs w:val="24"/>
        </w:rPr>
        <w:t>Фленов</w:t>
      </w:r>
      <w:proofErr w:type="spellEnd"/>
      <w:r w:rsidRPr="00021A66">
        <w:rPr>
          <w:rFonts w:ascii="Times New Roman" w:hAnsi="Times New Roman" w:cs="Times New Roman"/>
          <w:bCs/>
          <w:sz w:val="24"/>
          <w:szCs w:val="24"/>
        </w:rPr>
        <w:t>. - М.: БХВ-Петербург, 2021</w:t>
      </w:r>
    </w:p>
    <w:p w14:paraId="5ED5D45E" w14:textId="13A6506B" w:rsidR="00315AB9" w:rsidRPr="00021A66" w:rsidRDefault="00822B55" w:rsidP="00803397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1A66">
        <w:rPr>
          <w:rFonts w:ascii="Times New Roman" w:hAnsi="Times New Roman" w:cs="Times New Roman"/>
          <w:bCs/>
          <w:sz w:val="24"/>
          <w:szCs w:val="24"/>
        </w:rPr>
        <w:t>Сафонов, В. О. Параметризованные типы данных. История, теория, реализация и применение / В.О. Сафонов. - М.: Издательство Санкт-Петербургского университета, 2020.</w:t>
      </w:r>
    </w:p>
    <w:p w14:paraId="4C41097E" w14:textId="1C1A4DF6" w:rsidR="00315AB9" w:rsidRPr="00021A66" w:rsidRDefault="00822B55" w:rsidP="00803397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1A66">
        <w:rPr>
          <w:rFonts w:ascii="Times New Roman" w:hAnsi="Times New Roman" w:cs="Times New Roman"/>
          <w:bCs/>
          <w:sz w:val="24"/>
          <w:szCs w:val="24"/>
        </w:rPr>
        <w:t>Нейгел</w:t>
      </w:r>
      <w:proofErr w:type="spellEnd"/>
      <w:r w:rsidRPr="00021A66">
        <w:rPr>
          <w:rFonts w:ascii="Times New Roman" w:hAnsi="Times New Roman" w:cs="Times New Roman"/>
          <w:bCs/>
          <w:sz w:val="24"/>
          <w:szCs w:val="24"/>
        </w:rPr>
        <w:t xml:space="preserve">, Кристиан C# 5.0 и платформа .NET 4.5 для профессионалов / Кристиан </w:t>
      </w:r>
      <w:proofErr w:type="spellStart"/>
      <w:r w:rsidRPr="00021A66">
        <w:rPr>
          <w:rFonts w:ascii="Times New Roman" w:hAnsi="Times New Roman" w:cs="Times New Roman"/>
          <w:bCs/>
          <w:sz w:val="24"/>
          <w:szCs w:val="24"/>
        </w:rPr>
        <w:t>Нейгел</w:t>
      </w:r>
      <w:proofErr w:type="spellEnd"/>
      <w:r w:rsidRPr="00021A66">
        <w:rPr>
          <w:rFonts w:ascii="Times New Roman" w:hAnsi="Times New Roman" w:cs="Times New Roman"/>
          <w:bCs/>
          <w:sz w:val="24"/>
          <w:szCs w:val="24"/>
        </w:rPr>
        <w:t xml:space="preserve"> и др. - М.: Вильямс, 2020</w:t>
      </w:r>
    </w:p>
    <w:p w14:paraId="7615FD76" w14:textId="281B76C3" w:rsidR="00315AB9" w:rsidRPr="00021A66" w:rsidRDefault="00822B55" w:rsidP="00803397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1A66">
        <w:rPr>
          <w:rFonts w:ascii="Times New Roman" w:hAnsi="Times New Roman" w:cs="Times New Roman"/>
          <w:sz w:val="24"/>
          <w:szCs w:val="24"/>
        </w:rPr>
        <w:t>Культин</w:t>
      </w:r>
      <w:proofErr w:type="spellEnd"/>
      <w:r w:rsidRPr="00021A66">
        <w:rPr>
          <w:rFonts w:ascii="Times New Roman" w:hAnsi="Times New Roman" w:cs="Times New Roman"/>
          <w:sz w:val="24"/>
          <w:szCs w:val="24"/>
        </w:rPr>
        <w:t xml:space="preserve">, Н. С# в задачах и примерах / Н. </w:t>
      </w:r>
      <w:proofErr w:type="spellStart"/>
      <w:r w:rsidRPr="00021A66">
        <w:rPr>
          <w:rFonts w:ascii="Times New Roman" w:hAnsi="Times New Roman" w:cs="Times New Roman"/>
          <w:sz w:val="24"/>
          <w:szCs w:val="24"/>
        </w:rPr>
        <w:t>Культин</w:t>
      </w:r>
      <w:proofErr w:type="spellEnd"/>
      <w:r w:rsidRPr="00021A66">
        <w:rPr>
          <w:rFonts w:ascii="Times New Roman" w:hAnsi="Times New Roman" w:cs="Times New Roman"/>
          <w:sz w:val="24"/>
          <w:szCs w:val="24"/>
        </w:rPr>
        <w:t>. - М.: БХВ-Петербург, 2020</w:t>
      </w:r>
    </w:p>
    <w:p w14:paraId="32FC1687" w14:textId="54088D47" w:rsidR="00822B55" w:rsidRPr="00021A66" w:rsidRDefault="00822B55" w:rsidP="00021A66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A66">
        <w:rPr>
          <w:rFonts w:ascii="Times New Roman" w:hAnsi="Times New Roman" w:cs="Times New Roman"/>
          <w:sz w:val="24"/>
          <w:szCs w:val="24"/>
        </w:rPr>
        <w:t>Климов, А. C#. Советы программистам / А. Климов. - М.: БХВ-Петербург, 2018</w:t>
      </w:r>
    </w:p>
    <w:p w14:paraId="44A99E24" w14:textId="77777777" w:rsidR="00315AB9" w:rsidRDefault="00315AB9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4338D" w14:textId="00E6AD25" w:rsidR="00315AB9" w:rsidRPr="00021A66" w:rsidRDefault="00315AB9" w:rsidP="0080339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A66">
        <w:rPr>
          <w:rFonts w:ascii="Times New Roman" w:hAnsi="Times New Roman" w:cs="Times New Roman"/>
          <w:b/>
          <w:bCs/>
          <w:sz w:val="24"/>
          <w:szCs w:val="24"/>
        </w:rPr>
        <w:t>Интернет</w:t>
      </w:r>
      <w:r w:rsidR="00021A6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021A66">
        <w:rPr>
          <w:rFonts w:ascii="Times New Roman" w:hAnsi="Times New Roman" w:cs="Times New Roman"/>
          <w:b/>
          <w:bCs/>
          <w:sz w:val="24"/>
          <w:szCs w:val="24"/>
        </w:rPr>
        <w:t>источники:</w:t>
      </w:r>
    </w:p>
    <w:p w14:paraId="24FA989E" w14:textId="7E1B3613" w:rsidR="00315AB9" w:rsidRPr="00021A66" w:rsidRDefault="00FB193B" w:rsidP="00021A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45" w:history="1">
        <w:r w:rsidR="00021A66" w:rsidRPr="00D63988">
          <w:rPr>
            <w:rStyle w:val="a5"/>
            <w:rFonts w:ascii="Times New Roman" w:hAnsi="Times New Roman" w:cs="Times New Roman"/>
            <w:sz w:val="24"/>
            <w:szCs w:val="24"/>
          </w:rPr>
          <w:t>https://metanit.com/</w:t>
        </w:r>
      </w:hyperlink>
    </w:p>
    <w:p w14:paraId="3CBDAA8F" w14:textId="5589CF44" w:rsidR="00315AB9" w:rsidRPr="00021A66" w:rsidRDefault="00FB193B" w:rsidP="00021A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46" w:history="1">
        <w:r w:rsidR="00021A66" w:rsidRPr="00D63988">
          <w:rPr>
            <w:rStyle w:val="a5"/>
            <w:rFonts w:ascii="Times New Roman" w:hAnsi="Times New Roman" w:cs="Times New Roman"/>
            <w:sz w:val="24"/>
            <w:szCs w:val="24"/>
          </w:rPr>
          <w:t>https://learn.microsoft.com/ru-ru/</w:t>
        </w:r>
      </w:hyperlink>
    </w:p>
    <w:p w14:paraId="716DF1D4" w14:textId="429D907A" w:rsidR="00822B55" w:rsidRPr="00021A66" w:rsidRDefault="00FB193B" w:rsidP="00021A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021A66" w:rsidRPr="00D63988">
          <w:rPr>
            <w:rStyle w:val="a5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6673E063" w14:textId="07889FBF" w:rsidR="00822B55" w:rsidRPr="00021A66" w:rsidRDefault="00FB193B" w:rsidP="00021A6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021A66" w:rsidRPr="00D63988">
          <w:rPr>
            <w:rStyle w:val="a5"/>
            <w:rFonts w:ascii="Times New Roman" w:hAnsi="Times New Roman" w:cs="Times New Roman"/>
            <w:sz w:val="24"/>
            <w:szCs w:val="24"/>
          </w:rPr>
          <w:t>https://github.com/topics/csharp</w:t>
        </w:r>
      </w:hyperlink>
    </w:p>
    <w:p w14:paraId="68A965A5" w14:textId="77777777" w:rsidR="00887002" w:rsidRDefault="00887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1" w:name="_Приложение"/>
      <w:bookmarkStart w:id="32" w:name="_Toc133357361"/>
      <w:bookmarkEnd w:id="31"/>
      <w:r>
        <w:rPr>
          <w:rFonts w:ascii="Times New Roman" w:hAnsi="Times New Roman" w:cs="Times New Roman"/>
        </w:rPr>
        <w:br w:type="page"/>
      </w:r>
    </w:p>
    <w:p w14:paraId="15507DD6" w14:textId="75055561" w:rsidR="00803397" w:rsidRPr="00822B55" w:rsidRDefault="00803397" w:rsidP="00D5096C">
      <w:pPr>
        <w:pStyle w:val="1"/>
        <w:rPr>
          <w:rFonts w:ascii="Times New Roman" w:hAnsi="Times New Roman" w:cs="Times New Roman"/>
        </w:rPr>
      </w:pPr>
      <w:r w:rsidRPr="00822B55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32"/>
      <w:r w:rsidRPr="00822B55">
        <w:rPr>
          <w:rFonts w:ascii="Times New Roman" w:hAnsi="Times New Roman" w:cs="Times New Roman"/>
          <w:color w:val="auto"/>
        </w:rPr>
        <w:t xml:space="preserve"> </w:t>
      </w:r>
    </w:p>
    <w:p w14:paraId="4BF83B68" w14:textId="1ADF66BB"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страницы «</w:t>
      </w:r>
      <w:proofErr w:type="spellStart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D0BD542" w14:textId="77777777"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14:paraId="1A00FB9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="SpecClothes.DefaultPage"</w:t>
      </w:r>
    </w:p>
    <w:p w14:paraId="32C106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21EA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</w:p>
    <w:p w14:paraId="5C6DDE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7DF926E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5A56227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</w:p>
    <w:p w14:paraId="3575121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742B9B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="440" d:DesignWidth="800"</w:t>
      </w:r>
    </w:p>
    <w:p w14:paraId="05DA98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2E28114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522BE8A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989EF7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3BB39D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74AF88B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D1D40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363AB56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Width="130"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Ochjet_click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54E222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21814E6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Name="Search" Width="100" Height="30" Margin="5"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8A947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134EF9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Click="Button_Click_1"/&gt;</w:t>
      </w:r>
    </w:p>
    <w:p w14:paraId="36D79B5E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702B2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23383D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D562D7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E1C18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66F0957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36A2CF0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1EECD60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7EDB6A8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4292F91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6BA4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B8DE4B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D8C4B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A3DF85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6DED5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235F4A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AF65A7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F88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03D41F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BD81B8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2CA528F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7216F9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8C392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1D383D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 /&gt;</w:t>
      </w:r>
    </w:p>
    <w:p w14:paraId="6A7642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55E6B45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="{Binding Price}" Width="Auto"/&gt;</w:t>
      </w:r>
    </w:p>
    <w:p w14:paraId="0EA13AA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="{Binding ClothesIdclothesNavigation.Clothe1}" Width="Auto"/&gt;</w:t>
      </w:r>
    </w:p>
    <w:p w14:paraId="5A53283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EmployeesIdEmployeesNavigation.Fio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433A141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211E2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F8EA4A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5020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62FD47F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9BEB60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45B236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76B25D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496FAF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261A5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CC475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D93A4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E9EA58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7418BDA" w14:textId="77777777"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89F198A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AA399F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7156D34D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14:paraId="2AF515E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</w:t>
      </w:r>
    </w:p>
    <w:p w14:paraId="17560C2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1DB1E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);</w:t>
      </w:r>
    </w:p>
    <w:p w14:paraId="1D3DB99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404A5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1473D1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4FF70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684F9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065A983E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F38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D736B8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FF12F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2B3502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730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TxtSearch_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8A7B9E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93A3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0BF010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3AEB6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30AA020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1D3D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DEB14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7344B3E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DB5C7E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31C3E5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352E7D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E95408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del.</w:t>
      </w:r>
    </w:p>
    <w:p w14:paraId="1ED96CF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x =&gt; x.ClothesIdclothesNavigation.Clothe1.Contains(search)</w:t>
      </w:r>
    </w:p>
    <w:p w14:paraId="1634EA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.Contains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070BD33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6BB3051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D796A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2BB673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72E3E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49DB6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65FB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as Delivery));</w:t>
      </w:r>
    </w:p>
    <w:p w14:paraId="60745BA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AEC3C8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D9F4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B93673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0EBE49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ADBB3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F3191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415B2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F667AA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97D5A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18FEF8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889374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31AA8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0C53DA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29DA01F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&lt;Delivery&gt;().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B8AF8B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?",</w:t>
      </w:r>
    </w:p>
    <w:p w14:paraId="0D7547F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</w:t>
      </w:r>
    </w:p>
    <w:p w14:paraId="67575E2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4114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05D8237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D669E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).Deliveries.RemoveRange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6FAA51B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40D77D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3BAC93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FC6550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6B854F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8A071C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E38D3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5214AE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42DF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B6C9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B01F4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F510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73E38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Ochjet_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1EC095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2FD00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4DADC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F10C5C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180EB6B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D42637" w14:textId="4462B686"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ACAC440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D7B4E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="SpecClothes.DeliveryAddPage"</w:t>
      </w:r>
    </w:p>
    <w:p w14:paraId="2143B9E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E3F2D9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18C55B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6587AB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6B69834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49DEBDE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mc:Ignorable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0127D88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70AA80D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581CC09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21577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C97A75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0FAEBD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536D5C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3B4D78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BBCA5B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F2E314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A24411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BE1C4D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F49D38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45F22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5C67E73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191EC8A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D03AE8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Дата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выдачи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214BCD1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7408710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02E4184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384C28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726666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3732FC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3A0DF14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Одежда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43EE6ED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D1DED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03187E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736DF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F36F76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ABD12C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1285AA7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2CE9791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Работник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13D7236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74E04F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1CE06A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7E1E0E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0F7CD1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2841A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0FAC0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EC9198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53E5DF9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4BF3B2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74D5A2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Text="{Binding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</w:t>
      </w:r>
    </w:p>
    <w:p w14:paraId="5D8958B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91D8C0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D917B5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135F5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1E29456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Name="clothe"</w:t>
      </w:r>
    </w:p>
    <w:p w14:paraId="3058E10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CBE9EF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17E6460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78182B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5250056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Name="employee"</w:t>
      </w:r>
    </w:p>
    <w:p w14:paraId="62EC28F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8EB8E4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FBEF74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7C20B6A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0E0B30E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5FF5D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226736D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AF81A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40D38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2A3DBB7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D4D1E0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3285673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2D60B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891F76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02CDD7C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DDBDC9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6A9500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870644E" w14:textId="77777777"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5AC4C18D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4942276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09EF34F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38D00D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private Delivery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Delivery(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14:paraId="20906D7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Delivery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</w:t>
      </w:r>
    </w:p>
    <w:p w14:paraId="5FC4DA6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1DFB8FA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C24178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clothe.ItemsSource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5568FF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14DD6B0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"Clothe1";</w:t>
      </w:r>
    </w:p>
    <w:p w14:paraId="0D6051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employee.ItemsSource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349F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54DDDB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5E4262E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3D921F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2BF7F53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;</w:t>
      </w:r>
    </w:p>
    <w:p w14:paraId="6287109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293D02F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;</w:t>
      </w:r>
    </w:p>
    <w:p w14:paraId="2BA693C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3080517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5C2656D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B9D19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CAAD3F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int.Parse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clothe.SelectedValue.ToString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70928E7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currentdelivery.EmployeesIdEmployeesNavigation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int.Parse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employee.SelectedValue.ToString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17015B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currentdelivery.EmployeesIdEmployeesNavigation.PositionIdpositionNavigation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Positions.Where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x.Idposition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_currentdelivery.EmployeesIdEmployeesNavigation.PositionIdposition).ToList()[0];</w:t>
      </w:r>
    </w:p>
    <w:p w14:paraId="03FDE7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StringBuilder error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StringBuilder(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объект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для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сообщения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ошибке</w:t>
      </w:r>
      <w:proofErr w:type="spellEnd"/>
    </w:p>
    <w:p w14:paraId="3E9486F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- 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* (_currentdelivery.EmployeesIdEmployeesNavigation.PositionIdpositionNavigation.Discount / 100));</w:t>
      </w:r>
    </w:p>
    <w:p w14:paraId="630B0EB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_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currentdelivery.Datatrade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=Convert.ToDateTime(_currentdelivery.Datato).AddMonths(Convert.ToInt32(_currentdelivery.ClothesIdclothesNavigation.Term)).Date.ToString("dd.MM.yyyy");</w:t>
      </w:r>
    </w:p>
    <w:p w14:paraId="3A3F8F6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проверка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полей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объекта</w:t>
      </w:r>
      <w:proofErr w:type="spellEnd"/>
    </w:p>
    <w:p w14:paraId="336CC92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))</w:t>
      </w:r>
    </w:p>
    <w:p w14:paraId="6F6E484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</w:rPr>
        <w:t>("Укажите Дату выдачи");</w:t>
      </w:r>
    </w:p>
    <w:p w14:paraId="74D83EA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(_currentdelivery.Datatrade.ToString()))</w:t>
      </w:r>
    </w:p>
    <w:p w14:paraId="26E7C18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</w:rPr>
        <w:t>("Укажите Дату замены");</w:t>
      </w:r>
    </w:p>
    <w:p w14:paraId="23F7B7C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71510F9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CF578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65E1A9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32E8A9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B8883A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2F2E5BC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currentdelivery.Iddelivery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2082E8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Deliveries.Add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5924644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428AD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079C69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168F97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DC5074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AB57CB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F7D983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044A6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BC40D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10AF8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6C2AC10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F3D2F5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94D32B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11A016E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59ACBF8" w14:textId="77777777"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5E8FCA33" w14:textId="77777777"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D4CEFF3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E2CE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="SpecClothes.ClothesPage"</w:t>
      </w:r>
    </w:p>
    <w:p w14:paraId="1E2E25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B72379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</w:t>
      </w:r>
    </w:p>
    <w:p w14:paraId="17CC4A3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34710A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2856516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</w:t>
      </w:r>
    </w:p>
    <w:p w14:paraId="127E810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A2835B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13A0ACD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6131F9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76AF2D1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96160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67D096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483058B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1C91C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B64E15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Фильтрация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виду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0826848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Name="Combo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SelectedItem</w:t>
      </w:r>
      <w:proofErr w:type="spellEnd"/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="{Binding Selected}" Background="#9C2CF3" Foreground="White" Margin="5" Height="30" Width="Auto"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8B7146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29743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Список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видов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Width="95"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Click="Button_Click_1"/&gt;</w:t>
      </w:r>
    </w:p>
    <w:p w14:paraId="7013137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26DF37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570C2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27B259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IsEnabled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="True"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95CF1E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B84C8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425BF62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5CFF62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C6180C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539686B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50BB29A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3A63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6036D6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C89219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3D9C25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402724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CE7F23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94477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2A4BC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4CF033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4BAE2D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309D43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23ECA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93988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26F5F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Наименование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Clothe1}" Width="Auto" /&gt;</w:t>
      </w:r>
    </w:p>
    <w:p w14:paraId="34B7824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Цена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Price}" Width="Auto"/&gt;</w:t>
      </w:r>
    </w:p>
    <w:p w14:paraId="7F0E1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Срок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годности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Term}" Width="Auto"/&gt;</w:t>
      </w:r>
    </w:p>
    <w:p w14:paraId="5BA6E29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VariableIdVariableNavigation.Variable1}" Width="Auto"/&gt;</w:t>
      </w:r>
    </w:p>
    <w:p w14:paraId="2C502F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40B6E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B51C87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B14166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7CAC19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14BD06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864CF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F447CD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17568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02CF83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83AA91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76057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3BD6B5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&lt;/Grid&gt;</w:t>
      </w:r>
    </w:p>
    <w:p w14:paraId="24CBE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E7B35B0" w14:textId="77777777"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7C788A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CD1BE0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757463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D290F0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</w:t>
      </w:r>
    </w:p>
    <w:p w14:paraId="7B313F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B5DFC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);</w:t>
      </w:r>
    </w:p>
    <w:p w14:paraId="4FB7FC2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050EFB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1C08CB8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7576B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6D579DB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54B97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5008B7C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97F14C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foreach (var item in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).Clothes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.</w:t>
      </w:r>
    </w:p>
    <w:p w14:paraId="1B4CD4B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Select(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x =&gt; x.VariableIdVariableNavigation.Variable1).Distinct().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</w:t>
      </w:r>
    </w:p>
    <w:p w14:paraId="6D89096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D3BAD7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(item);</w:t>
      </w:r>
    </w:p>
    <w:p w14:paraId="357A3BF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3D7A5F2" w14:textId="337D3F20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305E4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Combo_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41BA83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1633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A18C99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3FAC5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</w:t>
      </w:r>
    </w:p>
    <w:p w14:paraId="167AD0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0A643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5699DA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3FD2F6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B476D1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E31DF9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C10A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8F6C9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dbISP19AEntities.GetContext(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EA5CB4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974FD9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4830B7A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0029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F7E88A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44DEC8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7C77B9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81FE7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1B05022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2A30214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).Clothes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.</w:t>
      </w:r>
    </w:p>
    <w:p w14:paraId="137A7B57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x =&gt; x.VariableIdVariableNavigation.Variable1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CDA6F7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dbISP19AEntities.GetContext(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).User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.</w:t>
      </w:r>
    </w:p>
    <w:p w14:paraId="42F28D7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x.LastName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()).Count().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E2A877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09AD92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F88DA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catch(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Exception ex) { }</w:t>
      </w:r>
    </w:p>
    <w:p w14:paraId="4034132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28D0B71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0C85A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D6F6B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EEE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as Clothe));</w:t>
      </w:r>
    </w:p>
    <w:p w14:paraId="246C0E4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06DAC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7B3AF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490F5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22958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1CF4F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92CE46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1A4395D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BtnDelete_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DD7658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3B5FE61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&lt;Clothe&gt;().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90AFF5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?",</w:t>
      </w:r>
    </w:p>
    <w:p w14:paraId="65F1D1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</w:t>
      </w:r>
    </w:p>
    <w:p w14:paraId="090A2CE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668FF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53192F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9DF99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).Clothes.RemoveRange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5202051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28B14F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CB0CD2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5BB478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CB4EC2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363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5FA7FF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4B10C0E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CC5D13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2BF7D64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DE4A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FE81A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6C0D5C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ED64BF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E2E56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42BA00E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4C1C74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905F5E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4B8AC4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BB5696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999267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65E78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7709571" w14:textId="77777777"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521D0A3" w14:textId="77777777"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D4DED1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8D1FD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="SpecClothes.ClotheAddPage"</w:t>
      </w:r>
    </w:p>
    <w:p w14:paraId="3E0A389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929E46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72B29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5DF002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5BA958E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0AC57B1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551069B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d:DesignHeight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71B4601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2FD6CDD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A44EA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06A65C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CCFB9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780453F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9158C1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AABF6B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225AD3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A72064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3684EC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3A1FD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899650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1FC62F5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1112D60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A89D1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Название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519F1BB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FF774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32B18F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176AAA0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20AB67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2008170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16943B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Цена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E58605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F7573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67EF0D7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58E491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53B4A46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54151E5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939347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Срок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годности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329F6D3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92C92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2E0667B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6C629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3B27998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93A215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61D06A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Вид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2941F0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777803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6E7EF06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16D8CC1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61AB58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9B2926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2A625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AF1A5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73B25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88CDA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14:paraId="6EB3546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0B9AA0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DBD2B8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7D3AE7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57BDD85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TxtLastName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2921C23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Foreground="White"</w:t>
      </w:r>
    </w:p>
    <w:p w14:paraId="0F25C4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6F6055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14:paraId="1738EB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D9D13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DEFE92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47D16A7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47ED5DF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TxtPhone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783BDD8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BAE280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41B5C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14:paraId="1AE6B5E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 Height="40"</w:t>
      </w:r>
    </w:p>
    <w:p w14:paraId="1FDE5F3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30F7FF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4B442443" w14:textId="749A1201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CmbLogin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102FF33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A9316E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7D3E571D" w14:textId="66EB86AA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VariableIdVariable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5BA0E7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6ED3FD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16B6FA6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4B1902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2AF3BAE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355F32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735D10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5443853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D5A5F3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F04228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6CACF1C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1C33D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A24B0E9" w14:textId="77777777"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CA3C36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18BD12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4BE2DE4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5976AE0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private Clothe 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Clothe(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14:paraId="38FF00A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Clothe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)</w:t>
      </w:r>
    </w:p>
    <w:p w14:paraId="29C91D20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236F244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6E7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CmbLogin.ItemsSource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5CEA22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";</w:t>
      </w:r>
    </w:p>
    <w:p w14:paraId="0330806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"Variable1";</w:t>
      </w:r>
    </w:p>
    <w:p w14:paraId="76BB948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3E3B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0F88941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;</w:t>
      </w:r>
    </w:p>
    <w:p w14:paraId="05A5284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2C07901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;</w:t>
      </w:r>
    </w:p>
    <w:p w14:paraId="392FFA8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0AAF90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A1FDE7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14:paraId="73A6C7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04E2A8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1C31E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58114B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405329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36735AFF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(_currentclothe.Clothe1))</w:t>
      </w:r>
    </w:p>
    <w:p w14:paraId="0276B7B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F71A69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lastRenderedPageBreak/>
        <w:t>if 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currentclothe.Term.ToString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()))</w:t>
      </w:r>
    </w:p>
    <w:p w14:paraId="6611C06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фамилию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520F51C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30C17D7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9F6F1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1A93E2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34C2C8C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14:paraId="2F9CFC8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14:paraId="34912535" w14:textId="77777777" w:rsidR="007656EB" w:rsidRPr="00D61ED3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r w:rsidRPr="00D61ED3">
        <w:rPr>
          <w:rFonts w:ascii="Consolas" w:hAnsi="Consolas" w:cs="Cascadia Mono"/>
          <w:sz w:val="20"/>
          <w:szCs w:val="20"/>
          <w:lang w:val="en-US"/>
        </w:rPr>
        <w:t xml:space="preserve"> (_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D61ED3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proofErr w:type="gramEnd"/>
      <w:r w:rsidRPr="00D61ED3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F4D2B62" w14:textId="77777777" w:rsidR="007656EB" w:rsidRPr="00D61ED3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D61ED3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D61ED3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61ED3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D61ED3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proofErr w:type="spellEnd"/>
      <w:proofErr w:type="gramEnd"/>
      <w:r w:rsidRPr="00D61ED3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D61ED3">
        <w:rPr>
          <w:rFonts w:ascii="Consolas" w:hAnsi="Consolas" w:cs="Cascadia Mono"/>
          <w:sz w:val="20"/>
          <w:szCs w:val="20"/>
          <w:lang w:val="en-US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D61ED3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D61ED3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14:paraId="0E86333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68361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31F04AD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6A746B0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F39EF1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C96042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229E18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BBDA29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3CE6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53E1306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10A14F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7AD2264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6B12A17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C968C3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7DC4D787" w14:textId="77777777"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38D5C52" w14:textId="77777777"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11B5615" w14:textId="77777777"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proofErr w:type="spellEnd"/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2487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="SpecClothes.DepartmentPage"</w:t>
      </w:r>
    </w:p>
    <w:p w14:paraId="6863834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CAF361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</w:t>
      </w:r>
    </w:p>
    <w:p w14:paraId="78BB1C9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D45DAC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3BE7B8A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</w:t>
      </w:r>
    </w:p>
    <w:p w14:paraId="43A296E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4F8438B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1E81B18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084867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726AD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11E11C1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0057B6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1C31860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32F0B5F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782316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38AF1B3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0B4913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Click="Button_Click_3"/&gt;</w:t>
      </w:r>
    </w:p>
    <w:p w14:paraId="1A3371E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2A46D2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8FB3AC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90B533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2852E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2A5C11F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292AF5C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70235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17F70A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7B52ECE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58792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82D59A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ED4951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C6842C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D6F20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F10150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7031AD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D2867A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321DD74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DD77AB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E8B3E0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ED78F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A1410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B47C0D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="{Binding Department1}" Width="Auto"/&gt;</w:t>
      </w:r>
    </w:p>
    <w:p w14:paraId="5ABEE81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DA228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6B780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E8560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1837ECF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48B2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8D663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D9776D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6B60F2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1706CA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10493C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A584E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3E911F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F62644D" w14:textId="77777777"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CAED3AE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9FBC83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2B3C2E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ECF27D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</w:t>
      </w:r>
    </w:p>
    <w:p w14:paraId="2C38BED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17FF415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);</w:t>
      </w:r>
    </w:p>
    <w:p w14:paraId="367A4F4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D40BBE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0776381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D5348C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F1D27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C8923E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as Department));</w:t>
      </w:r>
    </w:p>
    <w:p w14:paraId="3433CE0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74C74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0DC09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BA32E5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4E366BC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8D13112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2C54447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7D3B3F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FACEF8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86E59E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7C7C95F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9104E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7627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FDDDBA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D41CAB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00B08A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58BD2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5D2EA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ED379F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1FA9C2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6461A9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3A775EE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7FF53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7F03001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46E601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4969485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&lt;Department&gt;().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70A1B4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?",</w:t>
      </w:r>
    </w:p>
    <w:p w14:paraId="09C590E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)</w:t>
      </w:r>
    </w:p>
    <w:p w14:paraId="7B545E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C224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8FDB37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7DB763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).Departments.RemoveRange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2951D69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A35AA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CDA21D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7513F8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FDD7D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6F4EDBE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F5703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83257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E5995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F2EC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041DBC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998BE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90D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ABFA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BDADD8" w14:textId="77777777"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C32B3D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E68A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="SpecClothes.DepartmentAddPage"</w:t>
      </w:r>
    </w:p>
    <w:p w14:paraId="15E0951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3C3B0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654F4E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2E916C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C069E6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44F7B14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D58E52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065C0CBF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461AD5E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244A88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F02BB9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6E309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EFE3FC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AE061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D13A52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5B4645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47987B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559315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9C745C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CCCB55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5455A07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73FA221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DFAA7E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7408BB0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DFB375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7987932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6125D52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36F0ED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56980CA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2229C99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8269F4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CB984A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14:paraId="3423631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4C9D7ACA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507C86E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44F240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7B25120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831845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7EADCEF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E90A9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348BD5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5894952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572A341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091CF7B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3757615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E3E6C9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2BD803B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91271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3913BD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B168AB" w14:textId="77777777"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2093F91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7D8502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2088B88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381BAEE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private Department 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Department(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);</w:t>
      </w:r>
    </w:p>
    <w:p w14:paraId="191236B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Department 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)</w:t>
      </w:r>
    </w:p>
    <w:p w14:paraId="6ACA50B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6E885453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</w:t>
      </w:r>
    </w:p>
    <w:p w14:paraId="7F17E31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5270F68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;</w:t>
      </w:r>
    </w:p>
    <w:p w14:paraId="52AF546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2B46548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;</w:t>
      </w:r>
    </w:p>
    <w:p w14:paraId="4424A53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CE30C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D5D4BE2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14:paraId="3F34F49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</w:rPr>
        <w:t>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14:paraId="6D99313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9028A7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(_currentdepartment.Department1))</w:t>
      </w:r>
    </w:p>
    <w:p w14:paraId="6187A02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B188BC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67B647C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56ED516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9588C4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50B1C13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1640BD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4CC2E9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currentdepartment.Iddepartment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6C7E89F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).Departments.Add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(_currentdepartment); 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4D7ECC8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4781E5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F30F99F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74E538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C5D91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925AD3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572950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7CC388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0A1B77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17070B1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04417588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E46A5C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752355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5C62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2F1F2401" w14:textId="77777777"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8B4F46E" w14:textId="77777777"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112176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186C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="SpecClothes.PositionPage"</w:t>
      </w:r>
    </w:p>
    <w:p w14:paraId="29F66AA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D6604B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</w:t>
      </w:r>
    </w:p>
    <w:p w14:paraId="7DCF08D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A91FFF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E163A1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</w:t>
      </w:r>
    </w:p>
    <w:p w14:paraId="55BF72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2C9872C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6F7884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D80098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3FA509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4F294E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9468EC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72DF1DC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74859CA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4D79234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D109F2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1B6288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Click="Button_Click_2"/&gt;</w:t>
      </w:r>
    </w:p>
    <w:p w14:paraId="643CC37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A22931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B71359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122AF9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B6E88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3603778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3E0E6D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A949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4134243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085D90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7FF4E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FE3F14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6AD02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46486E9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3C7384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6CC6AFB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D4FFA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05B96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74A5712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9F3353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24E7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FA96C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677507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57E9C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="{Binding Posi}" Width="Auto"/&gt;</w:t>
      </w:r>
    </w:p>
    <w:p w14:paraId="79B183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Скидка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="{Binding Discount}" Width="Auto"/&gt;</w:t>
      </w:r>
    </w:p>
    <w:p w14:paraId="2A17C5D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D0CF34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4DF1EB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AA97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117BDEC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81E8F1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7658AC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D88D69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59C6B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CDD8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0974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5B67F1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35E00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EDF79FB" w14:textId="77777777"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E575012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6A7C41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1D1A827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D0B0C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</w:t>
      </w:r>
    </w:p>
    <w:p w14:paraId="4BD966B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6E469C8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);</w:t>
      </w:r>
    </w:p>
    <w:p w14:paraId="25F0A2C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BA20A0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266B46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923F7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3CCCF2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33327E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as Position));</w:t>
      </w:r>
    </w:p>
    <w:p w14:paraId="1C8E15D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11E7D16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984D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64AABF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9B4C80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7697F9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550AAA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AFD0F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F056B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83B932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08935D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6AE3E19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52E95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CEE6D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27B2C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A59069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45FB55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36BB96B4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914CA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236BDF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923A7DE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77EBCD6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&lt;Position&gt;().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C330B5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D478B7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)</w:t>
      </w:r>
    </w:p>
    <w:p w14:paraId="7CBEDD5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13DABB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5F1815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CFBDC1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).Positions.RemoveRange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7537575D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71F72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C66A8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96678A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7B301A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F810CC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4D41420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714BD6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1B317F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EAA7E9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DC78BB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B471CE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022BCF3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B82A0B" w14:textId="77777777"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1DE62" w14:textId="77777777"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52D4625" w14:textId="77777777"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8CC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="SpecClothes.PositionAddPage"</w:t>
      </w:r>
    </w:p>
    <w:p w14:paraId="21FB8E7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A955E3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5F4D69C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7DF0D4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030CE91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1569C6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2B9EF3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021BB1E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B84D45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1D2FD4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64A63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ED925B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B89622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0876F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6D3FCD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D9798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BBE739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666A4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075B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7D4F96B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7157008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&lt;/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1BBADC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0806A5C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21382A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18786E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74EFD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7C6691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5E298F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Скидка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6113E86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3C827C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0AB3ED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496520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5D60940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4F2D97E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328F62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577CDF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02680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14:paraId="30162ED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E0FF8D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25CB6C2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8004E7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0ECFC7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Name="Dis"</w:t>
      </w:r>
    </w:p>
    <w:p w14:paraId="542E453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0E2271F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A7A53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14:paraId="21EB590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CC3DD9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6119384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F910C1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1A8A3B82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419999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525BB2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38A833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3D8B4F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0BA3355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F42C4C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0F84665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655682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42D573B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11C6476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EAEB65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9581E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5A5E045" w14:textId="77777777"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99B757" w14:textId="77777777"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1B839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3D94CD0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1089E80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private Position 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Position(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1596F24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Position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</w:t>
      </w:r>
    </w:p>
    <w:p w14:paraId="5AD9DEF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734C95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5C1070E5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C7E4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78A602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14:paraId="13BB07E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0929DD5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14:paraId="261D189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545255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8B6FF5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14:paraId="6F6F241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5C884F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8A290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1F8DD63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F5ED3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13F4A81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currentposition.Posi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))</w:t>
      </w:r>
    </w:p>
    <w:p w14:paraId="2BE1BD1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");</w:t>
      </w:r>
    </w:p>
    <w:p w14:paraId="0E201EC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0149A91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01E78C7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B03F61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52058FC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A6ADE8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30E735B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currentposition.Idposition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10547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Positions.Add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32981A9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041B9B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47DD88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2AE783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EAC15D9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ACEEB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F30DDD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0BA6C6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C636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F7AE3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2F79F69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74F695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2D5904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60DE11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03620" w14:textId="77777777"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5AA92125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5697923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8EE6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="SpecClothes.VariablePage"</w:t>
      </w:r>
    </w:p>
    <w:p w14:paraId="20BE080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47F4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</w:t>
      </w:r>
    </w:p>
    <w:p w14:paraId="24891B0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ADE882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0619106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</w:t>
      </w:r>
    </w:p>
    <w:p w14:paraId="0A967AD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49F41C0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34E4AE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4413FD3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DE7018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2324EE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F09592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34AEA66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2B31B65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D2C54E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8C14DE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AD73F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3E9FCFD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F5DFF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A9E1E0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IsEnabled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="True"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EF228A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B0ED7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737B94C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67081E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3D80CD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1152655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210763B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88855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177161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3C7C2A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1845C6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DDA01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F85327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3EE53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917851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65AA2B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20557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97C798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74FC13C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9B4D85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9DB53C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Наименование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="{Binding Variable1}" Width="Auto" /&gt;</w:t>
      </w:r>
    </w:p>
    <w:p w14:paraId="4E299D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D7FEE2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DF9B4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55594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454EA1C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4A136D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7C1D75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26FA4A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0BCE3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FF3EFD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C46259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A1BE03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A74EB08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26957F8" w14:textId="77777777"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E607233" w14:textId="77777777"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0509F5B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6A23D8D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3E51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</w:t>
      </w:r>
    </w:p>
    <w:p w14:paraId="53B8636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3CAE56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CF589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28761B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EBC8BD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24E63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5459C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0593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F16AD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9D4AF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452E0A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as Variable));</w:t>
      </w:r>
    </w:p>
    <w:p w14:paraId="6A80E2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D888EA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D6B7B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A5320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21793F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9405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7941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C1A3E0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BtnDelete_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5C996E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41AF4DB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&lt;Variable&gt;().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D458D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?",</w:t>
      </w:r>
    </w:p>
    <w:p w14:paraId="704B57D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)</w:t>
      </w:r>
    </w:p>
    <w:p w14:paraId="1575668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EA8B3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7EC0F8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61C97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).Variables.RemoveRange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71F15F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3EDF45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AC43D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57EB79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5057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DBFDDF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44B2C22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CFAE1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25639E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0F7A6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C087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02362D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942A3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723BA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D31A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65268D2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13015D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67711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0DAD78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BD46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D6126C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0319573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E33B849" w14:textId="77777777"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2131CA86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E3346C8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F20CD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="SpecClothes.VariableAddPage"</w:t>
      </w:r>
    </w:p>
    <w:p w14:paraId="0B0A308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0F3FBD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4B11304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D77324B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0D1612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4B89036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253CE3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441B31B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624EADC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F6E11B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CA9C86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87A299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19AE16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DC5C17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769C1A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DAC791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CAD50D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0028BB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B6B5E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6C871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2687CEC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43149C6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C216A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Название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18EB033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AE64D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403584F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603B22A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Text="{Binding Variable1}"</w:t>
      </w:r>
    </w:p>
    <w:p w14:paraId="57ACD3C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C45703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2EEE5ED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9B96A2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2929F9F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4A6646A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50B04B2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1641028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5709935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256706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C6C04B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6FE902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EED7C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CBC514" w14:textId="77777777"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547BC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471DC10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B834924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private Variable 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Variable(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14:paraId="5699BFD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Variable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)</w:t>
      </w:r>
    </w:p>
    <w:p w14:paraId="6362A706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AAE89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4D5BC3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6A360A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04BECCB2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;</w:t>
      </w:r>
    </w:p>
    <w:p w14:paraId="26BF71B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197AB4B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;</w:t>
      </w:r>
    </w:p>
    <w:p w14:paraId="13741A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8233C1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AC633C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14:paraId="10BDFE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3D312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37194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2749712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7874C2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C820DC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(_currentvariable.Variable1))</w:t>
      </w:r>
    </w:p>
    <w:p w14:paraId="1456497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D4CC4A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1521088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2F50A59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43ED727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74C11B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0C4FBFC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6A7D985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currentvariable.IdVariable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6F49903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Variables.Add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42EE65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648BA8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6F28BC2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08C759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2AFE76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14DC75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FE53BC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33461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7213CEE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CF5F7E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0334D79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D3FF1B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3928808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1D7885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2497695F" w14:textId="77777777"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5FB23894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316227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F4A9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="SpecClothes.WorkerPage"</w:t>
      </w:r>
    </w:p>
    <w:p w14:paraId="1C2D1C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09B8D88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</w:p>
    <w:p w14:paraId="135753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8362E5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719BD3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</w:p>
    <w:p w14:paraId="0212D18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26FC322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341DF34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C0A5F6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4FADB3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6B9B7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6DCF40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42F1DB5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37830A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44EF82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фамилии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337366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Name="Search"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Width="100" Height="30" Margin="5"/&gt;</w:t>
      </w:r>
    </w:p>
    <w:p w14:paraId="6D2B75C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Фильтрация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цеху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3752F5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Name="Combo"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SelectedItem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Selected}" Background="#9C2CF3" Margin="5" Width="Auto"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4AC28C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Click="Button_Click_3"/&gt;</w:t>
      </w:r>
    </w:p>
    <w:p w14:paraId="5BA4AD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Должности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Click="Button_Click_2"/&gt;</w:t>
      </w:r>
    </w:p>
    <w:p w14:paraId="57A616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9AD1BD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Click="Button_Click_4"/&gt;</w:t>
      </w:r>
    </w:p>
    <w:p w14:paraId="211174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5A7711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73AB0F6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Background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="#1A202C" Foreground="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047B6A5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DAA75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5F65B67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5C1513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2FA17D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614B848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2927374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81A17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681D702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C63B0E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856A2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44524E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BA616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DB254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Property="Foreground" Value="Black"/&gt;</w:t>
      </w:r>
    </w:p>
    <w:p w14:paraId="5D4E52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0ADCD4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6A9FF5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2B60D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352BC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DD792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7D30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Header="ФИО"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4FBF15B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="{Binding DepartmentsIddepartmentNavigation.Department1}" Width="Auto"/&gt;</w:t>
      </w:r>
    </w:p>
    <w:p w14:paraId="70B19C3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PositionIdpositionNavigation.Posi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68C20E4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7AA3A5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88C19A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1C2038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5B0EFBC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68DF07E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F3EB1E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3C09B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14CA12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CFCE9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35DDF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B8FFA8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D8C068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FE36D71" w14:textId="77777777"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2EA6051" w14:textId="77777777"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47DDC3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4B760D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AE4B0C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</w:t>
      </w:r>
    </w:p>
    <w:p w14:paraId="025F4B1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CD0880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);</w:t>
      </w:r>
    </w:p>
    <w:p w14:paraId="070014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91678B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E2253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5E4B77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d.PositionIdpositionNavigation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Positions.Where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x.Idposition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d.PositionIdposition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25EBE7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57BDFFE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0FE40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0FAB3AC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6FACF8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foreach (var item in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).Employees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.</w:t>
      </w:r>
    </w:p>
    <w:p w14:paraId="4EF7D20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Select(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x =&gt; x.DepartmentsIddepartmentNavigation.Department1).Distinct().ToList())</w:t>
      </w:r>
    </w:p>
    <w:p w14:paraId="1440E6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8CC314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(item);</w:t>
      </w:r>
    </w:p>
    <w:p w14:paraId="6C8C640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60E794C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435D8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BtnEdit_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668BA1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AB81C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as Employee));</w:t>
      </w:r>
    </w:p>
    <w:p w14:paraId="443149F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1EFE4F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2EEB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DGridHotels_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2147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E3594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E45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CA82F6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2E5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TxtSearch_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B89A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AEEDA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183FF1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;</w:t>
      </w:r>
    </w:p>
    <w:p w14:paraId="6814456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6CB77C7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6300C8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).Employees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.</w:t>
      </w:r>
    </w:p>
    <w:p w14:paraId="0C5E2C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x.Fio.Contains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13E99B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x.DepartmentsIddepartmentNavigation.Department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1.Contains(search)</w:t>
      </w:r>
    </w:p>
    <w:p w14:paraId="03FC6E1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.Contains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0618BC8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E0656A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36E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5F31D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0808D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Combo_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47934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EA7BC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9AC7A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45EAF7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</w:t>
      </w:r>
    </w:p>
    <w:p w14:paraId="62272BB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C6043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E9CBD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E15F3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2F5E9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234CCC8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4F32A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D581CA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dbISP19AEntities.GetContext(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850B5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B5744F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2DFD35E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60ADDE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9EEC23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679DFB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2C5009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AB54E9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894E2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2C60F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).Employees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.</w:t>
      </w:r>
    </w:p>
    <w:p w14:paraId="334AAE8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x =&gt; x.DepartmentsIddepartmentNavigation.Department1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3153F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dbISP19AEntities.GetContext(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).User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.</w:t>
      </w:r>
    </w:p>
    <w:p w14:paraId="71335F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Where(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x.LastName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()).Count().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AD8586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C56E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9318A8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catch (Exception ex)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{ }</w:t>
      </w:r>
      <w:proofErr w:type="gramEnd"/>
    </w:p>
    <w:p w14:paraId="4C9B27F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5821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B06C9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Button_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E7400E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352D4C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7BBA186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4826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E6B98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56816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2AADE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manager.MainFrame.Navigate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15D6A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1615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8EE8F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8C40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69AB4E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1A92E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8370D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8D447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D88914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7B3B0B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331D6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0368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B9CAD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Button_Click_4(object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5A6E00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DED9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5F849B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&lt;Employee&gt;().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D5188F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BFFF31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</w:t>
      </w:r>
    </w:p>
    <w:p w14:paraId="651CF23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864CA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5368BF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8A5380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).Employees.RemoveRange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(usersForRemoving);</w:t>
      </w:r>
    </w:p>
    <w:p w14:paraId="256383E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5C88F4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A2CBC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142BFC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8C341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A1A0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4A29F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DC8397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550F75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2DF3D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F139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3DA9B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A58AF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D1986C" w14:textId="77777777"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8D14DE3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0A5D175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16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&lt;Page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x:Class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="SpecClothes.WorkerAddPage"</w:t>
      </w:r>
    </w:p>
    <w:p w14:paraId="47BCEBA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A8F04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2D17D89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6DD2D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6E27E2D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0B3538C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3D0F86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d:DesignHeight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="450" d:DesignWidth="800"</w:t>
      </w:r>
    </w:p>
    <w:p w14:paraId="52D6386C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F3F59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C4B35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2C47F36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F50C37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8680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9E513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42A62B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91A671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4F2B2C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DC2588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&lt;/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CC49F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F3EE8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6B69059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3708E61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B7112C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Text="ФИО"</w:t>
      </w:r>
    </w:p>
    <w:p w14:paraId="6BEAE6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D9178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0BA5C5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8751A9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4F8B154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25BB7A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55F9E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115FED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82BF88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9E93D7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3E8A8F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4FA713A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57A9B42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71F94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4374742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598DCD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45C70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5959B27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1217C1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5CA262E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5CB9555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4D0BDC7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B16D19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Text="{Binding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}"</w:t>
      </w:r>
    </w:p>
    <w:p w14:paraId="1572BB4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6D87B2E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09E79B3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53A6F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7DD4C8F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672E4D1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64FA54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688534D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5948187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="{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 xml:space="preserve">Binding 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DepartmentsIddepartment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14:paraId="3DDF14E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32309D1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E0701F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3DE2A0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3A34CE9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PositionIdposition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16E6E44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2D14F9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22E62F3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3AF0E8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DCD22F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61C23F8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740D19C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35A2D66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308625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3B2A36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6732F4B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8E3E67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A0CCA4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7B8F356" w14:textId="77777777"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D5C1983" w14:textId="77777777"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114B8651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Page</w:t>
      </w:r>
    </w:p>
    <w:p w14:paraId="196C8F1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74BA520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private Employee 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Employee(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14:paraId="2AE8B26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Employee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</w:t>
      </w:r>
    </w:p>
    <w:p w14:paraId="3C0FE7C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493B0A5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14:paraId="7908980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CmbPos.ItemsSource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9BD18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";</w:t>
      </w:r>
    </w:p>
    <w:p w14:paraId="464F12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"Posi";</w:t>
      </w:r>
    </w:p>
    <w:p w14:paraId="628258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CmbDep.ItemsSource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D97961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";</w:t>
      </w:r>
    </w:p>
    <w:p w14:paraId="7B64A8B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"Department1";</w:t>
      </w:r>
    </w:p>
    <w:p w14:paraId="5FAA856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CD589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!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 null)</w:t>
      </w:r>
    </w:p>
    <w:p w14:paraId="7FCBDF2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;</w:t>
      </w:r>
    </w:p>
    <w:p w14:paraId="4B3D06F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F4191F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;</w:t>
      </w:r>
    </w:p>
    <w:p w14:paraId="118A89B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0AD17C5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BtnSave_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Click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object sender,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19C913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{</w:t>
      </w:r>
    </w:p>
    <w:p w14:paraId="0E7BC2E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CEFC15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D85E9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14:paraId="0BB1FE6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67A9C8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68D497D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currentemployee.Fio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))</w:t>
      </w:r>
    </w:p>
    <w:p w14:paraId="3ED25CB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73C90A2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(_currentemployee.PositionIdposition.ToString()))</w:t>
      </w:r>
    </w:p>
    <w:p w14:paraId="598565C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фамилию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D9D5A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48B350C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22FF9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584923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69E986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ED6932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48D94385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currentemployee.IdEmployees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5200302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Employees.Add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6C4495D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E35707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032835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3895CF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 dbISP19AEntities.GetContext(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).ChangeTracker.Entries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().ToList().ForEach(p =&gt;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63780C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A550D3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BE8E1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20DD4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D589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45FA10B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55F83D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C51764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C33F5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4B3EC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51B4CF41" w14:textId="77777777"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 w:rsidSect="00D61ED3">
      <w:footerReference w:type="default" r:id="rId4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75A82" w14:textId="77777777" w:rsidR="00FB193B" w:rsidRDefault="00FB193B" w:rsidP="00D61ED3">
      <w:pPr>
        <w:spacing w:after="0" w:line="240" w:lineRule="auto"/>
      </w:pPr>
      <w:r>
        <w:separator/>
      </w:r>
    </w:p>
  </w:endnote>
  <w:endnote w:type="continuationSeparator" w:id="0">
    <w:p w14:paraId="5CED875E" w14:textId="77777777" w:rsidR="00FB193B" w:rsidRDefault="00FB193B" w:rsidP="00D6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1795220"/>
      <w:docPartObj>
        <w:docPartGallery w:val="Page Numbers (Bottom of Page)"/>
        <w:docPartUnique/>
      </w:docPartObj>
    </w:sdtPr>
    <w:sdtContent>
      <w:p w14:paraId="095ACA99" w14:textId="5570F235" w:rsidR="00D61ED3" w:rsidRDefault="00D61ED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A272B" w14:textId="77777777" w:rsidR="00D61ED3" w:rsidRDefault="00D61E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4ED09" w14:textId="77777777" w:rsidR="00FB193B" w:rsidRDefault="00FB193B" w:rsidP="00D61ED3">
      <w:pPr>
        <w:spacing w:after="0" w:line="240" w:lineRule="auto"/>
      </w:pPr>
      <w:r>
        <w:separator/>
      </w:r>
    </w:p>
  </w:footnote>
  <w:footnote w:type="continuationSeparator" w:id="0">
    <w:p w14:paraId="1178C729" w14:textId="77777777" w:rsidR="00FB193B" w:rsidRDefault="00FB193B" w:rsidP="00D6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2E094538"/>
    <w:multiLevelType w:val="hybridMultilevel"/>
    <w:tmpl w:val="986878E4"/>
    <w:lvl w:ilvl="0" w:tplc="4D8C81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1F2E54"/>
    <w:multiLevelType w:val="hybridMultilevel"/>
    <w:tmpl w:val="3F44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10"/>
  </w:num>
  <w:num w:numId="8">
    <w:abstractNumId w:val="1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1A66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6300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00CA4"/>
    <w:rsid w:val="002120B6"/>
    <w:rsid w:val="002164C4"/>
    <w:rsid w:val="00220522"/>
    <w:rsid w:val="00220CD0"/>
    <w:rsid w:val="00224342"/>
    <w:rsid w:val="00230B64"/>
    <w:rsid w:val="00241947"/>
    <w:rsid w:val="002423B6"/>
    <w:rsid w:val="00253277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5AB9"/>
    <w:rsid w:val="00316E3B"/>
    <w:rsid w:val="003174F0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3E639D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1AC7"/>
    <w:rsid w:val="0052331D"/>
    <w:rsid w:val="005254C9"/>
    <w:rsid w:val="00530F61"/>
    <w:rsid w:val="0053234C"/>
    <w:rsid w:val="00533578"/>
    <w:rsid w:val="00535EB4"/>
    <w:rsid w:val="00547FC9"/>
    <w:rsid w:val="0055467A"/>
    <w:rsid w:val="00555208"/>
    <w:rsid w:val="00560D35"/>
    <w:rsid w:val="00566658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259C8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0910"/>
    <w:rsid w:val="0079564B"/>
    <w:rsid w:val="007A1519"/>
    <w:rsid w:val="007A318E"/>
    <w:rsid w:val="007B13CE"/>
    <w:rsid w:val="007B1B90"/>
    <w:rsid w:val="007C0DE0"/>
    <w:rsid w:val="007C3D00"/>
    <w:rsid w:val="007D2FD1"/>
    <w:rsid w:val="007D5D98"/>
    <w:rsid w:val="007F177A"/>
    <w:rsid w:val="00803397"/>
    <w:rsid w:val="00804816"/>
    <w:rsid w:val="00820B5B"/>
    <w:rsid w:val="00822B55"/>
    <w:rsid w:val="0083144F"/>
    <w:rsid w:val="00844027"/>
    <w:rsid w:val="0085096F"/>
    <w:rsid w:val="0085157E"/>
    <w:rsid w:val="00867849"/>
    <w:rsid w:val="00872C8A"/>
    <w:rsid w:val="0087564A"/>
    <w:rsid w:val="00877DED"/>
    <w:rsid w:val="0088277F"/>
    <w:rsid w:val="00887002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575E6"/>
    <w:rsid w:val="00977615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0A2B"/>
    <w:rsid w:val="00AA1CBE"/>
    <w:rsid w:val="00AA3EFF"/>
    <w:rsid w:val="00AA5E8B"/>
    <w:rsid w:val="00AC56DE"/>
    <w:rsid w:val="00AD66B5"/>
    <w:rsid w:val="00AE072C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67968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1ED3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17317"/>
    <w:rsid w:val="00E2290B"/>
    <w:rsid w:val="00E25987"/>
    <w:rsid w:val="00E42D4A"/>
    <w:rsid w:val="00E52D7B"/>
    <w:rsid w:val="00E53569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02D3"/>
    <w:rsid w:val="00ED346E"/>
    <w:rsid w:val="00EE080E"/>
    <w:rsid w:val="00EF57A4"/>
    <w:rsid w:val="00F00B89"/>
    <w:rsid w:val="00F20F61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193B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A2C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2B55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21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1.wdp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stackoverflow.com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metani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github.com/topics/csharp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learn.microsoft.com/ru-ru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1DAC-A4CC-4F4C-9AFD-4614946F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58</Pages>
  <Words>11177</Words>
  <Characters>63711</Characters>
  <Application>Microsoft Office Word</Application>
  <DocSecurity>0</DocSecurity>
  <Lines>530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Админ</cp:lastModifiedBy>
  <cp:revision>131</cp:revision>
  <dcterms:created xsi:type="dcterms:W3CDTF">2023-04-04T09:35:00Z</dcterms:created>
  <dcterms:modified xsi:type="dcterms:W3CDTF">2023-04-26T07:11:00Z</dcterms:modified>
</cp:coreProperties>
</file>