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6D70A3">
          <w:pPr>
            <w:pStyle w:val="1"/>
            <w:numPr>
              <w:ilvl w:val="0"/>
              <w:numId w:val="0"/>
            </w:numPr>
            <w:spacing w:after="0"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EA0D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EA0D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EA0D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EA0D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EA0DD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EA0DD1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2FC95C95" w:rsidR="00AD7D15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503C7FEC" w14:textId="03C9A37B" w:rsidR="00105204" w:rsidRDefault="00105204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04">
        <w:rPr>
          <w:rFonts w:ascii="Times New Roman" w:hAnsi="Times New Roman" w:cs="Times New Roman"/>
          <w:sz w:val="28"/>
          <w:szCs w:val="28"/>
        </w:rPr>
        <w:t>Метеорология – наука об атмосфере, ее составе, строении, свойствах, физических и химических процессах, в ней происходящих. Теоретической основой метеорологии служат фундаментальные законы физики и химии.</w:t>
      </w:r>
    </w:p>
    <w:p w14:paraId="699165AC" w14:textId="3151DCC8" w:rsidR="00883139" w:rsidRDefault="00883139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воздуха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 w:rsidRPr="00883139">
        <w:rPr>
          <w:rFonts w:ascii="Times New Roman" w:hAnsi="Times New Roman" w:cs="Times New Roman"/>
          <w:sz w:val="28"/>
          <w:szCs w:val="28"/>
        </w:rPr>
        <w:t xml:space="preserve"> один из термодинамических параметров состояния атмосферы.</w:t>
      </w:r>
    </w:p>
    <w:p w14:paraId="44409BCB" w14:textId="7E1B664E" w:rsidR="00105204" w:rsidRDefault="00883139" w:rsidP="005F5794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 погоды </w:t>
      </w:r>
      <w:r w:rsidRPr="001052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204" w:rsidRPr="00105204">
        <w:rPr>
          <w:rFonts w:ascii="Times New Roman" w:hAnsi="Times New Roman" w:cs="Times New Roman"/>
          <w:sz w:val="28"/>
          <w:szCs w:val="28"/>
        </w:rPr>
        <w:t>научно обоснованное предположение о будущем состоянии погоды в определённом пункте или регионе на определённый период.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6AF8B451" w:rsidR="002A7C6D" w:rsidRPr="00650944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r w:rsidR="00B8182A" w:rsidRPr="00B8182A">
        <w:rPr>
          <w:rFonts w:ascii="Times New Roman" w:hAnsi="Times New Roman" w:cs="Times New Roman"/>
          <w:sz w:val="28"/>
          <w:szCs w:val="28"/>
        </w:rPr>
        <w:t>Evion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B8182A">
        <w:rPr>
          <w:rFonts w:ascii="Times New Roman" w:hAnsi="Times New Roman" w:cs="Times New Roman"/>
          <w:sz w:val="28"/>
          <w:szCs w:val="28"/>
        </w:rPr>
        <w:t>1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B8182A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B8182A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5F111463" w:rsidR="002A7C6D" w:rsidRPr="00650944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6D70A3" w:rsidRPr="00B8182A">
        <w:rPr>
          <w:rFonts w:ascii="Times New Roman" w:hAnsi="Times New Roman" w:cs="Times New Roman"/>
          <w:sz w:val="28"/>
          <w:szCs w:val="28"/>
        </w:rPr>
        <w:t>Evion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6370BC45" w:rsidR="00650944" w:rsidRPr="005F7207" w:rsidRDefault="002A7C6D" w:rsidP="005F579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 приложение “</w:t>
      </w:r>
      <w:r w:rsidR="006D70A3">
        <w:rPr>
          <w:rFonts w:ascii="Times New Roman" w:hAnsi="Times New Roman" w:cs="Times New Roman"/>
          <w:sz w:val="28"/>
          <w:szCs w:val="28"/>
          <w:lang w:val="en-US"/>
        </w:rPr>
        <w:t>WeatherApp</w:t>
      </w:r>
      <w:r w:rsidR="00032C80" w:rsidRPr="00650944">
        <w:rPr>
          <w:rFonts w:ascii="Times New Roman" w:hAnsi="Times New Roman" w:cs="Times New Roman"/>
          <w:sz w:val="28"/>
          <w:szCs w:val="28"/>
        </w:rPr>
        <w:t>”.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7BF562C0" w:rsidR="00E83384" w:rsidRDefault="00511422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 w:rsidRPr="0065094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7B1042" w:rsidRPr="007B1042">
        <w:rPr>
          <w:rFonts w:ascii="Times New Roman" w:hAnsi="Times New Roman" w:cs="Times New Roman"/>
          <w:sz w:val="28"/>
          <w:szCs w:val="28"/>
        </w:rPr>
        <w:t>просмотра данных о погоде</w:t>
      </w:r>
      <w:r w:rsidR="00901E3B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E83384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0032143" w14:textId="77777777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0FDA6C8B" w14:textId="031FE3BB" w:rsidR="00257023" w:rsidRPr="00257023" w:rsidRDefault="00257023" w:rsidP="002570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7023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14CBD24" w14:textId="5FAB5E89" w:rsidR="00E83384" w:rsidRPr="00650944" w:rsidRDefault="0059747E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городов</w:t>
      </w:r>
    </w:p>
    <w:p w14:paraId="1800D4F7" w14:textId="1F8CE94D" w:rsidR="005A0A23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Hlk118123023"/>
      <w:r>
        <w:rPr>
          <w:rFonts w:ascii="Times New Roman" w:hAnsi="Times New Roman" w:cs="Times New Roman"/>
          <w:sz w:val="28"/>
          <w:szCs w:val="28"/>
        </w:rPr>
        <w:t>Возможность выбора города для отображения статистики</w:t>
      </w:r>
    </w:p>
    <w:p w14:paraId="68586BCD" w14:textId="77777777" w:rsidR="00D11039" w:rsidRDefault="00D11039" w:rsidP="00D11039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города</w:t>
      </w:r>
    </w:p>
    <w:p w14:paraId="51B8A199" w14:textId="796DDDA6" w:rsidR="00742478" w:rsidRDefault="00742478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  <w:r w:rsidR="001A6DB6"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z w:val="28"/>
          <w:szCs w:val="28"/>
        </w:rPr>
        <w:t xml:space="preserve"> удалять города</w:t>
      </w:r>
    </w:p>
    <w:p w14:paraId="25561B65" w14:textId="6BDDD62F" w:rsidR="002A4636" w:rsidRDefault="001E5D34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9" w:name="_Hlk133571026"/>
      <w:r>
        <w:rPr>
          <w:rFonts w:ascii="Times New Roman" w:hAnsi="Times New Roman" w:cs="Times New Roman"/>
          <w:sz w:val="28"/>
          <w:szCs w:val="28"/>
        </w:rPr>
        <w:t>Вывод минимальной температуры за весь период в выбранном городе</w:t>
      </w:r>
    </w:p>
    <w:p w14:paraId="18185E2E" w14:textId="30020485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0" w:name="_Hlk133571031"/>
      <w:bookmarkEnd w:id="9"/>
      <w:r>
        <w:rPr>
          <w:rFonts w:ascii="Times New Roman" w:hAnsi="Times New Roman" w:cs="Times New Roman"/>
          <w:sz w:val="28"/>
          <w:szCs w:val="28"/>
        </w:rPr>
        <w:lastRenderedPageBreak/>
        <w:t>Вывод максимальной температуры за весь период в выбранном городе</w:t>
      </w:r>
    </w:p>
    <w:p w14:paraId="5874332A" w14:textId="55E02673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1" w:name="_Hlk133571037"/>
      <w:bookmarkEnd w:id="10"/>
      <w:r>
        <w:rPr>
          <w:rFonts w:ascii="Times New Roman" w:hAnsi="Times New Roman" w:cs="Times New Roman"/>
          <w:sz w:val="28"/>
          <w:szCs w:val="28"/>
        </w:rPr>
        <w:t>Вывод средней температуры за весь период в выбранном городе</w:t>
      </w:r>
    </w:p>
    <w:p w14:paraId="132FDBAD" w14:textId="0D490340" w:rsid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2" w:name="_Hlk133571044"/>
      <w:bookmarkEnd w:id="11"/>
      <w:r>
        <w:rPr>
          <w:rFonts w:ascii="Times New Roman" w:hAnsi="Times New Roman" w:cs="Times New Roman"/>
          <w:sz w:val="28"/>
          <w:szCs w:val="28"/>
        </w:rPr>
        <w:t>Вывод текущей температуры за весь период в выбранном городе</w:t>
      </w:r>
    </w:p>
    <w:p w14:paraId="7C39F2BC" w14:textId="705A5451" w:rsidR="004363B1" w:rsidRPr="001E5D34" w:rsidRDefault="001E5D34" w:rsidP="001E5D3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3" w:name="_Hlk133571054"/>
      <w:bookmarkEnd w:id="12"/>
      <w:r>
        <w:rPr>
          <w:rFonts w:ascii="Times New Roman" w:hAnsi="Times New Roman" w:cs="Times New Roman"/>
          <w:sz w:val="28"/>
          <w:szCs w:val="28"/>
        </w:rPr>
        <w:t>Вывод графика температуры за выбранный период в выбранном городе</w:t>
      </w:r>
      <w:bookmarkEnd w:id="8"/>
    </w:p>
    <w:bookmarkEnd w:id="13"/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73CEC95E" w14:textId="7EA2E9F4" w:rsidR="00177DCE" w:rsidRPr="00650944" w:rsidRDefault="003D5901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 логин и пароль пользователя, а также выбранные им города.</w:t>
      </w:r>
    </w:p>
    <w:p w14:paraId="5F1004A5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2D022F6C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61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 приложения с отображением необходимых данных.</w:t>
      </w:r>
      <w:r w:rsidR="004363B1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14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464A1406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 в приложении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0788B" w:rsidRPr="002052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294CA368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5A7790">
        <w:rPr>
          <w:rFonts w:ascii="Times New Roman" w:hAnsi="Times New Roman" w:cs="Times New Roman"/>
          <w:color w:val="auto"/>
          <w:sz w:val="28"/>
          <w:szCs w:val="28"/>
        </w:rPr>
        <w:t xml:space="preserve">Условия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эксплуатации</w:t>
      </w:r>
      <w:bookmarkEnd w:id="15"/>
    </w:p>
    <w:p w14:paraId="35B0DF16" w14:textId="6255910F" w:rsidR="002E1E8A" w:rsidRPr="0000788B" w:rsidRDefault="00907E95" w:rsidP="000078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приложениями с похожим интерфейсом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35631C" w14:textId="77777777" w:rsidR="002E1E8A" w:rsidRDefault="002E1E8A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E43DD88" w14:textId="5D6B29F4" w:rsidR="00907E95" w:rsidRPr="00650944" w:rsidRDefault="00907E95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6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CA1F50" w:rsidRPr="00EA0DD1" w14:paraId="40525774" w14:textId="77777777" w:rsidTr="00511F9B">
        <w:tc>
          <w:tcPr>
            <w:tcW w:w="4678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7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7" w:type="dxa"/>
          </w:tcPr>
          <w:p w14:paraId="130BA1FE" w14:textId="7EA2709D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511F9B">
        <w:tc>
          <w:tcPr>
            <w:tcW w:w="4678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667" w:type="dxa"/>
          </w:tcPr>
          <w:p w14:paraId="24CE787F" w14:textId="72F3BF99" w:rsidR="00CA1F50" w:rsidRPr="00A30F7E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E6562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4,00 ГБ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,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DDR4, DIMM, 2</w:t>
            </w:r>
            <w:r w:rsidR="00987C1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987C1C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3 МГц</w:t>
            </w:r>
          </w:p>
        </w:tc>
      </w:tr>
      <w:tr w:rsidR="00CA1F50" w14:paraId="19C6C9CC" w14:textId="77777777" w:rsidTr="00511F9B">
        <w:tc>
          <w:tcPr>
            <w:tcW w:w="4678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Разрешение экрана</w:t>
            </w:r>
          </w:p>
        </w:tc>
        <w:tc>
          <w:tcPr>
            <w:tcW w:w="4667" w:type="dxa"/>
          </w:tcPr>
          <w:p w14:paraId="44981768" w14:textId="0DAB7BB7" w:rsidR="00CA1F50" w:rsidRPr="00E65625" w:rsidRDefault="00E65625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x1080</w:t>
            </w:r>
          </w:p>
        </w:tc>
      </w:tr>
      <w:tr w:rsidR="00CA1F50" w14:paraId="7620F69F" w14:textId="77777777" w:rsidTr="00511F9B">
        <w:tc>
          <w:tcPr>
            <w:tcW w:w="4678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7" w:type="dxa"/>
          </w:tcPr>
          <w:p w14:paraId="611B79EA" w14:textId="463E7F4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CA1F50" w14:paraId="6A332038" w14:textId="77777777" w:rsidTr="00511F9B">
        <w:tc>
          <w:tcPr>
            <w:tcW w:w="4678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7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511F9B">
        <w:tc>
          <w:tcPr>
            <w:tcW w:w="4678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7" w:type="dxa"/>
          </w:tcPr>
          <w:p w14:paraId="1CB4A0DD" w14:textId="434DC5A2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="00B56AAD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A1F50" w14:paraId="373F5704" w14:textId="77777777" w:rsidTr="00511F9B">
        <w:tc>
          <w:tcPr>
            <w:tcW w:w="4678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667" w:type="dxa"/>
          </w:tcPr>
          <w:p w14:paraId="1E90E21E" w14:textId="778B032B" w:rsidR="00CA1F50" w:rsidRPr="00A30F7E" w:rsidRDefault="001F6054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 10</w:t>
            </w:r>
          </w:p>
        </w:tc>
      </w:tr>
      <w:bookmarkEnd w:id="17"/>
    </w:tbl>
    <w:p w14:paraId="02BF63BB" w14:textId="77777777" w:rsidR="00CA1F50" w:rsidRPr="005F7207" w:rsidRDefault="00CA1F5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8"/>
    </w:p>
    <w:p w14:paraId="778C3079" w14:textId="1D9A78BC" w:rsidR="00650944" w:rsidRDefault="00680B70" w:rsidP="005F5794">
      <w:pPr>
        <w:pStyle w:val="2"/>
        <w:spacing w:before="0"/>
        <w:ind w:firstLine="709"/>
        <w:contextualSpacing/>
        <w:jc w:val="both"/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</w:pPr>
      <w:bookmarkStart w:id="19" w:name="_Toc2173656"/>
      <w:bookmarkStart w:id="20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Для корректной работы программы необходимо:</w:t>
      </w:r>
      <w:bookmarkEnd w:id="19"/>
    </w:p>
    <w:p w14:paraId="5BCCAF4A" w14:textId="77777777" w:rsidR="001A6DB6" w:rsidRPr="003D5EF2" w:rsidRDefault="001A6DB6" w:rsidP="001A6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>рпорацией Microsoft</w:t>
      </w:r>
      <w:r w:rsidRPr="003D5EF2">
        <w:rPr>
          <w:rFonts w:ascii="Times New Roman" w:hAnsi="Times New Roman" w:cs="Times New Roman"/>
          <w:sz w:val="28"/>
        </w:rPr>
        <w:t>;</w:t>
      </w:r>
    </w:p>
    <w:p w14:paraId="566D8D76" w14:textId="77777777" w:rsidR="001A6DB6" w:rsidRDefault="001A6DB6" w:rsidP="001A6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Pr="003D5EF2">
        <w:rPr>
          <w:rFonts w:ascii="Times New Roman" w:hAnsi="Times New Roman" w:cs="Times New Roman"/>
          <w:sz w:val="28"/>
        </w:rPr>
        <w:t>;</w:t>
      </w:r>
    </w:p>
    <w:p w14:paraId="4A167D2B" w14:textId="6FD953E9" w:rsidR="001A6DB6" w:rsidRPr="001A6DB6" w:rsidRDefault="001A6DB6" w:rsidP="001A6D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173657"/>
      <w:bookmarkEnd w:id="2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21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037F0874" w:rsidR="00680B70" w:rsidRPr="00650944" w:rsidRDefault="00680B70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 w:rsidR="00FB381A">
        <w:rPr>
          <w:rFonts w:ascii="Times New Roman" w:hAnsi="Times New Roman" w:cs="Times New Roman"/>
          <w:sz w:val="28"/>
          <w:szCs w:val="28"/>
          <w:lang w:eastAsia="ru-RU"/>
        </w:rPr>
        <w:t>взаимодействие с пользователем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посредством графическог</w:t>
      </w:r>
      <w:r w:rsidR="0000788B">
        <w:rPr>
          <w:rFonts w:ascii="Times New Roman" w:hAnsi="Times New Roman" w:cs="Times New Roman"/>
          <w:sz w:val="28"/>
          <w:szCs w:val="28"/>
          <w:lang w:eastAsia="ru-RU"/>
        </w:rPr>
        <w:t>о пользовательского интерфейса.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22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22"/>
    </w:p>
    <w:p w14:paraId="28C85FC7" w14:textId="77777777" w:rsidR="00680B70" w:rsidRPr="00650944" w:rsidRDefault="00680B70" w:rsidP="005F579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4"/>
    </w:lvlOverride>
    <w:lvlOverride w:ilvl="1">
      <w:startOverride w:val="6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1B"/>
    <w:rsid w:val="0000788B"/>
    <w:rsid w:val="0002334A"/>
    <w:rsid w:val="00032C80"/>
    <w:rsid w:val="00081645"/>
    <w:rsid w:val="000D734C"/>
    <w:rsid w:val="00105204"/>
    <w:rsid w:val="00177DCE"/>
    <w:rsid w:val="001A6DB6"/>
    <w:rsid w:val="001B6314"/>
    <w:rsid w:val="001E5D34"/>
    <w:rsid w:val="001F4203"/>
    <w:rsid w:val="001F6054"/>
    <w:rsid w:val="00205211"/>
    <w:rsid w:val="00221A04"/>
    <w:rsid w:val="0023085B"/>
    <w:rsid w:val="00257023"/>
    <w:rsid w:val="00271083"/>
    <w:rsid w:val="00292DF7"/>
    <w:rsid w:val="002A4636"/>
    <w:rsid w:val="002A4B35"/>
    <w:rsid w:val="002A7C6D"/>
    <w:rsid w:val="002D171A"/>
    <w:rsid w:val="002E1E8A"/>
    <w:rsid w:val="00311800"/>
    <w:rsid w:val="003500BB"/>
    <w:rsid w:val="003553EE"/>
    <w:rsid w:val="00387C0F"/>
    <w:rsid w:val="003B7EE6"/>
    <w:rsid w:val="003D5901"/>
    <w:rsid w:val="003E71BA"/>
    <w:rsid w:val="004363B1"/>
    <w:rsid w:val="00450178"/>
    <w:rsid w:val="00482774"/>
    <w:rsid w:val="00490B40"/>
    <w:rsid w:val="0050281B"/>
    <w:rsid w:val="00511422"/>
    <w:rsid w:val="00511F9B"/>
    <w:rsid w:val="00595F9B"/>
    <w:rsid w:val="0059747E"/>
    <w:rsid w:val="005A0A23"/>
    <w:rsid w:val="005A7790"/>
    <w:rsid w:val="005F5794"/>
    <w:rsid w:val="005F7207"/>
    <w:rsid w:val="00650944"/>
    <w:rsid w:val="00680B70"/>
    <w:rsid w:val="006D70A3"/>
    <w:rsid w:val="00742478"/>
    <w:rsid w:val="00790DAD"/>
    <w:rsid w:val="007B1042"/>
    <w:rsid w:val="007C331A"/>
    <w:rsid w:val="00816342"/>
    <w:rsid w:val="00846AA3"/>
    <w:rsid w:val="00883139"/>
    <w:rsid w:val="0089201A"/>
    <w:rsid w:val="008A63E8"/>
    <w:rsid w:val="008C70A9"/>
    <w:rsid w:val="008F1594"/>
    <w:rsid w:val="008F610D"/>
    <w:rsid w:val="00901E3B"/>
    <w:rsid w:val="0090744C"/>
    <w:rsid w:val="00907E95"/>
    <w:rsid w:val="00937B0A"/>
    <w:rsid w:val="00987C1C"/>
    <w:rsid w:val="009A4FF7"/>
    <w:rsid w:val="009F10E5"/>
    <w:rsid w:val="00A30F7E"/>
    <w:rsid w:val="00AD7D15"/>
    <w:rsid w:val="00B27C73"/>
    <w:rsid w:val="00B526C8"/>
    <w:rsid w:val="00B56AAD"/>
    <w:rsid w:val="00B8182A"/>
    <w:rsid w:val="00B96038"/>
    <w:rsid w:val="00B9616F"/>
    <w:rsid w:val="00C21A88"/>
    <w:rsid w:val="00CA1F50"/>
    <w:rsid w:val="00CA3F5D"/>
    <w:rsid w:val="00D11039"/>
    <w:rsid w:val="00D1713B"/>
    <w:rsid w:val="00D1793C"/>
    <w:rsid w:val="00D4230A"/>
    <w:rsid w:val="00D42D3A"/>
    <w:rsid w:val="00D7052B"/>
    <w:rsid w:val="00DB27E3"/>
    <w:rsid w:val="00DC258E"/>
    <w:rsid w:val="00E35FD5"/>
    <w:rsid w:val="00E65625"/>
    <w:rsid w:val="00E65D96"/>
    <w:rsid w:val="00E83384"/>
    <w:rsid w:val="00E9059D"/>
    <w:rsid w:val="00EA0DD1"/>
    <w:rsid w:val="00EA6437"/>
    <w:rsid w:val="00EE2467"/>
    <w:rsid w:val="00F050F7"/>
    <w:rsid w:val="00F3245C"/>
    <w:rsid w:val="00F67E80"/>
    <w:rsid w:val="00FB381A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0521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Админ</cp:lastModifiedBy>
  <cp:revision>33</cp:revision>
  <dcterms:created xsi:type="dcterms:W3CDTF">2023-04-17T07:06:00Z</dcterms:created>
  <dcterms:modified xsi:type="dcterms:W3CDTF">2023-04-28T07:56:00Z</dcterms:modified>
</cp:coreProperties>
</file>