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662" w:rsidRDefault="00967A12">
      <w:r w:rsidRPr="00967A12">
        <w:t>A Hibernate egy objektum-relációs leképezést (ORM) megvalósító programkönyvtár Java platformra (a Hibernate-nek létezik egy .NET platformra szánt verziója is NHibernate néven). Segítségével osztályokat és a relációs adatbázisok tábláit tudjuk egymásba leképezni, az adatbázisban lévő rekordokat objektumokként kezelhetjük, és az objektumainkat egyszerűen tárolhatjuk állapotmegőrző módon adattáblákban. A Hibernate egy adatlekérdező nyelvet is biztosít (HQL - Hibernate Query Language), melynek segítségével adatbázis-kezelő rendszerek között hordozható lekérdezéseket írhatunk (ugyanakkor támogatja a natív SQL lekérdezések írását is). A HQL lekérdezésekből a Hibernate generálja az alkalmazás alatt lévő adatbázis kezelő rendszernek megfelelően az SQL lekérdezéseket, és megszabadítja a fejlesztőt az eredményhalmazok objektumokká történő konverziójának nehézségeitől. A Hibernate használható önálló Java alkalmazásokban is, ugyanakkor tipikusan Java EE környezetben alkalmazzák.</w:t>
      </w:r>
    </w:p>
    <w:p w:rsidR="00967A12" w:rsidRDefault="00967A12"/>
    <w:p w:rsidR="00967A12" w:rsidRDefault="00967A12">
      <w:r>
        <w:rPr>
          <w:b/>
        </w:rPr>
        <w:t>Osztályok leképzése adattáblákra:</w:t>
      </w:r>
    </w:p>
    <w:p w:rsidR="00967A12" w:rsidRDefault="00967A12">
      <w:r w:rsidRPr="00967A12">
        <w:t>A leképezés az osztályok és az adattáblák között XML fájlok vagy annotációk segítségével történik. Ezen metainformációk segítségével a Hibernate létre is tudja hozni az adatbázisban a megfelelő táblákat. Lehetőség van egy-a-többhöz és több-az-egyhez típusú kapcsolatok leképezésére is. A Hibernate a fejlesztő számára transzparens módon biztosítja a POJO-k (Plain Old Java Object) perzisztenciáját. Az egyetlen fontos követelmény, hogy az osztálynak rendelkeznie kell egy argumentum nélküli konstruktorral, valamint ajánlott, hogy felüldefiniáljuk az equals() és hashCode() metódusokat. A táblák közötti egy-a-többhöz kapcsolat Hibernate entitásban tipikusan valamilyen kollekció (Set vagy List) segítségével képeződik le, megadható, hogy ezek a kollekciók lusta (lazy) vagy mohó (eager) módon töltődjenek be. A lusta betöltés (lazy loading) esetén a kollekció tartalma csak akkor inicializálódik (tehát akkor fut le a benne lévő objektumoknak megfelelő rekordokat beolvasó lekérdezés), amikor először hivatkozunk rá, a mohó betöltésnél pedig azonnal a kollekciót tartalmazó objektum betöltésekor. Szintén megadható, hogy a szülő objektumon végzett műveletek esetén a hozzá kapcsolódó objektumokkal mi történjen. Például, ha van egy szülő objektumunk, a Megrendelés, és ez tartalmaz néhány MegrendelésElem objektumot, akkor lehetőség van arra, hogy a Megrendelés mentése illetve törlése esetén a benne lévő MegrendelésElem objektumok is mentődjenek illetve törlődjenek. Létezik beépített „dirty check”, azaz a Hibernate csak azokat az objektumokat írja vissza az adatbázisba, amelyek valóban változtak, megakadályozva ezzel a felesleges beszúrásokat.</w:t>
      </w:r>
    </w:p>
    <w:p w:rsidR="00B85394" w:rsidRDefault="00B85394"/>
    <w:p w:rsidR="00B85394" w:rsidRDefault="00D26BD3">
      <w:r>
        <w:rPr>
          <w:b/>
        </w:rPr>
        <w:t>Hibernate konfiguráció:</w:t>
      </w:r>
      <w:r>
        <w:t xml:space="preserve"> Egy xml állományban konfigurálhatjuk a Hibernatet. </w:t>
      </w:r>
    </w:p>
    <w:p w:rsidR="00D26BD3" w:rsidRDefault="00D26BD3">
      <w:r>
        <w:t>Mivel a Hibernate az alatta lévő JDBC-t használja, ezért szükség van információkra, melyekkel használhatja a JDBC-t. Ilyen az url, vagy a username.</w:t>
      </w:r>
    </w:p>
    <w:p w:rsidR="00D26BD3" w:rsidRDefault="00D26BD3" w:rsidP="00D26BD3">
      <w:r>
        <w:t>&lt;session-factory&gt;</w:t>
      </w:r>
    </w:p>
    <w:p w:rsidR="00D26BD3" w:rsidRDefault="00D26BD3" w:rsidP="00D26BD3">
      <w:r>
        <w:t xml:space="preserve">        &lt;property name="hibernate.connection.driver_class"&gt;com.mysql.jdbc.Driver&lt;/property&gt;</w:t>
      </w:r>
    </w:p>
    <w:p w:rsidR="00D26BD3" w:rsidRDefault="00D26BD3" w:rsidP="00D26BD3">
      <w:r>
        <w:t xml:space="preserve">        &lt;property name="hibernate.connection.url"&gt;jdbc:mysql://localhost:3306/animegame?useUnicode=true&amp;amp;useJDBCCompliantTimezoneShift=true&amp;amp;useLegacyDatetimeCode=false&amp;amp;serverTimezone=UTC&lt;/property&gt;</w:t>
      </w:r>
    </w:p>
    <w:p w:rsidR="00D26BD3" w:rsidRDefault="00D26BD3" w:rsidP="00D26BD3">
      <w:r>
        <w:t xml:space="preserve">        &lt;property name="hibernate.connection.username"&gt;root&lt;/property&gt;</w:t>
      </w:r>
    </w:p>
    <w:p w:rsidR="00D26BD3" w:rsidRDefault="00D26BD3" w:rsidP="00D26BD3">
      <w:r>
        <w:lastRenderedPageBreak/>
        <w:t xml:space="preserve">        &lt;property name="hibernate.connection.password"&gt;&lt;/property&gt;</w:t>
      </w:r>
    </w:p>
    <w:p w:rsidR="00D26BD3" w:rsidRDefault="00D26BD3" w:rsidP="00D26BD3">
      <w:r>
        <w:t xml:space="preserve">        &lt;property name="hibernate.dialect"&gt;org.hibernate.dialect.MySQLDialect&lt;/property&gt;</w:t>
      </w:r>
    </w:p>
    <w:p w:rsidR="00D26BD3" w:rsidRDefault="00D26BD3" w:rsidP="00D26BD3">
      <w:r>
        <w:t xml:space="preserve">        &lt;property name="show_sql"&gt;true&lt;/property&gt;</w:t>
      </w:r>
    </w:p>
    <w:p w:rsidR="00D26BD3" w:rsidRDefault="00D26BD3" w:rsidP="00D26BD3">
      <w:r>
        <w:t xml:space="preserve">        &lt;property name="connection.pool_size"&gt;1&lt;/property&gt;</w:t>
      </w:r>
    </w:p>
    <w:p w:rsidR="00D26BD3" w:rsidRDefault="00D26BD3" w:rsidP="00D26BD3">
      <w:r>
        <w:t xml:space="preserve">        &lt;property name="hibernate.current_session_context_class"&gt;thread&lt;/property&gt;</w:t>
      </w:r>
    </w:p>
    <w:p w:rsidR="00D26BD3" w:rsidRDefault="00D26BD3" w:rsidP="00D26BD3">
      <w:r>
        <w:t xml:space="preserve">    &lt;/session-factory&gt;</w:t>
      </w:r>
    </w:p>
    <w:p w:rsidR="00D26BD3" w:rsidRDefault="00D26BD3" w:rsidP="00D26BD3">
      <w:r>
        <w:rPr>
          <w:b/>
        </w:rPr>
        <w:t>XML-ben beállított tulajdonságok:</w:t>
      </w:r>
    </w:p>
    <w:p w:rsidR="00D26BD3" w:rsidRDefault="00D26BD3" w:rsidP="00D26BD3">
      <w:pPr>
        <w:pStyle w:val="Listaszerbekezds"/>
        <w:numPr>
          <w:ilvl w:val="0"/>
          <w:numId w:val="1"/>
        </w:numPr>
      </w:pPr>
      <w:r w:rsidRPr="00D26BD3">
        <w:t>hibernate.connection.driver_class</w:t>
      </w:r>
      <w:r>
        <w:t>:Itt adjuk meg a drivert</w:t>
      </w:r>
    </w:p>
    <w:p w:rsidR="00D26BD3" w:rsidRDefault="00D26BD3" w:rsidP="00D26BD3">
      <w:pPr>
        <w:pStyle w:val="Listaszerbekezds"/>
        <w:numPr>
          <w:ilvl w:val="0"/>
          <w:numId w:val="1"/>
        </w:numPr>
      </w:pPr>
      <w:r w:rsidRPr="00D26BD3">
        <w:t>hibernate.connection.url</w:t>
      </w:r>
      <w:r>
        <w:t>:Az adatbázis címe</w:t>
      </w:r>
    </w:p>
    <w:p w:rsidR="00D26BD3" w:rsidRDefault="00D26BD3" w:rsidP="00D26BD3">
      <w:pPr>
        <w:pStyle w:val="Listaszerbekezds"/>
        <w:numPr>
          <w:ilvl w:val="0"/>
          <w:numId w:val="1"/>
        </w:numPr>
      </w:pPr>
      <w:r w:rsidRPr="00D26BD3">
        <w:t>hibernate.connection.username</w:t>
      </w:r>
      <w:r>
        <w:t>:</w:t>
      </w:r>
    </w:p>
    <w:p w:rsidR="00D26BD3" w:rsidRDefault="00D26BD3" w:rsidP="00D26BD3">
      <w:pPr>
        <w:pStyle w:val="Listaszerbekezds"/>
        <w:numPr>
          <w:ilvl w:val="0"/>
          <w:numId w:val="1"/>
        </w:numPr>
      </w:pPr>
      <w:r w:rsidRPr="00D26BD3">
        <w:t>hibernate.connection.password</w:t>
      </w:r>
      <w:r>
        <w:t>:</w:t>
      </w:r>
    </w:p>
    <w:p w:rsidR="00D26BD3" w:rsidRDefault="00D26BD3" w:rsidP="00D26BD3">
      <w:pPr>
        <w:pStyle w:val="Listaszerbekezds"/>
        <w:numPr>
          <w:ilvl w:val="0"/>
          <w:numId w:val="1"/>
        </w:numPr>
      </w:pPr>
      <w:r w:rsidRPr="00D26BD3">
        <w:t>hibernate.connection.pool_size</w:t>
      </w:r>
      <w:r>
        <w:t>:Kapcsolatok száma</w:t>
      </w:r>
    </w:p>
    <w:p w:rsidR="00D26BD3" w:rsidRPr="00D26BD3" w:rsidRDefault="00D26BD3" w:rsidP="00D26BD3">
      <w:pPr>
        <w:pStyle w:val="Listaszerbekezds"/>
        <w:numPr>
          <w:ilvl w:val="0"/>
          <w:numId w:val="1"/>
        </w:numPr>
      </w:pPr>
      <w:r w:rsidRPr="00D26BD3">
        <w:t>hibernate.connection.autocommit</w:t>
      </w:r>
      <w:r>
        <w:t>:Autocommit módot szabályozhatjuk</w:t>
      </w:r>
    </w:p>
    <w:p w:rsidR="00D26BD3" w:rsidRDefault="00D26BD3" w:rsidP="00D26BD3"/>
    <w:p w:rsidR="00D26BD3" w:rsidRDefault="00D26BD3" w:rsidP="00D26BD3">
      <w:r>
        <w:rPr>
          <w:b/>
        </w:rPr>
        <w:t>Szükséges Jarok:</w:t>
      </w:r>
      <w:r>
        <w:t xml:space="preserve"> Ahhoz, hogy használhassuk a Hibernate álltal nyújtott szolgáltatásokat, nem elég csak a Hibernate maven függőségét megadni, hanem adatbázisspecifikus (oracle,mysql) JDBC jar maven függőségét is meg kell adni, hisz a Hibernate azzal fog dolgozni.</w:t>
      </w:r>
    </w:p>
    <w:p w:rsidR="000B632D" w:rsidRDefault="00D26BD3" w:rsidP="00D26BD3">
      <w:r>
        <w:rPr>
          <w:b/>
        </w:rPr>
        <w:t>ORM</w:t>
      </w:r>
      <w:r w:rsidR="000B632D">
        <w:rPr>
          <w:b/>
        </w:rPr>
        <w:t xml:space="preserve"> </w:t>
      </w:r>
      <w:r>
        <w:rPr>
          <w:b/>
        </w:rPr>
        <w:t>(</w:t>
      </w:r>
      <w:r w:rsidR="006D2644" w:rsidRPr="006D2644">
        <w:rPr>
          <w:b/>
        </w:rPr>
        <w:t>Object-Relational Mapping</w:t>
      </w:r>
      <w:r>
        <w:rPr>
          <w:b/>
        </w:rPr>
        <w:t>) fogalma:</w:t>
      </w:r>
      <w:r w:rsidR="006D2644">
        <w:t xml:space="preserve"> </w:t>
      </w:r>
      <w:r w:rsidR="000B632D">
        <w:t>Ez egy programozási technika, amelynek segítségével objektumokat alakíthatunk át relációs modellben megfelelő adatstruktúrára. Objektum adattábla leképezés történik. Ennek előnyei:</w:t>
      </w:r>
    </w:p>
    <w:p w:rsidR="000B632D" w:rsidRDefault="000B632D" w:rsidP="000B632D">
      <w:pPr>
        <w:pStyle w:val="Listaszerbekezds"/>
        <w:numPr>
          <w:ilvl w:val="0"/>
          <w:numId w:val="1"/>
        </w:numPr>
      </w:pPr>
      <w:r>
        <w:t>Üzleti logika objektumokkal dolgozhat, nem pedig táblákkal.</w:t>
      </w:r>
    </w:p>
    <w:p w:rsidR="000B632D" w:rsidRDefault="000B632D" w:rsidP="000B632D">
      <w:pPr>
        <w:pStyle w:val="Listaszerbekezds"/>
        <w:numPr>
          <w:ilvl w:val="0"/>
          <w:numId w:val="1"/>
        </w:numPr>
      </w:pPr>
      <w:r>
        <w:t>Elrejti az SQL részleteit.</w:t>
      </w:r>
    </w:p>
    <w:p w:rsidR="000B632D" w:rsidRDefault="000B632D" w:rsidP="000B632D">
      <w:pPr>
        <w:pStyle w:val="Listaszerbekezds"/>
        <w:numPr>
          <w:ilvl w:val="0"/>
          <w:numId w:val="1"/>
        </w:numPr>
      </w:pPr>
      <w:r>
        <w:t>JDBC-re épít, de elrejti előlünk</w:t>
      </w:r>
    </w:p>
    <w:p w:rsidR="000B632D" w:rsidRDefault="000B632D" w:rsidP="000B632D">
      <w:pPr>
        <w:pStyle w:val="Listaszerbekezds"/>
        <w:numPr>
          <w:ilvl w:val="0"/>
          <w:numId w:val="1"/>
        </w:numPr>
      </w:pPr>
      <w:r>
        <w:t>Gyorsabb fejlesztés</w:t>
      </w:r>
    </w:p>
    <w:p w:rsidR="00A657C1" w:rsidRPr="00A657C1" w:rsidRDefault="00A657C1" w:rsidP="000B632D">
      <w:r>
        <w:rPr>
          <w:b/>
        </w:rPr>
        <w:t>Hibernate architektúra:</w:t>
      </w:r>
      <w:r>
        <w:t>Réteges felépítésű, így az alacsonyabb szintű API-kat elrejti a programozók elől.</w:t>
      </w:r>
    </w:p>
    <w:p w:rsidR="00D26BD3" w:rsidRDefault="003058AB" w:rsidP="000B632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317.25pt">
            <v:imagedata r:id="rId7" o:title="Képkivágás"/>
          </v:shape>
        </w:pict>
      </w:r>
      <w:r w:rsidR="000B632D">
        <w:t xml:space="preserve"> </w:t>
      </w:r>
    </w:p>
    <w:p w:rsidR="00A657C1" w:rsidRDefault="00A657C1" w:rsidP="000B632D"/>
    <w:p w:rsidR="00A657C1" w:rsidRDefault="002A6B31" w:rsidP="000B632D">
      <w:r>
        <w:rPr>
          <w:b/>
        </w:rPr>
        <w:t>Konfigurációs objektum:</w:t>
      </w:r>
      <w:r>
        <w:t xml:space="preserve"> Ez az első Hibernate objektum, amit létre kell hoznunk. Egy alkalmazáson belül elég egyszer létrehozni. </w:t>
      </w:r>
    </w:p>
    <w:p w:rsidR="002A6B31" w:rsidRDefault="002A6B31" w:rsidP="000B632D">
      <w:r>
        <w:t>SessionFactory object: Konfigurálja a Hibernatet, a leíró xml állományt felhasználva. Elkészít számunkra egy Session objektumot. Ez egy szál biztos objektum. Ahány különböző adatbázist szeretnénk kezelni, értelem szerűen annyi SessionFactory objektumot kell inicializálnunk.</w:t>
      </w:r>
    </w:p>
    <w:p w:rsidR="002A6B31" w:rsidRDefault="002A6B31" w:rsidP="000B632D">
      <w:r>
        <w:t xml:space="preserve">Session objektum: Ez a fizikai kapcsolat az adatbázissal. Objektumok lekérdezése és kimentése ezen objektumon keresztül történik. </w:t>
      </w:r>
      <w:r w:rsidR="00702EA1">
        <w:t>A Session objektumok nem szál biztosak, ezért csak arra az időre hagyjuk nyitva, amíg szükséges, akkor hozzuk létre, mikor használni szeretnénk, majd szabadítsuk fel. Használod, majd felszabadítod.</w:t>
      </w:r>
    </w:p>
    <w:p w:rsidR="00702EA1" w:rsidRPr="001F4CCC" w:rsidRDefault="00702EA1" w:rsidP="00702EA1">
      <w:pPr>
        <w:autoSpaceDE w:val="0"/>
        <w:autoSpaceDN w:val="0"/>
        <w:adjustRightInd w:val="0"/>
        <w:spacing w:after="0" w:line="240" w:lineRule="auto"/>
        <w:rPr>
          <w:rFonts w:ascii="Courier New" w:hAnsi="Courier New" w:cs="Courier New"/>
          <w:sz w:val="20"/>
          <w:szCs w:val="20"/>
        </w:rPr>
      </w:pPr>
      <w:r w:rsidRPr="001F4CCC">
        <w:rPr>
          <w:rFonts w:ascii="Courier New" w:hAnsi="Courier New" w:cs="Courier New"/>
          <w:color w:val="000000"/>
          <w:sz w:val="20"/>
          <w:szCs w:val="20"/>
        </w:rPr>
        <w:t xml:space="preserve">SessionFactory </w:t>
      </w:r>
      <w:r w:rsidRPr="001F4CCC">
        <w:rPr>
          <w:rFonts w:ascii="Courier New" w:hAnsi="Courier New" w:cs="Courier New"/>
          <w:color w:val="6A3E3E"/>
          <w:sz w:val="20"/>
          <w:szCs w:val="20"/>
        </w:rPr>
        <w:t>factory</w:t>
      </w:r>
      <w:r w:rsidRPr="001F4CCC">
        <w:rPr>
          <w:rFonts w:ascii="Courier New" w:hAnsi="Courier New" w:cs="Courier New"/>
          <w:color w:val="000000"/>
          <w:sz w:val="20"/>
          <w:szCs w:val="20"/>
        </w:rPr>
        <w:t xml:space="preserve"> = </w:t>
      </w:r>
      <w:r w:rsidRPr="001F4CCC">
        <w:rPr>
          <w:rFonts w:ascii="Courier New" w:hAnsi="Courier New" w:cs="Courier New"/>
          <w:b/>
          <w:bCs/>
          <w:color w:val="7F0055"/>
          <w:sz w:val="20"/>
          <w:szCs w:val="20"/>
        </w:rPr>
        <w:t>new</w:t>
      </w:r>
      <w:r w:rsidRPr="001F4CCC">
        <w:rPr>
          <w:rFonts w:ascii="Courier New" w:hAnsi="Courier New" w:cs="Courier New"/>
          <w:color w:val="000000"/>
          <w:sz w:val="20"/>
          <w:szCs w:val="20"/>
        </w:rPr>
        <w:t xml:space="preserve"> Configuration().</w:t>
      </w:r>
    </w:p>
    <w:p w:rsidR="00702EA1" w:rsidRPr="001F4CCC" w:rsidRDefault="00702EA1" w:rsidP="00702EA1">
      <w:pPr>
        <w:autoSpaceDE w:val="0"/>
        <w:autoSpaceDN w:val="0"/>
        <w:adjustRightInd w:val="0"/>
        <w:spacing w:after="0" w:line="240" w:lineRule="auto"/>
        <w:rPr>
          <w:rFonts w:ascii="Courier New" w:hAnsi="Courier New" w:cs="Courier New"/>
          <w:sz w:val="20"/>
          <w:szCs w:val="20"/>
        </w:rPr>
      </w:pPr>
      <w:r w:rsidRPr="001F4CCC">
        <w:rPr>
          <w:rFonts w:ascii="Courier New" w:hAnsi="Courier New" w:cs="Courier New"/>
          <w:color w:val="000000"/>
          <w:sz w:val="20"/>
          <w:szCs w:val="20"/>
        </w:rPr>
        <w:t xml:space="preserve">        </w:t>
      </w:r>
      <w:r w:rsidRPr="001F4CCC">
        <w:rPr>
          <w:rFonts w:ascii="Courier New" w:hAnsi="Courier New" w:cs="Courier New"/>
          <w:color w:val="000000"/>
          <w:sz w:val="20"/>
          <w:szCs w:val="20"/>
        </w:rPr>
        <w:tab/>
      </w:r>
      <w:r w:rsidRPr="001F4CCC">
        <w:rPr>
          <w:rFonts w:ascii="Courier New" w:hAnsi="Courier New" w:cs="Courier New"/>
          <w:color w:val="000000"/>
          <w:sz w:val="20"/>
          <w:szCs w:val="20"/>
        </w:rPr>
        <w:tab/>
        <w:t>configure(</w:t>
      </w:r>
      <w:r w:rsidRPr="001F4CCC">
        <w:rPr>
          <w:rFonts w:ascii="Courier New" w:hAnsi="Courier New" w:cs="Courier New"/>
          <w:color w:val="2A00FF"/>
          <w:sz w:val="20"/>
          <w:szCs w:val="20"/>
        </w:rPr>
        <w:t>"hibernate.cfg.xml"</w:t>
      </w:r>
      <w:r w:rsidRPr="001F4CCC">
        <w:rPr>
          <w:rFonts w:ascii="Courier New" w:hAnsi="Courier New" w:cs="Courier New"/>
          <w:color w:val="000000"/>
          <w:sz w:val="20"/>
          <w:szCs w:val="20"/>
        </w:rPr>
        <w:t>).</w:t>
      </w:r>
    </w:p>
    <w:p w:rsidR="00702EA1" w:rsidRPr="001F4CCC" w:rsidRDefault="00702EA1" w:rsidP="00702EA1">
      <w:pPr>
        <w:autoSpaceDE w:val="0"/>
        <w:autoSpaceDN w:val="0"/>
        <w:adjustRightInd w:val="0"/>
        <w:spacing w:after="0" w:line="240" w:lineRule="auto"/>
        <w:rPr>
          <w:rFonts w:ascii="Courier New" w:hAnsi="Courier New" w:cs="Courier New"/>
          <w:sz w:val="20"/>
          <w:szCs w:val="20"/>
        </w:rPr>
      </w:pPr>
      <w:r w:rsidRPr="001F4CCC">
        <w:rPr>
          <w:rFonts w:ascii="Courier New" w:hAnsi="Courier New" w:cs="Courier New"/>
          <w:color w:val="000000"/>
          <w:sz w:val="20"/>
          <w:szCs w:val="20"/>
        </w:rPr>
        <w:t xml:space="preserve">        </w:t>
      </w:r>
      <w:r w:rsidRPr="001F4CCC">
        <w:rPr>
          <w:rFonts w:ascii="Courier New" w:hAnsi="Courier New" w:cs="Courier New"/>
          <w:color w:val="000000"/>
          <w:sz w:val="20"/>
          <w:szCs w:val="20"/>
        </w:rPr>
        <w:tab/>
      </w:r>
      <w:r w:rsidRPr="001F4CCC">
        <w:rPr>
          <w:rFonts w:ascii="Courier New" w:hAnsi="Courier New" w:cs="Courier New"/>
          <w:color w:val="000000"/>
          <w:sz w:val="20"/>
          <w:szCs w:val="20"/>
        </w:rPr>
        <w:tab/>
        <w:t>addAnnotatedClass(Student.</w:t>
      </w:r>
      <w:r w:rsidRPr="001F4CCC">
        <w:rPr>
          <w:rFonts w:ascii="Courier New" w:hAnsi="Courier New" w:cs="Courier New"/>
          <w:b/>
          <w:bCs/>
          <w:color w:val="7F0055"/>
          <w:sz w:val="20"/>
          <w:szCs w:val="20"/>
        </w:rPr>
        <w:t>class</w:t>
      </w:r>
      <w:r w:rsidRPr="001F4CCC">
        <w:rPr>
          <w:rFonts w:ascii="Courier New" w:hAnsi="Courier New" w:cs="Courier New"/>
          <w:color w:val="000000"/>
          <w:sz w:val="20"/>
          <w:szCs w:val="20"/>
        </w:rPr>
        <w:t>).</w:t>
      </w:r>
    </w:p>
    <w:p w:rsidR="00702EA1" w:rsidRPr="001F4CCC" w:rsidRDefault="00702EA1" w:rsidP="00702EA1">
      <w:pPr>
        <w:autoSpaceDE w:val="0"/>
        <w:autoSpaceDN w:val="0"/>
        <w:adjustRightInd w:val="0"/>
        <w:spacing w:after="0" w:line="240" w:lineRule="auto"/>
        <w:rPr>
          <w:rFonts w:ascii="Courier New" w:hAnsi="Courier New" w:cs="Courier New"/>
          <w:sz w:val="20"/>
          <w:szCs w:val="20"/>
        </w:rPr>
      </w:pPr>
      <w:r w:rsidRPr="001F4CCC">
        <w:rPr>
          <w:rFonts w:ascii="Courier New" w:hAnsi="Courier New" w:cs="Courier New"/>
          <w:color w:val="000000"/>
          <w:sz w:val="20"/>
          <w:szCs w:val="20"/>
        </w:rPr>
        <w:t xml:space="preserve">        </w:t>
      </w:r>
      <w:r w:rsidRPr="001F4CCC">
        <w:rPr>
          <w:rFonts w:ascii="Courier New" w:hAnsi="Courier New" w:cs="Courier New"/>
          <w:color w:val="000000"/>
          <w:sz w:val="20"/>
          <w:szCs w:val="20"/>
        </w:rPr>
        <w:tab/>
      </w:r>
      <w:r w:rsidRPr="001F4CCC">
        <w:rPr>
          <w:rFonts w:ascii="Courier New" w:hAnsi="Courier New" w:cs="Courier New"/>
          <w:color w:val="000000"/>
          <w:sz w:val="20"/>
          <w:szCs w:val="20"/>
        </w:rPr>
        <w:tab/>
        <w:t>buildSessionFactory();</w:t>
      </w:r>
    </w:p>
    <w:p w:rsidR="00702EA1" w:rsidRPr="001F4CCC" w:rsidRDefault="00702EA1" w:rsidP="00702EA1">
      <w:pPr>
        <w:autoSpaceDE w:val="0"/>
        <w:autoSpaceDN w:val="0"/>
        <w:adjustRightInd w:val="0"/>
        <w:spacing w:after="0" w:line="240" w:lineRule="auto"/>
        <w:rPr>
          <w:rFonts w:ascii="Courier New" w:hAnsi="Courier New" w:cs="Courier New"/>
          <w:sz w:val="20"/>
          <w:szCs w:val="20"/>
        </w:rPr>
      </w:pPr>
      <w:r w:rsidRPr="001F4CCC">
        <w:rPr>
          <w:rFonts w:ascii="Courier New" w:hAnsi="Courier New" w:cs="Courier New"/>
          <w:color w:val="000000"/>
          <w:sz w:val="20"/>
          <w:szCs w:val="20"/>
        </w:rPr>
        <w:t xml:space="preserve">        </w:t>
      </w:r>
    </w:p>
    <w:p w:rsidR="00702EA1" w:rsidRPr="001F4CCC" w:rsidRDefault="00702EA1" w:rsidP="00702EA1">
      <w:pPr>
        <w:rPr>
          <w:rFonts w:ascii="Courier New" w:hAnsi="Courier New" w:cs="Courier New"/>
          <w:color w:val="000000"/>
          <w:sz w:val="20"/>
          <w:szCs w:val="20"/>
        </w:rPr>
      </w:pPr>
      <w:r w:rsidRPr="001F4CCC">
        <w:rPr>
          <w:rFonts w:ascii="Courier New" w:hAnsi="Courier New" w:cs="Courier New"/>
          <w:color w:val="000000"/>
          <w:sz w:val="20"/>
          <w:szCs w:val="20"/>
        </w:rPr>
        <w:t xml:space="preserve">        Session </w:t>
      </w:r>
      <w:r w:rsidRPr="001F4CCC">
        <w:rPr>
          <w:rFonts w:ascii="Courier New" w:hAnsi="Courier New" w:cs="Courier New"/>
          <w:color w:val="6A3E3E"/>
          <w:sz w:val="20"/>
          <w:szCs w:val="20"/>
          <w:u w:val="single"/>
        </w:rPr>
        <w:t>session</w:t>
      </w:r>
      <w:r w:rsidRPr="001F4CCC">
        <w:rPr>
          <w:rFonts w:ascii="Courier New" w:hAnsi="Courier New" w:cs="Courier New"/>
          <w:color w:val="000000"/>
          <w:sz w:val="20"/>
          <w:szCs w:val="20"/>
        </w:rPr>
        <w:t xml:space="preserve"> = </w:t>
      </w:r>
      <w:r w:rsidRPr="001F4CCC">
        <w:rPr>
          <w:rFonts w:ascii="Courier New" w:hAnsi="Courier New" w:cs="Courier New"/>
          <w:color w:val="6A3E3E"/>
          <w:sz w:val="20"/>
          <w:szCs w:val="20"/>
        </w:rPr>
        <w:t>factory</w:t>
      </w:r>
      <w:r w:rsidRPr="001F4CCC">
        <w:rPr>
          <w:rFonts w:ascii="Courier New" w:hAnsi="Courier New" w:cs="Courier New"/>
          <w:color w:val="000000"/>
          <w:sz w:val="20"/>
          <w:szCs w:val="20"/>
        </w:rPr>
        <w:t>.getCurrentSession();</w:t>
      </w:r>
    </w:p>
    <w:p w:rsidR="00702EA1" w:rsidRDefault="00702EA1" w:rsidP="00702EA1">
      <w:r>
        <w:t>A fent látható kóddal valósítható meg a két objektum. A configure() metódusnak átadjuk értékül az xml konfigurációs fájlt, ha nem adunk meg semmit, akkor az értelmező a CLASSPATH-ból próbálja megkeresni a hibernate.cfg.xml állományt. Az adAnnotationClass() értelem szerűen a felannotált osztály típusát adhatja meg, ez többször is ráhívható egymásra, hisz több annotált osztály is előfordulhat. A buildSessionFactory értelem szerűen felépíti a SessionFactory objetumot.</w:t>
      </w:r>
    </w:p>
    <w:p w:rsidR="00702EA1" w:rsidRDefault="00B020B5" w:rsidP="00702EA1">
      <w:r>
        <w:rPr>
          <w:b/>
        </w:rPr>
        <w:t>Példa egyszerű objektum kimentésére adatbázisba:</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SessionFactory </w:t>
      </w:r>
      <w:r w:rsidRPr="00B020B5">
        <w:rPr>
          <w:rFonts w:ascii="Courier New" w:hAnsi="Courier New" w:cs="Courier New"/>
          <w:color w:val="6A3E3E"/>
        </w:rPr>
        <w:t>factory</w:t>
      </w:r>
      <w:r w:rsidRPr="00B020B5">
        <w:rPr>
          <w:rFonts w:ascii="Courier New" w:hAnsi="Courier New" w:cs="Courier New"/>
          <w:color w:val="000000"/>
        </w:rPr>
        <w:t xml:space="preserve"> = </w:t>
      </w:r>
      <w:r w:rsidRPr="00B020B5">
        <w:rPr>
          <w:rFonts w:ascii="Courier New" w:hAnsi="Courier New" w:cs="Courier New"/>
          <w:b/>
          <w:bCs/>
          <w:color w:val="7F0055"/>
        </w:rPr>
        <w:t>new</w:t>
      </w:r>
      <w:r w:rsidRPr="00B020B5">
        <w:rPr>
          <w:rFonts w:ascii="Courier New" w:hAnsi="Courier New" w:cs="Courier New"/>
          <w:color w:val="000000"/>
        </w:rPr>
        <w:t xml:space="preserve"> Configuration().</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lastRenderedPageBreak/>
        <w:t xml:space="preserve">        </w:t>
      </w:r>
      <w:r w:rsidRPr="00B020B5">
        <w:rPr>
          <w:rFonts w:ascii="Courier New" w:hAnsi="Courier New" w:cs="Courier New"/>
          <w:color w:val="000000"/>
        </w:rPr>
        <w:tab/>
      </w:r>
      <w:r w:rsidRPr="00B020B5">
        <w:rPr>
          <w:rFonts w:ascii="Courier New" w:hAnsi="Courier New" w:cs="Courier New"/>
          <w:color w:val="000000"/>
        </w:rPr>
        <w:tab/>
        <w:t>configure(</w:t>
      </w:r>
      <w:r w:rsidRPr="00B020B5">
        <w:rPr>
          <w:rFonts w:ascii="Courier New" w:hAnsi="Courier New" w:cs="Courier New"/>
          <w:color w:val="2A00FF"/>
        </w:rPr>
        <w:t>"hibernate.cfg.xml"</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t>addAnnotatedClass(Student.</w:t>
      </w:r>
      <w:r w:rsidRPr="00B020B5">
        <w:rPr>
          <w:rFonts w:ascii="Courier New" w:hAnsi="Courier New" w:cs="Courier New"/>
          <w:b/>
          <w:bCs/>
          <w:color w:val="7F0055"/>
        </w:rPr>
        <w:t>class</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t>buildSessionFactory();</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Session </w:t>
      </w:r>
      <w:r w:rsidRPr="00B020B5">
        <w:rPr>
          <w:rFonts w:ascii="Courier New" w:hAnsi="Courier New" w:cs="Courier New"/>
          <w:color w:val="6A3E3E"/>
        </w:rPr>
        <w:t>session</w:t>
      </w:r>
      <w:r w:rsidRPr="00B020B5">
        <w:rPr>
          <w:rFonts w:ascii="Courier New" w:hAnsi="Courier New" w:cs="Courier New"/>
          <w:color w:val="000000"/>
        </w:rPr>
        <w:t xml:space="preserve"> = </w:t>
      </w:r>
      <w:r w:rsidRPr="00B020B5">
        <w:rPr>
          <w:rFonts w:ascii="Courier New" w:hAnsi="Courier New" w:cs="Courier New"/>
          <w:color w:val="6A3E3E"/>
        </w:rPr>
        <w:t>factory</w:t>
      </w:r>
      <w:r w:rsidRPr="00B020B5">
        <w:rPr>
          <w:rFonts w:ascii="Courier New" w:hAnsi="Courier New" w:cs="Courier New"/>
          <w:color w:val="000000"/>
        </w:rPr>
        <w:t>.getCurrentSession();</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b/>
          <w:bCs/>
          <w:color w:val="7F0055"/>
        </w:rPr>
        <w:t>try</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t xml:space="preserve">Student </w:t>
      </w:r>
      <w:r w:rsidRPr="00B020B5">
        <w:rPr>
          <w:rFonts w:ascii="Courier New" w:hAnsi="Courier New" w:cs="Courier New"/>
          <w:color w:val="6A3E3E"/>
        </w:rPr>
        <w:t>student1</w:t>
      </w:r>
      <w:r w:rsidRPr="00B020B5">
        <w:rPr>
          <w:rFonts w:ascii="Courier New" w:hAnsi="Courier New" w:cs="Courier New"/>
          <w:color w:val="000000"/>
        </w:rPr>
        <w:t xml:space="preserve"> = </w:t>
      </w:r>
      <w:r w:rsidRPr="00B020B5">
        <w:rPr>
          <w:rFonts w:ascii="Courier New" w:hAnsi="Courier New" w:cs="Courier New"/>
          <w:b/>
          <w:bCs/>
          <w:color w:val="7F0055"/>
        </w:rPr>
        <w:t>new</w:t>
      </w:r>
      <w:r w:rsidRPr="00B020B5">
        <w:rPr>
          <w:rFonts w:ascii="Courier New" w:hAnsi="Courier New" w:cs="Courier New"/>
          <w:color w:val="000000"/>
        </w:rPr>
        <w:t xml:space="preserve"> Student(</w:t>
      </w:r>
      <w:r w:rsidRPr="00B020B5">
        <w:rPr>
          <w:rFonts w:ascii="Courier New" w:hAnsi="Courier New" w:cs="Courier New"/>
          <w:color w:val="2A00FF"/>
        </w:rPr>
        <w:t>"Viktor"</w:t>
      </w:r>
      <w:r w:rsidRPr="00B020B5">
        <w:rPr>
          <w:rFonts w:ascii="Courier New" w:hAnsi="Courier New" w:cs="Courier New"/>
          <w:color w:val="000000"/>
        </w:rPr>
        <w:t xml:space="preserve">, </w:t>
      </w:r>
      <w:r w:rsidRPr="00B020B5">
        <w:rPr>
          <w:rFonts w:ascii="Courier New" w:hAnsi="Courier New" w:cs="Courier New"/>
          <w:color w:val="2A00FF"/>
        </w:rPr>
        <w:t>"Kisz"</w:t>
      </w:r>
      <w:r w:rsidRPr="00B020B5">
        <w:rPr>
          <w:rFonts w:ascii="Courier New" w:hAnsi="Courier New" w:cs="Courier New"/>
          <w:color w:val="000000"/>
        </w:rPr>
        <w:t xml:space="preserve">, </w:t>
      </w:r>
      <w:r w:rsidRPr="00B020B5">
        <w:rPr>
          <w:rFonts w:ascii="Courier New" w:hAnsi="Courier New" w:cs="Courier New"/>
          <w:color w:val="2A00FF"/>
        </w:rPr>
        <w:t>"viktor123@vipmail.hu"</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t xml:space="preserve">Student </w:t>
      </w:r>
      <w:r w:rsidRPr="00B020B5">
        <w:rPr>
          <w:rFonts w:ascii="Courier New" w:hAnsi="Courier New" w:cs="Courier New"/>
          <w:color w:val="6A3E3E"/>
        </w:rPr>
        <w:t>student2</w:t>
      </w:r>
      <w:r w:rsidRPr="00B020B5">
        <w:rPr>
          <w:rFonts w:ascii="Courier New" w:hAnsi="Courier New" w:cs="Courier New"/>
          <w:color w:val="000000"/>
        </w:rPr>
        <w:t xml:space="preserve"> = </w:t>
      </w:r>
      <w:r w:rsidRPr="00B020B5">
        <w:rPr>
          <w:rFonts w:ascii="Courier New" w:hAnsi="Courier New" w:cs="Courier New"/>
          <w:b/>
          <w:bCs/>
          <w:color w:val="7F0055"/>
        </w:rPr>
        <w:t>new</w:t>
      </w:r>
      <w:r w:rsidRPr="00B020B5">
        <w:rPr>
          <w:rFonts w:ascii="Courier New" w:hAnsi="Courier New" w:cs="Courier New"/>
          <w:color w:val="000000"/>
        </w:rPr>
        <w:t xml:space="preserve"> Student(</w:t>
      </w:r>
      <w:r w:rsidRPr="00B020B5">
        <w:rPr>
          <w:rFonts w:ascii="Courier New" w:hAnsi="Courier New" w:cs="Courier New"/>
          <w:color w:val="2A00FF"/>
        </w:rPr>
        <w:t>"Viktor"</w:t>
      </w:r>
      <w:r w:rsidRPr="00B020B5">
        <w:rPr>
          <w:rFonts w:ascii="Courier New" w:hAnsi="Courier New" w:cs="Courier New"/>
          <w:color w:val="000000"/>
        </w:rPr>
        <w:t xml:space="preserve">, </w:t>
      </w:r>
      <w:r w:rsidRPr="00B020B5">
        <w:rPr>
          <w:rFonts w:ascii="Courier New" w:hAnsi="Courier New" w:cs="Courier New"/>
          <w:color w:val="2A00FF"/>
        </w:rPr>
        <w:t>"Kisz"</w:t>
      </w:r>
      <w:r w:rsidRPr="00B020B5">
        <w:rPr>
          <w:rFonts w:ascii="Courier New" w:hAnsi="Courier New" w:cs="Courier New"/>
          <w:color w:val="000000"/>
        </w:rPr>
        <w:t xml:space="preserve">, </w:t>
      </w:r>
      <w:r w:rsidRPr="00B020B5">
        <w:rPr>
          <w:rFonts w:ascii="Courier New" w:hAnsi="Courier New" w:cs="Courier New"/>
          <w:color w:val="2A00FF"/>
        </w:rPr>
        <w:t>"viktor123@vipmail.hu"</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t xml:space="preserve">Student </w:t>
      </w:r>
      <w:r w:rsidRPr="00B020B5">
        <w:rPr>
          <w:rFonts w:ascii="Courier New" w:hAnsi="Courier New" w:cs="Courier New"/>
          <w:color w:val="6A3E3E"/>
          <w:highlight w:val="yellow"/>
        </w:rPr>
        <w:t>student3</w:t>
      </w:r>
      <w:r w:rsidRPr="00B020B5">
        <w:rPr>
          <w:rFonts w:ascii="Courier New" w:hAnsi="Courier New" w:cs="Courier New"/>
          <w:color w:val="000000"/>
        </w:rPr>
        <w:t xml:space="preserve"> = </w:t>
      </w:r>
      <w:r w:rsidRPr="00B020B5">
        <w:rPr>
          <w:rFonts w:ascii="Courier New" w:hAnsi="Courier New" w:cs="Courier New"/>
          <w:b/>
          <w:bCs/>
          <w:color w:val="7F0055"/>
        </w:rPr>
        <w:t>new</w:t>
      </w:r>
      <w:r w:rsidRPr="00B020B5">
        <w:rPr>
          <w:rFonts w:ascii="Courier New" w:hAnsi="Courier New" w:cs="Courier New"/>
          <w:color w:val="000000"/>
        </w:rPr>
        <w:t xml:space="preserve"> Student(</w:t>
      </w:r>
      <w:r w:rsidRPr="00B020B5">
        <w:rPr>
          <w:rFonts w:ascii="Courier New" w:hAnsi="Courier New" w:cs="Courier New"/>
          <w:color w:val="2A00FF"/>
        </w:rPr>
        <w:t>"Viktor"</w:t>
      </w:r>
      <w:r w:rsidRPr="00B020B5">
        <w:rPr>
          <w:rFonts w:ascii="Courier New" w:hAnsi="Courier New" w:cs="Courier New"/>
          <w:color w:val="000000"/>
        </w:rPr>
        <w:t xml:space="preserve">, </w:t>
      </w:r>
      <w:r w:rsidRPr="00B020B5">
        <w:rPr>
          <w:rFonts w:ascii="Courier New" w:hAnsi="Courier New" w:cs="Courier New"/>
          <w:color w:val="2A00FF"/>
        </w:rPr>
        <w:t>"Kisz"</w:t>
      </w:r>
      <w:r w:rsidRPr="00B020B5">
        <w:rPr>
          <w:rFonts w:ascii="Courier New" w:hAnsi="Courier New" w:cs="Courier New"/>
          <w:color w:val="000000"/>
        </w:rPr>
        <w:t xml:space="preserve">, </w:t>
      </w:r>
      <w:r w:rsidRPr="00B020B5">
        <w:rPr>
          <w:rFonts w:ascii="Courier New" w:hAnsi="Courier New" w:cs="Courier New"/>
          <w:color w:val="2A00FF"/>
        </w:rPr>
        <w:t>"viktor123@vipmail.hu"</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color w:val="6A3E3E"/>
        </w:rPr>
        <w:t>session</w:t>
      </w:r>
      <w:r w:rsidRPr="00B020B5">
        <w:rPr>
          <w:rFonts w:ascii="Courier New" w:hAnsi="Courier New" w:cs="Courier New"/>
          <w:color w:val="000000"/>
        </w:rPr>
        <w:t>.beginTransaction();</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color w:val="6A3E3E"/>
        </w:rPr>
        <w:t>session</w:t>
      </w:r>
      <w:r w:rsidRPr="00B020B5">
        <w:rPr>
          <w:rFonts w:ascii="Courier New" w:hAnsi="Courier New" w:cs="Courier New"/>
          <w:color w:val="000000"/>
        </w:rPr>
        <w:t>.save(</w:t>
      </w:r>
      <w:r w:rsidRPr="00B020B5">
        <w:rPr>
          <w:rFonts w:ascii="Courier New" w:hAnsi="Courier New" w:cs="Courier New"/>
          <w:color w:val="6A3E3E"/>
        </w:rPr>
        <w:t>student1</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color w:val="6A3E3E"/>
        </w:rPr>
        <w:t>session</w:t>
      </w:r>
      <w:r w:rsidRPr="00B020B5">
        <w:rPr>
          <w:rFonts w:ascii="Courier New" w:hAnsi="Courier New" w:cs="Courier New"/>
          <w:color w:val="000000"/>
        </w:rPr>
        <w:t>.save(</w:t>
      </w:r>
      <w:r w:rsidRPr="00B020B5">
        <w:rPr>
          <w:rFonts w:ascii="Courier New" w:hAnsi="Courier New" w:cs="Courier New"/>
          <w:color w:val="6A3E3E"/>
        </w:rPr>
        <w:t>student2</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color w:val="6A3E3E"/>
        </w:rPr>
        <w:t>session</w:t>
      </w:r>
      <w:r w:rsidRPr="00B020B5">
        <w:rPr>
          <w:rFonts w:ascii="Courier New" w:hAnsi="Courier New" w:cs="Courier New"/>
          <w:color w:val="000000"/>
        </w:rPr>
        <w:t>.save(</w:t>
      </w:r>
      <w:r w:rsidRPr="00B020B5">
        <w:rPr>
          <w:rFonts w:ascii="Courier New" w:hAnsi="Courier New" w:cs="Courier New"/>
          <w:color w:val="6A3E3E"/>
          <w:highlight w:val="lightGray"/>
        </w:rPr>
        <w:t>student3</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color w:val="6A3E3E"/>
        </w:rPr>
        <w:t>session</w:t>
      </w:r>
      <w:r w:rsidRPr="00B020B5">
        <w:rPr>
          <w:rFonts w:ascii="Courier New" w:hAnsi="Courier New" w:cs="Courier New"/>
          <w:color w:val="000000"/>
        </w:rPr>
        <w:t>.getTransaction().commit();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000000"/>
        </w:rPr>
        <w:tab/>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b/>
          <w:bCs/>
          <w:color w:val="7F0055"/>
        </w:rPr>
        <w:t>catch</w:t>
      </w:r>
      <w:r w:rsidRPr="00B020B5">
        <w:rPr>
          <w:rFonts w:ascii="Courier New" w:hAnsi="Courier New" w:cs="Courier New"/>
          <w:color w:val="000000"/>
        </w:rPr>
        <w:t xml:space="preserve">(Exception </w:t>
      </w:r>
      <w:r w:rsidRPr="00B020B5">
        <w:rPr>
          <w:rFonts w:ascii="Courier New" w:hAnsi="Courier New" w:cs="Courier New"/>
          <w:color w:val="6A3E3E"/>
        </w:rPr>
        <w:t>e</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t>System.</w:t>
      </w:r>
      <w:r w:rsidRPr="00B020B5">
        <w:rPr>
          <w:rFonts w:ascii="Courier New" w:hAnsi="Courier New" w:cs="Courier New"/>
          <w:b/>
          <w:bCs/>
          <w:i/>
          <w:iCs/>
          <w:color w:val="0000C0"/>
        </w:rPr>
        <w:t>out</w:t>
      </w:r>
      <w:r w:rsidRPr="00B020B5">
        <w:rPr>
          <w:rFonts w:ascii="Courier New" w:hAnsi="Courier New" w:cs="Courier New"/>
          <w:color w:val="000000"/>
        </w:rPr>
        <w:t>.println(</w:t>
      </w:r>
      <w:r w:rsidRPr="00B020B5">
        <w:rPr>
          <w:rFonts w:ascii="Courier New" w:hAnsi="Courier New" w:cs="Courier New"/>
          <w:color w:val="6A3E3E"/>
        </w:rPr>
        <w:t>e</w:t>
      </w:r>
      <w:r w:rsidRPr="00B020B5">
        <w:rPr>
          <w:rFonts w:ascii="Courier New" w:hAnsi="Courier New" w:cs="Courier New"/>
          <w:color w:val="000000"/>
        </w:rPr>
        <w:t>.getMessage());</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b/>
          <w:bCs/>
          <w:color w:val="7F0055"/>
        </w:rPr>
        <w:t>finally</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 xml:space="preserve">        </w:t>
      </w:r>
      <w:r w:rsidRPr="00B020B5">
        <w:rPr>
          <w:rFonts w:ascii="Courier New" w:hAnsi="Courier New" w:cs="Courier New"/>
          <w:color w:val="000000"/>
        </w:rPr>
        <w:tab/>
      </w:r>
      <w:r w:rsidRPr="00B020B5">
        <w:rPr>
          <w:rFonts w:ascii="Courier New" w:hAnsi="Courier New" w:cs="Courier New"/>
          <w:color w:val="6A3E3E"/>
        </w:rPr>
        <w:t>factory</w:t>
      </w:r>
      <w:r w:rsidRPr="00B020B5">
        <w:rPr>
          <w:rFonts w:ascii="Courier New" w:hAnsi="Courier New" w:cs="Courier New"/>
          <w:color w:val="000000"/>
        </w:rPr>
        <w:t>.close();</w:t>
      </w:r>
    </w:p>
    <w:p w:rsidR="00B020B5" w:rsidRDefault="00B020B5" w:rsidP="00B020B5">
      <w:pPr>
        <w:rPr>
          <w:rFonts w:ascii="Courier New" w:hAnsi="Courier New" w:cs="Courier New"/>
          <w:color w:val="000000"/>
        </w:rPr>
      </w:pPr>
      <w:r w:rsidRPr="00B020B5">
        <w:rPr>
          <w:rFonts w:ascii="Courier New" w:hAnsi="Courier New" w:cs="Courier New"/>
          <w:color w:val="000000"/>
        </w:rPr>
        <w:t xml:space="preserve">        }</w:t>
      </w:r>
    </w:p>
    <w:p w:rsidR="00B020B5" w:rsidRDefault="00B020B5" w:rsidP="00B020B5">
      <w:r>
        <w:t>Látható, hogy try-catch blokkban kezeljük. A beginTransaction metódussal kezdjük el a tranzakciót, majd a save metódusoknak átadjuk a létrehozott objektumokat, amelyeket a háttérben egy insert metódussal fog a Hibernate perzisztálni. Majd commitáljuk a változásokat. A finally blokkban pedig lezárjuk a kapcsolatot.</w:t>
      </w:r>
    </w:p>
    <w:p w:rsidR="00B020B5" w:rsidRDefault="00B020B5" w:rsidP="00B020B5">
      <w:r>
        <w:t>Látható, hogy az objektumoknak 3 attribúmos konstruktorát hívom meg, pedig van egy id adattag is, amely a primary keykent funkcionál ehhez az objektumhoz. Ezt azért nem mi adjuk meg, mert kihasználjuk a háttérben a MySQL auto_increment integritási feltételt, amely minden új elem beszúrásánál azt jelenti, hogy a primary key értékét eggyel növeli.</w:t>
      </w:r>
    </w:p>
    <w:p w:rsidR="00B020B5" w:rsidRDefault="00B020B5" w:rsidP="00B020B5"/>
    <w:p w:rsidR="00B020B5" w:rsidRDefault="00B020B5" w:rsidP="00B020B5"/>
    <w:p w:rsidR="00B020B5" w:rsidRDefault="001F4CCC" w:rsidP="00B020B5">
      <w:r>
        <w:rPr>
          <w:b/>
        </w:rPr>
        <w:t>Session objektum rendes használata:</w:t>
      </w:r>
      <w:r>
        <w:t xml:space="preserve"> </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6A3E3E"/>
          <w:sz w:val="20"/>
          <w:szCs w:val="20"/>
          <w:highlight w:val="lightGray"/>
        </w:rPr>
        <w:t>session</w:t>
      </w:r>
      <w:r w:rsidRPr="00ED4145">
        <w:rPr>
          <w:rFonts w:ascii="Courier New" w:hAnsi="Courier New" w:cs="Courier New"/>
          <w:color w:val="000000"/>
          <w:sz w:val="20"/>
          <w:szCs w:val="20"/>
        </w:rPr>
        <w:t>.beginTransaction();</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000000"/>
          <w:sz w:val="20"/>
          <w:szCs w:val="20"/>
        </w:rPr>
        <w:t xml:space="preserve">   </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000000"/>
          <w:sz w:val="20"/>
          <w:szCs w:val="20"/>
        </w:rPr>
        <w:t xml:space="preserve">Student </w:t>
      </w:r>
      <w:r w:rsidRPr="00ED4145">
        <w:rPr>
          <w:rFonts w:ascii="Courier New" w:hAnsi="Courier New" w:cs="Courier New"/>
          <w:color w:val="6A3E3E"/>
          <w:sz w:val="20"/>
          <w:szCs w:val="20"/>
        </w:rPr>
        <w:t>student</w:t>
      </w:r>
      <w:r w:rsidRPr="00ED4145">
        <w:rPr>
          <w:rFonts w:ascii="Courier New" w:hAnsi="Courier New" w:cs="Courier New"/>
          <w:color w:val="000000"/>
          <w:sz w:val="20"/>
          <w:szCs w:val="20"/>
        </w:rPr>
        <w:t xml:space="preserve"> = </w:t>
      </w:r>
      <w:r w:rsidRPr="00ED4145">
        <w:rPr>
          <w:rFonts w:ascii="Courier New" w:hAnsi="Courier New" w:cs="Courier New"/>
          <w:b/>
          <w:bCs/>
          <w:color w:val="7F0055"/>
          <w:sz w:val="20"/>
          <w:szCs w:val="20"/>
        </w:rPr>
        <w:t>new</w:t>
      </w:r>
      <w:r w:rsidRPr="00ED4145">
        <w:rPr>
          <w:rFonts w:ascii="Courier New" w:hAnsi="Courier New" w:cs="Courier New"/>
          <w:color w:val="000000"/>
          <w:sz w:val="20"/>
          <w:szCs w:val="20"/>
        </w:rPr>
        <w:t xml:space="preserve"> Student(</w:t>
      </w:r>
      <w:r w:rsidRPr="00ED4145">
        <w:rPr>
          <w:rFonts w:ascii="Courier New" w:hAnsi="Courier New" w:cs="Courier New"/>
          <w:color w:val="2A00FF"/>
          <w:sz w:val="20"/>
          <w:szCs w:val="20"/>
        </w:rPr>
        <w:t>"Kiss"</w:t>
      </w:r>
      <w:r w:rsidRPr="00ED4145">
        <w:rPr>
          <w:rFonts w:ascii="Courier New" w:hAnsi="Courier New" w:cs="Courier New"/>
          <w:color w:val="000000"/>
          <w:sz w:val="20"/>
          <w:szCs w:val="20"/>
        </w:rPr>
        <w:t xml:space="preserve">, </w:t>
      </w:r>
      <w:r w:rsidRPr="00ED4145">
        <w:rPr>
          <w:rFonts w:ascii="Courier New" w:hAnsi="Courier New" w:cs="Courier New"/>
          <w:color w:val="2A00FF"/>
          <w:sz w:val="20"/>
          <w:szCs w:val="20"/>
        </w:rPr>
        <w:t>"Viktor"</w:t>
      </w:r>
      <w:r w:rsidRPr="00ED4145">
        <w:rPr>
          <w:rFonts w:ascii="Courier New" w:hAnsi="Courier New" w:cs="Courier New"/>
          <w:color w:val="000000"/>
          <w:sz w:val="20"/>
          <w:szCs w:val="20"/>
        </w:rPr>
        <w:t xml:space="preserve">, </w:t>
      </w:r>
      <w:r w:rsidRPr="00ED4145">
        <w:rPr>
          <w:rFonts w:ascii="Courier New" w:hAnsi="Courier New" w:cs="Courier New"/>
          <w:color w:val="2A00FF"/>
          <w:sz w:val="20"/>
          <w:szCs w:val="20"/>
        </w:rPr>
        <w:t>"viktor123"</w:t>
      </w:r>
      <w:r w:rsidRPr="00ED4145">
        <w:rPr>
          <w:rFonts w:ascii="Courier New" w:hAnsi="Courier New" w:cs="Courier New"/>
          <w:color w:val="000000"/>
          <w:sz w:val="20"/>
          <w:szCs w:val="20"/>
        </w:rPr>
        <w:t xml:space="preserve">, </w:t>
      </w:r>
      <w:r w:rsidRPr="00ED4145">
        <w:rPr>
          <w:rFonts w:ascii="Courier New" w:hAnsi="Courier New" w:cs="Courier New"/>
          <w:b/>
          <w:bCs/>
          <w:color w:val="7F0055"/>
          <w:sz w:val="20"/>
          <w:szCs w:val="20"/>
        </w:rPr>
        <w:t>null</w:t>
      </w:r>
      <w:r w:rsidRPr="00ED4145">
        <w:rPr>
          <w:rFonts w:ascii="Courier New" w:hAnsi="Courier New" w:cs="Courier New"/>
          <w:color w:val="000000"/>
          <w:sz w:val="20"/>
          <w:szCs w:val="20"/>
        </w:rPr>
        <w:t>);</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6A3E3E"/>
          <w:sz w:val="20"/>
          <w:szCs w:val="20"/>
          <w:highlight w:val="lightGray"/>
        </w:rPr>
        <w:t>session</w:t>
      </w:r>
      <w:r w:rsidRPr="00ED4145">
        <w:rPr>
          <w:rFonts w:ascii="Courier New" w:hAnsi="Courier New" w:cs="Courier New"/>
          <w:color w:val="000000"/>
          <w:sz w:val="20"/>
          <w:szCs w:val="20"/>
        </w:rPr>
        <w:t>.save(</w:t>
      </w:r>
      <w:r w:rsidRPr="00ED4145">
        <w:rPr>
          <w:rFonts w:ascii="Courier New" w:hAnsi="Courier New" w:cs="Courier New"/>
          <w:color w:val="6A3E3E"/>
          <w:sz w:val="20"/>
          <w:szCs w:val="20"/>
        </w:rPr>
        <w:t>student</w:t>
      </w:r>
      <w:r w:rsidRPr="00ED4145">
        <w:rPr>
          <w:rFonts w:ascii="Courier New" w:hAnsi="Courier New" w:cs="Courier New"/>
          <w:color w:val="000000"/>
          <w:sz w:val="20"/>
          <w:szCs w:val="20"/>
        </w:rPr>
        <w:t>);</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6A3E3E"/>
          <w:sz w:val="20"/>
          <w:szCs w:val="20"/>
          <w:highlight w:val="lightGray"/>
        </w:rPr>
        <w:t>session</w:t>
      </w:r>
      <w:r w:rsidRPr="00ED4145">
        <w:rPr>
          <w:rFonts w:ascii="Courier New" w:hAnsi="Courier New" w:cs="Courier New"/>
          <w:color w:val="000000"/>
          <w:sz w:val="20"/>
          <w:szCs w:val="20"/>
        </w:rPr>
        <w:t>.getTransaction().commit();</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3F7F5F"/>
          <w:sz w:val="20"/>
          <w:szCs w:val="20"/>
        </w:rPr>
        <w:t>/*</w:t>
      </w:r>
      <w:r w:rsidRPr="00ED4145">
        <w:rPr>
          <w:rFonts w:ascii="Courier New" w:hAnsi="Courier New" w:cs="Courier New"/>
          <w:color w:val="3F7F5F"/>
          <w:sz w:val="20"/>
          <w:szCs w:val="20"/>
          <w:u w:val="single"/>
        </w:rPr>
        <w:t>Lezárjuk</w:t>
      </w:r>
      <w:r w:rsidRPr="00ED4145">
        <w:rPr>
          <w:rFonts w:ascii="Courier New" w:hAnsi="Courier New" w:cs="Courier New"/>
          <w:color w:val="3F7F5F"/>
          <w:sz w:val="20"/>
          <w:szCs w:val="20"/>
        </w:rPr>
        <w:t xml:space="preserve"> a session </w:t>
      </w:r>
      <w:r w:rsidRPr="00ED4145">
        <w:rPr>
          <w:rFonts w:ascii="Courier New" w:hAnsi="Courier New" w:cs="Courier New"/>
          <w:color w:val="3F7F5F"/>
          <w:sz w:val="20"/>
          <w:szCs w:val="20"/>
          <w:u w:val="single"/>
        </w:rPr>
        <w:t>objektumot</w:t>
      </w:r>
      <w:r w:rsidRPr="00ED4145">
        <w:rPr>
          <w:rFonts w:ascii="Courier New" w:hAnsi="Courier New" w:cs="Courier New"/>
          <w:color w:val="3F7F5F"/>
          <w:sz w:val="20"/>
          <w:szCs w:val="20"/>
        </w:rPr>
        <w:t>*/</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6A3E3E"/>
          <w:sz w:val="20"/>
          <w:szCs w:val="20"/>
          <w:highlight w:val="lightGray"/>
        </w:rPr>
        <w:t>session</w:t>
      </w:r>
      <w:r w:rsidRPr="00ED4145">
        <w:rPr>
          <w:rFonts w:ascii="Courier New" w:hAnsi="Courier New" w:cs="Courier New"/>
          <w:color w:val="000000"/>
          <w:sz w:val="20"/>
          <w:szCs w:val="20"/>
        </w:rPr>
        <w:t>.close();</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000000"/>
          <w:sz w:val="20"/>
          <w:szCs w:val="20"/>
        </w:rPr>
        <w:t xml:space="preserve">    </w:t>
      </w:r>
      <w:r w:rsidRPr="00ED4145">
        <w:rPr>
          <w:rFonts w:ascii="Courier New" w:hAnsi="Courier New" w:cs="Courier New"/>
          <w:color w:val="000000"/>
          <w:sz w:val="20"/>
          <w:szCs w:val="20"/>
        </w:rPr>
        <w:tab/>
      </w:r>
      <w:r w:rsidRPr="00ED4145">
        <w:rPr>
          <w:rFonts w:ascii="Courier New" w:hAnsi="Courier New" w:cs="Courier New"/>
          <w:color w:val="000000"/>
          <w:sz w:val="20"/>
          <w:szCs w:val="20"/>
        </w:rPr>
        <w:tab/>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3F7F5F"/>
          <w:sz w:val="20"/>
          <w:szCs w:val="20"/>
        </w:rPr>
        <w:t>/*</w:t>
      </w:r>
      <w:r w:rsidRPr="00ED4145">
        <w:rPr>
          <w:rFonts w:ascii="Courier New" w:hAnsi="Courier New" w:cs="Courier New"/>
          <w:color w:val="3F7F5F"/>
          <w:sz w:val="20"/>
          <w:szCs w:val="20"/>
          <w:u w:val="single"/>
        </w:rPr>
        <w:t>Újra</w:t>
      </w:r>
      <w:r w:rsidRPr="00ED4145">
        <w:rPr>
          <w:rFonts w:ascii="Courier New" w:hAnsi="Courier New" w:cs="Courier New"/>
          <w:color w:val="3F7F5F"/>
          <w:sz w:val="20"/>
          <w:szCs w:val="20"/>
        </w:rPr>
        <w:t xml:space="preserve"> </w:t>
      </w:r>
      <w:r w:rsidRPr="00ED4145">
        <w:rPr>
          <w:rFonts w:ascii="Courier New" w:hAnsi="Courier New" w:cs="Courier New"/>
          <w:color w:val="3F7F5F"/>
          <w:sz w:val="20"/>
          <w:szCs w:val="20"/>
          <w:u w:val="single"/>
        </w:rPr>
        <w:t>igénylünk</w:t>
      </w:r>
      <w:r w:rsidRPr="00ED4145">
        <w:rPr>
          <w:rFonts w:ascii="Courier New" w:hAnsi="Courier New" w:cs="Courier New"/>
          <w:color w:val="3F7F5F"/>
          <w:sz w:val="20"/>
          <w:szCs w:val="20"/>
        </w:rPr>
        <w:t xml:space="preserve"> </w:t>
      </w:r>
      <w:r w:rsidRPr="00ED4145">
        <w:rPr>
          <w:rFonts w:ascii="Courier New" w:hAnsi="Courier New" w:cs="Courier New"/>
          <w:color w:val="3F7F5F"/>
          <w:sz w:val="20"/>
          <w:szCs w:val="20"/>
          <w:u w:val="single"/>
        </w:rPr>
        <w:t>egy</w:t>
      </w:r>
      <w:r w:rsidRPr="00ED4145">
        <w:rPr>
          <w:rFonts w:ascii="Courier New" w:hAnsi="Courier New" w:cs="Courier New"/>
          <w:color w:val="3F7F5F"/>
          <w:sz w:val="20"/>
          <w:szCs w:val="20"/>
        </w:rPr>
        <w:t xml:space="preserve"> session </w:t>
      </w:r>
      <w:r w:rsidRPr="00ED4145">
        <w:rPr>
          <w:rFonts w:ascii="Courier New" w:hAnsi="Courier New" w:cs="Courier New"/>
          <w:color w:val="3F7F5F"/>
          <w:sz w:val="20"/>
          <w:szCs w:val="20"/>
          <w:u w:val="single"/>
        </w:rPr>
        <w:t>objektumot</w:t>
      </w:r>
      <w:r w:rsidRPr="00ED4145">
        <w:rPr>
          <w:rFonts w:ascii="Courier New" w:hAnsi="Courier New" w:cs="Courier New"/>
          <w:color w:val="3F7F5F"/>
          <w:sz w:val="20"/>
          <w:szCs w:val="20"/>
        </w:rPr>
        <w:t>*/</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6A3E3E"/>
          <w:sz w:val="20"/>
          <w:szCs w:val="20"/>
          <w:highlight w:val="yellow"/>
        </w:rPr>
        <w:t>session</w:t>
      </w:r>
      <w:r w:rsidRPr="00ED4145">
        <w:rPr>
          <w:rFonts w:ascii="Courier New" w:hAnsi="Courier New" w:cs="Courier New"/>
          <w:color w:val="000000"/>
          <w:sz w:val="20"/>
          <w:szCs w:val="20"/>
        </w:rPr>
        <w:t xml:space="preserve"> = </w:t>
      </w:r>
      <w:r w:rsidRPr="00ED4145">
        <w:rPr>
          <w:rFonts w:ascii="Courier New" w:hAnsi="Courier New" w:cs="Courier New"/>
          <w:color w:val="6A3E3E"/>
          <w:sz w:val="20"/>
          <w:szCs w:val="20"/>
        </w:rPr>
        <w:t>factory</w:t>
      </w:r>
      <w:r w:rsidRPr="00ED4145">
        <w:rPr>
          <w:rFonts w:ascii="Courier New" w:hAnsi="Courier New" w:cs="Courier New"/>
          <w:color w:val="000000"/>
          <w:sz w:val="20"/>
          <w:szCs w:val="20"/>
        </w:rPr>
        <w:t>.getCurrentSession();</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6A3E3E"/>
          <w:sz w:val="20"/>
          <w:szCs w:val="20"/>
          <w:highlight w:val="lightGray"/>
        </w:rPr>
        <w:t>session</w:t>
      </w:r>
      <w:r w:rsidRPr="00ED4145">
        <w:rPr>
          <w:rFonts w:ascii="Courier New" w:hAnsi="Courier New" w:cs="Courier New"/>
          <w:color w:val="000000"/>
          <w:sz w:val="20"/>
          <w:szCs w:val="20"/>
        </w:rPr>
        <w:t>.beginTransaction();</w:t>
      </w:r>
    </w:p>
    <w:p w:rsidR="00ED4145" w:rsidRPr="00ED4145" w:rsidRDefault="00ED4145" w:rsidP="00ED4145">
      <w:pPr>
        <w:autoSpaceDE w:val="0"/>
        <w:autoSpaceDN w:val="0"/>
        <w:adjustRightInd w:val="0"/>
        <w:spacing w:after="0" w:line="240" w:lineRule="auto"/>
        <w:rPr>
          <w:rFonts w:ascii="Courier New" w:hAnsi="Courier New" w:cs="Courier New"/>
          <w:sz w:val="20"/>
          <w:szCs w:val="20"/>
        </w:rPr>
      </w:pPr>
      <w:r w:rsidRPr="00ED4145">
        <w:rPr>
          <w:rFonts w:ascii="Courier New" w:hAnsi="Courier New" w:cs="Courier New"/>
          <w:color w:val="000000"/>
          <w:sz w:val="20"/>
          <w:szCs w:val="20"/>
        </w:rPr>
        <w:t xml:space="preserve">Student </w:t>
      </w:r>
      <w:r w:rsidRPr="00ED4145">
        <w:rPr>
          <w:rFonts w:ascii="Courier New" w:hAnsi="Courier New" w:cs="Courier New"/>
          <w:color w:val="6A3E3E"/>
          <w:sz w:val="20"/>
          <w:szCs w:val="20"/>
          <w:u w:val="single"/>
        </w:rPr>
        <w:t>st</w:t>
      </w:r>
      <w:r w:rsidRPr="00ED4145">
        <w:rPr>
          <w:rFonts w:ascii="Courier New" w:hAnsi="Courier New" w:cs="Courier New"/>
          <w:color w:val="000000"/>
          <w:sz w:val="20"/>
          <w:szCs w:val="20"/>
        </w:rPr>
        <w:t xml:space="preserve"> = </w:t>
      </w:r>
      <w:r w:rsidRPr="00ED4145">
        <w:rPr>
          <w:rFonts w:ascii="Courier New" w:hAnsi="Courier New" w:cs="Courier New"/>
          <w:color w:val="6A3E3E"/>
          <w:sz w:val="20"/>
          <w:szCs w:val="20"/>
          <w:highlight w:val="lightGray"/>
        </w:rPr>
        <w:t>session</w:t>
      </w:r>
      <w:r w:rsidRPr="00ED4145">
        <w:rPr>
          <w:rFonts w:ascii="Courier New" w:hAnsi="Courier New" w:cs="Courier New"/>
          <w:color w:val="000000"/>
          <w:sz w:val="20"/>
          <w:szCs w:val="20"/>
        </w:rPr>
        <w:t>.get(Student.</w:t>
      </w:r>
      <w:r w:rsidRPr="00ED4145">
        <w:rPr>
          <w:rFonts w:ascii="Courier New" w:hAnsi="Courier New" w:cs="Courier New"/>
          <w:b/>
          <w:bCs/>
          <w:color w:val="7F0055"/>
          <w:sz w:val="20"/>
          <w:szCs w:val="20"/>
        </w:rPr>
        <w:t>class</w:t>
      </w:r>
      <w:r w:rsidRPr="00ED4145">
        <w:rPr>
          <w:rFonts w:ascii="Courier New" w:hAnsi="Courier New" w:cs="Courier New"/>
          <w:color w:val="000000"/>
          <w:sz w:val="20"/>
          <w:szCs w:val="20"/>
        </w:rPr>
        <w:t>, 1);</w:t>
      </w:r>
    </w:p>
    <w:p w:rsidR="00ED4145" w:rsidRPr="00ED4145" w:rsidRDefault="00ED4145" w:rsidP="00ED4145">
      <w:pPr>
        <w:rPr>
          <w:sz w:val="20"/>
          <w:szCs w:val="20"/>
        </w:rPr>
      </w:pPr>
      <w:r w:rsidRPr="00ED4145">
        <w:rPr>
          <w:rFonts w:ascii="Courier New" w:hAnsi="Courier New" w:cs="Courier New"/>
          <w:color w:val="6A3E3E"/>
          <w:sz w:val="20"/>
          <w:szCs w:val="20"/>
          <w:highlight w:val="lightGray"/>
        </w:rPr>
        <w:t>session</w:t>
      </w:r>
      <w:r w:rsidRPr="00ED4145">
        <w:rPr>
          <w:rFonts w:ascii="Courier New" w:hAnsi="Courier New" w:cs="Courier New"/>
          <w:color w:val="000000"/>
          <w:sz w:val="20"/>
          <w:szCs w:val="20"/>
        </w:rPr>
        <w:t>.close();</w:t>
      </w:r>
    </w:p>
    <w:p w:rsidR="00B020B5" w:rsidRDefault="00B020B5" w:rsidP="00B020B5"/>
    <w:p w:rsidR="00B020B5" w:rsidRDefault="00B020B5" w:rsidP="00B020B5"/>
    <w:p w:rsidR="00B020B5" w:rsidRDefault="00B020B5" w:rsidP="00B020B5"/>
    <w:p w:rsidR="00B020B5" w:rsidRDefault="00B020B5" w:rsidP="00B020B5"/>
    <w:p w:rsidR="00B020B5" w:rsidRDefault="00B020B5" w:rsidP="00B020B5"/>
    <w:p w:rsidR="00B020B5" w:rsidRDefault="00B020B5" w:rsidP="00B020B5"/>
    <w:p w:rsidR="00B020B5" w:rsidRPr="00B020B5" w:rsidRDefault="00B020B5" w:rsidP="00B020B5">
      <w:r w:rsidRPr="00B020B5">
        <w:rPr>
          <w:b/>
        </w:rPr>
        <w:t>Adatmodell objektum annotálása:</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646464"/>
        </w:rPr>
        <w:t>@Entity</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646464"/>
        </w:rPr>
        <w:t>@Table</w:t>
      </w:r>
      <w:r w:rsidRPr="00B020B5">
        <w:rPr>
          <w:rFonts w:ascii="Courier New" w:hAnsi="Courier New" w:cs="Courier New"/>
          <w:color w:val="000000"/>
        </w:rPr>
        <w:t>(name=</w:t>
      </w:r>
      <w:r w:rsidRPr="00B020B5">
        <w:rPr>
          <w:rFonts w:ascii="Courier New" w:hAnsi="Courier New" w:cs="Courier New"/>
          <w:color w:val="2A00FF"/>
        </w:rPr>
        <w:t>"student"</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b/>
          <w:bCs/>
          <w:color w:val="7F0055"/>
        </w:rPr>
        <w:t>public</w:t>
      </w:r>
      <w:r w:rsidRPr="00B020B5">
        <w:rPr>
          <w:rFonts w:ascii="Courier New" w:hAnsi="Courier New" w:cs="Courier New"/>
          <w:color w:val="000000"/>
        </w:rPr>
        <w:t xml:space="preserve"> </w:t>
      </w:r>
      <w:r w:rsidRPr="00B020B5">
        <w:rPr>
          <w:rFonts w:ascii="Courier New" w:hAnsi="Courier New" w:cs="Courier New"/>
          <w:b/>
          <w:bCs/>
          <w:color w:val="7F0055"/>
        </w:rPr>
        <w:t>class</w:t>
      </w:r>
      <w:r w:rsidRPr="00B020B5">
        <w:rPr>
          <w:rFonts w:ascii="Courier New" w:hAnsi="Courier New" w:cs="Courier New"/>
          <w:color w:val="000000"/>
        </w:rPr>
        <w:t xml:space="preserve"> Student {</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646464"/>
        </w:rPr>
        <w:t>@Id</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646464"/>
        </w:rPr>
        <w:t>@GeneratedValue</w:t>
      </w:r>
      <w:r w:rsidRPr="00B020B5">
        <w:rPr>
          <w:rFonts w:ascii="Courier New" w:hAnsi="Courier New" w:cs="Courier New"/>
          <w:color w:val="000000"/>
        </w:rPr>
        <w:t>(strategy=GenerationType.</w:t>
      </w:r>
      <w:r w:rsidRPr="00B020B5">
        <w:rPr>
          <w:rFonts w:ascii="Courier New" w:hAnsi="Courier New" w:cs="Courier New"/>
          <w:b/>
          <w:bCs/>
          <w:i/>
          <w:iCs/>
          <w:color w:val="0000C0"/>
          <w:highlight w:val="lightGray"/>
        </w:rPr>
        <w:t>IDENTITY</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646464"/>
        </w:rPr>
        <w:t>@Column</w:t>
      </w:r>
      <w:r w:rsidRPr="00B020B5">
        <w:rPr>
          <w:rFonts w:ascii="Courier New" w:hAnsi="Courier New" w:cs="Courier New"/>
          <w:color w:val="000000"/>
        </w:rPr>
        <w:t>(name=</w:t>
      </w:r>
      <w:r w:rsidRPr="00B020B5">
        <w:rPr>
          <w:rFonts w:ascii="Courier New" w:hAnsi="Courier New" w:cs="Courier New"/>
          <w:color w:val="2A00FF"/>
        </w:rPr>
        <w:t>"id"</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b/>
          <w:bCs/>
          <w:color w:val="7F0055"/>
        </w:rPr>
        <w:t>private</w:t>
      </w:r>
      <w:r w:rsidRPr="00B020B5">
        <w:rPr>
          <w:rFonts w:ascii="Courier New" w:hAnsi="Courier New" w:cs="Courier New"/>
          <w:color w:val="000000"/>
        </w:rPr>
        <w:t xml:space="preserve"> </w:t>
      </w:r>
      <w:r w:rsidRPr="00B020B5">
        <w:rPr>
          <w:rFonts w:ascii="Courier New" w:hAnsi="Courier New" w:cs="Courier New"/>
          <w:b/>
          <w:bCs/>
          <w:color w:val="7F0055"/>
        </w:rPr>
        <w:t>int</w:t>
      </w:r>
      <w:r w:rsidRPr="00B020B5">
        <w:rPr>
          <w:rFonts w:ascii="Courier New" w:hAnsi="Courier New" w:cs="Courier New"/>
          <w:color w:val="000000"/>
        </w:rPr>
        <w:t xml:space="preserve"> </w:t>
      </w:r>
      <w:r w:rsidRPr="00B020B5">
        <w:rPr>
          <w:rFonts w:ascii="Courier New" w:hAnsi="Courier New" w:cs="Courier New"/>
          <w:color w:val="0000C0"/>
        </w:rPr>
        <w:t>id</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646464"/>
        </w:rPr>
        <w:t>@Column</w:t>
      </w:r>
      <w:r w:rsidRPr="00B020B5">
        <w:rPr>
          <w:rFonts w:ascii="Courier New" w:hAnsi="Courier New" w:cs="Courier New"/>
          <w:color w:val="000000"/>
        </w:rPr>
        <w:t>(name=</w:t>
      </w:r>
      <w:r w:rsidRPr="00B020B5">
        <w:rPr>
          <w:rFonts w:ascii="Courier New" w:hAnsi="Courier New" w:cs="Courier New"/>
          <w:color w:val="2A00FF"/>
        </w:rPr>
        <w:t>"firstname"</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b/>
          <w:bCs/>
          <w:color w:val="7F0055"/>
        </w:rPr>
        <w:t>private</w:t>
      </w:r>
      <w:r w:rsidRPr="00B020B5">
        <w:rPr>
          <w:rFonts w:ascii="Courier New" w:hAnsi="Courier New" w:cs="Courier New"/>
          <w:color w:val="000000"/>
        </w:rPr>
        <w:t xml:space="preserve"> String </w:t>
      </w:r>
      <w:r w:rsidRPr="00B020B5">
        <w:rPr>
          <w:rFonts w:ascii="Courier New" w:hAnsi="Courier New" w:cs="Courier New"/>
          <w:color w:val="0000C0"/>
        </w:rPr>
        <w:t>firstName</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646464"/>
        </w:rPr>
        <w:t>@Column</w:t>
      </w:r>
      <w:r w:rsidRPr="00B020B5">
        <w:rPr>
          <w:rFonts w:ascii="Courier New" w:hAnsi="Courier New" w:cs="Courier New"/>
          <w:color w:val="000000"/>
        </w:rPr>
        <w:t>(name=</w:t>
      </w:r>
      <w:r w:rsidRPr="00B020B5">
        <w:rPr>
          <w:rFonts w:ascii="Courier New" w:hAnsi="Courier New" w:cs="Courier New"/>
          <w:color w:val="2A00FF"/>
        </w:rPr>
        <w:t>"lastname"</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b/>
          <w:bCs/>
          <w:color w:val="7F0055"/>
        </w:rPr>
        <w:t>private</w:t>
      </w:r>
      <w:r w:rsidRPr="00B020B5">
        <w:rPr>
          <w:rFonts w:ascii="Courier New" w:hAnsi="Courier New" w:cs="Courier New"/>
          <w:color w:val="000000"/>
        </w:rPr>
        <w:t xml:space="preserve"> String </w:t>
      </w:r>
      <w:r w:rsidRPr="00B020B5">
        <w:rPr>
          <w:rFonts w:ascii="Courier New" w:hAnsi="Courier New" w:cs="Courier New"/>
          <w:color w:val="0000C0"/>
        </w:rPr>
        <w:t>lastName</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646464"/>
        </w:rPr>
        <w:t>@Column</w:t>
      </w:r>
      <w:r w:rsidRPr="00B020B5">
        <w:rPr>
          <w:rFonts w:ascii="Courier New" w:hAnsi="Courier New" w:cs="Courier New"/>
          <w:color w:val="000000"/>
        </w:rPr>
        <w:t>(name=</w:t>
      </w:r>
      <w:r w:rsidRPr="00B020B5">
        <w:rPr>
          <w:rFonts w:ascii="Courier New" w:hAnsi="Courier New" w:cs="Courier New"/>
          <w:color w:val="2A00FF"/>
        </w:rPr>
        <w:t>"email"</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b/>
          <w:bCs/>
          <w:color w:val="7F0055"/>
        </w:rPr>
        <w:t>private</w:t>
      </w:r>
      <w:r w:rsidRPr="00B020B5">
        <w:rPr>
          <w:rFonts w:ascii="Courier New" w:hAnsi="Courier New" w:cs="Courier New"/>
          <w:color w:val="000000"/>
        </w:rPr>
        <w:t xml:space="preserve"> String </w:t>
      </w:r>
      <w:r w:rsidRPr="00B020B5">
        <w:rPr>
          <w:rFonts w:ascii="Courier New" w:hAnsi="Courier New" w:cs="Courier New"/>
          <w:color w:val="0000C0"/>
        </w:rPr>
        <w:t>email</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b/>
          <w:bCs/>
          <w:color w:val="7F0055"/>
        </w:rPr>
        <w:t>public</w:t>
      </w:r>
      <w:r w:rsidRPr="00B020B5">
        <w:rPr>
          <w:rFonts w:ascii="Courier New" w:hAnsi="Courier New" w:cs="Courier New"/>
          <w:color w:val="000000"/>
        </w:rPr>
        <w:t xml:space="preserve"> Student() {</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color w:val="3F7F5F"/>
        </w:rPr>
        <w:t xml:space="preserve">// </w:t>
      </w:r>
      <w:r w:rsidRPr="00B020B5">
        <w:rPr>
          <w:rFonts w:ascii="Courier New" w:hAnsi="Courier New" w:cs="Courier New"/>
          <w:b/>
          <w:bCs/>
          <w:color w:val="7F9FBF"/>
        </w:rPr>
        <w:t>TODO</w:t>
      </w:r>
      <w:r w:rsidRPr="00B020B5">
        <w:rPr>
          <w:rFonts w:ascii="Courier New" w:hAnsi="Courier New" w:cs="Courier New"/>
          <w:color w:val="3F7F5F"/>
        </w:rPr>
        <w:t xml:space="preserve"> Auto-generated constructor stub</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t>}</w:t>
      </w:r>
    </w:p>
    <w:p w:rsidR="00B020B5" w:rsidRPr="00B020B5" w:rsidRDefault="00B020B5" w:rsidP="00B020B5">
      <w:pPr>
        <w:autoSpaceDE w:val="0"/>
        <w:autoSpaceDN w:val="0"/>
        <w:adjustRightInd w:val="0"/>
        <w:spacing w:after="0" w:line="240" w:lineRule="auto"/>
        <w:rPr>
          <w:rFonts w:ascii="Courier New" w:hAnsi="Courier New" w:cs="Courier New"/>
        </w:rPr>
      </w:pP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b/>
          <w:bCs/>
          <w:color w:val="7F0055"/>
        </w:rPr>
        <w:t>public</w:t>
      </w:r>
      <w:r w:rsidRPr="00B020B5">
        <w:rPr>
          <w:rFonts w:ascii="Courier New" w:hAnsi="Courier New" w:cs="Courier New"/>
          <w:color w:val="000000"/>
        </w:rPr>
        <w:t xml:space="preserve"> Student(String </w:t>
      </w:r>
      <w:r w:rsidRPr="00B020B5">
        <w:rPr>
          <w:rFonts w:ascii="Courier New" w:hAnsi="Courier New" w:cs="Courier New"/>
          <w:color w:val="6A3E3E"/>
        </w:rPr>
        <w:t>firstName</w:t>
      </w:r>
      <w:r w:rsidRPr="00B020B5">
        <w:rPr>
          <w:rFonts w:ascii="Courier New" w:hAnsi="Courier New" w:cs="Courier New"/>
          <w:color w:val="000000"/>
        </w:rPr>
        <w:t xml:space="preserve">, String </w:t>
      </w:r>
      <w:r w:rsidRPr="00B020B5">
        <w:rPr>
          <w:rFonts w:ascii="Courier New" w:hAnsi="Courier New" w:cs="Courier New"/>
          <w:color w:val="6A3E3E"/>
        </w:rPr>
        <w:t>lastName</w:t>
      </w:r>
      <w:r w:rsidRPr="00B020B5">
        <w:rPr>
          <w:rFonts w:ascii="Courier New" w:hAnsi="Courier New" w:cs="Courier New"/>
          <w:color w:val="000000"/>
        </w:rPr>
        <w:t xml:space="preserve">, String </w:t>
      </w:r>
      <w:r w:rsidRPr="00B020B5">
        <w:rPr>
          <w:rFonts w:ascii="Courier New" w:hAnsi="Courier New" w:cs="Courier New"/>
          <w:color w:val="6A3E3E"/>
        </w:rPr>
        <w:t>email</w:t>
      </w:r>
      <w:r w:rsidRPr="00B020B5">
        <w:rPr>
          <w:rFonts w:ascii="Courier New" w:hAnsi="Courier New" w:cs="Courier New"/>
          <w:color w:val="000000"/>
        </w:rPr>
        <w:t>) {</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b/>
          <w:bCs/>
          <w:color w:val="7F0055"/>
        </w:rPr>
        <w:t>super</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b/>
          <w:bCs/>
          <w:color w:val="7F0055"/>
        </w:rPr>
        <w:t>this</w:t>
      </w:r>
      <w:r w:rsidRPr="00B020B5">
        <w:rPr>
          <w:rFonts w:ascii="Courier New" w:hAnsi="Courier New" w:cs="Courier New"/>
          <w:color w:val="000000"/>
        </w:rPr>
        <w:t>.</w:t>
      </w:r>
      <w:r w:rsidRPr="00B020B5">
        <w:rPr>
          <w:rFonts w:ascii="Courier New" w:hAnsi="Courier New" w:cs="Courier New"/>
          <w:color w:val="0000C0"/>
        </w:rPr>
        <w:t>firstName</w:t>
      </w:r>
      <w:r w:rsidRPr="00B020B5">
        <w:rPr>
          <w:rFonts w:ascii="Courier New" w:hAnsi="Courier New" w:cs="Courier New"/>
          <w:color w:val="000000"/>
        </w:rPr>
        <w:t xml:space="preserve"> = </w:t>
      </w:r>
      <w:r w:rsidRPr="00B020B5">
        <w:rPr>
          <w:rFonts w:ascii="Courier New" w:hAnsi="Courier New" w:cs="Courier New"/>
          <w:color w:val="6A3E3E"/>
        </w:rPr>
        <w:t>firstName</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b/>
          <w:bCs/>
          <w:color w:val="7F0055"/>
        </w:rPr>
        <w:t>this</w:t>
      </w:r>
      <w:r w:rsidRPr="00B020B5">
        <w:rPr>
          <w:rFonts w:ascii="Courier New" w:hAnsi="Courier New" w:cs="Courier New"/>
          <w:color w:val="000000"/>
        </w:rPr>
        <w:t>.</w:t>
      </w:r>
      <w:r w:rsidRPr="00B020B5">
        <w:rPr>
          <w:rFonts w:ascii="Courier New" w:hAnsi="Courier New" w:cs="Courier New"/>
          <w:color w:val="0000C0"/>
        </w:rPr>
        <w:t>lastName</w:t>
      </w:r>
      <w:r w:rsidRPr="00B020B5">
        <w:rPr>
          <w:rFonts w:ascii="Courier New" w:hAnsi="Courier New" w:cs="Courier New"/>
          <w:color w:val="000000"/>
        </w:rPr>
        <w:t xml:space="preserve"> = </w:t>
      </w:r>
      <w:r w:rsidRPr="00B020B5">
        <w:rPr>
          <w:rFonts w:ascii="Courier New" w:hAnsi="Courier New" w:cs="Courier New"/>
          <w:color w:val="6A3E3E"/>
        </w:rPr>
        <w:t>lastName</w:t>
      </w:r>
      <w:r w:rsidRPr="00B020B5">
        <w:rPr>
          <w:rFonts w:ascii="Courier New" w:hAnsi="Courier New" w:cs="Courier New"/>
          <w:color w:val="000000"/>
        </w:rPr>
        <w:t>;</w:t>
      </w:r>
    </w:p>
    <w:p w:rsidR="00B020B5" w:rsidRPr="00B020B5" w:rsidRDefault="00B020B5" w:rsidP="00B020B5">
      <w:pPr>
        <w:autoSpaceDE w:val="0"/>
        <w:autoSpaceDN w:val="0"/>
        <w:adjustRightInd w:val="0"/>
        <w:spacing w:after="0" w:line="240" w:lineRule="auto"/>
        <w:rPr>
          <w:rFonts w:ascii="Courier New" w:hAnsi="Courier New" w:cs="Courier New"/>
        </w:rPr>
      </w:pPr>
      <w:r w:rsidRPr="00B020B5">
        <w:rPr>
          <w:rFonts w:ascii="Courier New" w:hAnsi="Courier New" w:cs="Courier New"/>
          <w:color w:val="000000"/>
        </w:rPr>
        <w:tab/>
      </w:r>
      <w:r w:rsidRPr="00B020B5">
        <w:rPr>
          <w:rFonts w:ascii="Courier New" w:hAnsi="Courier New" w:cs="Courier New"/>
          <w:color w:val="000000"/>
        </w:rPr>
        <w:tab/>
      </w:r>
      <w:r w:rsidRPr="00B020B5">
        <w:rPr>
          <w:rFonts w:ascii="Courier New" w:hAnsi="Courier New" w:cs="Courier New"/>
          <w:b/>
          <w:bCs/>
          <w:color w:val="7F0055"/>
        </w:rPr>
        <w:t>this</w:t>
      </w:r>
      <w:r w:rsidRPr="00B020B5">
        <w:rPr>
          <w:rFonts w:ascii="Courier New" w:hAnsi="Courier New" w:cs="Courier New"/>
          <w:color w:val="000000"/>
        </w:rPr>
        <w:t>.</w:t>
      </w:r>
      <w:r w:rsidRPr="00B020B5">
        <w:rPr>
          <w:rFonts w:ascii="Courier New" w:hAnsi="Courier New" w:cs="Courier New"/>
          <w:color w:val="0000C0"/>
        </w:rPr>
        <w:t>email</w:t>
      </w:r>
      <w:r w:rsidRPr="00B020B5">
        <w:rPr>
          <w:rFonts w:ascii="Courier New" w:hAnsi="Courier New" w:cs="Courier New"/>
          <w:color w:val="000000"/>
        </w:rPr>
        <w:t xml:space="preserve"> = </w:t>
      </w:r>
      <w:r w:rsidRPr="00B020B5">
        <w:rPr>
          <w:rFonts w:ascii="Courier New" w:hAnsi="Courier New" w:cs="Courier New"/>
          <w:color w:val="6A3E3E"/>
        </w:rPr>
        <w:t>email</w:t>
      </w:r>
      <w:r w:rsidRPr="00B020B5">
        <w:rPr>
          <w:rFonts w:ascii="Courier New" w:hAnsi="Courier New" w:cs="Courier New"/>
          <w:color w:val="000000"/>
        </w:rPr>
        <w:t>;</w:t>
      </w:r>
    </w:p>
    <w:p w:rsidR="00B020B5" w:rsidRDefault="00B020B5" w:rsidP="00B020B5">
      <w:pPr>
        <w:rPr>
          <w:rFonts w:ascii="Courier New" w:hAnsi="Courier New" w:cs="Courier New"/>
          <w:color w:val="000000"/>
        </w:rPr>
      </w:pPr>
      <w:r w:rsidRPr="00B020B5">
        <w:rPr>
          <w:rFonts w:ascii="Courier New" w:hAnsi="Courier New" w:cs="Courier New"/>
          <w:color w:val="000000"/>
        </w:rPr>
        <w:tab/>
        <w:t>}</w:t>
      </w:r>
    </w:p>
    <w:p w:rsidR="00B020B5" w:rsidRDefault="00B020B5" w:rsidP="00B020B5">
      <w:r>
        <w:t>Mi látható a fenti példán?</w:t>
      </w:r>
    </w:p>
    <w:p w:rsidR="00B020B5" w:rsidRDefault="00B020B5" w:rsidP="00B020B5">
      <w:r>
        <w:t>A transzormálandó osztálynak kell, hogy legyen paraméter nélküli konstruktora. Az osztály előtt két annotációt adunk meg, melyekkel jelezzük, hogy ez egy Relációs táblával fog megfelelni. A tábla neve a @Table annotációban van megadva. A @Entity pedig kell még plusszba hozzá</w:t>
      </w:r>
      <w:r w:rsidR="007B5922">
        <w:t>(ez jelzi hogy entity beanről lesz szó, és van paraméter nélküli konstruktora)</w:t>
      </w:r>
      <w:r>
        <w:t>.</w:t>
      </w:r>
    </w:p>
    <w:p w:rsidR="00B020B5" w:rsidRDefault="00EE3DD4" w:rsidP="00B020B5">
      <w:r>
        <w:t>Az adattagok lesznek a tábla oszlopai, azokat a @Column annotációval láthatjuk el, paraméterként megadva a nevüket.</w:t>
      </w:r>
    </w:p>
    <w:p w:rsidR="00EE3DD4" w:rsidRDefault="00EE3DD4" w:rsidP="00B020B5">
      <w:r>
        <w:t xml:space="preserve">A Primary Key megadása érdekesebb feladatnak minősül: </w:t>
      </w:r>
      <w:r w:rsidR="00CB1CEB">
        <w:t xml:space="preserve">Egyrészről annak az adattagnak a @Id annotációval kell rendelkeznie pluszban a @Column annotáción kívül. </w:t>
      </w:r>
    </w:p>
    <w:p w:rsidR="00CB1CEB" w:rsidRPr="00B020B5" w:rsidRDefault="00CB1CEB" w:rsidP="00CB1CEB">
      <w:pPr>
        <w:autoSpaceDE w:val="0"/>
        <w:autoSpaceDN w:val="0"/>
        <w:adjustRightInd w:val="0"/>
        <w:spacing w:after="0" w:line="240" w:lineRule="auto"/>
        <w:rPr>
          <w:rFonts w:ascii="Courier New" w:hAnsi="Courier New" w:cs="Courier New"/>
        </w:rPr>
      </w:pPr>
      <w:r>
        <w:t xml:space="preserve">A </w:t>
      </w:r>
      <w:r w:rsidRPr="00B020B5">
        <w:rPr>
          <w:rFonts w:ascii="Courier New" w:hAnsi="Courier New" w:cs="Courier New"/>
          <w:color w:val="646464"/>
        </w:rPr>
        <w:t>@GeneratedValue</w:t>
      </w:r>
      <w:r w:rsidRPr="00B020B5">
        <w:rPr>
          <w:rFonts w:ascii="Courier New" w:hAnsi="Courier New" w:cs="Courier New"/>
          <w:color w:val="000000"/>
        </w:rPr>
        <w:t>(strategy=GenerationType.</w:t>
      </w:r>
      <w:r w:rsidRPr="00B020B5">
        <w:rPr>
          <w:rFonts w:ascii="Courier New" w:hAnsi="Courier New" w:cs="Courier New"/>
          <w:b/>
          <w:bCs/>
          <w:i/>
          <w:iCs/>
          <w:color w:val="0000C0"/>
          <w:highlight w:val="lightGray"/>
        </w:rPr>
        <w:t>IDENTITY</w:t>
      </w:r>
      <w:r w:rsidRPr="00B020B5">
        <w:rPr>
          <w:rFonts w:ascii="Courier New" w:hAnsi="Courier New" w:cs="Courier New"/>
          <w:color w:val="000000"/>
        </w:rPr>
        <w:t>)</w:t>
      </w:r>
    </w:p>
    <w:p w:rsidR="00CB1CEB" w:rsidRDefault="00CB1CEB" w:rsidP="00B020B5">
      <w:r>
        <w:lastRenderedPageBreak/>
        <w:t>Ez az annotáció állítja be azt a stratégiát, hogy miszerint generáljon értéket a Hibernate a primary Keynek. A fenti megoldás eredménye az, hogy a MySQL auto_incrementet használja.</w:t>
      </w:r>
    </w:p>
    <w:p w:rsidR="00CB1CEB" w:rsidRDefault="00CB1CEB" w:rsidP="00B020B5">
      <w:r>
        <w:t>A GenerationType-nak nem csak az IDENTITY enum értéke létezik:</w:t>
      </w:r>
    </w:p>
    <w:p w:rsidR="00CB1CEB" w:rsidRDefault="00CB1CEB" w:rsidP="00CB1CEB">
      <w:pPr>
        <w:pStyle w:val="Listaszerbekezds"/>
        <w:numPr>
          <w:ilvl w:val="0"/>
          <w:numId w:val="1"/>
        </w:numPr>
      </w:pPr>
      <w:r>
        <w:t>AUTO:</w:t>
      </w:r>
    </w:p>
    <w:p w:rsidR="00CB1CEB" w:rsidRDefault="00CB1CEB" w:rsidP="00CB1CEB">
      <w:pPr>
        <w:pStyle w:val="Listaszerbekezds"/>
        <w:numPr>
          <w:ilvl w:val="0"/>
          <w:numId w:val="1"/>
        </w:numPr>
      </w:pPr>
      <w:r>
        <w:t>IDENTITY:MySQL specifikus auto_increment</w:t>
      </w:r>
    </w:p>
    <w:p w:rsidR="00CB1CEB" w:rsidRDefault="00CB1CEB" w:rsidP="00CB1CEB">
      <w:pPr>
        <w:pStyle w:val="Listaszerbekezds"/>
        <w:numPr>
          <w:ilvl w:val="0"/>
          <w:numId w:val="1"/>
        </w:numPr>
      </w:pPr>
      <w:r>
        <w:t>SEQUENCE: Ez az oracles megoldáshoz kell</w:t>
      </w:r>
    </w:p>
    <w:p w:rsidR="00CB1CEB" w:rsidRDefault="00CB1CEB" w:rsidP="00CB1CEB">
      <w:pPr>
        <w:pStyle w:val="Listaszerbekezds"/>
        <w:numPr>
          <w:ilvl w:val="0"/>
          <w:numId w:val="1"/>
        </w:numPr>
      </w:pPr>
      <w:r>
        <w:t>TABLE:</w:t>
      </w:r>
    </w:p>
    <w:p w:rsidR="00CB1CEB" w:rsidRDefault="009812AF" w:rsidP="00CB1CEB">
      <w:r>
        <w:rPr>
          <w:b/>
        </w:rPr>
        <w:t>Objektum lekérdezése</w:t>
      </w:r>
      <w:r w:rsidR="001F4CCC">
        <w:rPr>
          <w:b/>
        </w:rPr>
        <w:t xml:space="preserve"> </w:t>
      </w:r>
      <w:r>
        <w:rPr>
          <w:b/>
        </w:rPr>
        <w:t>(retrieve):</w:t>
      </w:r>
    </w:p>
    <w:p w:rsidR="009812AF" w:rsidRDefault="009812AF" w:rsidP="00CB1CEB">
      <w:r>
        <w:t>A Session objektumon keresztül történik ez is. Ha nem talál a primary keyyel megfeleltethető mezőt a táblában, akkor null-t ad vissza a get() metódus. Az primary keynek így majd a Hibernate ad egy értéket, és nem mi fogjuk meghívni a setId() vagy bármely setter metódusát, amikor a save() hibernate metódust használjuk, így a lekérdezéskor nyugodtan hívhatjuk a primary key getter metódusát, nem nullal fog visszatérni.</w:t>
      </w:r>
    </w:p>
    <w:p w:rsidR="00495DFE" w:rsidRPr="00495DFE" w:rsidRDefault="00495DFE" w:rsidP="00495DFE">
      <w:pPr>
        <w:autoSpaceDE w:val="0"/>
        <w:autoSpaceDN w:val="0"/>
        <w:adjustRightInd w:val="0"/>
        <w:spacing w:after="0" w:line="240" w:lineRule="auto"/>
        <w:rPr>
          <w:rFonts w:ascii="Courier New" w:hAnsi="Courier New" w:cs="Courier New"/>
        </w:rPr>
      </w:pPr>
      <w:r>
        <w:rPr>
          <w:rFonts w:ascii="Courier New" w:hAnsi="Courier New" w:cs="Courier New"/>
          <w:color w:val="000000"/>
          <w:sz w:val="28"/>
          <w:szCs w:val="28"/>
        </w:rPr>
        <w:t xml:space="preserve">    </w:t>
      </w:r>
      <w:r>
        <w:rPr>
          <w:rFonts w:ascii="Courier New" w:hAnsi="Courier New" w:cs="Courier New"/>
          <w:color w:val="000000"/>
          <w:sz w:val="28"/>
          <w:szCs w:val="28"/>
        </w:rPr>
        <w:tab/>
      </w:r>
      <w:r w:rsidRPr="00495DFE">
        <w:rPr>
          <w:rFonts w:ascii="Courier New" w:hAnsi="Courier New" w:cs="Courier New"/>
          <w:b/>
          <w:bCs/>
          <w:color w:val="7F0055"/>
        </w:rPr>
        <w:t>try</w:t>
      </w:r>
      <w:r w:rsidRPr="00495DFE">
        <w:rPr>
          <w:rFonts w:ascii="Courier New" w:hAnsi="Courier New" w:cs="Courier New"/>
          <w:color w:val="000000"/>
        </w:rPr>
        <w: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t xml:space="preserve">Student </w:t>
      </w:r>
      <w:r w:rsidRPr="00495DFE">
        <w:rPr>
          <w:rFonts w:ascii="Courier New" w:hAnsi="Courier New" w:cs="Courier New"/>
          <w:color w:val="6A3E3E"/>
        </w:rPr>
        <w:t>student1</w:t>
      </w:r>
      <w:r w:rsidRPr="00495DFE">
        <w:rPr>
          <w:rFonts w:ascii="Courier New" w:hAnsi="Courier New" w:cs="Courier New"/>
          <w:color w:val="000000"/>
        </w:rPr>
        <w:t xml:space="preserve"> = </w:t>
      </w:r>
      <w:r w:rsidRPr="00495DFE">
        <w:rPr>
          <w:rFonts w:ascii="Courier New" w:hAnsi="Courier New" w:cs="Courier New"/>
          <w:b/>
          <w:bCs/>
          <w:color w:val="7F0055"/>
        </w:rPr>
        <w:t>new</w:t>
      </w:r>
      <w:r w:rsidRPr="00495DFE">
        <w:rPr>
          <w:rFonts w:ascii="Courier New" w:hAnsi="Courier New" w:cs="Courier New"/>
          <w:color w:val="000000"/>
        </w:rPr>
        <w:t xml:space="preserve"> Student(</w:t>
      </w:r>
      <w:r w:rsidRPr="00495DFE">
        <w:rPr>
          <w:rFonts w:ascii="Courier New" w:hAnsi="Courier New" w:cs="Courier New"/>
          <w:color w:val="2A00FF"/>
        </w:rPr>
        <w:t>"Viktor"</w:t>
      </w:r>
      <w:r w:rsidRPr="00495DFE">
        <w:rPr>
          <w:rFonts w:ascii="Courier New" w:hAnsi="Courier New" w:cs="Courier New"/>
          <w:color w:val="000000"/>
        </w:rPr>
        <w:t xml:space="preserve">, </w:t>
      </w:r>
      <w:r w:rsidRPr="00495DFE">
        <w:rPr>
          <w:rFonts w:ascii="Courier New" w:hAnsi="Courier New" w:cs="Courier New"/>
          <w:color w:val="2A00FF"/>
        </w:rPr>
        <w:t>"Kisz"</w:t>
      </w:r>
      <w:r w:rsidRPr="00495DFE">
        <w:rPr>
          <w:rFonts w:ascii="Courier New" w:hAnsi="Courier New" w:cs="Courier New"/>
          <w:color w:val="000000"/>
        </w:rPr>
        <w:t xml:space="preserve">, </w:t>
      </w:r>
      <w:r w:rsidRPr="00495DFE">
        <w:rPr>
          <w:rFonts w:ascii="Courier New" w:hAnsi="Courier New" w:cs="Courier New"/>
          <w:color w:val="2A00FF"/>
        </w:rPr>
        <w:t>"viktor123@vipmail.hu"</w:t>
      </w:r>
      <w:r w:rsidRPr="00495DFE">
        <w:rPr>
          <w:rFonts w:ascii="Courier New" w:hAnsi="Courier New" w:cs="Courier New"/>
          <w:color w:val="000000"/>
        </w:rPr>
        <w: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r w:rsidRPr="00495DFE">
        <w:rPr>
          <w:rFonts w:ascii="Courier New" w:hAnsi="Courier New" w:cs="Courier New"/>
          <w:color w:val="6A3E3E"/>
        </w:rPr>
        <w:t>session</w:t>
      </w:r>
      <w:r w:rsidRPr="00495DFE">
        <w:rPr>
          <w:rFonts w:ascii="Courier New" w:hAnsi="Courier New" w:cs="Courier New"/>
          <w:color w:val="000000"/>
        </w:rPr>
        <w:t>.beginTransaction();</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r w:rsidRPr="00495DFE">
        <w:rPr>
          <w:rFonts w:ascii="Courier New" w:hAnsi="Courier New" w:cs="Courier New"/>
          <w:color w:val="6A3E3E"/>
        </w:rPr>
        <w:t>session</w:t>
      </w:r>
      <w:r w:rsidRPr="00495DFE">
        <w:rPr>
          <w:rFonts w:ascii="Courier New" w:hAnsi="Courier New" w:cs="Courier New"/>
          <w:color w:val="000000"/>
        </w:rPr>
        <w:t>.save(</w:t>
      </w:r>
      <w:r w:rsidRPr="00495DFE">
        <w:rPr>
          <w:rFonts w:ascii="Courier New" w:hAnsi="Courier New" w:cs="Courier New"/>
          <w:color w:val="6A3E3E"/>
        </w:rPr>
        <w:t>student1</w:t>
      </w:r>
      <w:r w:rsidRPr="00495DFE">
        <w:rPr>
          <w:rFonts w:ascii="Courier New" w:hAnsi="Courier New" w:cs="Courier New"/>
          <w:color w:val="000000"/>
        </w:rPr>
        <w: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r w:rsidRPr="00495DFE">
        <w:rPr>
          <w:rFonts w:ascii="Courier New" w:hAnsi="Courier New" w:cs="Courier New"/>
          <w:color w:val="6A3E3E"/>
        </w:rPr>
        <w:t>session</w:t>
      </w:r>
      <w:r w:rsidRPr="00495DFE">
        <w:rPr>
          <w:rFonts w:ascii="Courier New" w:hAnsi="Courier New" w:cs="Courier New"/>
          <w:color w:val="000000"/>
        </w:rPr>
        <w:t>.getTransaction().commit();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r w:rsidRPr="00495DFE">
        <w:rPr>
          <w:rFonts w:ascii="Courier New" w:hAnsi="Courier New" w:cs="Courier New"/>
          <w:color w:val="6A3E3E"/>
        </w:rPr>
        <w:t>session</w:t>
      </w:r>
      <w:r w:rsidRPr="00495DFE">
        <w:rPr>
          <w:rFonts w:ascii="Courier New" w:hAnsi="Courier New" w:cs="Courier New"/>
          <w:color w:val="000000"/>
        </w:rPr>
        <w:t xml:space="preserve"> = </w:t>
      </w:r>
      <w:r w:rsidRPr="00495DFE">
        <w:rPr>
          <w:rFonts w:ascii="Courier New" w:hAnsi="Courier New" w:cs="Courier New"/>
          <w:color w:val="6A3E3E"/>
        </w:rPr>
        <w:t>factory</w:t>
      </w:r>
      <w:r w:rsidRPr="00495DFE">
        <w:rPr>
          <w:rFonts w:ascii="Courier New" w:hAnsi="Courier New" w:cs="Courier New"/>
          <w:color w:val="000000"/>
        </w:rPr>
        <w:t>.getCurrentSession();</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r w:rsidRPr="00495DFE">
        <w:rPr>
          <w:rFonts w:ascii="Courier New" w:hAnsi="Courier New" w:cs="Courier New"/>
          <w:color w:val="6A3E3E"/>
        </w:rPr>
        <w:t>session</w:t>
      </w:r>
      <w:r w:rsidRPr="00495DFE">
        <w:rPr>
          <w:rFonts w:ascii="Courier New" w:hAnsi="Courier New" w:cs="Courier New"/>
          <w:color w:val="000000"/>
        </w:rPr>
        <w:t>.beginTransaction();</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t xml:space="preserve">Student </w:t>
      </w:r>
      <w:r w:rsidRPr="00495DFE">
        <w:rPr>
          <w:rFonts w:ascii="Courier New" w:hAnsi="Courier New" w:cs="Courier New"/>
          <w:color w:val="6A3E3E"/>
        </w:rPr>
        <w:t>res</w:t>
      </w:r>
      <w:r w:rsidRPr="00495DFE">
        <w:rPr>
          <w:rFonts w:ascii="Courier New" w:hAnsi="Courier New" w:cs="Courier New"/>
          <w:color w:val="000000"/>
        </w:rPr>
        <w:t xml:space="preserve"> = </w:t>
      </w:r>
      <w:r w:rsidRPr="00495DFE">
        <w:rPr>
          <w:rFonts w:ascii="Courier New" w:hAnsi="Courier New" w:cs="Courier New"/>
          <w:color w:val="6A3E3E"/>
        </w:rPr>
        <w:t>session</w:t>
      </w:r>
      <w:r w:rsidRPr="00495DFE">
        <w:rPr>
          <w:rFonts w:ascii="Courier New" w:hAnsi="Courier New" w:cs="Courier New"/>
          <w:color w:val="000000"/>
        </w:rPr>
        <w:t>.get(Student.</w:t>
      </w:r>
      <w:r w:rsidRPr="00495DFE">
        <w:rPr>
          <w:rFonts w:ascii="Courier New" w:hAnsi="Courier New" w:cs="Courier New"/>
          <w:b/>
          <w:bCs/>
          <w:color w:val="7F0055"/>
        </w:rPr>
        <w:t>class</w:t>
      </w:r>
      <w:r w:rsidRPr="00495DFE">
        <w:rPr>
          <w:rFonts w:ascii="Courier New" w:hAnsi="Courier New" w:cs="Courier New"/>
          <w:color w:val="000000"/>
        </w:rPr>
        <w:t xml:space="preserve">, </w:t>
      </w:r>
      <w:r w:rsidRPr="00495DFE">
        <w:rPr>
          <w:rFonts w:ascii="Courier New" w:hAnsi="Courier New" w:cs="Courier New"/>
          <w:color w:val="6A3E3E"/>
        </w:rPr>
        <w:t>student1</w:t>
      </w:r>
      <w:r w:rsidRPr="00495DFE">
        <w:rPr>
          <w:rFonts w:ascii="Courier New" w:hAnsi="Courier New" w:cs="Courier New"/>
          <w:color w:val="000000"/>
        </w:rPr>
        <w:t>.getId());</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r w:rsidRPr="00495DFE">
        <w:rPr>
          <w:rFonts w:ascii="Courier New" w:hAnsi="Courier New" w:cs="Courier New"/>
          <w:color w:val="6A3E3E"/>
        </w:rPr>
        <w:t>session</w:t>
      </w:r>
      <w:r w:rsidRPr="00495DFE">
        <w:rPr>
          <w:rFonts w:ascii="Courier New" w:hAnsi="Courier New" w:cs="Courier New"/>
          <w:color w:val="000000"/>
        </w:rPr>
        <w:t>.getTransaction().commit();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000000"/>
        </w:rPr>
        <w:tab/>
        <w:t>System.</w:t>
      </w:r>
      <w:r w:rsidRPr="00495DFE">
        <w:rPr>
          <w:rFonts w:ascii="Courier New" w:hAnsi="Courier New" w:cs="Courier New"/>
          <w:b/>
          <w:bCs/>
          <w:i/>
          <w:iCs/>
          <w:color w:val="0000C0"/>
        </w:rPr>
        <w:t>out</w:t>
      </w:r>
      <w:r w:rsidRPr="00495DFE">
        <w:rPr>
          <w:rFonts w:ascii="Courier New" w:hAnsi="Courier New" w:cs="Courier New"/>
          <w:color w:val="000000"/>
        </w:rPr>
        <w:t>.println(</w:t>
      </w:r>
      <w:r w:rsidRPr="00495DFE">
        <w:rPr>
          <w:rFonts w:ascii="Courier New" w:hAnsi="Courier New" w:cs="Courier New"/>
          <w:color w:val="6A3E3E"/>
        </w:rPr>
        <w:t>res</w:t>
      </w:r>
      <w:r w:rsidRPr="00495DFE">
        <w:rPr>
          <w:rFonts w:ascii="Courier New" w:hAnsi="Courier New" w:cs="Courier New"/>
          <w:color w:val="000000"/>
        </w:rPr>
        <w: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b/>
          <w:bCs/>
          <w:color w:val="7F0055"/>
        </w:rPr>
        <w:t>catch</w:t>
      </w:r>
      <w:r w:rsidRPr="00495DFE">
        <w:rPr>
          <w:rFonts w:ascii="Courier New" w:hAnsi="Courier New" w:cs="Courier New"/>
          <w:color w:val="000000"/>
        </w:rPr>
        <w:t xml:space="preserve">(Exception </w:t>
      </w:r>
      <w:r w:rsidRPr="00495DFE">
        <w:rPr>
          <w:rFonts w:ascii="Courier New" w:hAnsi="Courier New" w:cs="Courier New"/>
          <w:color w:val="6A3E3E"/>
        </w:rPr>
        <w:t>e</w:t>
      </w:r>
      <w:r w:rsidRPr="00495DFE">
        <w:rPr>
          <w:rFonts w:ascii="Courier New" w:hAnsi="Courier New" w:cs="Courier New"/>
          <w:color w:val="000000"/>
        </w:rPr>
        <w: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t>System.</w:t>
      </w:r>
      <w:r w:rsidRPr="00495DFE">
        <w:rPr>
          <w:rFonts w:ascii="Courier New" w:hAnsi="Courier New" w:cs="Courier New"/>
          <w:b/>
          <w:bCs/>
          <w:i/>
          <w:iCs/>
          <w:color w:val="0000C0"/>
        </w:rPr>
        <w:t>out</w:t>
      </w:r>
      <w:r w:rsidRPr="00495DFE">
        <w:rPr>
          <w:rFonts w:ascii="Courier New" w:hAnsi="Courier New" w:cs="Courier New"/>
          <w:color w:val="000000"/>
        </w:rPr>
        <w:t>.println(</w:t>
      </w:r>
      <w:r w:rsidRPr="00495DFE">
        <w:rPr>
          <w:rFonts w:ascii="Courier New" w:hAnsi="Courier New" w:cs="Courier New"/>
          <w:color w:val="6A3E3E"/>
        </w:rPr>
        <w:t>e</w:t>
      </w:r>
      <w:r w:rsidRPr="00495DFE">
        <w:rPr>
          <w:rFonts w:ascii="Courier New" w:hAnsi="Courier New" w:cs="Courier New"/>
          <w:color w:val="000000"/>
        </w:rPr>
        <w:t>.getMessage());</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b/>
          <w:bCs/>
          <w:color w:val="7F0055"/>
        </w:rPr>
        <w:t>finally</w:t>
      </w:r>
      <w:r w:rsidRPr="00495DFE">
        <w:rPr>
          <w:rFonts w:ascii="Courier New" w:hAnsi="Courier New" w:cs="Courier New"/>
          <w:color w:val="000000"/>
        </w:rPr>
        <w:t>{</w:t>
      </w:r>
    </w:p>
    <w:p w:rsidR="00495DFE" w:rsidRPr="00495DFE" w:rsidRDefault="00495DFE" w:rsidP="00495DFE">
      <w:pPr>
        <w:autoSpaceDE w:val="0"/>
        <w:autoSpaceDN w:val="0"/>
        <w:adjustRightInd w:val="0"/>
        <w:spacing w:after="0" w:line="240" w:lineRule="auto"/>
        <w:rPr>
          <w:rFonts w:ascii="Courier New" w:hAnsi="Courier New" w:cs="Courier New"/>
        </w:rPr>
      </w:pPr>
      <w:r w:rsidRPr="00495DFE">
        <w:rPr>
          <w:rFonts w:ascii="Courier New" w:hAnsi="Courier New" w:cs="Courier New"/>
          <w:color w:val="000000"/>
        </w:rPr>
        <w:t xml:space="preserve">        </w:t>
      </w:r>
      <w:r w:rsidRPr="00495DFE">
        <w:rPr>
          <w:rFonts w:ascii="Courier New" w:hAnsi="Courier New" w:cs="Courier New"/>
          <w:color w:val="000000"/>
        </w:rPr>
        <w:tab/>
      </w:r>
      <w:r w:rsidRPr="00495DFE">
        <w:rPr>
          <w:rFonts w:ascii="Courier New" w:hAnsi="Courier New" w:cs="Courier New"/>
          <w:color w:val="6A3E3E"/>
        </w:rPr>
        <w:t>factory</w:t>
      </w:r>
      <w:r w:rsidRPr="00495DFE">
        <w:rPr>
          <w:rFonts w:ascii="Courier New" w:hAnsi="Courier New" w:cs="Courier New"/>
          <w:color w:val="000000"/>
        </w:rPr>
        <w:t>.close();</w:t>
      </w:r>
    </w:p>
    <w:p w:rsidR="009812AF" w:rsidRDefault="00495DFE" w:rsidP="00495DFE">
      <w:pPr>
        <w:rPr>
          <w:rFonts w:ascii="Courier New" w:hAnsi="Courier New" w:cs="Courier New"/>
          <w:color w:val="000000"/>
        </w:rPr>
      </w:pPr>
      <w:r w:rsidRPr="00495DFE">
        <w:rPr>
          <w:rFonts w:ascii="Courier New" w:hAnsi="Courier New" w:cs="Courier New"/>
          <w:b/>
          <w:color w:val="000000"/>
        </w:rPr>
        <w:t xml:space="preserve">        </w:t>
      </w:r>
      <w:r w:rsidRPr="00495DFE">
        <w:rPr>
          <w:rFonts w:ascii="Courier New" w:hAnsi="Courier New" w:cs="Courier New"/>
          <w:color w:val="000000"/>
        </w:rPr>
        <w:t>}</w:t>
      </w:r>
    </w:p>
    <w:p w:rsidR="00495DFE" w:rsidRDefault="00495DFE" w:rsidP="00495DFE">
      <w:r>
        <w:t>Látható, hogy külön beginTransactionben(külön tranzakcióként kell) kezelni az írást és az olvasást is. Ez a megoldás egyetlen elem lekérdezésére jó, primary key alapján.</w:t>
      </w:r>
    </w:p>
    <w:p w:rsidR="00495DFE" w:rsidRDefault="00495DFE" w:rsidP="00495DFE"/>
    <w:p w:rsidR="00495DFE" w:rsidRDefault="00ED4F40" w:rsidP="00495DFE">
      <w:r>
        <w:rPr>
          <w:b/>
        </w:rPr>
        <w:t>HQL (Hibernate Query Language):</w:t>
      </w:r>
      <w:r>
        <w:t xml:space="preserve"> Ez az objektum orientált lekérdező nyelve a Hibernatenak. Ahelyett, hogy táblákkal és oszlopokkal dolgozna, itt perzisztes objektumokkal és azok attribútumaival dolgozik. Ezt persze a Hibernate átalakítja natív SQL lekérdezésre. Használhatunk persze natív SQL lekérdezéseket is a Hibernateval párhuzamosan, csak ezt nem javasolja senki, mivel szinkronizációs probléma léphet fel, illetve bízzuk nyugodtan magunkat a Hibernatera, mivel optimalizált lekérdezéseket hat végre, és alkalmaz cache mechanizmust is. </w:t>
      </w:r>
    </w:p>
    <w:p w:rsidR="00ED4F40" w:rsidRDefault="00ED4F40" w:rsidP="00495DFE"/>
    <w:p w:rsidR="00ED4F40" w:rsidRDefault="00ED4F40" w:rsidP="00495DFE">
      <w:r>
        <w:lastRenderedPageBreak/>
        <w:t>A FROM kulcsszó: Szeretném behúzni a memóriába a tábla összes tartalmát.</w:t>
      </w:r>
    </w:p>
    <w:p w:rsidR="00DB4113" w:rsidRPr="00DB4113" w:rsidRDefault="00DB4113" w:rsidP="00DB4113">
      <w:r>
        <w:t>Az összes Student lekérdezése:</w:t>
      </w:r>
    </w:p>
    <w:p w:rsidR="00DB4113" w:rsidRPr="00DB4113" w:rsidRDefault="00DB4113" w:rsidP="00DB4113">
      <w:pPr>
        <w:autoSpaceDE w:val="0"/>
        <w:autoSpaceDN w:val="0"/>
        <w:adjustRightInd w:val="0"/>
        <w:spacing w:after="0" w:line="240" w:lineRule="auto"/>
        <w:rPr>
          <w:rFonts w:ascii="Courier New" w:hAnsi="Courier New" w:cs="Courier New"/>
        </w:rPr>
      </w:pPr>
      <w:r w:rsidRPr="00DB4113">
        <w:rPr>
          <w:rFonts w:ascii="Courier New" w:hAnsi="Courier New" w:cs="Courier New"/>
          <w:color w:val="000000"/>
        </w:rPr>
        <w:t xml:space="preserve">    </w:t>
      </w:r>
      <w:r w:rsidRPr="00DB4113">
        <w:rPr>
          <w:rFonts w:ascii="Courier New" w:hAnsi="Courier New" w:cs="Courier New"/>
          <w:color w:val="000000"/>
        </w:rPr>
        <w:tab/>
      </w:r>
      <w:r w:rsidRPr="00DB4113">
        <w:rPr>
          <w:rFonts w:ascii="Courier New" w:hAnsi="Courier New" w:cs="Courier New"/>
          <w:color w:val="000000"/>
        </w:rPr>
        <w:tab/>
      </w:r>
    </w:p>
    <w:p w:rsidR="00DB4113" w:rsidRPr="00DB4113" w:rsidRDefault="00DB4113" w:rsidP="00DB4113">
      <w:pPr>
        <w:autoSpaceDE w:val="0"/>
        <w:autoSpaceDN w:val="0"/>
        <w:adjustRightInd w:val="0"/>
        <w:spacing w:after="0" w:line="240" w:lineRule="auto"/>
        <w:rPr>
          <w:rFonts w:ascii="Courier New" w:hAnsi="Courier New" w:cs="Courier New"/>
        </w:rPr>
      </w:pPr>
      <w:r w:rsidRPr="00DB4113">
        <w:rPr>
          <w:rFonts w:ascii="Courier New" w:hAnsi="Courier New" w:cs="Courier New"/>
          <w:color w:val="000000"/>
        </w:rPr>
        <w:t xml:space="preserve">    </w:t>
      </w:r>
      <w:r w:rsidRPr="00DB4113">
        <w:rPr>
          <w:rFonts w:ascii="Courier New" w:hAnsi="Courier New" w:cs="Courier New"/>
          <w:color w:val="000000"/>
        </w:rPr>
        <w:tab/>
      </w:r>
      <w:r w:rsidRPr="00DB4113">
        <w:rPr>
          <w:rFonts w:ascii="Courier New" w:hAnsi="Courier New" w:cs="Courier New"/>
          <w:color w:val="000000"/>
        </w:rPr>
        <w:tab/>
        <w:t xml:space="preserve">List&lt;Student&gt; </w:t>
      </w:r>
      <w:r w:rsidRPr="00DB4113">
        <w:rPr>
          <w:rFonts w:ascii="Courier New" w:hAnsi="Courier New" w:cs="Courier New"/>
          <w:color w:val="6A3E3E"/>
        </w:rPr>
        <w:t>students</w:t>
      </w:r>
      <w:r w:rsidRPr="00DB4113">
        <w:rPr>
          <w:rFonts w:ascii="Courier New" w:hAnsi="Courier New" w:cs="Courier New"/>
          <w:color w:val="000000"/>
        </w:rPr>
        <w:t xml:space="preserve"> = </w:t>
      </w:r>
      <w:r w:rsidRPr="00DB4113">
        <w:rPr>
          <w:rFonts w:ascii="Courier New" w:hAnsi="Courier New" w:cs="Courier New"/>
          <w:color w:val="6A3E3E"/>
          <w:u w:val="single"/>
        </w:rPr>
        <w:t>session</w:t>
      </w:r>
      <w:r w:rsidRPr="00DB4113">
        <w:rPr>
          <w:rFonts w:ascii="Courier New" w:hAnsi="Courier New" w:cs="Courier New"/>
          <w:color w:val="000000"/>
          <w:u w:val="single"/>
        </w:rPr>
        <w:t>.createQuery(</w:t>
      </w:r>
      <w:r w:rsidRPr="00DB4113">
        <w:rPr>
          <w:rFonts w:ascii="Courier New" w:hAnsi="Courier New" w:cs="Courier New"/>
          <w:color w:val="2A00FF"/>
          <w:u w:val="single"/>
        </w:rPr>
        <w:t>"from Student"</w:t>
      </w:r>
      <w:r w:rsidRPr="00DB4113">
        <w:rPr>
          <w:rFonts w:ascii="Courier New" w:hAnsi="Courier New" w:cs="Courier New"/>
          <w:color w:val="000000"/>
          <w:u w:val="single"/>
        </w:rPr>
        <w:t>).getResultList()</w:t>
      </w:r>
      <w:r w:rsidRPr="00DB4113">
        <w:rPr>
          <w:rFonts w:ascii="Courier New" w:hAnsi="Courier New" w:cs="Courier New"/>
          <w:color w:val="000000"/>
        </w:rPr>
        <w:t>;</w:t>
      </w:r>
    </w:p>
    <w:p w:rsidR="00DB4113" w:rsidRDefault="00DB4113" w:rsidP="00DB4113">
      <w:pPr>
        <w:rPr>
          <w:rFonts w:ascii="Courier New" w:hAnsi="Courier New" w:cs="Courier New"/>
          <w:color w:val="000000"/>
          <w:sz w:val="28"/>
          <w:szCs w:val="28"/>
        </w:rPr>
      </w:pPr>
      <w:r>
        <w:rPr>
          <w:rFonts w:ascii="Courier New" w:hAnsi="Courier New" w:cs="Courier New"/>
          <w:color w:val="000000"/>
          <w:sz w:val="28"/>
          <w:szCs w:val="28"/>
        </w:rPr>
        <w:t xml:space="preserve"> </w:t>
      </w:r>
    </w:p>
    <w:p w:rsidR="00DB4113" w:rsidRDefault="00DB4113" w:rsidP="00DB4113">
      <w:pPr>
        <w:rPr>
          <w:rFonts w:cs="Courier New"/>
          <w:color w:val="000000"/>
        </w:rPr>
      </w:pPr>
      <w:r>
        <w:rPr>
          <w:rFonts w:cs="Courier New"/>
          <w:color w:val="000000"/>
        </w:rPr>
        <w:t>A session objektum createQuery() metódusának értékül adtuk a from kulcsszót és mögötte az osztály nevét(igen itt java osztály nevet kell megadni, szóval itt akár csomagnévvel együtt is megadható). A getResultList() metódus fogja előállítani belőle a listát. Ezzel lekérdeztük az összes elemet a Student táblából.</w:t>
      </w:r>
    </w:p>
    <w:p w:rsidR="00DB4113" w:rsidRDefault="00DB4113" w:rsidP="00DB4113">
      <w:pPr>
        <w:rPr>
          <w:rFonts w:cs="Courier New"/>
          <w:color w:val="000000"/>
        </w:rPr>
      </w:pPr>
    </w:p>
    <w:p w:rsidR="00DB4113" w:rsidRDefault="00DB4113" w:rsidP="00DB4113">
      <w:pPr>
        <w:rPr>
          <w:rFonts w:cs="Courier New"/>
          <w:color w:val="000000"/>
        </w:rPr>
      </w:pPr>
      <w:r>
        <w:rPr>
          <w:rFonts w:cs="Courier New"/>
          <w:color w:val="000000"/>
        </w:rPr>
        <w:t>Csak azon tanulók lekérdezése, akiknek a vezetéknevük Nagy:</w:t>
      </w:r>
    </w:p>
    <w:p w:rsidR="00DB4113" w:rsidRDefault="00DB4113" w:rsidP="00DB4113">
      <w:pPr>
        <w:autoSpaceDE w:val="0"/>
        <w:autoSpaceDN w:val="0"/>
        <w:adjustRightInd w:val="0"/>
        <w:spacing w:after="0" w:line="240" w:lineRule="auto"/>
        <w:rPr>
          <w:rFonts w:ascii="Courier New" w:hAnsi="Courier New" w:cs="Courier New"/>
          <w:color w:val="000000"/>
          <w:sz w:val="28"/>
          <w:szCs w:val="28"/>
        </w:rPr>
      </w:pPr>
      <w:r w:rsidRPr="00DB4113">
        <w:rPr>
          <w:rFonts w:ascii="Courier New" w:hAnsi="Courier New" w:cs="Courier New"/>
          <w:color w:val="000000"/>
        </w:rPr>
        <w:t xml:space="preserve">List&lt;Student&gt; </w:t>
      </w:r>
      <w:r w:rsidRPr="00DB4113">
        <w:rPr>
          <w:rFonts w:ascii="Courier New" w:hAnsi="Courier New" w:cs="Courier New"/>
          <w:color w:val="6A3E3E"/>
        </w:rPr>
        <w:t>students</w:t>
      </w:r>
      <w:r w:rsidRPr="00DB4113">
        <w:rPr>
          <w:rFonts w:ascii="Courier New" w:hAnsi="Courier New" w:cs="Courier New"/>
          <w:color w:val="000000"/>
        </w:rPr>
        <w:t xml:space="preserve"> = </w:t>
      </w:r>
      <w:r w:rsidRPr="00DB4113">
        <w:rPr>
          <w:rFonts w:ascii="Courier New" w:hAnsi="Courier New" w:cs="Courier New"/>
          <w:color w:val="6A3E3E"/>
          <w:u w:val="single"/>
        </w:rPr>
        <w:t>session</w:t>
      </w:r>
      <w:r w:rsidRPr="00DB4113">
        <w:rPr>
          <w:rFonts w:ascii="Courier New" w:hAnsi="Courier New" w:cs="Courier New"/>
          <w:color w:val="000000"/>
          <w:u w:val="single"/>
        </w:rPr>
        <w:t>.</w:t>
      </w:r>
      <w:r w:rsidRPr="00F1550A">
        <w:rPr>
          <w:rFonts w:ascii="Courier New" w:hAnsi="Courier New" w:cs="Courier New"/>
          <w:color w:val="000000"/>
        </w:rPr>
        <w:t>createQuery(</w:t>
      </w:r>
      <w:r w:rsidRPr="00F1550A">
        <w:rPr>
          <w:rFonts w:ascii="Courier New" w:hAnsi="Courier New" w:cs="Courier New"/>
          <w:color w:val="2A00FF"/>
        </w:rPr>
        <w:t>"from Student s where</w:t>
      </w:r>
      <w:r w:rsidRPr="00DB4113">
        <w:rPr>
          <w:rFonts w:ascii="Courier New" w:hAnsi="Courier New" w:cs="Courier New"/>
          <w:color w:val="2A00FF"/>
          <w:u w:val="single"/>
        </w:rPr>
        <w:t xml:space="preserve"> </w:t>
      </w:r>
      <w:r w:rsidRPr="00F1550A">
        <w:rPr>
          <w:rFonts w:ascii="Courier New" w:hAnsi="Courier New" w:cs="Courier New"/>
          <w:color w:val="2A00FF"/>
        </w:rPr>
        <w:t>s.lastName='Nagy'"</w:t>
      </w:r>
      <w:r w:rsidRPr="00F1550A">
        <w:rPr>
          <w:rFonts w:ascii="Courier New" w:hAnsi="Courier New" w:cs="Courier New"/>
          <w:color w:val="000000"/>
        </w:rPr>
        <w:t>).getResultList();</w:t>
      </w:r>
      <w:r>
        <w:rPr>
          <w:rFonts w:ascii="Courier New" w:hAnsi="Courier New" w:cs="Courier New"/>
          <w:color w:val="000000"/>
          <w:sz w:val="28"/>
          <w:szCs w:val="28"/>
        </w:rPr>
        <w:t xml:space="preserve">  </w:t>
      </w:r>
    </w:p>
    <w:p w:rsidR="00DB4113" w:rsidRDefault="00DB4113" w:rsidP="00DB4113">
      <w:pPr>
        <w:autoSpaceDE w:val="0"/>
        <w:autoSpaceDN w:val="0"/>
        <w:adjustRightInd w:val="0"/>
        <w:spacing w:after="0" w:line="240" w:lineRule="auto"/>
        <w:rPr>
          <w:rFonts w:ascii="Courier New" w:hAnsi="Courier New" w:cs="Courier New"/>
          <w:color w:val="000000"/>
          <w:sz w:val="28"/>
          <w:szCs w:val="28"/>
        </w:rPr>
      </w:pPr>
    </w:p>
    <w:p w:rsidR="00614893" w:rsidRDefault="00DB4113" w:rsidP="00DB4113">
      <w:pPr>
        <w:autoSpaceDE w:val="0"/>
        <w:autoSpaceDN w:val="0"/>
        <w:adjustRightInd w:val="0"/>
        <w:spacing w:after="0" w:line="240" w:lineRule="auto"/>
        <w:rPr>
          <w:rFonts w:asciiTheme="majorHAnsi" w:hAnsiTheme="majorHAnsi" w:cs="Courier New"/>
          <w:color w:val="000000"/>
        </w:rPr>
      </w:pPr>
      <w:r>
        <w:rPr>
          <w:rFonts w:asciiTheme="majorHAnsi" w:hAnsiTheme="majorHAnsi" w:cs="Courier New"/>
          <w:color w:val="000000"/>
        </w:rPr>
        <w:t>Látható, hogy a where kifejezés is belemehet</w:t>
      </w:r>
      <w:r w:rsidR="00614893">
        <w:rPr>
          <w:rFonts w:asciiTheme="majorHAnsi" w:hAnsiTheme="majorHAnsi" w:cs="Courier New"/>
          <w:color w:val="000000"/>
        </w:rPr>
        <w:t xml:space="preserve">. Itt ugyebár már aliasokat is használtam, illetve fontos tudni, hogy az alias attribútumának a neve az az osztály adattag neve kell, hogy legyen. Tehát </w:t>
      </w:r>
      <w:r w:rsidR="00B80F94">
        <w:rPr>
          <w:rFonts w:asciiTheme="majorHAnsi" w:hAnsiTheme="majorHAnsi" w:cs="Courier New"/>
          <w:color w:val="000000"/>
        </w:rPr>
        <w:t xml:space="preserve">a </w:t>
      </w:r>
      <w:r w:rsidR="00614893">
        <w:rPr>
          <w:rFonts w:asciiTheme="majorHAnsi" w:hAnsiTheme="majorHAnsi" w:cs="Courier New"/>
          <w:color w:val="000000"/>
        </w:rPr>
        <w:t>Student osztályban nekem van egy lastName attribútumom.</w:t>
      </w:r>
    </w:p>
    <w:p w:rsidR="00614893" w:rsidRDefault="00614893" w:rsidP="00DB4113">
      <w:pPr>
        <w:autoSpaceDE w:val="0"/>
        <w:autoSpaceDN w:val="0"/>
        <w:adjustRightInd w:val="0"/>
        <w:spacing w:after="0" w:line="240" w:lineRule="auto"/>
        <w:rPr>
          <w:rFonts w:asciiTheme="majorHAnsi" w:hAnsiTheme="majorHAnsi" w:cs="Courier New"/>
          <w:color w:val="000000"/>
        </w:rPr>
      </w:pPr>
    </w:p>
    <w:p w:rsidR="00DB4113" w:rsidRDefault="00B80F94" w:rsidP="00DB4113">
      <w:pPr>
        <w:autoSpaceDE w:val="0"/>
        <w:autoSpaceDN w:val="0"/>
        <w:adjustRightInd w:val="0"/>
        <w:spacing w:after="0" w:line="240" w:lineRule="auto"/>
        <w:rPr>
          <w:rFonts w:ascii="Courier New" w:hAnsi="Courier New" w:cs="Courier New"/>
          <w:color w:val="000000"/>
          <w:sz w:val="28"/>
          <w:szCs w:val="28"/>
        </w:rPr>
      </w:pPr>
      <w:r>
        <w:rPr>
          <w:rFonts w:asciiTheme="majorHAnsi" w:hAnsiTheme="majorHAnsi" w:cs="Courier New"/>
          <w:color w:val="000000"/>
        </w:rPr>
        <w:t xml:space="preserve">SELECT használata: </w:t>
      </w:r>
      <w:r w:rsidR="00F1550A">
        <w:rPr>
          <w:rFonts w:asciiTheme="majorHAnsi" w:hAnsiTheme="majorHAnsi" w:cs="Courier New"/>
          <w:color w:val="000000"/>
        </w:rPr>
        <w:t>Lényege, hogy ne az egész objektumot</w:t>
      </w:r>
      <w:r w:rsidR="006079C4">
        <w:rPr>
          <w:rFonts w:asciiTheme="majorHAnsi" w:hAnsiTheme="majorHAnsi" w:cs="Courier New"/>
          <w:color w:val="000000"/>
        </w:rPr>
        <w:t xml:space="preserve"> </w:t>
      </w:r>
      <w:bookmarkStart w:id="0" w:name="_GoBack"/>
      <w:bookmarkEnd w:id="0"/>
      <w:r w:rsidR="00F1550A">
        <w:rPr>
          <w:rFonts w:asciiTheme="majorHAnsi" w:hAnsiTheme="majorHAnsi" w:cs="Courier New"/>
          <w:color w:val="000000"/>
        </w:rPr>
        <w:t xml:space="preserve">(összes oszlop) kérjük le, hanem csak adott attribútumot. </w:t>
      </w:r>
      <w:r w:rsidR="00DB4113">
        <w:rPr>
          <w:rFonts w:ascii="Courier New" w:hAnsi="Courier New" w:cs="Courier New"/>
          <w:color w:val="000000"/>
          <w:sz w:val="28"/>
          <w:szCs w:val="28"/>
        </w:rPr>
        <w:tab/>
      </w:r>
    </w:p>
    <w:p w:rsidR="00B80F94" w:rsidRDefault="00B80F94" w:rsidP="00DB4113">
      <w:pPr>
        <w:autoSpaceDE w:val="0"/>
        <w:autoSpaceDN w:val="0"/>
        <w:adjustRightInd w:val="0"/>
        <w:spacing w:after="0" w:line="240" w:lineRule="auto"/>
        <w:rPr>
          <w:rFonts w:ascii="Courier New" w:hAnsi="Courier New" w:cs="Courier New"/>
          <w:color w:val="000000"/>
          <w:sz w:val="28"/>
          <w:szCs w:val="28"/>
        </w:rPr>
      </w:pPr>
    </w:p>
    <w:p w:rsidR="00F1550A" w:rsidRPr="00F1550A" w:rsidRDefault="00F1550A" w:rsidP="00F1550A">
      <w:pPr>
        <w:autoSpaceDE w:val="0"/>
        <w:autoSpaceDN w:val="0"/>
        <w:adjustRightInd w:val="0"/>
        <w:spacing w:after="0" w:line="240" w:lineRule="auto"/>
        <w:rPr>
          <w:rFonts w:ascii="Courier New" w:hAnsi="Courier New" w:cs="Courier New"/>
        </w:rPr>
      </w:pPr>
      <w:r w:rsidRPr="00F1550A">
        <w:rPr>
          <w:rFonts w:ascii="Courier New" w:hAnsi="Courier New" w:cs="Courier New"/>
          <w:color w:val="000000"/>
        </w:rPr>
        <w:t xml:space="preserve">List&lt;String&gt; </w:t>
      </w:r>
      <w:r w:rsidRPr="00F1550A">
        <w:rPr>
          <w:rFonts w:ascii="Courier New" w:hAnsi="Courier New" w:cs="Courier New"/>
          <w:color w:val="6A3E3E"/>
        </w:rPr>
        <w:t>students</w:t>
      </w:r>
      <w:r w:rsidRPr="00F1550A">
        <w:rPr>
          <w:rFonts w:ascii="Courier New" w:hAnsi="Courier New" w:cs="Courier New"/>
          <w:color w:val="000000"/>
        </w:rPr>
        <w:t xml:space="preserve"> = </w:t>
      </w:r>
      <w:r w:rsidRPr="00F1550A">
        <w:rPr>
          <w:rFonts w:ascii="Courier New" w:hAnsi="Courier New" w:cs="Courier New"/>
          <w:color w:val="6A3E3E"/>
        </w:rPr>
        <w:t>session</w:t>
      </w:r>
      <w:r w:rsidRPr="00F1550A">
        <w:rPr>
          <w:rFonts w:ascii="Courier New" w:hAnsi="Courier New" w:cs="Courier New"/>
          <w:color w:val="000000"/>
        </w:rPr>
        <w:t>.</w:t>
      </w:r>
    </w:p>
    <w:p w:rsidR="00F1550A" w:rsidRPr="00F1550A" w:rsidRDefault="00F1550A" w:rsidP="00F1550A">
      <w:pPr>
        <w:autoSpaceDE w:val="0"/>
        <w:autoSpaceDN w:val="0"/>
        <w:adjustRightInd w:val="0"/>
        <w:spacing w:after="0" w:line="240" w:lineRule="auto"/>
        <w:rPr>
          <w:rFonts w:ascii="Courier New" w:hAnsi="Courier New" w:cs="Courier New"/>
        </w:rPr>
      </w:pPr>
      <w:r w:rsidRPr="00F1550A">
        <w:rPr>
          <w:rFonts w:ascii="Courier New" w:hAnsi="Courier New" w:cs="Courier New"/>
          <w:color w:val="000000"/>
        </w:rPr>
        <w:t xml:space="preserve">    </w:t>
      </w:r>
      <w:r w:rsidRPr="00F1550A">
        <w:rPr>
          <w:rFonts w:ascii="Courier New" w:hAnsi="Courier New" w:cs="Courier New"/>
          <w:color w:val="000000"/>
        </w:rPr>
        <w:tab/>
      </w:r>
      <w:r w:rsidRPr="00F1550A">
        <w:rPr>
          <w:rFonts w:ascii="Courier New" w:hAnsi="Courier New" w:cs="Courier New"/>
          <w:color w:val="000000"/>
        </w:rPr>
        <w:tab/>
      </w:r>
      <w:r w:rsidRPr="00F1550A">
        <w:rPr>
          <w:rFonts w:ascii="Courier New" w:hAnsi="Courier New" w:cs="Courier New"/>
          <w:color w:val="000000"/>
        </w:rPr>
        <w:tab/>
      </w:r>
      <w:r w:rsidRPr="00F1550A">
        <w:rPr>
          <w:rFonts w:ascii="Courier New" w:hAnsi="Courier New" w:cs="Courier New"/>
          <w:color w:val="000000"/>
        </w:rPr>
        <w:tab/>
        <w:t>createQuery(</w:t>
      </w:r>
      <w:r w:rsidRPr="00F1550A">
        <w:rPr>
          <w:rFonts w:ascii="Courier New" w:hAnsi="Courier New" w:cs="Courier New"/>
          <w:color w:val="2A00FF"/>
        </w:rPr>
        <w:t>"SELECT s.lastName FROM Student s where s.lastName='Nagy'"</w:t>
      </w:r>
      <w:r w:rsidRPr="00F1550A">
        <w:rPr>
          <w:rFonts w:ascii="Courier New" w:hAnsi="Courier New" w:cs="Courier New"/>
          <w:color w:val="000000"/>
        </w:rPr>
        <w:t>).getResultList();</w:t>
      </w:r>
    </w:p>
    <w:p w:rsidR="00F1550A" w:rsidRDefault="00F1550A" w:rsidP="00DB4113">
      <w:pPr>
        <w:autoSpaceDE w:val="0"/>
        <w:autoSpaceDN w:val="0"/>
        <w:adjustRightInd w:val="0"/>
        <w:spacing w:after="0" w:line="240" w:lineRule="auto"/>
        <w:rPr>
          <w:rFonts w:ascii="Courier New" w:hAnsi="Courier New" w:cs="Courier New"/>
          <w:color w:val="000000"/>
          <w:sz w:val="28"/>
          <w:szCs w:val="28"/>
        </w:rPr>
      </w:pPr>
    </w:p>
    <w:p w:rsidR="00177A3E" w:rsidRDefault="00177A3E" w:rsidP="00DB4113">
      <w:pPr>
        <w:autoSpaceDE w:val="0"/>
        <w:autoSpaceDN w:val="0"/>
        <w:adjustRightInd w:val="0"/>
        <w:spacing w:after="0" w:line="240" w:lineRule="auto"/>
        <w:rPr>
          <w:rFonts w:asciiTheme="majorHAnsi" w:hAnsiTheme="majorHAnsi" w:cs="Courier New"/>
          <w:color w:val="000000"/>
        </w:rPr>
      </w:pPr>
      <w:r>
        <w:rPr>
          <w:rFonts w:asciiTheme="majorHAnsi" w:hAnsiTheme="majorHAnsi" w:cs="Courier New"/>
          <w:color w:val="000000"/>
        </w:rPr>
        <w:t>Természetesen használhatunk orderby és groupby lekérdezéseket is.</w:t>
      </w:r>
    </w:p>
    <w:p w:rsidR="00075A27" w:rsidRDefault="00075A27" w:rsidP="00DB4113">
      <w:pPr>
        <w:autoSpaceDE w:val="0"/>
        <w:autoSpaceDN w:val="0"/>
        <w:adjustRightInd w:val="0"/>
        <w:spacing w:after="0" w:line="240" w:lineRule="auto"/>
        <w:rPr>
          <w:rFonts w:asciiTheme="majorHAnsi" w:hAnsiTheme="majorHAnsi" w:cs="Courier New"/>
          <w:color w:val="000000"/>
        </w:rPr>
      </w:pPr>
    </w:p>
    <w:p w:rsidR="00075A27" w:rsidRDefault="00075A27" w:rsidP="00DB4113">
      <w:pPr>
        <w:autoSpaceDE w:val="0"/>
        <w:autoSpaceDN w:val="0"/>
        <w:adjustRightInd w:val="0"/>
        <w:spacing w:after="0" w:line="240" w:lineRule="auto"/>
        <w:rPr>
          <w:rFonts w:asciiTheme="majorHAnsi" w:hAnsiTheme="majorHAnsi" w:cs="Courier New"/>
          <w:color w:val="000000"/>
        </w:rPr>
      </w:pPr>
      <w:r>
        <w:rPr>
          <w:rFonts w:asciiTheme="majorHAnsi" w:hAnsiTheme="majorHAnsi" w:cs="Courier New"/>
          <w:b/>
          <w:color w:val="000000"/>
        </w:rPr>
        <w:t>Elnevezett paraméterek használata:</w:t>
      </w:r>
      <w:r w:rsidR="00EE0B9D">
        <w:rPr>
          <w:rFonts w:asciiTheme="majorHAnsi" w:hAnsiTheme="majorHAnsi" w:cs="Courier New"/>
          <w:color w:val="000000"/>
        </w:rPr>
        <w:t xml:space="preserve"> Ezt a módszert használva nem kell védekeznünk az SQLInjectionel szemben.</w:t>
      </w:r>
    </w:p>
    <w:p w:rsidR="00EE0B9D" w:rsidRDefault="00EE0B9D" w:rsidP="00DB4113">
      <w:pPr>
        <w:autoSpaceDE w:val="0"/>
        <w:autoSpaceDN w:val="0"/>
        <w:adjustRightInd w:val="0"/>
        <w:spacing w:after="0" w:line="240" w:lineRule="auto"/>
        <w:rPr>
          <w:rFonts w:asciiTheme="majorHAnsi" w:hAnsiTheme="majorHAnsi" w:cs="Courier New"/>
          <w:color w:val="000000"/>
        </w:rPr>
      </w:pPr>
    </w:p>
    <w:p w:rsidR="00EE0B9D" w:rsidRPr="00EE0B9D" w:rsidRDefault="00EE0B9D" w:rsidP="00EE0B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hu-HU"/>
        </w:rPr>
      </w:pPr>
      <w:r w:rsidRPr="00EE0B9D">
        <w:rPr>
          <w:rFonts w:ascii="Consolas" w:eastAsia="Times New Roman" w:hAnsi="Consolas" w:cs="Consolas"/>
          <w:color w:val="7F0055"/>
          <w:sz w:val="20"/>
          <w:szCs w:val="20"/>
          <w:lang w:eastAsia="hu-HU"/>
        </w:rPr>
        <w:t>String</w:t>
      </w:r>
      <w:r w:rsidRPr="00EE0B9D">
        <w:rPr>
          <w:rFonts w:ascii="Consolas" w:eastAsia="Times New Roman" w:hAnsi="Consolas" w:cs="Consolas"/>
          <w:color w:val="313131"/>
          <w:sz w:val="20"/>
          <w:szCs w:val="20"/>
          <w:lang w:eastAsia="hu-HU"/>
        </w:rPr>
        <w:t xml:space="preserve"> hql </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313131"/>
          <w:sz w:val="20"/>
          <w:szCs w:val="20"/>
          <w:lang w:eastAsia="hu-HU"/>
        </w:rPr>
        <w:t xml:space="preserve"> </w:t>
      </w:r>
      <w:r w:rsidRPr="00EE0B9D">
        <w:rPr>
          <w:rFonts w:ascii="Consolas" w:eastAsia="Times New Roman" w:hAnsi="Consolas" w:cs="Consolas"/>
          <w:color w:val="008800"/>
          <w:sz w:val="20"/>
          <w:szCs w:val="20"/>
          <w:lang w:eastAsia="hu-HU"/>
        </w:rPr>
        <w:t>"FROM Employee E WHERE E.id = :employee_id"</w:t>
      </w:r>
      <w:r w:rsidRPr="00EE0B9D">
        <w:rPr>
          <w:rFonts w:ascii="Consolas" w:eastAsia="Times New Roman" w:hAnsi="Consolas" w:cs="Consolas"/>
          <w:color w:val="666600"/>
          <w:sz w:val="20"/>
          <w:szCs w:val="20"/>
          <w:lang w:eastAsia="hu-HU"/>
        </w:rPr>
        <w:t>;</w:t>
      </w:r>
    </w:p>
    <w:p w:rsidR="00EE0B9D" w:rsidRPr="00EE0B9D" w:rsidRDefault="00EE0B9D" w:rsidP="00EE0B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hu-HU"/>
        </w:rPr>
      </w:pPr>
      <w:r w:rsidRPr="00EE0B9D">
        <w:rPr>
          <w:rFonts w:ascii="Consolas" w:eastAsia="Times New Roman" w:hAnsi="Consolas" w:cs="Consolas"/>
          <w:color w:val="7F0055"/>
          <w:sz w:val="20"/>
          <w:szCs w:val="20"/>
          <w:lang w:eastAsia="hu-HU"/>
        </w:rPr>
        <w:t>Query</w:t>
      </w:r>
      <w:r w:rsidRPr="00EE0B9D">
        <w:rPr>
          <w:rFonts w:ascii="Consolas" w:eastAsia="Times New Roman" w:hAnsi="Consolas" w:cs="Consolas"/>
          <w:color w:val="313131"/>
          <w:sz w:val="20"/>
          <w:szCs w:val="20"/>
          <w:lang w:eastAsia="hu-HU"/>
        </w:rPr>
        <w:t xml:space="preserve"> query </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313131"/>
          <w:sz w:val="20"/>
          <w:szCs w:val="20"/>
          <w:lang w:eastAsia="hu-HU"/>
        </w:rPr>
        <w:t xml:space="preserve"> session</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313131"/>
          <w:sz w:val="20"/>
          <w:szCs w:val="20"/>
          <w:lang w:eastAsia="hu-HU"/>
        </w:rPr>
        <w:t>createQuery</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313131"/>
          <w:sz w:val="20"/>
          <w:szCs w:val="20"/>
          <w:lang w:eastAsia="hu-HU"/>
        </w:rPr>
        <w:t>hql</w:t>
      </w:r>
      <w:r w:rsidRPr="00EE0B9D">
        <w:rPr>
          <w:rFonts w:ascii="Consolas" w:eastAsia="Times New Roman" w:hAnsi="Consolas" w:cs="Consolas"/>
          <w:color w:val="666600"/>
          <w:sz w:val="20"/>
          <w:szCs w:val="20"/>
          <w:lang w:eastAsia="hu-HU"/>
        </w:rPr>
        <w:t>);</w:t>
      </w:r>
    </w:p>
    <w:p w:rsidR="00EE0B9D" w:rsidRPr="00EE0B9D" w:rsidRDefault="00EE0B9D" w:rsidP="00EE0B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hu-HU"/>
        </w:rPr>
      </w:pPr>
      <w:r w:rsidRPr="00EE0B9D">
        <w:rPr>
          <w:rFonts w:ascii="Consolas" w:eastAsia="Times New Roman" w:hAnsi="Consolas" w:cs="Consolas"/>
          <w:color w:val="313131"/>
          <w:sz w:val="20"/>
          <w:szCs w:val="20"/>
          <w:lang w:eastAsia="hu-HU"/>
        </w:rPr>
        <w:t>query</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313131"/>
          <w:sz w:val="20"/>
          <w:szCs w:val="20"/>
          <w:lang w:eastAsia="hu-HU"/>
        </w:rPr>
        <w:t>setParameter</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008800"/>
          <w:sz w:val="20"/>
          <w:szCs w:val="20"/>
          <w:lang w:eastAsia="hu-HU"/>
        </w:rPr>
        <w:t>"employee_id"</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006666"/>
          <w:sz w:val="20"/>
          <w:szCs w:val="20"/>
          <w:lang w:eastAsia="hu-HU"/>
        </w:rPr>
        <w:t>10</w:t>
      </w:r>
      <w:r w:rsidRPr="00EE0B9D">
        <w:rPr>
          <w:rFonts w:ascii="Consolas" w:eastAsia="Times New Roman" w:hAnsi="Consolas" w:cs="Consolas"/>
          <w:color w:val="666600"/>
          <w:sz w:val="20"/>
          <w:szCs w:val="20"/>
          <w:lang w:eastAsia="hu-HU"/>
        </w:rPr>
        <w:t>);</w:t>
      </w:r>
    </w:p>
    <w:p w:rsidR="00EE0B9D" w:rsidRPr="00EE0B9D" w:rsidRDefault="00EE0B9D" w:rsidP="00EE0B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eastAsia="hu-HU"/>
        </w:rPr>
      </w:pPr>
      <w:r w:rsidRPr="00EE0B9D">
        <w:rPr>
          <w:rFonts w:ascii="Consolas" w:eastAsia="Times New Roman" w:hAnsi="Consolas" w:cs="Consolas"/>
          <w:color w:val="7F0055"/>
          <w:sz w:val="20"/>
          <w:szCs w:val="20"/>
          <w:lang w:eastAsia="hu-HU"/>
        </w:rPr>
        <w:t>List</w:t>
      </w:r>
      <w:r w:rsidRPr="00EE0B9D">
        <w:rPr>
          <w:rFonts w:ascii="Consolas" w:eastAsia="Times New Roman" w:hAnsi="Consolas" w:cs="Consolas"/>
          <w:color w:val="313131"/>
          <w:sz w:val="20"/>
          <w:szCs w:val="20"/>
          <w:lang w:eastAsia="hu-HU"/>
        </w:rPr>
        <w:t xml:space="preserve"> results </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313131"/>
          <w:sz w:val="20"/>
          <w:szCs w:val="20"/>
          <w:lang w:eastAsia="hu-HU"/>
        </w:rPr>
        <w:t xml:space="preserve"> query</w:t>
      </w:r>
      <w:r w:rsidRPr="00EE0B9D">
        <w:rPr>
          <w:rFonts w:ascii="Consolas" w:eastAsia="Times New Roman" w:hAnsi="Consolas" w:cs="Consolas"/>
          <w:color w:val="666600"/>
          <w:sz w:val="20"/>
          <w:szCs w:val="20"/>
          <w:lang w:eastAsia="hu-HU"/>
        </w:rPr>
        <w:t>.</w:t>
      </w:r>
      <w:r w:rsidRPr="00EE0B9D">
        <w:rPr>
          <w:rFonts w:ascii="Consolas" w:eastAsia="Times New Roman" w:hAnsi="Consolas" w:cs="Consolas"/>
          <w:color w:val="313131"/>
          <w:sz w:val="20"/>
          <w:szCs w:val="20"/>
          <w:lang w:eastAsia="hu-HU"/>
        </w:rPr>
        <w:t>list</w:t>
      </w:r>
      <w:r w:rsidRPr="00EE0B9D">
        <w:rPr>
          <w:rFonts w:ascii="Consolas" w:eastAsia="Times New Roman" w:hAnsi="Consolas" w:cs="Consolas"/>
          <w:color w:val="666600"/>
          <w:sz w:val="20"/>
          <w:szCs w:val="20"/>
          <w:lang w:eastAsia="hu-HU"/>
        </w:rPr>
        <w:t>();</w:t>
      </w:r>
    </w:p>
    <w:p w:rsidR="00EE0B9D" w:rsidRDefault="009F45B6" w:rsidP="00DB4113">
      <w:pPr>
        <w:autoSpaceDE w:val="0"/>
        <w:autoSpaceDN w:val="0"/>
        <w:adjustRightInd w:val="0"/>
        <w:spacing w:after="0" w:line="240" w:lineRule="auto"/>
        <w:rPr>
          <w:rFonts w:asciiTheme="majorHAnsi" w:hAnsiTheme="majorHAnsi" w:cs="Courier New"/>
          <w:color w:val="000000"/>
        </w:rPr>
      </w:pPr>
      <w:r>
        <w:rPr>
          <w:rFonts w:asciiTheme="majorHAnsi" w:hAnsiTheme="majorHAnsi" w:cs="Courier New"/>
          <w:color w:val="000000"/>
        </w:rPr>
        <w:t>Ez a megoldás a háttérben a PreparedStatementre épít.</w:t>
      </w:r>
    </w:p>
    <w:p w:rsidR="00EE0B9D" w:rsidRPr="00075A27" w:rsidRDefault="00EE0B9D" w:rsidP="00DB4113">
      <w:pPr>
        <w:autoSpaceDE w:val="0"/>
        <w:autoSpaceDN w:val="0"/>
        <w:adjustRightInd w:val="0"/>
        <w:spacing w:after="0" w:line="240" w:lineRule="auto"/>
        <w:rPr>
          <w:rFonts w:asciiTheme="majorHAnsi" w:hAnsiTheme="majorHAnsi" w:cs="Courier New"/>
          <w:color w:val="000000"/>
        </w:rPr>
      </w:pPr>
    </w:p>
    <w:p w:rsidR="00177A3E" w:rsidRPr="00177A3E" w:rsidRDefault="00177A3E" w:rsidP="00DB4113">
      <w:pPr>
        <w:autoSpaceDE w:val="0"/>
        <w:autoSpaceDN w:val="0"/>
        <w:adjustRightInd w:val="0"/>
        <w:spacing w:after="0" w:line="240" w:lineRule="auto"/>
        <w:rPr>
          <w:rFonts w:asciiTheme="majorHAnsi" w:hAnsiTheme="majorHAnsi" w:cs="Courier New"/>
          <w:color w:val="000000"/>
        </w:rPr>
      </w:pPr>
    </w:p>
    <w:p w:rsidR="00B80F94" w:rsidRDefault="00B80F94" w:rsidP="00DB4113">
      <w:pPr>
        <w:autoSpaceDE w:val="0"/>
        <w:autoSpaceDN w:val="0"/>
        <w:adjustRightInd w:val="0"/>
        <w:spacing w:after="0" w:line="240" w:lineRule="auto"/>
        <w:rPr>
          <w:rFonts w:cs="Courier New"/>
          <w:color w:val="000000"/>
        </w:rPr>
      </w:pPr>
      <w:r>
        <w:rPr>
          <w:rFonts w:cs="Courier New"/>
          <w:b/>
          <w:color w:val="000000"/>
        </w:rPr>
        <w:t>Update lekérdezések megvalósítása:</w:t>
      </w:r>
    </w:p>
    <w:p w:rsidR="00B80F94" w:rsidRDefault="00B80F94" w:rsidP="00DB4113">
      <w:pPr>
        <w:autoSpaceDE w:val="0"/>
        <w:autoSpaceDN w:val="0"/>
        <w:adjustRightInd w:val="0"/>
        <w:spacing w:after="0" w:line="240" w:lineRule="auto"/>
        <w:rPr>
          <w:rFonts w:cs="Courier New"/>
          <w:color w:val="000000"/>
        </w:rPr>
      </w:pP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hql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"UPDATE Employee set salary = :salary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"WHERE id = :employee_id"</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session</w:t>
      </w:r>
      <w:r>
        <w:rPr>
          <w:rStyle w:val="pun"/>
          <w:rFonts w:ascii="Consolas" w:hAnsi="Consolas" w:cs="Consolas"/>
          <w:color w:val="666600"/>
        </w:rPr>
        <w:t>.</w:t>
      </w:r>
      <w:r>
        <w:rPr>
          <w:rStyle w:val="pln"/>
          <w:rFonts w:ascii="Consolas" w:hAnsi="Consolas" w:cs="Consolas"/>
          <w:color w:val="313131"/>
        </w:rPr>
        <w:t>createQuery</w:t>
      </w:r>
      <w:r>
        <w:rPr>
          <w:rStyle w:val="pun"/>
          <w:rFonts w:ascii="Consolas" w:hAnsi="Consolas" w:cs="Consolas"/>
          <w:color w:val="666600"/>
        </w:rPr>
        <w:t>(</w:t>
      </w:r>
      <w:r>
        <w:rPr>
          <w:rStyle w:val="pln"/>
          <w:rFonts w:ascii="Consolas" w:hAnsi="Consolas" w:cs="Consolas"/>
          <w:color w:val="313131"/>
        </w:rPr>
        <w:t>hql</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lastRenderedPageBreak/>
        <w:t>query</w:t>
      </w:r>
      <w:r>
        <w:rPr>
          <w:rStyle w:val="pun"/>
          <w:rFonts w:ascii="Consolas" w:hAnsi="Consolas" w:cs="Consolas"/>
          <w:color w:val="666600"/>
        </w:rPr>
        <w:t>.</w:t>
      </w:r>
      <w:r>
        <w:rPr>
          <w:rStyle w:val="pln"/>
          <w:rFonts w:ascii="Consolas" w:hAnsi="Consolas" w:cs="Consolas"/>
          <w:color w:val="313131"/>
        </w:rPr>
        <w:t>setParameter</w:t>
      </w:r>
      <w:r>
        <w:rPr>
          <w:rStyle w:val="pun"/>
          <w:rFonts w:ascii="Consolas" w:hAnsi="Consolas" w:cs="Consolas"/>
          <w:color w:val="666600"/>
        </w:rPr>
        <w:t>(</w:t>
      </w:r>
      <w:r>
        <w:rPr>
          <w:rStyle w:val="str"/>
          <w:rFonts w:ascii="Consolas" w:hAnsi="Consolas" w:cs="Consolas"/>
          <w:color w:val="008800"/>
        </w:rPr>
        <w:t>"salary"</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setParameter</w:t>
      </w:r>
      <w:r>
        <w:rPr>
          <w:rStyle w:val="pun"/>
          <w:rFonts w:ascii="Consolas" w:hAnsi="Consolas" w:cs="Consolas"/>
          <w:color w:val="666600"/>
        </w:rPr>
        <w:t>(</w:t>
      </w:r>
      <w:r>
        <w:rPr>
          <w:rStyle w:val="str"/>
          <w:rFonts w:ascii="Consolas" w:hAnsi="Consolas" w:cs="Consolas"/>
          <w:color w:val="008800"/>
        </w:rPr>
        <w:t>"employee_id"</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query</w:t>
      </w:r>
      <w:r>
        <w:rPr>
          <w:rStyle w:val="pun"/>
          <w:rFonts w:ascii="Consolas" w:hAnsi="Consolas" w:cs="Consolas"/>
          <w:color w:val="666600"/>
        </w:rPr>
        <w:t>.</w:t>
      </w:r>
      <w:r>
        <w:rPr>
          <w:rStyle w:val="pln"/>
          <w:rFonts w:ascii="Consolas" w:hAnsi="Consolas" w:cs="Consolas"/>
          <w:color w:val="313131"/>
        </w:rPr>
        <w:t>executeUpdate</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666600"/>
        </w:rPr>
      </w:pP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"Rows affected: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614D60" w:rsidRDefault="00614D60" w:rsidP="00614D60">
      <w:pPr>
        <w:rPr>
          <w:b/>
          <w:lang w:eastAsia="hu-HU"/>
        </w:rPr>
      </w:pPr>
    </w:p>
    <w:p w:rsidR="00614D60" w:rsidRDefault="00614D60" w:rsidP="00614D60">
      <w:pPr>
        <w:rPr>
          <w:b/>
          <w:lang w:eastAsia="hu-HU"/>
        </w:rPr>
      </w:pPr>
    </w:p>
    <w:p w:rsidR="00614D60" w:rsidRDefault="00614D60" w:rsidP="00614D60">
      <w:pPr>
        <w:rPr>
          <w:b/>
          <w:lang w:eastAsia="hu-HU"/>
        </w:rPr>
      </w:pPr>
    </w:p>
    <w:p w:rsidR="00614D60" w:rsidRDefault="00614D60" w:rsidP="00614D60">
      <w:pPr>
        <w:rPr>
          <w:b/>
          <w:lang w:eastAsia="hu-HU"/>
        </w:rPr>
      </w:pPr>
      <w:r>
        <w:rPr>
          <w:b/>
          <w:lang w:eastAsia="hu-HU"/>
        </w:rPr>
        <w:t>Delete lekérdezés megvalósítása:</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String</w:t>
      </w:r>
      <w:r>
        <w:rPr>
          <w:rStyle w:val="pln"/>
          <w:rFonts w:ascii="Consolas" w:hAnsi="Consolas" w:cs="Consolas"/>
          <w:color w:val="313131"/>
        </w:rPr>
        <w:t xml:space="preserve"> hql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"DELETE FROM Employee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str"/>
          <w:rFonts w:ascii="Consolas" w:hAnsi="Consolas" w:cs="Consolas"/>
          <w:color w:val="008800"/>
        </w:rPr>
        <w:t>"WHERE id = :employee_id"</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Query</w:t>
      </w:r>
      <w:r>
        <w:rPr>
          <w:rStyle w:val="pln"/>
          <w:rFonts w:ascii="Consolas" w:hAnsi="Consolas" w:cs="Consolas"/>
          <w:color w:val="313131"/>
        </w:rPr>
        <w:t xml:space="preserve"> query </w:t>
      </w:r>
      <w:r>
        <w:rPr>
          <w:rStyle w:val="pun"/>
          <w:rFonts w:ascii="Consolas" w:hAnsi="Consolas" w:cs="Consolas"/>
          <w:color w:val="666600"/>
        </w:rPr>
        <w:t>=</w:t>
      </w:r>
      <w:r>
        <w:rPr>
          <w:rStyle w:val="pln"/>
          <w:rFonts w:ascii="Consolas" w:hAnsi="Consolas" w:cs="Consolas"/>
          <w:color w:val="313131"/>
        </w:rPr>
        <w:t xml:space="preserve"> session</w:t>
      </w:r>
      <w:r>
        <w:rPr>
          <w:rStyle w:val="pun"/>
          <w:rFonts w:ascii="Consolas" w:hAnsi="Consolas" w:cs="Consolas"/>
          <w:color w:val="666600"/>
        </w:rPr>
        <w:t>.</w:t>
      </w:r>
      <w:r>
        <w:rPr>
          <w:rStyle w:val="pln"/>
          <w:rFonts w:ascii="Consolas" w:hAnsi="Consolas" w:cs="Consolas"/>
          <w:color w:val="313131"/>
        </w:rPr>
        <w:t>createQuery</w:t>
      </w:r>
      <w:r>
        <w:rPr>
          <w:rStyle w:val="pun"/>
          <w:rFonts w:ascii="Consolas" w:hAnsi="Consolas" w:cs="Consolas"/>
          <w:color w:val="666600"/>
        </w:rPr>
        <w:t>(</w:t>
      </w:r>
      <w:r>
        <w:rPr>
          <w:rStyle w:val="pln"/>
          <w:rFonts w:ascii="Consolas" w:hAnsi="Consolas" w:cs="Consolas"/>
          <w:color w:val="313131"/>
        </w:rPr>
        <w:t>hql</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query</w:t>
      </w:r>
      <w:r>
        <w:rPr>
          <w:rStyle w:val="pun"/>
          <w:rFonts w:ascii="Consolas" w:hAnsi="Consolas" w:cs="Consolas"/>
          <w:color w:val="666600"/>
        </w:rPr>
        <w:t>.</w:t>
      </w:r>
      <w:r>
        <w:rPr>
          <w:rStyle w:val="pln"/>
          <w:rFonts w:ascii="Consolas" w:hAnsi="Consolas" w:cs="Consolas"/>
          <w:color w:val="313131"/>
        </w:rPr>
        <w:t>setParameter</w:t>
      </w:r>
      <w:r>
        <w:rPr>
          <w:rStyle w:val="pun"/>
          <w:rFonts w:ascii="Consolas" w:hAnsi="Consolas" w:cs="Consolas"/>
          <w:color w:val="666600"/>
        </w:rPr>
        <w:t>(</w:t>
      </w:r>
      <w:r>
        <w:rPr>
          <w:rStyle w:val="str"/>
          <w:rFonts w:ascii="Consolas" w:hAnsi="Consolas" w:cs="Consolas"/>
          <w:color w:val="008800"/>
        </w:rPr>
        <w:t>"employee_id"</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int</w:t>
      </w:r>
      <w:r>
        <w:rPr>
          <w:rStyle w:val="pln"/>
          <w:rFonts w:ascii="Consolas" w:hAnsi="Consolas" w:cs="Consolas"/>
          <w:color w:val="313131"/>
        </w:rPr>
        <w:t xml:space="preserve"> result </w:t>
      </w:r>
      <w:r>
        <w:rPr>
          <w:rStyle w:val="pun"/>
          <w:rFonts w:ascii="Consolas" w:hAnsi="Consolas" w:cs="Consolas"/>
          <w:color w:val="666600"/>
        </w:rPr>
        <w:t>=</w:t>
      </w:r>
      <w:r>
        <w:rPr>
          <w:rStyle w:val="pln"/>
          <w:rFonts w:ascii="Consolas" w:hAnsi="Consolas" w:cs="Consolas"/>
          <w:color w:val="313131"/>
        </w:rPr>
        <w:t xml:space="preserve"> query</w:t>
      </w:r>
      <w:r>
        <w:rPr>
          <w:rStyle w:val="pun"/>
          <w:rFonts w:ascii="Consolas" w:hAnsi="Consolas" w:cs="Consolas"/>
          <w:color w:val="666600"/>
        </w:rPr>
        <w:t>.</w:t>
      </w:r>
      <w:r>
        <w:rPr>
          <w:rStyle w:val="pln"/>
          <w:rFonts w:ascii="Consolas" w:hAnsi="Consolas" w:cs="Consolas"/>
          <w:color w:val="313131"/>
        </w:rPr>
        <w:t>executeUpdate</w:t>
      </w:r>
      <w:r>
        <w:rPr>
          <w:rStyle w:val="pun"/>
          <w:rFonts w:ascii="Consolas" w:hAnsi="Consolas" w:cs="Consolas"/>
          <w:color w:val="666600"/>
        </w:rPr>
        <w:t>();</w:t>
      </w:r>
    </w:p>
    <w:p w:rsidR="00614D60" w:rsidRDefault="00614D60" w:rsidP="00614D60">
      <w:pPr>
        <w:pStyle w:val="HTML-kntformzott"/>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r>
        <w:rPr>
          <w:rStyle w:val="pun"/>
          <w:rFonts w:ascii="Consolas" w:hAnsi="Consolas" w:cs="Consolas"/>
          <w:color w:val="666600"/>
        </w:rPr>
        <w:t>(</w:t>
      </w:r>
      <w:r>
        <w:rPr>
          <w:rStyle w:val="str"/>
          <w:rFonts w:ascii="Consolas" w:hAnsi="Consolas" w:cs="Consolas"/>
          <w:color w:val="008800"/>
        </w:rPr>
        <w:t>"Rows affected: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result</w:t>
      </w:r>
      <w:r>
        <w:rPr>
          <w:rStyle w:val="pun"/>
          <w:rFonts w:ascii="Consolas" w:hAnsi="Consolas" w:cs="Consolas"/>
          <w:color w:val="666600"/>
        </w:rPr>
        <w:t>);</w:t>
      </w:r>
    </w:p>
    <w:p w:rsidR="00614D60" w:rsidRDefault="009F45B6" w:rsidP="00614D60">
      <w:pPr>
        <w:rPr>
          <w:lang w:eastAsia="hu-HU"/>
        </w:rPr>
      </w:pPr>
      <w:r>
        <w:rPr>
          <w:b/>
          <w:lang w:eastAsia="hu-HU"/>
        </w:rPr>
        <w:t>Insert lekérdezés megvalósítása:</w:t>
      </w:r>
      <w:r>
        <w:rPr>
          <w:lang w:eastAsia="hu-HU"/>
        </w:rPr>
        <w:t xml:space="preserve"> Ez a save() már említett metódussal történik.</w:t>
      </w:r>
    </w:p>
    <w:p w:rsidR="00CC4A7D" w:rsidRDefault="00CC4A7D" w:rsidP="00614D60">
      <w:pPr>
        <w:rPr>
          <w:lang w:eastAsia="hu-HU"/>
        </w:rPr>
      </w:pPr>
      <w:r>
        <w:rPr>
          <w:b/>
          <w:lang w:eastAsia="hu-HU"/>
        </w:rPr>
        <w:t>Beágyazott objektumok kezelése:</w:t>
      </w:r>
      <w:r>
        <w:rPr>
          <w:lang w:eastAsia="hu-HU"/>
        </w:rPr>
        <w:t xml:space="preserve"> Mivan akkor, ha a az osztály amiből táblát szeretnénk(@Entity), abban nem csak elemi adattípusok vannak, hanem más objektumok is?</w:t>
      </w:r>
    </w:p>
    <w:p w:rsidR="00CC4A7D" w:rsidRDefault="00CC4A7D" w:rsidP="00614D60">
      <w:pPr>
        <w:rPr>
          <w:lang w:eastAsia="hu-HU"/>
        </w:rPr>
      </w:pPr>
      <w:r>
        <w:rPr>
          <w:lang w:eastAsia="hu-HU"/>
        </w:rPr>
        <w:t xml:space="preserve">Ha létrehozunk egy osztályt az kétféle lehet: Vagy @Entity, ilyenkor külön tábla lesz belőle, vagy lehet @ Embeddable, ilyenkor az ebből készült objektumok már egy tábla részei lesznek. </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646464"/>
          <w:sz w:val="20"/>
          <w:szCs w:val="20"/>
        </w:rPr>
        <w:t>@Entity</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646464"/>
          <w:sz w:val="20"/>
          <w:szCs w:val="20"/>
        </w:rPr>
        <w:t>@Table</w:t>
      </w:r>
      <w:r w:rsidRPr="00CC4A7D">
        <w:rPr>
          <w:rFonts w:ascii="Courier New" w:hAnsi="Courier New" w:cs="Courier New"/>
          <w:color w:val="000000"/>
          <w:sz w:val="20"/>
          <w:szCs w:val="20"/>
        </w:rPr>
        <w:t>(name=</w:t>
      </w:r>
      <w:r w:rsidRPr="00CC4A7D">
        <w:rPr>
          <w:rFonts w:ascii="Courier New" w:hAnsi="Courier New" w:cs="Courier New"/>
          <w:color w:val="2A00FF"/>
          <w:sz w:val="20"/>
          <w:szCs w:val="20"/>
        </w:rPr>
        <w:t>"Student"</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b/>
          <w:bCs/>
          <w:color w:val="7F0055"/>
          <w:sz w:val="20"/>
          <w:szCs w:val="20"/>
        </w:rPr>
        <w:t>public</w:t>
      </w:r>
      <w:r w:rsidRPr="00CC4A7D">
        <w:rPr>
          <w:rFonts w:ascii="Courier New" w:hAnsi="Courier New" w:cs="Courier New"/>
          <w:color w:val="000000"/>
          <w:sz w:val="20"/>
          <w:szCs w:val="20"/>
        </w:rPr>
        <w:t xml:space="preserve"> </w:t>
      </w:r>
      <w:r w:rsidRPr="00CC4A7D">
        <w:rPr>
          <w:rFonts w:ascii="Courier New" w:hAnsi="Courier New" w:cs="Courier New"/>
          <w:b/>
          <w:bCs/>
          <w:color w:val="7F0055"/>
          <w:sz w:val="20"/>
          <w:szCs w:val="20"/>
        </w:rPr>
        <w:t>class</w:t>
      </w:r>
      <w:r w:rsidRPr="00CC4A7D">
        <w:rPr>
          <w:rFonts w:ascii="Courier New" w:hAnsi="Courier New" w:cs="Courier New"/>
          <w:color w:val="000000"/>
          <w:sz w:val="20"/>
          <w:szCs w:val="20"/>
        </w:rPr>
        <w:t xml:space="preserve"> Student {</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color w:val="646464"/>
          <w:sz w:val="20"/>
          <w:szCs w:val="20"/>
        </w:rPr>
        <w:t>@Id</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color w:val="646464"/>
          <w:sz w:val="20"/>
          <w:szCs w:val="20"/>
        </w:rPr>
        <w:t>@GeneratedValue</w:t>
      </w:r>
      <w:r w:rsidRPr="00CC4A7D">
        <w:rPr>
          <w:rFonts w:ascii="Courier New" w:hAnsi="Courier New" w:cs="Courier New"/>
          <w:color w:val="000000"/>
          <w:sz w:val="20"/>
          <w:szCs w:val="20"/>
        </w:rPr>
        <w:t>(strategy=GenerationType.</w:t>
      </w:r>
      <w:r w:rsidRPr="00CC4A7D">
        <w:rPr>
          <w:rFonts w:ascii="Courier New" w:hAnsi="Courier New" w:cs="Courier New"/>
          <w:b/>
          <w:bCs/>
          <w:i/>
          <w:iCs/>
          <w:color w:val="0000C0"/>
          <w:sz w:val="20"/>
          <w:szCs w:val="20"/>
        </w:rPr>
        <w:t>IDENTITY</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color w:val="646464"/>
          <w:sz w:val="20"/>
          <w:szCs w:val="20"/>
        </w:rPr>
        <w:t>@Column</w:t>
      </w:r>
      <w:r w:rsidRPr="00CC4A7D">
        <w:rPr>
          <w:rFonts w:ascii="Courier New" w:hAnsi="Courier New" w:cs="Courier New"/>
          <w:color w:val="000000"/>
          <w:sz w:val="20"/>
          <w:szCs w:val="20"/>
        </w:rPr>
        <w:t>(name=</w:t>
      </w:r>
      <w:r w:rsidRPr="00CC4A7D">
        <w:rPr>
          <w:rFonts w:ascii="Courier New" w:hAnsi="Courier New" w:cs="Courier New"/>
          <w:color w:val="2A00FF"/>
          <w:sz w:val="20"/>
          <w:szCs w:val="20"/>
        </w:rPr>
        <w:t>"id"</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b/>
          <w:bCs/>
          <w:color w:val="7F0055"/>
          <w:sz w:val="20"/>
          <w:szCs w:val="20"/>
        </w:rPr>
        <w:t>private</w:t>
      </w:r>
      <w:r w:rsidRPr="00CC4A7D">
        <w:rPr>
          <w:rFonts w:ascii="Courier New" w:hAnsi="Courier New" w:cs="Courier New"/>
          <w:color w:val="000000"/>
          <w:sz w:val="20"/>
          <w:szCs w:val="20"/>
        </w:rPr>
        <w:t xml:space="preserve"> </w:t>
      </w:r>
      <w:r w:rsidRPr="00CC4A7D">
        <w:rPr>
          <w:rFonts w:ascii="Courier New" w:hAnsi="Courier New" w:cs="Courier New"/>
          <w:b/>
          <w:bCs/>
          <w:color w:val="7F0055"/>
          <w:sz w:val="20"/>
          <w:szCs w:val="20"/>
        </w:rPr>
        <w:t>int</w:t>
      </w:r>
      <w:r w:rsidRPr="00CC4A7D">
        <w:rPr>
          <w:rFonts w:ascii="Courier New" w:hAnsi="Courier New" w:cs="Courier New"/>
          <w:color w:val="000000"/>
          <w:sz w:val="20"/>
          <w:szCs w:val="20"/>
        </w:rPr>
        <w:t xml:space="preserve"> </w:t>
      </w:r>
      <w:r w:rsidRPr="00CC4A7D">
        <w:rPr>
          <w:rFonts w:ascii="Courier New" w:hAnsi="Courier New" w:cs="Courier New"/>
          <w:color w:val="0000C0"/>
          <w:sz w:val="20"/>
          <w:szCs w:val="20"/>
        </w:rPr>
        <w:t>id</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color w:val="646464"/>
          <w:sz w:val="20"/>
          <w:szCs w:val="20"/>
        </w:rPr>
        <w:t>@Column</w:t>
      </w:r>
      <w:r w:rsidRPr="00CC4A7D">
        <w:rPr>
          <w:rFonts w:ascii="Courier New" w:hAnsi="Courier New" w:cs="Courier New"/>
          <w:color w:val="000000"/>
          <w:sz w:val="20"/>
          <w:szCs w:val="20"/>
        </w:rPr>
        <w:t>(name=</w:t>
      </w:r>
      <w:r w:rsidRPr="00CC4A7D">
        <w:rPr>
          <w:rFonts w:ascii="Courier New" w:hAnsi="Courier New" w:cs="Courier New"/>
          <w:color w:val="2A00FF"/>
          <w:sz w:val="20"/>
          <w:szCs w:val="20"/>
        </w:rPr>
        <w:t>"firstname"</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b/>
          <w:bCs/>
          <w:color w:val="7F0055"/>
          <w:sz w:val="20"/>
          <w:szCs w:val="20"/>
        </w:rPr>
        <w:t>private</w:t>
      </w:r>
      <w:r w:rsidRPr="00CC4A7D">
        <w:rPr>
          <w:rFonts w:ascii="Courier New" w:hAnsi="Courier New" w:cs="Courier New"/>
          <w:color w:val="000000"/>
          <w:sz w:val="20"/>
          <w:szCs w:val="20"/>
        </w:rPr>
        <w:t xml:space="preserve"> String </w:t>
      </w:r>
      <w:r w:rsidRPr="00CC4A7D">
        <w:rPr>
          <w:rFonts w:ascii="Courier New" w:hAnsi="Courier New" w:cs="Courier New"/>
          <w:color w:val="0000C0"/>
          <w:sz w:val="20"/>
          <w:szCs w:val="20"/>
        </w:rPr>
        <w:t>firstName</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color w:val="646464"/>
          <w:sz w:val="20"/>
          <w:szCs w:val="20"/>
        </w:rPr>
        <w:t>@Column</w:t>
      </w:r>
      <w:r w:rsidRPr="00CC4A7D">
        <w:rPr>
          <w:rFonts w:ascii="Courier New" w:hAnsi="Courier New" w:cs="Courier New"/>
          <w:color w:val="000000"/>
          <w:sz w:val="20"/>
          <w:szCs w:val="20"/>
        </w:rPr>
        <w:t>(name=</w:t>
      </w:r>
      <w:r w:rsidRPr="00CC4A7D">
        <w:rPr>
          <w:rFonts w:ascii="Courier New" w:hAnsi="Courier New" w:cs="Courier New"/>
          <w:color w:val="2A00FF"/>
          <w:sz w:val="20"/>
          <w:szCs w:val="20"/>
        </w:rPr>
        <w:t>"lastname"</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b/>
          <w:bCs/>
          <w:color w:val="7F0055"/>
          <w:sz w:val="20"/>
          <w:szCs w:val="20"/>
        </w:rPr>
        <w:t>private</w:t>
      </w:r>
      <w:r w:rsidRPr="00CC4A7D">
        <w:rPr>
          <w:rFonts w:ascii="Courier New" w:hAnsi="Courier New" w:cs="Courier New"/>
          <w:color w:val="000000"/>
          <w:sz w:val="20"/>
          <w:szCs w:val="20"/>
        </w:rPr>
        <w:t xml:space="preserve"> String </w:t>
      </w:r>
      <w:r w:rsidRPr="00CC4A7D">
        <w:rPr>
          <w:rFonts w:ascii="Courier New" w:hAnsi="Courier New" w:cs="Courier New"/>
          <w:color w:val="0000C0"/>
          <w:sz w:val="20"/>
          <w:szCs w:val="20"/>
        </w:rPr>
        <w:t>lastName</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color w:val="646464"/>
          <w:sz w:val="20"/>
          <w:szCs w:val="20"/>
        </w:rPr>
        <w:t>@Column</w:t>
      </w:r>
      <w:r w:rsidRPr="00CC4A7D">
        <w:rPr>
          <w:rFonts w:ascii="Courier New" w:hAnsi="Courier New" w:cs="Courier New"/>
          <w:color w:val="000000"/>
          <w:sz w:val="20"/>
          <w:szCs w:val="20"/>
        </w:rPr>
        <w:t>(name=</w:t>
      </w:r>
      <w:r w:rsidRPr="00CC4A7D">
        <w:rPr>
          <w:rFonts w:ascii="Courier New" w:hAnsi="Courier New" w:cs="Courier New"/>
          <w:color w:val="2A00FF"/>
          <w:sz w:val="20"/>
          <w:szCs w:val="20"/>
        </w:rPr>
        <w:t>"email"</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b/>
          <w:bCs/>
          <w:color w:val="7F0055"/>
          <w:sz w:val="20"/>
          <w:szCs w:val="20"/>
        </w:rPr>
        <w:t>private</w:t>
      </w:r>
      <w:r w:rsidRPr="00CC4A7D">
        <w:rPr>
          <w:rFonts w:ascii="Courier New" w:hAnsi="Courier New" w:cs="Courier New"/>
          <w:color w:val="000000"/>
          <w:sz w:val="20"/>
          <w:szCs w:val="20"/>
        </w:rPr>
        <w:t xml:space="preserve"> String </w:t>
      </w:r>
      <w:r w:rsidRPr="00CC4A7D">
        <w:rPr>
          <w:rFonts w:ascii="Courier New" w:hAnsi="Courier New" w:cs="Courier New"/>
          <w:color w:val="0000C0"/>
          <w:sz w:val="20"/>
          <w:szCs w:val="20"/>
        </w:rPr>
        <w:t>email</w:t>
      </w:r>
      <w:r w:rsidRPr="00CC4A7D">
        <w:rPr>
          <w:rFonts w:ascii="Courier New" w:hAnsi="Courier New" w:cs="Courier New"/>
          <w:color w:val="000000"/>
          <w:sz w:val="20"/>
          <w:szCs w:val="20"/>
        </w:rPr>
        <w:t>;</w:t>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p>
    <w:p w:rsidR="00CC4A7D" w:rsidRPr="00CC4A7D" w:rsidRDefault="00CC4A7D" w:rsidP="00CC4A7D">
      <w:pPr>
        <w:autoSpaceDE w:val="0"/>
        <w:autoSpaceDN w:val="0"/>
        <w:adjustRightInd w:val="0"/>
        <w:spacing w:after="0" w:line="240" w:lineRule="auto"/>
        <w:rPr>
          <w:rFonts w:ascii="Courier New" w:hAnsi="Courier New" w:cs="Courier New"/>
          <w:sz w:val="20"/>
          <w:szCs w:val="20"/>
        </w:rPr>
      </w:pPr>
      <w:r w:rsidRPr="00CC4A7D">
        <w:rPr>
          <w:rFonts w:ascii="Courier New" w:hAnsi="Courier New" w:cs="Courier New"/>
          <w:color w:val="000000"/>
          <w:sz w:val="20"/>
          <w:szCs w:val="20"/>
        </w:rPr>
        <w:tab/>
      </w:r>
      <w:r w:rsidRPr="00CC4A7D">
        <w:rPr>
          <w:rFonts w:ascii="Courier New" w:hAnsi="Courier New" w:cs="Courier New"/>
          <w:color w:val="646464"/>
          <w:sz w:val="20"/>
          <w:szCs w:val="20"/>
        </w:rPr>
        <w:t>@Embedded</w:t>
      </w:r>
    </w:p>
    <w:p w:rsidR="00CC4A7D" w:rsidRPr="00CC4A7D" w:rsidRDefault="00CC4A7D" w:rsidP="00CC4A7D">
      <w:pPr>
        <w:rPr>
          <w:sz w:val="20"/>
          <w:szCs w:val="20"/>
          <w:lang w:eastAsia="hu-HU"/>
        </w:rPr>
      </w:pPr>
      <w:r w:rsidRPr="00CC4A7D">
        <w:rPr>
          <w:rFonts w:ascii="Courier New" w:hAnsi="Courier New" w:cs="Courier New"/>
          <w:color w:val="000000"/>
          <w:sz w:val="20"/>
          <w:szCs w:val="20"/>
        </w:rPr>
        <w:tab/>
      </w:r>
      <w:r w:rsidRPr="00CC4A7D">
        <w:rPr>
          <w:rFonts w:ascii="Courier New" w:hAnsi="Courier New" w:cs="Courier New"/>
          <w:b/>
          <w:bCs/>
          <w:color w:val="7F0055"/>
          <w:sz w:val="20"/>
          <w:szCs w:val="20"/>
        </w:rPr>
        <w:t>private</w:t>
      </w:r>
      <w:r w:rsidRPr="00CC4A7D">
        <w:rPr>
          <w:rFonts w:ascii="Courier New" w:hAnsi="Courier New" w:cs="Courier New"/>
          <w:color w:val="000000"/>
          <w:sz w:val="20"/>
          <w:szCs w:val="20"/>
        </w:rPr>
        <w:t xml:space="preserve"> Address </w:t>
      </w:r>
      <w:r w:rsidRPr="00CC4A7D">
        <w:rPr>
          <w:rFonts w:ascii="Courier New" w:hAnsi="Courier New" w:cs="Courier New"/>
          <w:color w:val="0000C0"/>
          <w:sz w:val="20"/>
          <w:szCs w:val="20"/>
        </w:rPr>
        <w:t>address</w:t>
      </w:r>
      <w:r w:rsidRPr="00CC4A7D">
        <w:rPr>
          <w:rFonts w:ascii="Courier New" w:hAnsi="Courier New" w:cs="Courier New"/>
          <w:color w:val="000000"/>
          <w:sz w:val="20"/>
          <w:szCs w:val="20"/>
        </w:rPr>
        <w:t>;</w:t>
      </w:r>
    </w:p>
    <w:p w:rsidR="009761FA" w:rsidRDefault="00964791" w:rsidP="00614D60">
      <w:pPr>
        <w:rPr>
          <w:lang w:eastAsia="hu-HU"/>
        </w:rPr>
      </w:pPr>
      <w:r>
        <w:rPr>
          <w:lang w:eastAsia="hu-HU"/>
        </w:rPr>
        <w:t>Látható, hogy a Studentnek van egy Address objektuma, aminél jelezzük, hogy ez beágyazott.</w:t>
      </w:r>
    </w:p>
    <w:p w:rsidR="00964791" w:rsidRDefault="00964791" w:rsidP="00614D60">
      <w:pPr>
        <w:rPr>
          <w:lang w:eastAsia="hu-HU"/>
        </w:rPr>
      </w:pPr>
      <w:r>
        <w:rPr>
          <w:lang w:eastAsia="hu-HU"/>
        </w:rPr>
        <w:t>Lássuk annak az osztálynak a definícióját:</w:t>
      </w:r>
    </w:p>
    <w:p w:rsidR="00964791" w:rsidRPr="00964791" w:rsidRDefault="00964791" w:rsidP="00964791">
      <w:pPr>
        <w:autoSpaceDE w:val="0"/>
        <w:autoSpaceDN w:val="0"/>
        <w:adjustRightInd w:val="0"/>
        <w:spacing w:after="0" w:line="240" w:lineRule="auto"/>
        <w:rPr>
          <w:rFonts w:ascii="Courier New" w:hAnsi="Courier New" w:cs="Courier New"/>
          <w:sz w:val="20"/>
          <w:szCs w:val="20"/>
        </w:rPr>
      </w:pPr>
      <w:r w:rsidRPr="00964791">
        <w:rPr>
          <w:rFonts w:ascii="Courier New" w:hAnsi="Courier New" w:cs="Courier New"/>
          <w:color w:val="646464"/>
          <w:sz w:val="20"/>
          <w:szCs w:val="20"/>
        </w:rPr>
        <w:t>@Embeddable</w:t>
      </w:r>
    </w:p>
    <w:p w:rsidR="00964791" w:rsidRPr="00964791" w:rsidRDefault="00964791" w:rsidP="00964791">
      <w:pPr>
        <w:autoSpaceDE w:val="0"/>
        <w:autoSpaceDN w:val="0"/>
        <w:adjustRightInd w:val="0"/>
        <w:spacing w:after="0" w:line="240" w:lineRule="auto"/>
        <w:rPr>
          <w:rFonts w:ascii="Courier New" w:hAnsi="Courier New" w:cs="Courier New"/>
          <w:sz w:val="20"/>
          <w:szCs w:val="20"/>
        </w:rPr>
      </w:pPr>
      <w:r w:rsidRPr="00964791">
        <w:rPr>
          <w:rFonts w:ascii="Courier New" w:hAnsi="Courier New" w:cs="Courier New"/>
          <w:b/>
          <w:bCs/>
          <w:color w:val="7F0055"/>
          <w:sz w:val="20"/>
          <w:szCs w:val="20"/>
        </w:rPr>
        <w:t>public</w:t>
      </w:r>
      <w:r w:rsidRPr="00964791">
        <w:rPr>
          <w:rFonts w:ascii="Courier New" w:hAnsi="Courier New" w:cs="Courier New"/>
          <w:color w:val="000000"/>
          <w:sz w:val="20"/>
          <w:szCs w:val="20"/>
        </w:rPr>
        <w:t xml:space="preserve"> </w:t>
      </w:r>
      <w:r w:rsidRPr="00964791">
        <w:rPr>
          <w:rFonts w:ascii="Courier New" w:hAnsi="Courier New" w:cs="Courier New"/>
          <w:b/>
          <w:bCs/>
          <w:color w:val="7F0055"/>
          <w:sz w:val="20"/>
          <w:szCs w:val="20"/>
        </w:rPr>
        <w:t>class</w:t>
      </w:r>
      <w:r w:rsidRPr="00964791">
        <w:rPr>
          <w:rFonts w:ascii="Courier New" w:hAnsi="Courier New" w:cs="Courier New"/>
          <w:color w:val="000000"/>
          <w:sz w:val="20"/>
          <w:szCs w:val="20"/>
        </w:rPr>
        <w:t xml:space="preserve"> Address {</w:t>
      </w:r>
    </w:p>
    <w:p w:rsidR="00964791" w:rsidRPr="00964791" w:rsidRDefault="00964791" w:rsidP="00964791">
      <w:pPr>
        <w:autoSpaceDE w:val="0"/>
        <w:autoSpaceDN w:val="0"/>
        <w:adjustRightInd w:val="0"/>
        <w:spacing w:after="0" w:line="240" w:lineRule="auto"/>
        <w:rPr>
          <w:rFonts w:ascii="Courier New" w:hAnsi="Courier New" w:cs="Courier New"/>
          <w:sz w:val="20"/>
          <w:szCs w:val="20"/>
        </w:rPr>
      </w:pPr>
      <w:r w:rsidRPr="00964791">
        <w:rPr>
          <w:rFonts w:ascii="Courier New" w:hAnsi="Courier New" w:cs="Courier New"/>
          <w:color w:val="000000"/>
          <w:sz w:val="20"/>
          <w:szCs w:val="20"/>
        </w:rPr>
        <w:lastRenderedPageBreak/>
        <w:tab/>
      </w:r>
      <w:r w:rsidRPr="00964791">
        <w:rPr>
          <w:rFonts w:ascii="Courier New" w:hAnsi="Courier New" w:cs="Courier New"/>
          <w:color w:val="646464"/>
          <w:sz w:val="20"/>
          <w:szCs w:val="20"/>
        </w:rPr>
        <w:t>@Column</w:t>
      </w:r>
      <w:r w:rsidRPr="00964791">
        <w:rPr>
          <w:rFonts w:ascii="Courier New" w:hAnsi="Courier New" w:cs="Courier New"/>
          <w:color w:val="000000"/>
          <w:sz w:val="20"/>
          <w:szCs w:val="20"/>
        </w:rPr>
        <w:t>(name=</w:t>
      </w:r>
      <w:r w:rsidRPr="00964791">
        <w:rPr>
          <w:rFonts w:ascii="Courier New" w:hAnsi="Courier New" w:cs="Courier New"/>
          <w:color w:val="2A00FF"/>
          <w:sz w:val="20"/>
          <w:szCs w:val="20"/>
        </w:rPr>
        <w:t>"cityty"</w:t>
      </w:r>
      <w:r w:rsidRPr="00964791">
        <w:rPr>
          <w:rFonts w:ascii="Courier New" w:hAnsi="Courier New" w:cs="Courier New"/>
          <w:color w:val="000000"/>
          <w:sz w:val="20"/>
          <w:szCs w:val="20"/>
        </w:rPr>
        <w:t>)</w:t>
      </w:r>
    </w:p>
    <w:p w:rsidR="00964791" w:rsidRPr="00964791" w:rsidRDefault="00964791" w:rsidP="00964791">
      <w:pPr>
        <w:autoSpaceDE w:val="0"/>
        <w:autoSpaceDN w:val="0"/>
        <w:adjustRightInd w:val="0"/>
        <w:spacing w:after="0" w:line="240" w:lineRule="auto"/>
        <w:rPr>
          <w:rFonts w:ascii="Courier New" w:hAnsi="Courier New" w:cs="Courier New"/>
          <w:sz w:val="20"/>
          <w:szCs w:val="20"/>
        </w:rPr>
      </w:pPr>
      <w:r w:rsidRPr="00964791">
        <w:rPr>
          <w:rFonts w:ascii="Courier New" w:hAnsi="Courier New" w:cs="Courier New"/>
          <w:color w:val="000000"/>
          <w:sz w:val="20"/>
          <w:szCs w:val="20"/>
        </w:rPr>
        <w:tab/>
      </w:r>
      <w:r w:rsidRPr="00964791">
        <w:rPr>
          <w:rFonts w:ascii="Courier New" w:hAnsi="Courier New" w:cs="Courier New"/>
          <w:b/>
          <w:bCs/>
          <w:color w:val="7F0055"/>
          <w:sz w:val="20"/>
          <w:szCs w:val="20"/>
        </w:rPr>
        <w:t>private</w:t>
      </w:r>
      <w:r w:rsidRPr="00964791">
        <w:rPr>
          <w:rFonts w:ascii="Courier New" w:hAnsi="Courier New" w:cs="Courier New"/>
          <w:color w:val="000000"/>
          <w:sz w:val="20"/>
          <w:szCs w:val="20"/>
        </w:rPr>
        <w:t xml:space="preserve"> String </w:t>
      </w:r>
      <w:r w:rsidRPr="00964791">
        <w:rPr>
          <w:rFonts w:ascii="Courier New" w:hAnsi="Courier New" w:cs="Courier New"/>
          <w:color w:val="0000C0"/>
          <w:sz w:val="20"/>
          <w:szCs w:val="20"/>
        </w:rPr>
        <w:t>city</w:t>
      </w:r>
      <w:r w:rsidRPr="00964791">
        <w:rPr>
          <w:rFonts w:ascii="Courier New" w:hAnsi="Courier New" w:cs="Courier New"/>
          <w:color w:val="000000"/>
          <w:sz w:val="20"/>
          <w:szCs w:val="20"/>
        </w:rPr>
        <w:t>;</w:t>
      </w:r>
    </w:p>
    <w:p w:rsidR="00964791" w:rsidRPr="00964791" w:rsidRDefault="00964791" w:rsidP="00964791">
      <w:pPr>
        <w:autoSpaceDE w:val="0"/>
        <w:autoSpaceDN w:val="0"/>
        <w:adjustRightInd w:val="0"/>
        <w:spacing w:after="0" w:line="240" w:lineRule="auto"/>
        <w:rPr>
          <w:rFonts w:ascii="Courier New" w:hAnsi="Courier New" w:cs="Courier New"/>
          <w:sz w:val="20"/>
          <w:szCs w:val="20"/>
        </w:rPr>
      </w:pPr>
      <w:r w:rsidRPr="00964791">
        <w:rPr>
          <w:rFonts w:ascii="Courier New" w:hAnsi="Courier New" w:cs="Courier New"/>
          <w:color w:val="000000"/>
          <w:sz w:val="20"/>
          <w:szCs w:val="20"/>
        </w:rPr>
        <w:tab/>
      </w:r>
      <w:r w:rsidRPr="00964791">
        <w:rPr>
          <w:rFonts w:ascii="Courier New" w:hAnsi="Courier New" w:cs="Courier New"/>
          <w:color w:val="646464"/>
          <w:sz w:val="20"/>
          <w:szCs w:val="20"/>
        </w:rPr>
        <w:t>@Column</w:t>
      </w:r>
      <w:r w:rsidRPr="00964791">
        <w:rPr>
          <w:rFonts w:ascii="Courier New" w:hAnsi="Courier New" w:cs="Courier New"/>
          <w:color w:val="000000"/>
          <w:sz w:val="20"/>
          <w:szCs w:val="20"/>
        </w:rPr>
        <w:t>(name=</w:t>
      </w:r>
      <w:r w:rsidRPr="00964791">
        <w:rPr>
          <w:rFonts w:ascii="Courier New" w:hAnsi="Courier New" w:cs="Courier New"/>
          <w:color w:val="2A00FF"/>
          <w:sz w:val="20"/>
          <w:szCs w:val="20"/>
        </w:rPr>
        <w:t>"num"</w:t>
      </w:r>
      <w:r w:rsidRPr="00964791">
        <w:rPr>
          <w:rFonts w:ascii="Courier New" w:hAnsi="Courier New" w:cs="Courier New"/>
          <w:color w:val="000000"/>
          <w:sz w:val="20"/>
          <w:szCs w:val="20"/>
        </w:rPr>
        <w:t>)</w:t>
      </w:r>
    </w:p>
    <w:p w:rsidR="00964791" w:rsidRPr="00964791" w:rsidRDefault="00964791" w:rsidP="00964791">
      <w:pPr>
        <w:autoSpaceDE w:val="0"/>
        <w:autoSpaceDN w:val="0"/>
        <w:adjustRightInd w:val="0"/>
        <w:spacing w:after="0" w:line="240" w:lineRule="auto"/>
        <w:rPr>
          <w:rFonts w:ascii="Courier New" w:hAnsi="Courier New" w:cs="Courier New"/>
          <w:sz w:val="20"/>
          <w:szCs w:val="20"/>
        </w:rPr>
      </w:pPr>
      <w:r w:rsidRPr="00964791">
        <w:rPr>
          <w:rFonts w:ascii="Courier New" w:hAnsi="Courier New" w:cs="Courier New"/>
          <w:color w:val="000000"/>
          <w:sz w:val="20"/>
          <w:szCs w:val="20"/>
        </w:rPr>
        <w:tab/>
      </w:r>
      <w:r w:rsidRPr="00964791">
        <w:rPr>
          <w:rFonts w:ascii="Courier New" w:hAnsi="Courier New" w:cs="Courier New"/>
          <w:b/>
          <w:bCs/>
          <w:color w:val="7F0055"/>
          <w:sz w:val="20"/>
          <w:szCs w:val="20"/>
        </w:rPr>
        <w:t>private</w:t>
      </w:r>
      <w:r w:rsidRPr="00964791">
        <w:rPr>
          <w:rFonts w:ascii="Courier New" w:hAnsi="Courier New" w:cs="Courier New"/>
          <w:color w:val="000000"/>
          <w:sz w:val="20"/>
          <w:szCs w:val="20"/>
        </w:rPr>
        <w:t xml:space="preserve"> String </w:t>
      </w:r>
      <w:r w:rsidRPr="00964791">
        <w:rPr>
          <w:rFonts w:ascii="Courier New" w:hAnsi="Courier New" w:cs="Courier New"/>
          <w:color w:val="0000C0"/>
          <w:sz w:val="20"/>
          <w:szCs w:val="20"/>
        </w:rPr>
        <w:t>number</w:t>
      </w:r>
      <w:r w:rsidRPr="00964791">
        <w:rPr>
          <w:rFonts w:ascii="Courier New" w:hAnsi="Courier New" w:cs="Courier New"/>
          <w:color w:val="000000"/>
          <w:sz w:val="20"/>
          <w:szCs w:val="20"/>
        </w:rPr>
        <w:t>;</w:t>
      </w:r>
    </w:p>
    <w:p w:rsidR="00964791" w:rsidRPr="00964791" w:rsidRDefault="00964791" w:rsidP="00964791">
      <w:pPr>
        <w:autoSpaceDE w:val="0"/>
        <w:autoSpaceDN w:val="0"/>
        <w:adjustRightInd w:val="0"/>
        <w:spacing w:after="0" w:line="240" w:lineRule="auto"/>
        <w:rPr>
          <w:rFonts w:ascii="Courier New" w:hAnsi="Courier New" w:cs="Courier New"/>
          <w:sz w:val="20"/>
          <w:szCs w:val="20"/>
        </w:rPr>
      </w:pPr>
      <w:r w:rsidRPr="00964791">
        <w:rPr>
          <w:rFonts w:ascii="Courier New" w:hAnsi="Courier New" w:cs="Courier New"/>
          <w:color w:val="000000"/>
          <w:sz w:val="20"/>
          <w:szCs w:val="20"/>
        </w:rPr>
        <w:tab/>
      </w:r>
      <w:r w:rsidRPr="00964791">
        <w:rPr>
          <w:rFonts w:ascii="Courier New" w:hAnsi="Courier New" w:cs="Courier New"/>
          <w:color w:val="646464"/>
          <w:sz w:val="20"/>
          <w:szCs w:val="20"/>
        </w:rPr>
        <w:t>@Column</w:t>
      </w:r>
      <w:r w:rsidRPr="00964791">
        <w:rPr>
          <w:rFonts w:ascii="Courier New" w:hAnsi="Courier New" w:cs="Courier New"/>
          <w:color w:val="000000"/>
          <w:sz w:val="20"/>
          <w:szCs w:val="20"/>
        </w:rPr>
        <w:t>(name=</w:t>
      </w:r>
      <w:r w:rsidRPr="00964791">
        <w:rPr>
          <w:rFonts w:ascii="Courier New" w:hAnsi="Courier New" w:cs="Courier New"/>
          <w:color w:val="2A00FF"/>
          <w:sz w:val="20"/>
          <w:szCs w:val="20"/>
        </w:rPr>
        <w:t>"r"</w:t>
      </w:r>
      <w:r w:rsidRPr="00964791">
        <w:rPr>
          <w:rFonts w:ascii="Courier New" w:hAnsi="Courier New" w:cs="Courier New"/>
          <w:color w:val="000000"/>
          <w:sz w:val="20"/>
          <w:szCs w:val="20"/>
        </w:rPr>
        <w:t>)</w:t>
      </w:r>
    </w:p>
    <w:p w:rsidR="00964791" w:rsidRDefault="00964791" w:rsidP="00964791">
      <w:pPr>
        <w:rPr>
          <w:rFonts w:ascii="Courier New" w:hAnsi="Courier New" w:cs="Courier New"/>
          <w:color w:val="000000"/>
          <w:sz w:val="20"/>
          <w:szCs w:val="20"/>
        </w:rPr>
      </w:pPr>
      <w:r w:rsidRPr="00964791">
        <w:rPr>
          <w:rFonts w:ascii="Courier New" w:hAnsi="Courier New" w:cs="Courier New"/>
          <w:color w:val="000000"/>
          <w:sz w:val="20"/>
          <w:szCs w:val="20"/>
        </w:rPr>
        <w:tab/>
      </w:r>
      <w:r w:rsidRPr="00964791">
        <w:rPr>
          <w:rFonts w:ascii="Courier New" w:hAnsi="Courier New" w:cs="Courier New"/>
          <w:b/>
          <w:bCs/>
          <w:color w:val="7F0055"/>
          <w:sz w:val="20"/>
          <w:szCs w:val="20"/>
        </w:rPr>
        <w:t>private</w:t>
      </w:r>
      <w:r w:rsidRPr="00964791">
        <w:rPr>
          <w:rFonts w:ascii="Courier New" w:hAnsi="Courier New" w:cs="Courier New"/>
          <w:color w:val="000000"/>
          <w:sz w:val="20"/>
          <w:szCs w:val="20"/>
        </w:rPr>
        <w:t xml:space="preserve"> String </w:t>
      </w:r>
      <w:r w:rsidRPr="00964791">
        <w:rPr>
          <w:rFonts w:ascii="Courier New" w:hAnsi="Courier New" w:cs="Courier New"/>
          <w:color w:val="0000C0"/>
          <w:sz w:val="20"/>
          <w:szCs w:val="20"/>
        </w:rPr>
        <w:t>road</w:t>
      </w:r>
      <w:r w:rsidRPr="00964791">
        <w:rPr>
          <w:rFonts w:ascii="Courier New" w:hAnsi="Courier New" w:cs="Courier New"/>
          <w:color w:val="000000"/>
          <w:sz w:val="20"/>
          <w:szCs w:val="20"/>
        </w:rPr>
        <w:t>;</w:t>
      </w:r>
    </w:p>
    <w:p w:rsidR="00964791" w:rsidRDefault="00964791" w:rsidP="00964791">
      <w:pPr>
        <w:rPr>
          <w:sz w:val="20"/>
          <w:szCs w:val="20"/>
          <w:lang w:eastAsia="hu-HU"/>
        </w:rPr>
      </w:pPr>
      <w:r>
        <w:rPr>
          <w:sz w:val="20"/>
          <w:szCs w:val="20"/>
          <w:lang w:eastAsia="hu-HU"/>
        </w:rPr>
        <w:t>Az osztálynál is jelezhetjük, hogy ez beágyazott lesz, és nem pedig külön tábla. Az adattagokat annotáljuk, hogy milyen névvel szerepeljenek (mi legyen az általuk képviselt oszlop neve).</w:t>
      </w:r>
    </w:p>
    <w:p w:rsidR="00964791" w:rsidRDefault="003058AB" w:rsidP="00964791">
      <w:pPr>
        <w:rPr>
          <w:sz w:val="20"/>
          <w:szCs w:val="20"/>
          <w:lang w:eastAsia="hu-HU"/>
        </w:rPr>
      </w:pPr>
      <w:r>
        <w:rPr>
          <w:sz w:val="20"/>
          <w:szCs w:val="20"/>
          <w:lang w:eastAsia="hu-HU"/>
        </w:rPr>
        <w:pict>
          <v:shape id="_x0000_i1026" type="#_x0000_t75" style="width:453pt;height:171.75pt">
            <v:imagedata r:id="rId8" o:title="Képkivágás"/>
          </v:shape>
        </w:pict>
      </w:r>
    </w:p>
    <w:p w:rsidR="00964791" w:rsidRDefault="00964791" w:rsidP="00964791">
      <w:pPr>
        <w:rPr>
          <w:sz w:val="20"/>
          <w:szCs w:val="20"/>
          <w:lang w:eastAsia="hu-HU"/>
        </w:rPr>
      </w:pPr>
      <w:r>
        <w:rPr>
          <w:sz w:val="20"/>
          <w:szCs w:val="20"/>
          <w:lang w:eastAsia="hu-HU"/>
        </w:rPr>
        <w:t>A fenti osztály (Student) hatására ez a tábla jön létre. Látható, hogy a beágyazott osztály adattagjai is oszlopokként szerepelnek.</w:t>
      </w:r>
    </w:p>
    <w:p w:rsidR="00964791" w:rsidRDefault="00964791" w:rsidP="00964791">
      <w:pPr>
        <w:autoSpaceDE w:val="0"/>
        <w:autoSpaceDN w:val="0"/>
        <w:adjustRightInd w:val="0"/>
        <w:spacing w:after="0" w:line="240" w:lineRule="auto"/>
        <w:rPr>
          <w:rFonts w:ascii="Courier New" w:hAnsi="Courier New" w:cs="Courier New"/>
          <w:color w:val="000000"/>
          <w:sz w:val="28"/>
          <w:szCs w:val="28"/>
        </w:rPr>
      </w:pPr>
      <w:r>
        <w:rPr>
          <w:sz w:val="20"/>
          <w:szCs w:val="20"/>
          <w:lang w:eastAsia="hu-HU"/>
        </w:rPr>
        <w:t xml:space="preserve">A hibernate.config.xml-ben </w:t>
      </w:r>
      <w:r>
        <w:rPr>
          <w:rFonts w:ascii="Courier New" w:hAnsi="Courier New" w:cs="Courier New"/>
          <w:color w:val="000000"/>
          <w:sz w:val="28"/>
          <w:szCs w:val="28"/>
        </w:rPr>
        <w:t xml:space="preserve"> </w:t>
      </w:r>
    </w:p>
    <w:p w:rsidR="00964791" w:rsidRPr="00964791" w:rsidRDefault="00964791" w:rsidP="00964791">
      <w:pPr>
        <w:autoSpaceDE w:val="0"/>
        <w:autoSpaceDN w:val="0"/>
        <w:adjustRightInd w:val="0"/>
        <w:spacing w:after="0" w:line="240" w:lineRule="auto"/>
        <w:rPr>
          <w:rFonts w:ascii="Courier New" w:hAnsi="Courier New" w:cs="Courier New"/>
        </w:rPr>
      </w:pPr>
      <w:r w:rsidRPr="00964791">
        <w:rPr>
          <w:rFonts w:ascii="Courier New" w:hAnsi="Courier New" w:cs="Courier New"/>
          <w:color w:val="008080"/>
        </w:rPr>
        <w:t>&lt;</w:t>
      </w:r>
      <w:r w:rsidRPr="00964791">
        <w:rPr>
          <w:rFonts w:ascii="Courier New" w:hAnsi="Courier New" w:cs="Courier New"/>
          <w:color w:val="3F7F7F"/>
        </w:rPr>
        <w:t>property</w:t>
      </w:r>
      <w:r w:rsidRPr="00964791">
        <w:rPr>
          <w:rFonts w:ascii="Courier New" w:hAnsi="Courier New" w:cs="Courier New"/>
        </w:rPr>
        <w:t xml:space="preserve"> </w:t>
      </w:r>
      <w:r w:rsidRPr="00964791">
        <w:rPr>
          <w:rFonts w:ascii="Courier New" w:hAnsi="Courier New" w:cs="Courier New"/>
          <w:color w:val="7F007F"/>
        </w:rPr>
        <w:t>name</w:t>
      </w:r>
      <w:r w:rsidRPr="00964791">
        <w:rPr>
          <w:rFonts w:ascii="Courier New" w:hAnsi="Courier New" w:cs="Courier New"/>
          <w:color w:val="000000"/>
        </w:rPr>
        <w:t>=</w:t>
      </w:r>
      <w:r w:rsidRPr="00964791">
        <w:rPr>
          <w:rFonts w:ascii="Courier New" w:hAnsi="Courier New" w:cs="Courier New"/>
          <w:i/>
          <w:iCs/>
          <w:color w:val="2A00FF"/>
        </w:rPr>
        <w:t>"hibernate.hbm2ddl.auto"</w:t>
      </w:r>
      <w:r w:rsidRPr="00964791">
        <w:rPr>
          <w:rFonts w:ascii="Courier New" w:hAnsi="Courier New" w:cs="Courier New"/>
          <w:color w:val="008080"/>
        </w:rPr>
        <w:t>&gt;</w:t>
      </w:r>
      <w:r w:rsidRPr="00964791">
        <w:rPr>
          <w:rFonts w:ascii="Courier New" w:hAnsi="Courier New" w:cs="Courier New"/>
          <w:color w:val="000000"/>
        </w:rPr>
        <w:t>create</w:t>
      </w:r>
      <w:r w:rsidRPr="00964791">
        <w:rPr>
          <w:rFonts w:ascii="Courier New" w:hAnsi="Courier New" w:cs="Courier New"/>
          <w:color w:val="008080"/>
        </w:rPr>
        <w:t>&lt;/</w:t>
      </w:r>
      <w:r w:rsidRPr="00964791">
        <w:rPr>
          <w:rFonts w:ascii="Courier New" w:hAnsi="Courier New" w:cs="Courier New"/>
          <w:color w:val="3F7F7F"/>
        </w:rPr>
        <w:t>property</w:t>
      </w:r>
      <w:r w:rsidRPr="00964791">
        <w:rPr>
          <w:rFonts w:ascii="Courier New" w:hAnsi="Courier New" w:cs="Courier New"/>
          <w:color w:val="008080"/>
        </w:rPr>
        <w:t>&gt;</w:t>
      </w:r>
    </w:p>
    <w:p w:rsidR="00964791" w:rsidRDefault="00964791" w:rsidP="00964791">
      <w:pPr>
        <w:rPr>
          <w:rFonts w:ascii="Courier New" w:hAnsi="Courier New" w:cs="Courier New"/>
          <w:color w:val="000000"/>
        </w:rPr>
      </w:pPr>
      <w:r w:rsidRPr="00964791">
        <w:rPr>
          <w:rFonts w:ascii="Courier New" w:hAnsi="Courier New" w:cs="Courier New"/>
          <w:color w:val="000000"/>
        </w:rPr>
        <w:t xml:space="preserve">  </w:t>
      </w:r>
    </w:p>
    <w:p w:rsidR="00964791" w:rsidRDefault="00964791" w:rsidP="00964791">
      <w:pPr>
        <w:rPr>
          <w:rFonts w:ascii="Courier New" w:hAnsi="Courier New" w:cs="Courier New"/>
          <w:color w:val="000000"/>
        </w:rPr>
      </w:pPr>
      <w:r>
        <w:rPr>
          <w:rFonts w:ascii="Courier New" w:hAnsi="Courier New" w:cs="Courier New"/>
          <w:color w:val="000000"/>
        </w:rPr>
        <w:t>Ezzel a sorral azt érjük el, hogy ha még nincs felvéve tábla az adatbázisba ezzel az annotációval, akkor a hibernate autómatikusan létrehoz táblát(Például ha van egy Student annotált soztályom, és hibernate műveletet csinálok(az lehet akár lekérdezés is), akkor a hibernate autómatikusan létrehozza azokat a táblákat, amelyeket még nem hozott létre).</w:t>
      </w:r>
      <w:r w:rsidR="00672C58">
        <w:rPr>
          <w:rFonts w:ascii="Courier New" w:hAnsi="Courier New" w:cs="Courier New"/>
          <w:color w:val="000000"/>
        </w:rPr>
        <w:t>Ez csak tábla létrehozásra automatikus.</w:t>
      </w:r>
      <w:r w:rsidRPr="00964791">
        <w:rPr>
          <w:rFonts w:ascii="Courier New" w:hAnsi="Courier New" w:cs="Courier New"/>
          <w:color w:val="000000"/>
        </w:rPr>
        <w:t xml:space="preserve">  </w:t>
      </w: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Default="009264BA" w:rsidP="00964791">
      <w:pPr>
        <w:rPr>
          <w:rFonts w:ascii="Courier New" w:hAnsi="Courier New" w:cs="Courier New"/>
          <w:color w:val="000000"/>
        </w:rPr>
      </w:pPr>
    </w:p>
    <w:p w:rsidR="009264BA" w:rsidRPr="00964791" w:rsidRDefault="009264BA" w:rsidP="00964791">
      <w:pPr>
        <w:rPr>
          <w:lang w:eastAsia="hu-HU"/>
        </w:rPr>
      </w:pPr>
    </w:p>
    <w:p w:rsidR="00964791" w:rsidRDefault="009264BA" w:rsidP="00964791">
      <w:pPr>
        <w:rPr>
          <w:sz w:val="20"/>
          <w:szCs w:val="20"/>
          <w:lang w:eastAsia="hu-HU"/>
        </w:rPr>
      </w:pPr>
      <w:r>
        <w:rPr>
          <w:b/>
          <w:sz w:val="20"/>
          <w:szCs w:val="20"/>
          <w:lang w:eastAsia="hu-HU"/>
        </w:rPr>
        <w:t>Kollekciók kezelése Hibernate segítségével:</w:t>
      </w:r>
      <w:r>
        <w:rPr>
          <w:sz w:val="20"/>
          <w:szCs w:val="20"/>
          <w:lang w:eastAsia="hu-HU"/>
        </w:rPr>
        <w:t xml:space="preserve"> Az előző példában láthattuk, hogy Egy tábla annotációs osztály tartalmazhat objektumot, és hogy annak minden attribútumát külön oszlopként kezeljük. De mi van akkor, ha egy objektum listát tárolunk az adott osztályban adattagként?</w:t>
      </w:r>
    </w:p>
    <w:p w:rsidR="009264BA" w:rsidRDefault="009264BA" w:rsidP="00964791">
      <w:pPr>
        <w:rPr>
          <w:sz w:val="20"/>
          <w:szCs w:val="20"/>
          <w:lang w:eastAsia="hu-HU"/>
        </w:rPr>
      </w:pPr>
      <w:r>
        <w:rPr>
          <w:sz w:val="20"/>
          <w:szCs w:val="20"/>
          <w:lang w:eastAsia="hu-HU"/>
        </w:rPr>
        <w:t>A feladat a következő: A Student osztályunk a meglévő attribútumai mellé, egy olyan listát is tartalmaz, amelyben Address típusú objektumokat tárol.</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646464"/>
          <w:sz w:val="20"/>
          <w:szCs w:val="20"/>
        </w:rPr>
        <w:t>@Entity</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646464"/>
          <w:sz w:val="20"/>
          <w:szCs w:val="20"/>
        </w:rPr>
        <w:t>@Table</w:t>
      </w:r>
      <w:r w:rsidRPr="009264BA">
        <w:rPr>
          <w:rFonts w:ascii="Courier New" w:hAnsi="Courier New" w:cs="Courier New"/>
          <w:color w:val="000000"/>
          <w:sz w:val="20"/>
          <w:szCs w:val="20"/>
        </w:rPr>
        <w:t>(name=</w:t>
      </w:r>
      <w:r w:rsidRPr="009264BA">
        <w:rPr>
          <w:rFonts w:ascii="Courier New" w:hAnsi="Courier New" w:cs="Courier New"/>
          <w:color w:val="2A00FF"/>
          <w:sz w:val="20"/>
          <w:szCs w:val="20"/>
        </w:rPr>
        <w:t>"StudentWithList"</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b/>
          <w:bCs/>
          <w:color w:val="7F0055"/>
          <w:sz w:val="20"/>
          <w:szCs w:val="20"/>
        </w:rPr>
        <w:t>public</w:t>
      </w:r>
      <w:r w:rsidRPr="009264BA">
        <w:rPr>
          <w:rFonts w:ascii="Courier New" w:hAnsi="Courier New" w:cs="Courier New"/>
          <w:color w:val="000000"/>
          <w:sz w:val="20"/>
          <w:szCs w:val="20"/>
        </w:rPr>
        <w:t xml:space="preserve"> </w:t>
      </w:r>
      <w:r w:rsidRPr="009264BA">
        <w:rPr>
          <w:rFonts w:ascii="Courier New" w:hAnsi="Courier New" w:cs="Courier New"/>
          <w:b/>
          <w:bCs/>
          <w:color w:val="7F0055"/>
          <w:sz w:val="20"/>
          <w:szCs w:val="20"/>
        </w:rPr>
        <w:t>class</w:t>
      </w:r>
      <w:r w:rsidRPr="009264BA">
        <w:rPr>
          <w:rFonts w:ascii="Courier New" w:hAnsi="Courier New" w:cs="Courier New"/>
          <w:color w:val="000000"/>
          <w:sz w:val="20"/>
          <w:szCs w:val="20"/>
        </w:rPr>
        <w:t xml:space="preserve"> Student {</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@Id</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@GeneratedValue</w:t>
      </w:r>
      <w:r w:rsidRPr="009264BA">
        <w:rPr>
          <w:rFonts w:ascii="Courier New" w:hAnsi="Courier New" w:cs="Courier New"/>
          <w:color w:val="000000"/>
          <w:sz w:val="20"/>
          <w:szCs w:val="20"/>
        </w:rPr>
        <w:t>(strategy=GenerationType.</w:t>
      </w:r>
      <w:r w:rsidRPr="009264BA">
        <w:rPr>
          <w:rFonts w:ascii="Courier New" w:hAnsi="Courier New" w:cs="Courier New"/>
          <w:b/>
          <w:bCs/>
          <w:i/>
          <w:iCs/>
          <w:color w:val="0000C0"/>
          <w:sz w:val="20"/>
          <w:szCs w:val="20"/>
        </w:rPr>
        <w:t>IDENTITY</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@Column</w:t>
      </w:r>
      <w:r w:rsidRPr="009264BA">
        <w:rPr>
          <w:rFonts w:ascii="Courier New" w:hAnsi="Courier New" w:cs="Courier New"/>
          <w:color w:val="000000"/>
          <w:sz w:val="20"/>
          <w:szCs w:val="20"/>
        </w:rPr>
        <w:t>(name=</w:t>
      </w:r>
      <w:r w:rsidRPr="009264BA">
        <w:rPr>
          <w:rFonts w:ascii="Courier New" w:hAnsi="Courier New" w:cs="Courier New"/>
          <w:color w:val="2A00FF"/>
          <w:sz w:val="20"/>
          <w:szCs w:val="20"/>
        </w:rPr>
        <w:t>"id"</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b/>
          <w:bCs/>
          <w:color w:val="7F0055"/>
          <w:sz w:val="20"/>
          <w:szCs w:val="20"/>
        </w:rPr>
        <w:t>private</w:t>
      </w:r>
      <w:r w:rsidRPr="009264BA">
        <w:rPr>
          <w:rFonts w:ascii="Courier New" w:hAnsi="Courier New" w:cs="Courier New"/>
          <w:color w:val="000000"/>
          <w:sz w:val="20"/>
          <w:szCs w:val="20"/>
        </w:rPr>
        <w:t xml:space="preserve"> </w:t>
      </w:r>
      <w:r w:rsidRPr="009264BA">
        <w:rPr>
          <w:rFonts w:ascii="Courier New" w:hAnsi="Courier New" w:cs="Courier New"/>
          <w:b/>
          <w:bCs/>
          <w:color w:val="7F0055"/>
          <w:sz w:val="20"/>
          <w:szCs w:val="20"/>
        </w:rPr>
        <w:t>int</w:t>
      </w:r>
      <w:r w:rsidRPr="009264BA">
        <w:rPr>
          <w:rFonts w:ascii="Courier New" w:hAnsi="Courier New" w:cs="Courier New"/>
          <w:color w:val="000000"/>
          <w:sz w:val="20"/>
          <w:szCs w:val="20"/>
        </w:rPr>
        <w:t xml:space="preserve"> </w:t>
      </w:r>
      <w:r w:rsidRPr="009264BA">
        <w:rPr>
          <w:rFonts w:ascii="Courier New" w:hAnsi="Courier New" w:cs="Courier New"/>
          <w:color w:val="0000C0"/>
          <w:sz w:val="20"/>
          <w:szCs w:val="20"/>
        </w:rPr>
        <w:t>id</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@Column</w:t>
      </w:r>
      <w:r w:rsidRPr="009264BA">
        <w:rPr>
          <w:rFonts w:ascii="Courier New" w:hAnsi="Courier New" w:cs="Courier New"/>
          <w:color w:val="000000"/>
          <w:sz w:val="20"/>
          <w:szCs w:val="20"/>
        </w:rPr>
        <w:t>(name=</w:t>
      </w:r>
      <w:r w:rsidRPr="009264BA">
        <w:rPr>
          <w:rFonts w:ascii="Courier New" w:hAnsi="Courier New" w:cs="Courier New"/>
          <w:color w:val="2A00FF"/>
          <w:sz w:val="20"/>
          <w:szCs w:val="20"/>
        </w:rPr>
        <w:t>"firstname"</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b/>
          <w:bCs/>
          <w:color w:val="7F0055"/>
          <w:sz w:val="20"/>
          <w:szCs w:val="20"/>
        </w:rPr>
        <w:t>private</w:t>
      </w:r>
      <w:r w:rsidRPr="009264BA">
        <w:rPr>
          <w:rFonts w:ascii="Courier New" w:hAnsi="Courier New" w:cs="Courier New"/>
          <w:color w:val="000000"/>
          <w:sz w:val="20"/>
          <w:szCs w:val="20"/>
        </w:rPr>
        <w:t xml:space="preserve"> String </w:t>
      </w:r>
      <w:r w:rsidRPr="009264BA">
        <w:rPr>
          <w:rFonts w:ascii="Courier New" w:hAnsi="Courier New" w:cs="Courier New"/>
          <w:color w:val="0000C0"/>
          <w:sz w:val="20"/>
          <w:szCs w:val="20"/>
        </w:rPr>
        <w:t>firstName</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@Column</w:t>
      </w:r>
      <w:r w:rsidRPr="009264BA">
        <w:rPr>
          <w:rFonts w:ascii="Courier New" w:hAnsi="Courier New" w:cs="Courier New"/>
          <w:color w:val="000000"/>
          <w:sz w:val="20"/>
          <w:szCs w:val="20"/>
        </w:rPr>
        <w:t>(name=</w:t>
      </w:r>
      <w:r w:rsidRPr="009264BA">
        <w:rPr>
          <w:rFonts w:ascii="Courier New" w:hAnsi="Courier New" w:cs="Courier New"/>
          <w:color w:val="2A00FF"/>
          <w:sz w:val="20"/>
          <w:szCs w:val="20"/>
        </w:rPr>
        <w:t>"lastname"</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b/>
          <w:bCs/>
          <w:color w:val="7F0055"/>
          <w:sz w:val="20"/>
          <w:szCs w:val="20"/>
        </w:rPr>
        <w:t>private</w:t>
      </w:r>
      <w:r w:rsidRPr="009264BA">
        <w:rPr>
          <w:rFonts w:ascii="Courier New" w:hAnsi="Courier New" w:cs="Courier New"/>
          <w:color w:val="000000"/>
          <w:sz w:val="20"/>
          <w:szCs w:val="20"/>
        </w:rPr>
        <w:t xml:space="preserve"> String </w:t>
      </w:r>
      <w:r w:rsidRPr="009264BA">
        <w:rPr>
          <w:rFonts w:ascii="Courier New" w:hAnsi="Courier New" w:cs="Courier New"/>
          <w:color w:val="0000C0"/>
          <w:sz w:val="20"/>
          <w:szCs w:val="20"/>
        </w:rPr>
        <w:t>lastName</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@Column</w:t>
      </w:r>
      <w:r w:rsidRPr="009264BA">
        <w:rPr>
          <w:rFonts w:ascii="Courier New" w:hAnsi="Courier New" w:cs="Courier New"/>
          <w:color w:val="000000"/>
          <w:sz w:val="20"/>
          <w:szCs w:val="20"/>
        </w:rPr>
        <w:t>(name=</w:t>
      </w:r>
      <w:r w:rsidRPr="009264BA">
        <w:rPr>
          <w:rFonts w:ascii="Courier New" w:hAnsi="Courier New" w:cs="Courier New"/>
          <w:color w:val="2A00FF"/>
          <w:sz w:val="20"/>
          <w:szCs w:val="20"/>
        </w:rPr>
        <w:t>"email"</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b/>
          <w:bCs/>
          <w:color w:val="7F0055"/>
          <w:sz w:val="20"/>
          <w:szCs w:val="20"/>
        </w:rPr>
        <w:t>private</w:t>
      </w:r>
      <w:r w:rsidRPr="009264BA">
        <w:rPr>
          <w:rFonts w:ascii="Courier New" w:hAnsi="Courier New" w:cs="Courier New"/>
          <w:color w:val="000000"/>
          <w:sz w:val="20"/>
          <w:szCs w:val="20"/>
        </w:rPr>
        <w:t xml:space="preserve"> String </w:t>
      </w:r>
      <w:r w:rsidRPr="009264BA">
        <w:rPr>
          <w:rFonts w:ascii="Courier New" w:hAnsi="Courier New" w:cs="Courier New"/>
          <w:color w:val="0000C0"/>
          <w:sz w:val="20"/>
          <w:szCs w:val="20"/>
        </w:rPr>
        <w:t>email</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@ElementCollection</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@JoinTable</w:t>
      </w:r>
      <w:r w:rsidRPr="009264BA">
        <w:rPr>
          <w:rFonts w:ascii="Courier New" w:hAnsi="Courier New" w:cs="Courier New"/>
          <w:color w:val="000000"/>
          <w:sz w:val="20"/>
          <w:szCs w:val="20"/>
        </w:rPr>
        <w:t>(name=</w:t>
      </w:r>
      <w:r w:rsidRPr="009264BA">
        <w:rPr>
          <w:rFonts w:ascii="Courier New" w:hAnsi="Courier New" w:cs="Courier New"/>
          <w:color w:val="2A00FF"/>
          <w:sz w:val="20"/>
          <w:szCs w:val="20"/>
        </w:rPr>
        <w:t>"StudentAddress"</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000000"/>
          <w:sz w:val="20"/>
          <w:szCs w:val="20"/>
        </w:rPr>
        <w:tab/>
      </w:r>
      <w:r w:rsidRPr="009264BA">
        <w:rPr>
          <w:rFonts w:ascii="Courier New" w:hAnsi="Courier New" w:cs="Courier New"/>
          <w:color w:val="000000"/>
          <w:sz w:val="20"/>
          <w:szCs w:val="20"/>
        </w:rPr>
        <w:tab/>
        <w:t xml:space="preserve">joinColumns = </w:t>
      </w:r>
      <w:r w:rsidRPr="009264BA">
        <w:rPr>
          <w:rFonts w:ascii="Courier New" w:hAnsi="Courier New" w:cs="Courier New"/>
          <w:color w:val="646464"/>
          <w:sz w:val="20"/>
          <w:szCs w:val="20"/>
        </w:rPr>
        <w:t>@JoinColumn</w:t>
      </w:r>
      <w:r w:rsidRPr="009264BA">
        <w:rPr>
          <w:rFonts w:ascii="Courier New" w:hAnsi="Courier New" w:cs="Courier New"/>
          <w:color w:val="000000"/>
          <w:sz w:val="20"/>
          <w:szCs w:val="20"/>
        </w:rPr>
        <w:t xml:space="preserve">(name = </w:t>
      </w:r>
      <w:r w:rsidRPr="009264BA">
        <w:rPr>
          <w:rFonts w:ascii="Courier New" w:hAnsi="Courier New" w:cs="Courier New"/>
          <w:color w:val="2A00FF"/>
          <w:sz w:val="20"/>
          <w:szCs w:val="20"/>
        </w:rPr>
        <w:t>"Student_ID"</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000000"/>
          <w:sz w:val="20"/>
          <w:szCs w:val="20"/>
        </w:rPr>
        <w:tab/>
      </w:r>
      <w:r w:rsidRPr="009264BA">
        <w:rPr>
          <w:rFonts w:ascii="Courier New" w:hAnsi="Courier New" w:cs="Courier New"/>
          <w:color w:val="000000"/>
          <w:sz w:val="20"/>
          <w:szCs w:val="20"/>
        </w:rPr>
        <w:tab/>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@GeneratedValue</w:t>
      </w:r>
      <w:r w:rsidRPr="009264BA">
        <w:rPr>
          <w:rFonts w:ascii="Courier New" w:hAnsi="Courier New" w:cs="Courier New"/>
          <w:color w:val="000000"/>
          <w:sz w:val="20"/>
          <w:szCs w:val="20"/>
        </w:rPr>
        <w:t xml:space="preserve">(generator = </w:t>
      </w:r>
      <w:r w:rsidRPr="009264BA">
        <w:rPr>
          <w:rFonts w:ascii="Courier New" w:hAnsi="Courier New" w:cs="Courier New"/>
          <w:color w:val="2A00FF"/>
          <w:sz w:val="20"/>
          <w:szCs w:val="20"/>
        </w:rPr>
        <w:t>"increment"</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@GenericGenerator</w:t>
      </w:r>
      <w:r w:rsidRPr="009264BA">
        <w:rPr>
          <w:rFonts w:ascii="Courier New" w:hAnsi="Courier New" w:cs="Courier New"/>
          <w:color w:val="000000"/>
          <w:sz w:val="20"/>
          <w:szCs w:val="20"/>
        </w:rPr>
        <w:t xml:space="preserve">(name = </w:t>
      </w:r>
      <w:r w:rsidRPr="009264BA">
        <w:rPr>
          <w:rFonts w:ascii="Courier New" w:hAnsi="Courier New" w:cs="Courier New"/>
          <w:color w:val="2A00FF"/>
          <w:sz w:val="20"/>
          <w:szCs w:val="20"/>
        </w:rPr>
        <w:t>"incrementName"</w:t>
      </w:r>
      <w:r w:rsidRPr="009264BA">
        <w:rPr>
          <w:rFonts w:ascii="Courier New" w:hAnsi="Courier New" w:cs="Courier New"/>
          <w:color w:val="000000"/>
          <w:sz w:val="20"/>
          <w:szCs w:val="20"/>
        </w:rPr>
        <w:t xml:space="preserve">, strategy = </w:t>
      </w:r>
      <w:r w:rsidRPr="009264BA">
        <w:rPr>
          <w:rFonts w:ascii="Courier New" w:hAnsi="Courier New" w:cs="Courier New"/>
          <w:color w:val="2A00FF"/>
          <w:sz w:val="20"/>
          <w:szCs w:val="20"/>
        </w:rPr>
        <w:t>"increment"</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646464"/>
          <w:sz w:val="20"/>
          <w:szCs w:val="20"/>
        </w:rPr>
        <w:t>@CollectionId</w:t>
      </w:r>
      <w:r w:rsidRPr="009264BA">
        <w:rPr>
          <w:rFonts w:ascii="Courier New" w:hAnsi="Courier New" w:cs="Courier New"/>
          <w:color w:val="000000"/>
          <w:sz w:val="20"/>
          <w:szCs w:val="20"/>
        </w:rPr>
        <w:t xml:space="preserve">(columns = { </w:t>
      </w:r>
      <w:r w:rsidRPr="009264BA">
        <w:rPr>
          <w:rFonts w:ascii="Courier New" w:hAnsi="Courier New" w:cs="Courier New"/>
          <w:color w:val="646464"/>
          <w:sz w:val="20"/>
          <w:szCs w:val="20"/>
        </w:rPr>
        <w:t>@Column</w:t>
      </w:r>
      <w:r w:rsidRPr="009264BA">
        <w:rPr>
          <w:rFonts w:ascii="Courier New" w:hAnsi="Courier New" w:cs="Courier New"/>
          <w:color w:val="000000"/>
          <w:sz w:val="20"/>
          <w:szCs w:val="20"/>
        </w:rPr>
        <w:t xml:space="preserve">(name = </w:t>
      </w:r>
      <w:r w:rsidRPr="009264BA">
        <w:rPr>
          <w:rFonts w:ascii="Courier New" w:hAnsi="Courier New" w:cs="Courier New"/>
          <w:color w:val="2A00FF"/>
          <w:sz w:val="20"/>
          <w:szCs w:val="20"/>
        </w:rPr>
        <w:t>"ADRESS_ID"</w:t>
      </w:r>
      <w:r w:rsidRPr="009264BA">
        <w:rPr>
          <w:rFonts w:ascii="Courier New" w:hAnsi="Courier New" w:cs="Courier New"/>
          <w:color w:val="000000"/>
          <w:sz w:val="20"/>
          <w:szCs w:val="20"/>
        </w:rPr>
        <w:t>) },</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000000"/>
          <w:sz w:val="20"/>
          <w:szCs w:val="20"/>
        </w:rPr>
        <w:tab/>
        <w:t xml:space="preserve">generator = </w:t>
      </w:r>
      <w:r w:rsidRPr="009264BA">
        <w:rPr>
          <w:rFonts w:ascii="Courier New" w:hAnsi="Courier New" w:cs="Courier New"/>
          <w:color w:val="2A00FF"/>
          <w:sz w:val="20"/>
          <w:szCs w:val="20"/>
        </w:rPr>
        <w:t>"incrementName"</w:t>
      </w:r>
      <w:r w:rsidRPr="009264BA">
        <w:rPr>
          <w:rFonts w:ascii="Courier New" w:hAnsi="Courier New" w:cs="Courier New"/>
          <w:color w:val="000000"/>
          <w:sz w:val="20"/>
          <w:szCs w:val="20"/>
        </w:rPr>
        <w:t>,</w:t>
      </w:r>
    </w:p>
    <w:p w:rsidR="009264BA" w:rsidRPr="009264BA" w:rsidRDefault="009264BA" w:rsidP="009264BA">
      <w:pPr>
        <w:autoSpaceDE w:val="0"/>
        <w:autoSpaceDN w:val="0"/>
        <w:adjustRightInd w:val="0"/>
        <w:spacing w:after="0" w:line="240" w:lineRule="auto"/>
        <w:rPr>
          <w:rFonts w:ascii="Courier New" w:hAnsi="Courier New" w:cs="Courier New"/>
          <w:sz w:val="20"/>
          <w:szCs w:val="20"/>
        </w:rPr>
      </w:pPr>
      <w:r w:rsidRPr="009264BA">
        <w:rPr>
          <w:rFonts w:ascii="Courier New" w:hAnsi="Courier New" w:cs="Courier New"/>
          <w:color w:val="000000"/>
          <w:sz w:val="20"/>
          <w:szCs w:val="20"/>
        </w:rPr>
        <w:tab/>
      </w:r>
      <w:r w:rsidRPr="009264BA">
        <w:rPr>
          <w:rFonts w:ascii="Courier New" w:hAnsi="Courier New" w:cs="Courier New"/>
          <w:color w:val="000000"/>
          <w:sz w:val="20"/>
          <w:szCs w:val="20"/>
        </w:rPr>
        <w:tab/>
        <w:t xml:space="preserve">type = </w:t>
      </w:r>
      <w:r w:rsidRPr="009264BA">
        <w:rPr>
          <w:rFonts w:ascii="Courier New" w:hAnsi="Courier New" w:cs="Courier New"/>
          <w:color w:val="646464"/>
          <w:sz w:val="20"/>
          <w:szCs w:val="20"/>
        </w:rPr>
        <w:t>@Type</w:t>
      </w:r>
      <w:r w:rsidRPr="009264BA">
        <w:rPr>
          <w:rFonts w:ascii="Courier New" w:hAnsi="Courier New" w:cs="Courier New"/>
          <w:color w:val="000000"/>
          <w:sz w:val="20"/>
          <w:szCs w:val="20"/>
        </w:rPr>
        <w:t xml:space="preserve">(type = </w:t>
      </w:r>
      <w:r w:rsidRPr="009264BA">
        <w:rPr>
          <w:rFonts w:ascii="Courier New" w:hAnsi="Courier New" w:cs="Courier New"/>
          <w:color w:val="2A00FF"/>
          <w:sz w:val="20"/>
          <w:szCs w:val="20"/>
        </w:rPr>
        <w:t>"long"</w:t>
      </w:r>
      <w:r w:rsidRPr="009264BA">
        <w:rPr>
          <w:rFonts w:ascii="Courier New" w:hAnsi="Courier New" w:cs="Courier New"/>
          <w:color w:val="000000"/>
          <w:sz w:val="20"/>
          <w:szCs w:val="20"/>
        </w:rPr>
        <w:t>))</w:t>
      </w:r>
    </w:p>
    <w:p w:rsidR="009264BA" w:rsidRDefault="009264BA" w:rsidP="009264BA">
      <w:pPr>
        <w:rPr>
          <w:rFonts w:ascii="Courier New" w:hAnsi="Courier New" w:cs="Courier New"/>
          <w:color w:val="000000"/>
          <w:sz w:val="20"/>
          <w:szCs w:val="20"/>
        </w:rPr>
      </w:pPr>
      <w:r w:rsidRPr="009264BA">
        <w:rPr>
          <w:rFonts w:ascii="Courier New" w:hAnsi="Courier New" w:cs="Courier New"/>
          <w:color w:val="000000"/>
          <w:sz w:val="20"/>
          <w:szCs w:val="20"/>
        </w:rPr>
        <w:tab/>
      </w:r>
      <w:r w:rsidRPr="009264BA">
        <w:rPr>
          <w:rFonts w:ascii="Courier New" w:hAnsi="Courier New" w:cs="Courier New"/>
          <w:b/>
          <w:bCs/>
          <w:color w:val="7F0055"/>
          <w:sz w:val="20"/>
          <w:szCs w:val="20"/>
        </w:rPr>
        <w:t>private</w:t>
      </w:r>
      <w:r w:rsidRPr="009264BA">
        <w:rPr>
          <w:rFonts w:ascii="Courier New" w:hAnsi="Courier New" w:cs="Courier New"/>
          <w:color w:val="000000"/>
          <w:sz w:val="20"/>
          <w:szCs w:val="20"/>
        </w:rPr>
        <w:t xml:space="preserve"> List&lt;Address&gt; </w:t>
      </w:r>
      <w:r w:rsidRPr="009264BA">
        <w:rPr>
          <w:rFonts w:ascii="Courier New" w:hAnsi="Courier New" w:cs="Courier New"/>
          <w:color w:val="0000C0"/>
          <w:sz w:val="20"/>
          <w:szCs w:val="20"/>
        </w:rPr>
        <w:t>address</w:t>
      </w:r>
      <w:r w:rsidRPr="009264BA">
        <w:rPr>
          <w:rFonts w:ascii="Courier New" w:hAnsi="Courier New" w:cs="Courier New"/>
          <w:color w:val="000000"/>
          <w:sz w:val="20"/>
          <w:szCs w:val="20"/>
        </w:rPr>
        <w:t xml:space="preserve"> = </w:t>
      </w:r>
      <w:r w:rsidRPr="009264BA">
        <w:rPr>
          <w:rFonts w:ascii="Courier New" w:hAnsi="Courier New" w:cs="Courier New"/>
          <w:b/>
          <w:bCs/>
          <w:color w:val="7F0055"/>
          <w:sz w:val="20"/>
          <w:szCs w:val="20"/>
        </w:rPr>
        <w:t>new</w:t>
      </w:r>
      <w:r w:rsidRPr="009264BA">
        <w:rPr>
          <w:rFonts w:ascii="Courier New" w:hAnsi="Courier New" w:cs="Courier New"/>
          <w:color w:val="000000"/>
          <w:sz w:val="20"/>
          <w:szCs w:val="20"/>
        </w:rPr>
        <w:t xml:space="preserve"> ArrayList&lt;Address&gt;();</w:t>
      </w:r>
    </w:p>
    <w:p w:rsidR="009264BA" w:rsidRDefault="009264BA" w:rsidP="009264BA">
      <w:pPr>
        <w:rPr>
          <w:rFonts w:ascii="Courier New" w:hAnsi="Courier New" w:cs="Courier New"/>
          <w:color w:val="000000"/>
          <w:sz w:val="20"/>
          <w:szCs w:val="20"/>
        </w:rPr>
      </w:pPr>
    </w:p>
    <w:p w:rsidR="009264BA" w:rsidRDefault="009264BA" w:rsidP="009264BA">
      <w:pPr>
        <w:rPr>
          <w:rFonts w:ascii="Courier New" w:hAnsi="Courier New" w:cs="Courier New"/>
          <w:color w:val="000000"/>
          <w:sz w:val="20"/>
          <w:szCs w:val="20"/>
        </w:rPr>
      </w:pPr>
      <w:r>
        <w:rPr>
          <w:rFonts w:ascii="Courier New" w:hAnsi="Courier New" w:cs="Courier New"/>
          <w:color w:val="000000"/>
          <w:sz w:val="20"/>
          <w:szCs w:val="20"/>
        </w:rPr>
        <w:t>Látható, hogy a kollekciót kicsit több annotációval kellett ellátni, mint eddigi társait. Lássuk mi mit jelent:</w:t>
      </w:r>
    </w:p>
    <w:p w:rsidR="009264BA" w:rsidRDefault="009264BA" w:rsidP="009264BA">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t>@ElementCollection: Ez jelzi, hogy itt kollekció elemről lesz szó.</w:t>
      </w:r>
    </w:p>
    <w:p w:rsidR="009264BA" w:rsidRDefault="009264BA" w:rsidP="009264BA">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t>@JoinTable: Mivel ezt a megoldást úgy oldja meg a Hibernate, hogy külön táblát hoz létre ennek a listában tárolandó objektumnak, majd abban minden elhelyezett elem egy idegenkulcson keresztül mutat a Student primary key-ere. A name attribútum azt adja meg, hogy mi legyen ennek az új táblának a neve(annaka táblának amiben az Addressek vannak). A joinColums sor azt határozza meg, hogy a foreign kulcs oszlopának mi legyen a neve(ha ez nem szerepel, akkor generált nevet ad neki).</w:t>
      </w:r>
    </w:p>
    <w:p w:rsidR="009264BA" w:rsidRDefault="009264BA" w:rsidP="009264BA">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t xml:space="preserve">@GeneratedValue: Mivel ezeknek az Adsresseknek is szükségük van valamilyen egyedi azonosítóra(primary key), ezért meg kell határoznunk a Hibernate számára, hogy milyen stratégia alapján generálja le ezt neki. Egyébként a Halmaz kollekciókra ez nem működik, mert ott nincs sorrendiség </w:t>
      </w:r>
      <w:r>
        <w:rPr>
          <w:rFonts w:ascii="Courier New" w:hAnsi="Courier New" w:cs="Courier New"/>
          <w:color w:val="000000"/>
          <w:sz w:val="20"/>
          <w:szCs w:val="20"/>
        </w:rPr>
        <w:lastRenderedPageBreak/>
        <w:t>a tárolásban. Ezzel az annotációval beállítom, hogy növelje az id-k értéket, amolyan auto increment.</w:t>
      </w:r>
    </w:p>
    <w:p w:rsidR="009264BA" w:rsidRDefault="009264BA" w:rsidP="009264BA">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t xml:space="preserve">@GenericGenerator: Ez az annotáció lesz egy típusdefiníció, amivel leírjuk magát a generálási stratégiát. </w:t>
      </w:r>
      <w:r w:rsidR="008605A0">
        <w:rPr>
          <w:rFonts w:ascii="Courier New" w:hAnsi="Courier New" w:cs="Courier New"/>
          <w:color w:val="000000"/>
          <w:sz w:val="20"/>
          <w:szCs w:val="20"/>
        </w:rPr>
        <w:t>A name az a neve lesz amivel hivatkozhatunk rá a későbbiekben, a strategy attribútum pedig az előző generator annotációban megfogalmazott stratégia.</w:t>
      </w:r>
    </w:p>
    <w:p w:rsidR="008605A0" w:rsidRDefault="008605A0" w:rsidP="009264BA">
      <w:pPr>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t>@CollectionId: Ez az annotáció állítja be, hogy a kollekciónak legyen primary keye, és azt milyen stratégiával generálja a Hibernate.A column name értelem szerűen a primary key oszlopának nevét állítja. A generator attribútumnak értékül adom a @GenericGenerator annotációval definiált generálási stratégiát, ami itt növekvő generálás lesz. A type attribútummal a mező típusát állíthatjuk.</w:t>
      </w:r>
      <w:r w:rsidR="00F24438">
        <w:rPr>
          <w:rFonts w:ascii="Courier New" w:hAnsi="Courier New" w:cs="Courier New"/>
          <w:color w:val="000000"/>
          <w:sz w:val="20"/>
          <w:szCs w:val="20"/>
        </w:rPr>
        <w:t xml:space="preserve"> Erről az annotációrpl azt kell tudni, hogy ez nincs a JPA interfészben definiálva, ezt a Hibernate implementáció kiegészítésként tette hozzá, így más JPA implementációkban ezt nem biztos, hogy megtaláljuk.</w:t>
      </w:r>
    </w:p>
    <w:p w:rsidR="008605A0" w:rsidRDefault="008605A0" w:rsidP="009264BA">
      <w:pPr>
        <w:rPr>
          <w:rFonts w:ascii="Courier New" w:hAnsi="Courier New" w:cs="Courier New"/>
          <w:color w:val="000000"/>
          <w:sz w:val="20"/>
          <w:szCs w:val="20"/>
        </w:rPr>
      </w:pPr>
    </w:p>
    <w:p w:rsidR="008605A0" w:rsidRDefault="008605A0" w:rsidP="009264BA">
      <w:pPr>
        <w:rPr>
          <w:rFonts w:ascii="Courier New" w:hAnsi="Courier New" w:cs="Courier New"/>
          <w:color w:val="000000"/>
          <w:sz w:val="20"/>
          <w:szCs w:val="20"/>
        </w:rPr>
      </w:pPr>
      <w:r>
        <w:rPr>
          <w:rFonts w:ascii="Courier New" w:hAnsi="Courier New" w:cs="Courier New"/>
          <w:color w:val="000000"/>
          <w:sz w:val="20"/>
          <w:szCs w:val="20"/>
        </w:rPr>
        <w:t>Ezen annotációk használata után lássuk milyen lekérdezéseket adott ki a háttérben a Hibernate:</w:t>
      </w:r>
    </w:p>
    <w:p w:rsidR="008605A0" w:rsidRPr="008605A0" w:rsidRDefault="008605A0" w:rsidP="008605A0">
      <w:pPr>
        <w:autoSpaceDE w:val="0"/>
        <w:autoSpaceDN w:val="0"/>
        <w:adjustRightInd w:val="0"/>
        <w:spacing w:after="0" w:line="240" w:lineRule="auto"/>
        <w:rPr>
          <w:rFonts w:ascii="Courier New" w:hAnsi="Courier New" w:cs="Courier New"/>
          <w:sz w:val="20"/>
          <w:szCs w:val="20"/>
        </w:rPr>
      </w:pPr>
      <w:r w:rsidRPr="008605A0">
        <w:rPr>
          <w:rFonts w:ascii="Courier New" w:hAnsi="Courier New" w:cs="Courier New"/>
          <w:color w:val="000000"/>
          <w:sz w:val="20"/>
          <w:szCs w:val="20"/>
        </w:rPr>
        <w:t>Hibernate: insert into StudentWithList (email, firstname, lastname) values (?, ?, ?)</w:t>
      </w:r>
    </w:p>
    <w:p w:rsidR="008605A0" w:rsidRPr="008605A0" w:rsidRDefault="008605A0" w:rsidP="008605A0">
      <w:pPr>
        <w:autoSpaceDE w:val="0"/>
        <w:autoSpaceDN w:val="0"/>
        <w:adjustRightInd w:val="0"/>
        <w:spacing w:after="0" w:line="240" w:lineRule="auto"/>
        <w:rPr>
          <w:rFonts w:ascii="Courier New" w:hAnsi="Courier New" w:cs="Courier New"/>
          <w:sz w:val="20"/>
          <w:szCs w:val="20"/>
        </w:rPr>
      </w:pPr>
      <w:r w:rsidRPr="008605A0">
        <w:rPr>
          <w:rFonts w:ascii="Courier New" w:hAnsi="Courier New" w:cs="Courier New"/>
          <w:color w:val="000000"/>
          <w:sz w:val="20"/>
          <w:szCs w:val="20"/>
        </w:rPr>
        <w:t>Hibernate: select max(ADRESS_ID) from StudentAddress</w:t>
      </w:r>
    </w:p>
    <w:p w:rsidR="008605A0" w:rsidRPr="008605A0" w:rsidRDefault="008605A0" w:rsidP="008605A0">
      <w:pPr>
        <w:autoSpaceDE w:val="0"/>
        <w:autoSpaceDN w:val="0"/>
        <w:adjustRightInd w:val="0"/>
        <w:spacing w:after="0" w:line="240" w:lineRule="auto"/>
        <w:rPr>
          <w:rFonts w:ascii="Courier New" w:hAnsi="Courier New" w:cs="Courier New"/>
          <w:sz w:val="20"/>
          <w:szCs w:val="20"/>
        </w:rPr>
      </w:pPr>
      <w:r w:rsidRPr="008605A0">
        <w:rPr>
          <w:rFonts w:ascii="Courier New" w:hAnsi="Courier New" w:cs="Courier New"/>
          <w:color w:val="000000"/>
          <w:sz w:val="20"/>
          <w:szCs w:val="20"/>
        </w:rPr>
        <w:t>Hibernate: insert into StudentAddress (Student_ID, ADRESS_ID, cityty, num, r) values (?, ?, ?, ?, ?)</w:t>
      </w:r>
    </w:p>
    <w:p w:rsidR="008605A0" w:rsidRPr="008605A0" w:rsidRDefault="008605A0" w:rsidP="008605A0">
      <w:pPr>
        <w:autoSpaceDE w:val="0"/>
        <w:autoSpaceDN w:val="0"/>
        <w:adjustRightInd w:val="0"/>
        <w:spacing w:after="0" w:line="240" w:lineRule="auto"/>
        <w:rPr>
          <w:rFonts w:ascii="Courier New" w:hAnsi="Courier New" w:cs="Courier New"/>
          <w:sz w:val="20"/>
          <w:szCs w:val="20"/>
        </w:rPr>
      </w:pPr>
      <w:r w:rsidRPr="008605A0">
        <w:rPr>
          <w:rFonts w:ascii="Courier New" w:hAnsi="Courier New" w:cs="Courier New"/>
          <w:color w:val="000000"/>
          <w:sz w:val="20"/>
          <w:szCs w:val="20"/>
        </w:rPr>
        <w:t>Hibernate: insert into StudentAddress (Student_ID, ADRESS_ID, cityty, num, r) values (?, ?, ?, ?, ?)</w:t>
      </w:r>
    </w:p>
    <w:p w:rsidR="008605A0" w:rsidRDefault="008605A0" w:rsidP="008605A0">
      <w:pPr>
        <w:rPr>
          <w:rFonts w:ascii="Courier New" w:hAnsi="Courier New" w:cs="Courier New"/>
          <w:color w:val="000000"/>
          <w:sz w:val="20"/>
          <w:szCs w:val="20"/>
        </w:rPr>
      </w:pPr>
      <w:r w:rsidRPr="008605A0">
        <w:rPr>
          <w:rFonts w:ascii="Courier New" w:hAnsi="Courier New" w:cs="Courier New"/>
          <w:color w:val="000000"/>
          <w:sz w:val="20"/>
          <w:szCs w:val="20"/>
        </w:rPr>
        <w:t>Hibernate: insert into StudentAddress (Student_ID, ADRESS_ID, cityty, num, r) values (?, ?, ?, ?, ?)</w:t>
      </w:r>
    </w:p>
    <w:p w:rsidR="008605A0" w:rsidRDefault="008605A0" w:rsidP="008605A0">
      <w:pPr>
        <w:rPr>
          <w:rFonts w:ascii="Courier New" w:hAnsi="Courier New" w:cs="Courier New"/>
          <w:color w:val="000000"/>
          <w:sz w:val="20"/>
          <w:szCs w:val="20"/>
        </w:rPr>
      </w:pPr>
    </w:p>
    <w:p w:rsidR="008605A0" w:rsidRDefault="008605A0" w:rsidP="008605A0">
      <w:pPr>
        <w:rPr>
          <w:rFonts w:ascii="Courier New" w:hAnsi="Courier New" w:cs="Courier New"/>
          <w:color w:val="000000"/>
          <w:sz w:val="20"/>
          <w:szCs w:val="20"/>
        </w:rPr>
      </w:pPr>
      <w:r>
        <w:rPr>
          <w:rFonts w:ascii="Courier New" w:hAnsi="Courier New" w:cs="Courier New"/>
          <w:color w:val="000000"/>
          <w:sz w:val="20"/>
          <w:szCs w:val="20"/>
        </w:rPr>
        <w:t>Persze ezek előtt a táblákat is létrehozta, amelyeket az alábbi képen illusztrálok:</w:t>
      </w:r>
    </w:p>
    <w:p w:rsidR="008605A0" w:rsidRDefault="003058AB" w:rsidP="008605A0">
      <w:pPr>
        <w:rPr>
          <w:rFonts w:ascii="Courier New" w:hAnsi="Courier New" w:cs="Courier New"/>
          <w:color w:val="000000"/>
          <w:sz w:val="20"/>
          <w:szCs w:val="20"/>
        </w:rPr>
      </w:pPr>
      <w:r>
        <w:rPr>
          <w:rFonts w:ascii="Courier New" w:hAnsi="Courier New" w:cs="Courier New"/>
          <w:color w:val="000000"/>
          <w:sz w:val="20"/>
          <w:szCs w:val="20"/>
        </w:rPr>
        <w:pict>
          <v:shape id="_x0000_i1027" type="#_x0000_t75" style="width:453.75pt;height:41.25pt">
            <v:imagedata r:id="rId9" o:title="Képkivágás"/>
          </v:shape>
        </w:pict>
      </w:r>
    </w:p>
    <w:p w:rsidR="008605A0" w:rsidRDefault="008605A0" w:rsidP="008605A0">
      <w:pPr>
        <w:rPr>
          <w:rFonts w:ascii="Courier New" w:hAnsi="Courier New" w:cs="Courier New"/>
          <w:color w:val="000000"/>
          <w:sz w:val="20"/>
          <w:szCs w:val="20"/>
        </w:rPr>
      </w:pPr>
      <w:r>
        <w:rPr>
          <w:rFonts w:ascii="Courier New" w:hAnsi="Courier New" w:cs="Courier New"/>
          <w:color w:val="000000"/>
          <w:sz w:val="20"/>
          <w:szCs w:val="20"/>
        </w:rPr>
        <w:t>A két legenerált osztályt láthatjuk a fenti képen.</w:t>
      </w:r>
    </w:p>
    <w:p w:rsidR="008605A0" w:rsidRDefault="008605A0" w:rsidP="008605A0">
      <w:pPr>
        <w:rPr>
          <w:rFonts w:ascii="Courier New" w:hAnsi="Courier New" w:cs="Courier New"/>
          <w:color w:val="000000"/>
          <w:sz w:val="20"/>
          <w:szCs w:val="20"/>
        </w:rPr>
      </w:pPr>
    </w:p>
    <w:p w:rsidR="008605A0" w:rsidRDefault="003058AB" w:rsidP="008605A0">
      <w:pPr>
        <w:rPr>
          <w:rFonts w:ascii="Courier New" w:hAnsi="Courier New" w:cs="Courier New"/>
          <w:color w:val="000000"/>
          <w:sz w:val="20"/>
          <w:szCs w:val="20"/>
        </w:rPr>
      </w:pPr>
      <w:r>
        <w:rPr>
          <w:rFonts w:ascii="Courier New" w:hAnsi="Courier New" w:cs="Courier New"/>
          <w:color w:val="000000"/>
          <w:sz w:val="20"/>
          <w:szCs w:val="20"/>
        </w:rPr>
        <w:pict>
          <v:shape id="_x0000_i1028" type="#_x0000_t75" style="width:384pt;height:61.5pt">
            <v:imagedata r:id="rId10" o:title="Képkivágás"/>
          </v:shape>
        </w:pict>
      </w:r>
    </w:p>
    <w:p w:rsidR="008605A0" w:rsidRDefault="008605A0" w:rsidP="008605A0">
      <w:pPr>
        <w:rPr>
          <w:rFonts w:ascii="Courier New" w:hAnsi="Courier New" w:cs="Courier New"/>
          <w:color w:val="000000"/>
          <w:sz w:val="20"/>
          <w:szCs w:val="20"/>
        </w:rPr>
      </w:pPr>
      <w:r>
        <w:rPr>
          <w:rFonts w:ascii="Courier New" w:hAnsi="Courier New" w:cs="Courier New"/>
          <w:color w:val="000000"/>
          <w:sz w:val="20"/>
          <w:szCs w:val="20"/>
        </w:rPr>
        <w:t>Ezen a képen a Student tábla tartalmát láthatjuk.</w:t>
      </w:r>
    </w:p>
    <w:p w:rsidR="008605A0" w:rsidRDefault="003058AB" w:rsidP="008605A0">
      <w:pPr>
        <w:rPr>
          <w:rFonts w:ascii="Courier New" w:hAnsi="Courier New" w:cs="Courier New"/>
          <w:color w:val="000000"/>
          <w:sz w:val="20"/>
          <w:szCs w:val="20"/>
        </w:rPr>
      </w:pPr>
      <w:r>
        <w:rPr>
          <w:rFonts w:ascii="Courier New" w:hAnsi="Courier New" w:cs="Courier New"/>
          <w:color w:val="000000"/>
          <w:sz w:val="20"/>
          <w:szCs w:val="20"/>
        </w:rPr>
        <w:lastRenderedPageBreak/>
        <w:pict>
          <v:shape id="_x0000_i1029" type="#_x0000_t75" style="width:6in;height:109.5pt">
            <v:imagedata r:id="rId11" o:title="Képkivágás"/>
          </v:shape>
        </w:pict>
      </w:r>
    </w:p>
    <w:p w:rsidR="008605A0" w:rsidRDefault="008605A0" w:rsidP="008605A0">
      <w:pPr>
        <w:rPr>
          <w:rFonts w:ascii="Courier New" w:hAnsi="Courier New" w:cs="Courier New"/>
          <w:color w:val="000000"/>
          <w:sz w:val="20"/>
          <w:szCs w:val="20"/>
        </w:rPr>
      </w:pPr>
      <w:r>
        <w:rPr>
          <w:rFonts w:ascii="Courier New" w:hAnsi="Courier New" w:cs="Courier New"/>
          <w:color w:val="000000"/>
          <w:sz w:val="20"/>
          <w:szCs w:val="20"/>
        </w:rPr>
        <w:t>A fenti képen pedig az Address listának létrehozott táblát láthatjuk, ahol a foreign key neve az amit mi annotációban beállítottunk, a generált primary keyek növelő stratégiával készültek.</w:t>
      </w:r>
    </w:p>
    <w:p w:rsidR="008605A0" w:rsidRDefault="008605A0" w:rsidP="008605A0">
      <w:pPr>
        <w:rPr>
          <w:rFonts w:ascii="Courier New" w:hAnsi="Courier New" w:cs="Courier New"/>
          <w:color w:val="000000"/>
          <w:sz w:val="20"/>
          <w:szCs w:val="20"/>
        </w:rPr>
      </w:pPr>
    </w:p>
    <w:p w:rsidR="008605A0" w:rsidRPr="008605A0" w:rsidRDefault="008605A0" w:rsidP="008605A0">
      <w:pPr>
        <w:rPr>
          <w:rFonts w:ascii="Courier New" w:hAnsi="Courier New" w:cs="Courier New"/>
          <w:color w:val="000000"/>
          <w:sz w:val="20"/>
          <w:szCs w:val="20"/>
        </w:rPr>
      </w:pPr>
    </w:p>
    <w:p w:rsidR="009264BA" w:rsidRDefault="00832047" w:rsidP="00257564">
      <w:pPr>
        <w:rPr>
          <w:sz w:val="20"/>
          <w:szCs w:val="20"/>
          <w:lang w:eastAsia="hu-HU"/>
        </w:rPr>
      </w:pPr>
      <w:r>
        <w:rPr>
          <w:b/>
          <w:sz w:val="20"/>
          <w:szCs w:val="20"/>
          <w:lang w:eastAsia="hu-HU"/>
        </w:rPr>
        <w:t>Lazy és Eager inicializáció Hibernateban:</w:t>
      </w:r>
      <w:r>
        <w:rPr>
          <w:sz w:val="20"/>
          <w:szCs w:val="20"/>
          <w:lang w:eastAsia="hu-HU"/>
        </w:rPr>
        <w:t xml:space="preserve"> Az előző fejezetben láthattuk a Student osztályunkat, aminek vannak primitív típusú adattagjai, illetve egy Address listája is. </w:t>
      </w:r>
    </w:p>
    <w:p w:rsidR="00257564" w:rsidRPr="00257564" w:rsidRDefault="00257564" w:rsidP="00257564">
      <w:pPr>
        <w:autoSpaceDE w:val="0"/>
        <w:autoSpaceDN w:val="0"/>
        <w:adjustRightInd w:val="0"/>
        <w:spacing w:after="0" w:line="240" w:lineRule="auto"/>
        <w:rPr>
          <w:rFonts w:ascii="Courier New" w:hAnsi="Courier New" w:cs="Courier New"/>
          <w:sz w:val="20"/>
          <w:szCs w:val="20"/>
        </w:rPr>
      </w:pPr>
      <w:r w:rsidRPr="00257564">
        <w:rPr>
          <w:rFonts w:ascii="Courier New" w:hAnsi="Courier New" w:cs="Courier New"/>
          <w:color w:val="000000"/>
          <w:sz w:val="20"/>
          <w:szCs w:val="20"/>
        </w:rPr>
        <w:t xml:space="preserve">Student </w:t>
      </w:r>
      <w:r w:rsidRPr="00257564">
        <w:rPr>
          <w:rFonts w:ascii="Courier New" w:hAnsi="Courier New" w:cs="Courier New"/>
          <w:color w:val="6A3E3E"/>
          <w:sz w:val="20"/>
          <w:szCs w:val="20"/>
        </w:rPr>
        <w:t>st</w:t>
      </w:r>
      <w:r w:rsidRPr="00257564">
        <w:rPr>
          <w:rFonts w:ascii="Courier New" w:hAnsi="Courier New" w:cs="Courier New"/>
          <w:color w:val="000000"/>
          <w:sz w:val="20"/>
          <w:szCs w:val="20"/>
        </w:rPr>
        <w:t xml:space="preserve"> = </w:t>
      </w:r>
      <w:r w:rsidRPr="00257564">
        <w:rPr>
          <w:rFonts w:ascii="Courier New" w:hAnsi="Courier New" w:cs="Courier New"/>
          <w:color w:val="6A3E3E"/>
          <w:sz w:val="20"/>
          <w:szCs w:val="20"/>
        </w:rPr>
        <w:t>session</w:t>
      </w:r>
      <w:r w:rsidRPr="00257564">
        <w:rPr>
          <w:rFonts w:ascii="Courier New" w:hAnsi="Courier New" w:cs="Courier New"/>
          <w:color w:val="000000"/>
          <w:sz w:val="20"/>
          <w:szCs w:val="20"/>
        </w:rPr>
        <w:t>.get(Student.</w:t>
      </w:r>
      <w:r w:rsidRPr="00257564">
        <w:rPr>
          <w:rFonts w:ascii="Courier New" w:hAnsi="Courier New" w:cs="Courier New"/>
          <w:b/>
          <w:bCs/>
          <w:color w:val="7F0055"/>
          <w:sz w:val="20"/>
          <w:szCs w:val="20"/>
        </w:rPr>
        <w:t>class</w:t>
      </w:r>
      <w:r w:rsidRPr="00257564">
        <w:rPr>
          <w:rFonts w:ascii="Courier New" w:hAnsi="Courier New" w:cs="Courier New"/>
          <w:color w:val="000000"/>
          <w:sz w:val="20"/>
          <w:szCs w:val="20"/>
        </w:rPr>
        <w:t>, 1);</w:t>
      </w:r>
    </w:p>
    <w:p w:rsidR="00257564" w:rsidRPr="00257564" w:rsidRDefault="00257564" w:rsidP="002575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257564" w:rsidRDefault="00257564" w:rsidP="00257564">
      <w:pPr>
        <w:rPr>
          <w:sz w:val="20"/>
          <w:szCs w:val="20"/>
          <w:lang w:eastAsia="hu-HU"/>
        </w:rPr>
      </w:pPr>
      <w:r>
        <w:rPr>
          <w:sz w:val="20"/>
          <w:szCs w:val="20"/>
          <w:lang w:eastAsia="hu-HU"/>
        </w:rPr>
        <w:t>A fenti lekérdezést a Hibernate, hogy oldja meg a háttérben? Ugyebár a Student osztálynak az alap attribútumai mellett(keresztnév, email), van egy lista adattagja is, mi van akkor ha a listában több ezer elem van? A Hibernate minden ilyen lekérdezéskor automatikusan lekérdezi azokat is? A válasz az, hogy nem. A Hibernate alapértelmezetten Lazy inicializálást használ, ami azt jelenti, hogy a lekérdezésekkor csak a first level (nem külön objektum) attribútumokat inicializálja, a többit csak szükség esetén. Mit jelent az, hogy csak szükség esetén?</w:t>
      </w:r>
    </w:p>
    <w:p w:rsidR="00257564" w:rsidRPr="00257564" w:rsidRDefault="00257564" w:rsidP="00257564">
      <w:pPr>
        <w:autoSpaceDE w:val="0"/>
        <w:autoSpaceDN w:val="0"/>
        <w:adjustRightInd w:val="0"/>
        <w:spacing w:after="0" w:line="240" w:lineRule="auto"/>
        <w:rPr>
          <w:rFonts w:ascii="Courier New" w:hAnsi="Courier New" w:cs="Courier New"/>
          <w:sz w:val="20"/>
          <w:szCs w:val="20"/>
        </w:rPr>
      </w:pPr>
      <w:r w:rsidRPr="00257564">
        <w:rPr>
          <w:rFonts w:ascii="Courier New" w:hAnsi="Courier New" w:cs="Courier New"/>
          <w:color w:val="6A3E3E"/>
          <w:sz w:val="20"/>
          <w:szCs w:val="20"/>
        </w:rPr>
        <w:t>st</w:t>
      </w:r>
      <w:r w:rsidRPr="00257564">
        <w:rPr>
          <w:rFonts w:ascii="Courier New" w:hAnsi="Courier New" w:cs="Courier New"/>
          <w:color w:val="000000"/>
          <w:sz w:val="20"/>
          <w:szCs w:val="20"/>
        </w:rPr>
        <w:t>.getAddress().size();</w:t>
      </w:r>
    </w:p>
    <w:p w:rsidR="00257564" w:rsidRDefault="00257564" w:rsidP="00257564">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0000"/>
          <w:sz w:val="28"/>
          <w:szCs w:val="28"/>
        </w:rPr>
        <w:tab/>
      </w:r>
      <w:r>
        <w:rPr>
          <w:rFonts w:ascii="Courier New" w:hAnsi="Courier New" w:cs="Courier New"/>
          <w:color w:val="000000"/>
          <w:sz w:val="28"/>
          <w:szCs w:val="28"/>
        </w:rPr>
        <w:tab/>
      </w:r>
    </w:p>
    <w:p w:rsidR="00257564" w:rsidRDefault="00257564" w:rsidP="00257564">
      <w:pPr>
        <w:rPr>
          <w:sz w:val="20"/>
          <w:szCs w:val="20"/>
          <w:lang w:eastAsia="hu-HU"/>
        </w:rPr>
      </w:pPr>
      <w:r>
        <w:rPr>
          <w:sz w:val="20"/>
          <w:szCs w:val="20"/>
          <w:lang w:eastAsia="hu-HU"/>
        </w:rPr>
        <w:t>Ha meghívjuk a listára mutató getter metódust, ilyenkor fogja a háttérben lekérdezni a lista elemeit. Tehát azért lusta, mert csak akkor inicializál, amikor arra tényleg szükség van</w:t>
      </w:r>
      <w:r w:rsidR="00E439B3">
        <w:rPr>
          <w:sz w:val="20"/>
          <w:szCs w:val="20"/>
          <w:lang w:eastAsia="hu-HU"/>
        </w:rPr>
        <w:t>. Az Eager inicializálás ezzel szemben azt jelenti, hogy session.get() hatására mindent lekérdez, legyen az bármilyen erőforrás igényes, és időt pazarló.</w:t>
      </w:r>
    </w:p>
    <w:p w:rsidR="00E439B3" w:rsidRDefault="005F4897" w:rsidP="00257564">
      <w:pPr>
        <w:rPr>
          <w:sz w:val="20"/>
          <w:szCs w:val="20"/>
          <w:lang w:eastAsia="hu-HU"/>
        </w:rPr>
      </w:pPr>
      <w:r>
        <w:rPr>
          <w:sz w:val="20"/>
          <w:szCs w:val="20"/>
          <w:lang w:eastAsia="hu-HU"/>
        </w:rPr>
        <w:t xml:space="preserve">De hogyan oldja meg ezt a lusta inicializálást a Hibernate, hisz láthatjuk, hogy </w:t>
      </w:r>
    </w:p>
    <w:p w:rsidR="005F4897" w:rsidRPr="005F4897" w:rsidRDefault="005F4897" w:rsidP="005F4897">
      <w:pPr>
        <w:autoSpaceDE w:val="0"/>
        <w:autoSpaceDN w:val="0"/>
        <w:adjustRightInd w:val="0"/>
        <w:spacing w:after="0" w:line="240" w:lineRule="auto"/>
        <w:rPr>
          <w:rFonts w:ascii="Courier New" w:hAnsi="Courier New" w:cs="Courier New"/>
          <w:sz w:val="20"/>
          <w:szCs w:val="20"/>
        </w:rPr>
      </w:pPr>
      <w:r w:rsidRPr="005F4897">
        <w:rPr>
          <w:rFonts w:ascii="Courier New" w:hAnsi="Courier New" w:cs="Courier New"/>
          <w:b/>
          <w:bCs/>
          <w:color w:val="7F0055"/>
          <w:sz w:val="20"/>
          <w:szCs w:val="20"/>
        </w:rPr>
        <w:t>public</w:t>
      </w:r>
      <w:r w:rsidRPr="005F4897">
        <w:rPr>
          <w:rFonts w:ascii="Courier New" w:hAnsi="Courier New" w:cs="Courier New"/>
          <w:color w:val="000000"/>
          <w:sz w:val="20"/>
          <w:szCs w:val="20"/>
        </w:rPr>
        <w:t xml:space="preserve"> List&lt;Address&gt; getAddress() {</w:t>
      </w:r>
    </w:p>
    <w:p w:rsidR="005F4897" w:rsidRPr="005F4897" w:rsidRDefault="005F4897" w:rsidP="005F4897">
      <w:pPr>
        <w:autoSpaceDE w:val="0"/>
        <w:autoSpaceDN w:val="0"/>
        <w:adjustRightInd w:val="0"/>
        <w:spacing w:after="0" w:line="240" w:lineRule="auto"/>
        <w:rPr>
          <w:rFonts w:ascii="Courier New" w:hAnsi="Courier New" w:cs="Courier New"/>
          <w:sz w:val="20"/>
          <w:szCs w:val="20"/>
        </w:rPr>
      </w:pPr>
      <w:r w:rsidRPr="005F4897">
        <w:rPr>
          <w:rFonts w:ascii="Courier New" w:hAnsi="Courier New" w:cs="Courier New"/>
          <w:color w:val="000000"/>
          <w:sz w:val="20"/>
          <w:szCs w:val="20"/>
        </w:rPr>
        <w:tab/>
      </w:r>
      <w:r w:rsidRPr="005F4897">
        <w:rPr>
          <w:rFonts w:ascii="Courier New" w:hAnsi="Courier New" w:cs="Courier New"/>
          <w:color w:val="000000"/>
          <w:sz w:val="20"/>
          <w:szCs w:val="20"/>
        </w:rPr>
        <w:tab/>
      </w:r>
      <w:r w:rsidRPr="005F4897">
        <w:rPr>
          <w:rFonts w:ascii="Courier New" w:hAnsi="Courier New" w:cs="Courier New"/>
          <w:b/>
          <w:bCs/>
          <w:color w:val="7F0055"/>
          <w:sz w:val="20"/>
          <w:szCs w:val="20"/>
        </w:rPr>
        <w:t>return</w:t>
      </w:r>
      <w:r w:rsidRPr="005F4897">
        <w:rPr>
          <w:rFonts w:ascii="Courier New" w:hAnsi="Courier New" w:cs="Courier New"/>
          <w:color w:val="000000"/>
          <w:sz w:val="20"/>
          <w:szCs w:val="20"/>
        </w:rPr>
        <w:t xml:space="preserve"> </w:t>
      </w:r>
      <w:r w:rsidRPr="005F4897">
        <w:rPr>
          <w:rFonts w:ascii="Courier New" w:hAnsi="Courier New" w:cs="Courier New"/>
          <w:color w:val="0000C0"/>
          <w:sz w:val="20"/>
          <w:szCs w:val="20"/>
        </w:rPr>
        <w:t>address</w:t>
      </w:r>
      <w:r w:rsidRPr="005F4897">
        <w:rPr>
          <w:rFonts w:ascii="Courier New" w:hAnsi="Courier New" w:cs="Courier New"/>
          <w:color w:val="000000"/>
          <w:sz w:val="20"/>
          <w:szCs w:val="20"/>
        </w:rPr>
        <w:t>;</w:t>
      </w:r>
    </w:p>
    <w:p w:rsidR="005F4897" w:rsidRDefault="005F4897" w:rsidP="005F4897">
      <w:pPr>
        <w:rPr>
          <w:rFonts w:ascii="Courier New" w:hAnsi="Courier New" w:cs="Courier New"/>
          <w:color w:val="000000"/>
          <w:sz w:val="20"/>
          <w:szCs w:val="20"/>
        </w:rPr>
      </w:pPr>
      <w:r w:rsidRPr="005F4897">
        <w:rPr>
          <w:rFonts w:ascii="Courier New" w:hAnsi="Courier New" w:cs="Courier New"/>
          <w:color w:val="000000"/>
          <w:sz w:val="20"/>
          <w:szCs w:val="20"/>
        </w:rPr>
        <w:t>}</w:t>
      </w:r>
    </w:p>
    <w:p w:rsidR="005F4897" w:rsidRDefault="005F4897" w:rsidP="005F4897">
      <w:pPr>
        <w:rPr>
          <w:rFonts w:ascii="Courier New" w:hAnsi="Courier New" w:cs="Courier New"/>
          <w:color w:val="000000"/>
          <w:sz w:val="20"/>
          <w:szCs w:val="20"/>
        </w:rPr>
      </w:pPr>
      <w:r>
        <w:rPr>
          <w:rFonts w:ascii="Courier New" w:hAnsi="Courier New" w:cs="Courier New"/>
          <w:color w:val="000000"/>
          <w:sz w:val="20"/>
          <w:szCs w:val="20"/>
        </w:rPr>
        <w:t>ennek a metódusnak a hatására a háttérben ő elindít egy lekérdezést, amiben feltölti a listát, és visszaadja. Hogyan lehetséges ez?</w:t>
      </w:r>
    </w:p>
    <w:p w:rsidR="003C1465" w:rsidRDefault="003C1465" w:rsidP="005F4897">
      <w:pPr>
        <w:rPr>
          <w:rFonts w:ascii="Courier New" w:hAnsi="Courier New" w:cs="Courier New"/>
          <w:color w:val="000000"/>
          <w:sz w:val="20"/>
          <w:szCs w:val="20"/>
        </w:rPr>
      </w:pPr>
      <w:r>
        <w:rPr>
          <w:rFonts w:ascii="Courier New" w:hAnsi="Courier New" w:cs="Courier New"/>
          <w:color w:val="000000"/>
          <w:sz w:val="20"/>
          <w:szCs w:val="20"/>
        </w:rPr>
        <w:t xml:space="preserve">A megoldást a Proxy osztály jelenti. Ahogy az alábbi ábrán is látható, </w:t>
      </w:r>
      <w:r w:rsidR="00CB02DC">
        <w:rPr>
          <w:rFonts w:ascii="Courier New" w:hAnsi="Courier New" w:cs="Courier New"/>
          <w:color w:val="000000"/>
          <w:sz w:val="20"/>
          <w:szCs w:val="20"/>
        </w:rPr>
        <w:t>A Hibernate készít egy leszármazást a mi osztályunkból, majd abból példányosít. És amikor a lekérdezés eredményét megkapjuk, akkor a proxy osztályból kapunk egy példányt. Ez azért lehetséges, mert a proxy osztály ugyebár mindent tud, amit a mi osztályunk, csak kiegészíti annyival, hogy a lista getter metódust úgy definiálja felül, hogy először lekérdez az adatbázisból, majd feltölti az adattagot (jelen esetben a listát), majd utána hívja tovább az ős getter metódusát, ami visszaadja a listát. Ezért van az, hogy gettert hívunk, és a háttérben az mégis tud lekérdezést végrehajtani.</w:t>
      </w:r>
    </w:p>
    <w:p w:rsidR="005F4897" w:rsidRDefault="003058AB" w:rsidP="005F4897">
      <w:pPr>
        <w:rPr>
          <w:rFonts w:ascii="Courier New" w:hAnsi="Courier New" w:cs="Courier New"/>
          <w:color w:val="000000"/>
          <w:sz w:val="20"/>
          <w:szCs w:val="20"/>
        </w:rPr>
      </w:pPr>
      <w:r>
        <w:rPr>
          <w:rFonts w:ascii="Courier New" w:hAnsi="Courier New" w:cs="Courier New"/>
          <w:color w:val="000000"/>
          <w:sz w:val="20"/>
          <w:szCs w:val="20"/>
        </w:rPr>
        <w:lastRenderedPageBreak/>
        <w:pict>
          <v:shape id="_x0000_i1030" type="#_x0000_t75" style="width:397.5pt;height:313.5pt">
            <v:imagedata r:id="rId12" o:title="Névtelen"/>
          </v:shape>
        </w:pict>
      </w:r>
    </w:p>
    <w:p w:rsidR="00CB02DC" w:rsidRDefault="00CB02DC" w:rsidP="005F4897">
      <w:pPr>
        <w:rPr>
          <w:rFonts w:ascii="Courier New" w:hAnsi="Courier New" w:cs="Courier New"/>
          <w:color w:val="000000"/>
          <w:sz w:val="20"/>
          <w:szCs w:val="20"/>
        </w:rPr>
      </w:pPr>
      <w:r>
        <w:rPr>
          <w:rFonts w:ascii="Courier New" w:hAnsi="Courier New" w:cs="Courier New"/>
          <w:color w:val="000000"/>
          <w:sz w:val="20"/>
          <w:szCs w:val="20"/>
        </w:rPr>
        <w:t>Tehát mi nem a saját osztályunk példányát, hanem a proxy osztály egy példányát kapjuk meg, és használjuk. Hogyan lehetne ezt bebizonyítani?</w:t>
      </w:r>
    </w:p>
    <w:p w:rsidR="005B6CB4" w:rsidRPr="005B6CB4" w:rsidRDefault="005B6CB4" w:rsidP="005B6CB4">
      <w:pPr>
        <w:autoSpaceDE w:val="0"/>
        <w:autoSpaceDN w:val="0"/>
        <w:adjustRightInd w:val="0"/>
        <w:spacing w:after="0" w:line="240" w:lineRule="auto"/>
        <w:rPr>
          <w:rFonts w:ascii="Courier New" w:hAnsi="Courier New" w:cs="Courier New"/>
          <w:sz w:val="20"/>
          <w:szCs w:val="20"/>
        </w:rPr>
      </w:pPr>
      <w:r w:rsidRPr="005B6CB4">
        <w:rPr>
          <w:rFonts w:ascii="Courier New" w:hAnsi="Courier New" w:cs="Courier New"/>
          <w:color w:val="6A3E3E"/>
          <w:sz w:val="20"/>
          <w:szCs w:val="20"/>
        </w:rPr>
        <w:t>session</w:t>
      </w:r>
      <w:r w:rsidRPr="005B6CB4">
        <w:rPr>
          <w:rFonts w:ascii="Courier New" w:hAnsi="Courier New" w:cs="Courier New"/>
          <w:color w:val="000000"/>
          <w:sz w:val="20"/>
          <w:szCs w:val="20"/>
        </w:rPr>
        <w:t xml:space="preserve"> = </w:t>
      </w:r>
      <w:r w:rsidRPr="005B6CB4">
        <w:rPr>
          <w:rFonts w:ascii="Courier New" w:hAnsi="Courier New" w:cs="Courier New"/>
          <w:color w:val="6A3E3E"/>
          <w:sz w:val="20"/>
          <w:szCs w:val="20"/>
        </w:rPr>
        <w:t>factory</w:t>
      </w:r>
      <w:r w:rsidRPr="005B6CB4">
        <w:rPr>
          <w:rFonts w:ascii="Courier New" w:hAnsi="Courier New" w:cs="Courier New"/>
          <w:color w:val="000000"/>
          <w:sz w:val="20"/>
          <w:szCs w:val="20"/>
        </w:rPr>
        <w:t>.getCurrentSession();</w:t>
      </w:r>
    </w:p>
    <w:p w:rsidR="005B6CB4" w:rsidRPr="005B6CB4" w:rsidRDefault="005B6CB4" w:rsidP="005B6CB4">
      <w:pPr>
        <w:autoSpaceDE w:val="0"/>
        <w:autoSpaceDN w:val="0"/>
        <w:adjustRightInd w:val="0"/>
        <w:spacing w:after="0" w:line="240" w:lineRule="auto"/>
        <w:rPr>
          <w:rFonts w:ascii="Courier New" w:hAnsi="Courier New" w:cs="Courier New"/>
          <w:sz w:val="20"/>
          <w:szCs w:val="20"/>
        </w:rPr>
      </w:pPr>
      <w:r w:rsidRPr="005B6CB4">
        <w:rPr>
          <w:rFonts w:ascii="Courier New" w:hAnsi="Courier New" w:cs="Courier New"/>
          <w:color w:val="6A3E3E"/>
          <w:sz w:val="20"/>
          <w:szCs w:val="20"/>
        </w:rPr>
        <w:t>session</w:t>
      </w:r>
      <w:r w:rsidRPr="005B6CB4">
        <w:rPr>
          <w:rFonts w:ascii="Courier New" w:hAnsi="Courier New" w:cs="Courier New"/>
          <w:color w:val="000000"/>
          <w:sz w:val="20"/>
          <w:szCs w:val="20"/>
        </w:rPr>
        <w:t>.beginTransaction();</w:t>
      </w:r>
    </w:p>
    <w:p w:rsidR="005B6CB4" w:rsidRPr="005B6CB4" w:rsidRDefault="005B6CB4" w:rsidP="005B6CB4">
      <w:pPr>
        <w:autoSpaceDE w:val="0"/>
        <w:autoSpaceDN w:val="0"/>
        <w:adjustRightInd w:val="0"/>
        <w:spacing w:after="0" w:line="240" w:lineRule="auto"/>
        <w:rPr>
          <w:rFonts w:ascii="Courier New" w:hAnsi="Courier New" w:cs="Courier New"/>
          <w:sz w:val="20"/>
          <w:szCs w:val="20"/>
        </w:rPr>
      </w:pPr>
      <w:r w:rsidRPr="005B6CB4">
        <w:rPr>
          <w:rFonts w:ascii="Courier New" w:hAnsi="Courier New" w:cs="Courier New"/>
          <w:color w:val="000000"/>
          <w:sz w:val="20"/>
          <w:szCs w:val="20"/>
        </w:rPr>
        <w:t xml:space="preserve">Student </w:t>
      </w:r>
      <w:r w:rsidRPr="005B6CB4">
        <w:rPr>
          <w:rFonts w:ascii="Courier New" w:hAnsi="Courier New" w:cs="Courier New"/>
          <w:color w:val="6A3E3E"/>
          <w:sz w:val="20"/>
          <w:szCs w:val="20"/>
        </w:rPr>
        <w:t>st</w:t>
      </w:r>
      <w:r w:rsidRPr="005B6CB4">
        <w:rPr>
          <w:rFonts w:ascii="Courier New" w:hAnsi="Courier New" w:cs="Courier New"/>
          <w:color w:val="000000"/>
          <w:sz w:val="20"/>
          <w:szCs w:val="20"/>
        </w:rPr>
        <w:t xml:space="preserve"> = </w:t>
      </w:r>
      <w:r w:rsidRPr="005B6CB4">
        <w:rPr>
          <w:rFonts w:ascii="Courier New" w:hAnsi="Courier New" w:cs="Courier New"/>
          <w:color w:val="6A3E3E"/>
          <w:sz w:val="20"/>
          <w:szCs w:val="20"/>
        </w:rPr>
        <w:t>session</w:t>
      </w:r>
      <w:r w:rsidRPr="005B6CB4">
        <w:rPr>
          <w:rFonts w:ascii="Courier New" w:hAnsi="Courier New" w:cs="Courier New"/>
          <w:color w:val="000000"/>
          <w:sz w:val="20"/>
          <w:szCs w:val="20"/>
        </w:rPr>
        <w:t>.get(Student.</w:t>
      </w:r>
      <w:r w:rsidRPr="005B6CB4">
        <w:rPr>
          <w:rFonts w:ascii="Courier New" w:hAnsi="Courier New" w:cs="Courier New"/>
          <w:b/>
          <w:bCs/>
          <w:color w:val="7F0055"/>
          <w:sz w:val="20"/>
          <w:szCs w:val="20"/>
        </w:rPr>
        <w:t>class</w:t>
      </w:r>
      <w:r w:rsidRPr="005B6CB4">
        <w:rPr>
          <w:rFonts w:ascii="Courier New" w:hAnsi="Courier New" w:cs="Courier New"/>
          <w:color w:val="000000"/>
          <w:sz w:val="20"/>
          <w:szCs w:val="20"/>
        </w:rPr>
        <w:t>, 1);</w:t>
      </w:r>
    </w:p>
    <w:p w:rsidR="005B6CB4" w:rsidRPr="005B6CB4" w:rsidRDefault="005B6CB4" w:rsidP="005B6CB4">
      <w:pPr>
        <w:autoSpaceDE w:val="0"/>
        <w:autoSpaceDN w:val="0"/>
        <w:adjustRightInd w:val="0"/>
        <w:spacing w:after="0" w:line="240" w:lineRule="auto"/>
        <w:rPr>
          <w:rFonts w:ascii="Courier New" w:hAnsi="Courier New" w:cs="Courier New"/>
          <w:sz w:val="20"/>
          <w:szCs w:val="20"/>
        </w:rPr>
      </w:pPr>
      <w:r w:rsidRPr="005B6CB4">
        <w:rPr>
          <w:rFonts w:ascii="Courier New" w:hAnsi="Courier New" w:cs="Courier New"/>
          <w:color w:val="6A3E3E"/>
          <w:sz w:val="20"/>
          <w:szCs w:val="20"/>
        </w:rPr>
        <w:t>session</w:t>
      </w:r>
      <w:r w:rsidRPr="005B6CB4">
        <w:rPr>
          <w:rFonts w:ascii="Courier New" w:hAnsi="Courier New" w:cs="Courier New"/>
          <w:color w:val="000000"/>
          <w:sz w:val="20"/>
          <w:szCs w:val="20"/>
        </w:rPr>
        <w:t>.close();</w:t>
      </w:r>
    </w:p>
    <w:p w:rsidR="00CB02DC" w:rsidRDefault="005B6CB4" w:rsidP="005B6CB4">
      <w:pPr>
        <w:rPr>
          <w:rFonts w:ascii="Courier New" w:hAnsi="Courier New" w:cs="Courier New"/>
          <w:color w:val="000000"/>
          <w:sz w:val="20"/>
          <w:szCs w:val="20"/>
        </w:rPr>
      </w:pPr>
      <w:r w:rsidRPr="005B6CB4">
        <w:rPr>
          <w:rFonts w:ascii="Courier New" w:hAnsi="Courier New" w:cs="Courier New"/>
          <w:color w:val="000000"/>
          <w:sz w:val="20"/>
          <w:szCs w:val="20"/>
        </w:rPr>
        <w:t>System.</w:t>
      </w:r>
      <w:r w:rsidRPr="005B6CB4">
        <w:rPr>
          <w:rFonts w:ascii="Courier New" w:hAnsi="Courier New" w:cs="Courier New"/>
          <w:b/>
          <w:bCs/>
          <w:i/>
          <w:iCs/>
          <w:color w:val="0000C0"/>
          <w:sz w:val="20"/>
          <w:szCs w:val="20"/>
        </w:rPr>
        <w:t>out</w:t>
      </w:r>
      <w:r w:rsidRPr="005B6CB4">
        <w:rPr>
          <w:rFonts w:ascii="Courier New" w:hAnsi="Courier New" w:cs="Courier New"/>
          <w:color w:val="000000"/>
          <w:sz w:val="20"/>
          <w:szCs w:val="20"/>
        </w:rPr>
        <w:t>.println(</w:t>
      </w:r>
      <w:r w:rsidRPr="005B6CB4">
        <w:rPr>
          <w:rFonts w:ascii="Courier New" w:hAnsi="Courier New" w:cs="Courier New"/>
          <w:color w:val="6A3E3E"/>
          <w:sz w:val="20"/>
          <w:szCs w:val="20"/>
        </w:rPr>
        <w:t>st</w:t>
      </w:r>
      <w:r w:rsidRPr="005B6CB4">
        <w:rPr>
          <w:rFonts w:ascii="Courier New" w:hAnsi="Courier New" w:cs="Courier New"/>
          <w:color w:val="000000"/>
          <w:sz w:val="20"/>
          <w:szCs w:val="20"/>
        </w:rPr>
        <w:t>.getAddress().size());</w:t>
      </w:r>
    </w:p>
    <w:p w:rsidR="005B6CB4" w:rsidRDefault="005B6CB4" w:rsidP="005B6CB4">
      <w:pPr>
        <w:rPr>
          <w:rFonts w:ascii="Courier New" w:hAnsi="Courier New" w:cs="Courier New"/>
          <w:color w:val="000000"/>
          <w:sz w:val="20"/>
          <w:szCs w:val="20"/>
        </w:rPr>
      </w:pPr>
      <w:r>
        <w:rPr>
          <w:rFonts w:ascii="Courier New" w:hAnsi="Courier New" w:cs="Courier New"/>
          <w:color w:val="000000"/>
          <w:sz w:val="20"/>
          <w:szCs w:val="20"/>
        </w:rPr>
        <w:t>A fenti kódban az történik, hogy a Session objektumtól és a Proxy Student osztály kapom meg, így annak a getAddress() metódusát hívom. Ezért még a lista gettere előtt lezárom a sessiont, így a háttérben a getter metódus nem fog tudni lekérdezést kiadni, így a kiírásnál hiba kell, hogy dobódjon.</w:t>
      </w:r>
    </w:p>
    <w:p w:rsidR="005B6CB4" w:rsidRDefault="005B6CB4" w:rsidP="005B6CB4">
      <w:pPr>
        <w:rPr>
          <w:rFonts w:ascii="Courier New" w:hAnsi="Courier New" w:cs="Courier New"/>
          <w:color w:val="000000"/>
          <w:sz w:val="20"/>
          <w:szCs w:val="20"/>
        </w:rPr>
      </w:pPr>
      <w:r>
        <w:rPr>
          <w:rFonts w:ascii="Courier New" w:hAnsi="Courier New" w:cs="Courier New"/>
          <w:color w:val="000000"/>
          <w:sz w:val="20"/>
          <w:szCs w:val="20"/>
        </w:rPr>
        <w:t>„</w:t>
      </w:r>
      <w:r w:rsidRPr="005B6CB4">
        <w:rPr>
          <w:rFonts w:ascii="Courier New" w:hAnsi="Courier New" w:cs="Courier New"/>
          <w:color w:val="000000"/>
          <w:sz w:val="20"/>
          <w:szCs w:val="20"/>
        </w:rPr>
        <w:t xml:space="preserve">failed to lazily initialize a collection </w:t>
      </w:r>
      <w:r>
        <w:rPr>
          <w:rFonts w:ascii="Courier New" w:hAnsi="Courier New" w:cs="Courier New"/>
          <w:color w:val="000000"/>
          <w:sz w:val="20"/>
          <w:szCs w:val="20"/>
        </w:rPr>
        <w:t>of role: modell.Student.address”</w:t>
      </w:r>
    </w:p>
    <w:p w:rsidR="005B6CB4" w:rsidRDefault="005B6CB4" w:rsidP="005B6CB4">
      <w:pPr>
        <w:rPr>
          <w:rFonts w:ascii="Courier New" w:hAnsi="Courier New" w:cs="Courier New"/>
          <w:color w:val="000000"/>
          <w:sz w:val="20"/>
          <w:szCs w:val="20"/>
        </w:rPr>
      </w:pPr>
      <w:r>
        <w:rPr>
          <w:rFonts w:ascii="Courier New" w:hAnsi="Courier New" w:cs="Courier New"/>
          <w:color w:val="000000"/>
          <w:sz w:val="20"/>
          <w:szCs w:val="20"/>
        </w:rPr>
        <w:t>A fent látható hibaüzenetet kapjuk tehát.</w:t>
      </w:r>
    </w:p>
    <w:p w:rsidR="00ED4145" w:rsidRDefault="00ED4145" w:rsidP="005B6CB4">
      <w:pPr>
        <w:rPr>
          <w:rFonts w:ascii="Courier New" w:hAnsi="Courier New" w:cs="Courier New"/>
          <w:color w:val="000000"/>
          <w:sz w:val="20"/>
          <w:szCs w:val="20"/>
        </w:rPr>
      </w:pPr>
    </w:p>
    <w:p w:rsidR="00ED4145" w:rsidRDefault="00ED4145" w:rsidP="005B6CB4">
      <w:pPr>
        <w:rPr>
          <w:rFonts w:ascii="Courier New" w:hAnsi="Courier New" w:cs="Courier New"/>
          <w:color w:val="000000"/>
          <w:sz w:val="20"/>
          <w:szCs w:val="20"/>
        </w:rPr>
      </w:pPr>
      <w:r>
        <w:rPr>
          <w:rFonts w:ascii="Courier New" w:hAnsi="Courier New" w:cs="Courier New"/>
          <w:b/>
          <w:color w:val="000000"/>
          <w:sz w:val="20"/>
          <w:szCs w:val="20"/>
        </w:rPr>
        <w:t>One to One kapcsolat:</w:t>
      </w:r>
    </w:p>
    <w:p w:rsidR="009A0BA2" w:rsidRDefault="009A0BA2" w:rsidP="005B6CB4">
      <w:pPr>
        <w:rPr>
          <w:rFonts w:ascii="Courier New" w:hAnsi="Courier New" w:cs="Courier New"/>
          <w:color w:val="000000"/>
          <w:sz w:val="20"/>
          <w:szCs w:val="20"/>
        </w:rPr>
      </w:pP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6A3E3E"/>
          <w:sz w:val="20"/>
          <w:szCs w:val="20"/>
        </w:rPr>
        <w:t>session</w:t>
      </w:r>
      <w:r w:rsidRPr="009A0BA2">
        <w:rPr>
          <w:rFonts w:ascii="Courier New" w:hAnsi="Courier New" w:cs="Courier New"/>
          <w:color w:val="000000"/>
          <w:sz w:val="20"/>
          <w:szCs w:val="20"/>
        </w:rPr>
        <w:t>.beginTransaction();</w:t>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000000"/>
          <w:sz w:val="20"/>
          <w:szCs w:val="20"/>
        </w:rPr>
        <w:t xml:space="preserve">   </w:t>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000000"/>
          <w:sz w:val="20"/>
          <w:szCs w:val="20"/>
        </w:rPr>
        <w:t xml:space="preserve">    </w:t>
      </w:r>
      <w:r w:rsidRPr="009A0BA2">
        <w:rPr>
          <w:rFonts w:ascii="Courier New" w:hAnsi="Courier New" w:cs="Courier New"/>
          <w:color w:val="000000"/>
          <w:sz w:val="20"/>
          <w:szCs w:val="20"/>
        </w:rPr>
        <w:tab/>
      </w:r>
      <w:r w:rsidRPr="009A0BA2">
        <w:rPr>
          <w:rFonts w:ascii="Courier New" w:hAnsi="Courier New" w:cs="Courier New"/>
          <w:color w:val="000000"/>
          <w:sz w:val="20"/>
          <w:szCs w:val="20"/>
        </w:rPr>
        <w:tab/>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000000"/>
          <w:sz w:val="20"/>
          <w:szCs w:val="20"/>
        </w:rPr>
        <w:t xml:space="preserve">Student </w:t>
      </w:r>
      <w:r w:rsidRPr="009A0BA2">
        <w:rPr>
          <w:rFonts w:ascii="Courier New" w:hAnsi="Courier New" w:cs="Courier New"/>
          <w:color w:val="6A3E3E"/>
          <w:sz w:val="20"/>
          <w:szCs w:val="20"/>
        </w:rPr>
        <w:t>st</w:t>
      </w:r>
      <w:r w:rsidRPr="009A0BA2">
        <w:rPr>
          <w:rFonts w:ascii="Courier New" w:hAnsi="Courier New" w:cs="Courier New"/>
          <w:color w:val="000000"/>
          <w:sz w:val="20"/>
          <w:szCs w:val="20"/>
        </w:rPr>
        <w:t xml:space="preserve"> = </w:t>
      </w:r>
      <w:r w:rsidRPr="009A0BA2">
        <w:rPr>
          <w:rFonts w:ascii="Courier New" w:hAnsi="Courier New" w:cs="Courier New"/>
          <w:b/>
          <w:bCs/>
          <w:color w:val="7F0055"/>
          <w:sz w:val="20"/>
          <w:szCs w:val="20"/>
        </w:rPr>
        <w:t>new</w:t>
      </w:r>
      <w:r w:rsidRPr="009A0BA2">
        <w:rPr>
          <w:rFonts w:ascii="Courier New" w:hAnsi="Courier New" w:cs="Courier New"/>
          <w:color w:val="000000"/>
          <w:sz w:val="20"/>
          <w:szCs w:val="20"/>
        </w:rPr>
        <w:t xml:space="preserve"> Student(</w:t>
      </w:r>
      <w:r w:rsidRPr="009A0BA2">
        <w:rPr>
          <w:rFonts w:ascii="Courier New" w:hAnsi="Courier New" w:cs="Courier New"/>
          <w:color w:val="2A00FF"/>
          <w:sz w:val="20"/>
          <w:szCs w:val="20"/>
        </w:rPr>
        <w:t>"kiss"</w:t>
      </w:r>
      <w:r w:rsidRPr="009A0BA2">
        <w:rPr>
          <w:rFonts w:ascii="Courier New" w:hAnsi="Courier New" w:cs="Courier New"/>
          <w:color w:val="000000"/>
          <w:sz w:val="20"/>
          <w:szCs w:val="20"/>
        </w:rPr>
        <w:t xml:space="preserve">, </w:t>
      </w:r>
      <w:r w:rsidRPr="009A0BA2">
        <w:rPr>
          <w:rFonts w:ascii="Courier New" w:hAnsi="Courier New" w:cs="Courier New"/>
          <w:color w:val="2A00FF"/>
          <w:sz w:val="20"/>
          <w:szCs w:val="20"/>
        </w:rPr>
        <w:t>"vik"</w:t>
      </w:r>
      <w:r w:rsidRPr="009A0BA2">
        <w:rPr>
          <w:rFonts w:ascii="Courier New" w:hAnsi="Courier New" w:cs="Courier New"/>
          <w:color w:val="000000"/>
          <w:sz w:val="20"/>
          <w:szCs w:val="20"/>
        </w:rPr>
        <w:t xml:space="preserve">, </w:t>
      </w:r>
      <w:r w:rsidRPr="009A0BA2">
        <w:rPr>
          <w:rFonts w:ascii="Courier New" w:hAnsi="Courier New" w:cs="Courier New"/>
          <w:color w:val="2A00FF"/>
          <w:sz w:val="20"/>
          <w:szCs w:val="20"/>
        </w:rPr>
        <w:t>"123"</w:t>
      </w:r>
      <w:r w:rsidRPr="009A0BA2">
        <w:rPr>
          <w:rFonts w:ascii="Courier New" w:hAnsi="Courier New" w:cs="Courier New"/>
          <w:color w:val="000000"/>
          <w:sz w:val="20"/>
          <w:szCs w:val="20"/>
        </w:rPr>
        <w:t>);</w:t>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000000"/>
          <w:sz w:val="20"/>
          <w:szCs w:val="20"/>
        </w:rPr>
        <w:t xml:space="preserve">    </w:t>
      </w:r>
      <w:r w:rsidRPr="009A0BA2">
        <w:rPr>
          <w:rFonts w:ascii="Courier New" w:hAnsi="Courier New" w:cs="Courier New"/>
          <w:color w:val="000000"/>
          <w:sz w:val="20"/>
          <w:szCs w:val="20"/>
        </w:rPr>
        <w:tab/>
      </w:r>
      <w:r w:rsidRPr="009A0BA2">
        <w:rPr>
          <w:rFonts w:ascii="Courier New" w:hAnsi="Courier New" w:cs="Courier New"/>
          <w:color w:val="000000"/>
          <w:sz w:val="20"/>
          <w:szCs w:val="20"/>
        </w:rPr>
        <w:tab/>
      </w:r>
    </w:p>
    <w:p w:rsid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000000"/>
          <w:sz w:val="20"/>
          <w:szCs w:val="20"/>
        </w:rPr>
        <w:t xml:space="preserve">NeptunCode </w:t>
      </w:r>
      <w:r w:rsidRPr="009A0BA2">
        <w:rPr>
          <w:rFonts w:ascii="Courier New" w:hAnsi="Courier New" w:cs="Courier New"/>
          <w:color w:val="6A3E3E"/>
          <w:sz w:val="20"/>
          <w:szCs w:val="20"/>
          <w:highlight w:val="yellow"/>
        </w:rPr>
        <w:t>code</w:t>
      </w:r>
      <w:r w:rsidRPr="009A0BA2">
        <w:rPr>
          <w:rFonts w:ascii="Courier New" w:hAnsi="Courier New" w:cs="Courier New"/>
          <w:color w:val="000000"/>
          <w:sz w:val="20"/>
          <w:szCs w:val="20"/>
        </w:rPr>
        <w:t xml:space="preserve"> = </w:t>
      </w:r>
      <w:r w:rsidRPr="009A0BA2">
        <w:rPr>
          <w:rFonts w:ascii="Courier New" w:hAnsi="Courier New" w:cs="Courier New"/>
          <w:b/>
          <w:bCs/>
          <w:color w:val="7F0055"/>
          <w:sz w:val="20"/>
          <w:szCs w:val="20"/>
        </w:rPr>
        <w:t>new</w:t>
      </w:r>
      <w:r w:rsidRPr="009A0BA2">
        <w:rPr>
          <w:rFonts w:ascii="Courier New" w:hAnsi="Courier New" w:cs="Courier New"/>
          <w:color w:val="000000"/>
          <w:sz w:val="20"/>
          <w:szCs w:val="20"/>
        </w:rPr>
        <w:t xml:space="preserve"> NeptunCode(</w:t>
      </w:r>
      <w:r w:rsidRPr="009A0BA2">
        <w:rPr>
          <w:rFonts w:ascii="Courier New" w:hAnsi="Courier New" w:cs="Courier New"/>
          <w:color w:val="2A00FF"/>
          <w:sz w:val="20"/>
          <w:szCs w:val="20"/>
        </w:rPr>
        <w:t>"Miskolc"</w:t>
      </w:r>
      <w:r w:rsidRPr="009A0BA2">
        <w:rPr>
          <w:rFonts w:ascii="Courier New" w:hAnsi="Courier New" w:cs="Courier New"/>
          <w:color w:val="000000"/>
          <w:sz w:val="20"/>
          <w:szCs w:val="20"/>
        </w:rPr>
        <w:t>);</w:t>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6A3E3E"/>
          <w:sz w:val="20"/>
          <w:szCs w:val="20"/>
          <w:highlight w:val="lightGray"/>
        </w:rPr>
        <w:t>code</w:t>
      </w:r>
      <w:r w:rsidRPr="009A0BA2">
        <w:rPr>
          <w:rFonts w:ascii="Courier New" w:hAnsi="Courier New" w:cs="Courier New"/>
          <w:color w:val="000000"/>
          <w:sz w:val="20"/>
          <w:szCs w:val="20"/>
        </w:rPr>
        <w:t>.setStudent(</w:t>
      </w:r>
      <w:r w:rsidRPr="009A0BA2">
        <w:rPr>
          <w:rFonts w:ascii="Courier New" w:hAnsi="Courier New" w:cs="Courier New"/>
          <w:color w:val="6A3E3E"/>
          <w:sz w:val="20"/>
          <w:szCs w:val="20"/>
        </w:rPr>
        <w:t>st</w:t>
      </w:r>
      <w:r w:rsidRPr="009A0BA2">
        <w:rPr>
          <w:rFonts w:ascii="Courier New" w:hAnsi="Courier New" w:cs="Courier New"/>
          <w:color w:val="000000"/>
          <w:sz w:val="20"/>
          <w:szCs w:val="20"/>
        </w:rPr>
        <w:t>);</w:t>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000000"/>
          <w:sz w:val="20"/>
          <w:szCs w:val="20"/>
        </w:rPr>
        <w:t xml:space="preserve">    </w:t>
      </w:r>
      <w:r w:rsidRPr="009A0BA2">
        <w:rPr>
          <w:rFonts w:ascii="Courier New" w:hAnsi="Courier New" w:cs="Courier New"/>
          <w:color w:val="000000"/>
          <w:sz w:val="20"/>
          <w:szCs w:val="20"/>
        </w:rPr>
        <w:tab/>
      </w:r>
      <w:r w:rsidRPr="009A0BA2">
        <w:rPr>
          <w:rFonts w:ascii="Courier New" w:hAnsi="Courier New" w:cs="Courier New"/>
          <w:color w:val="000000"/>
          <w:sz w:val="20"/>
          <w:szCs w:val="20"/>
        </w:rPr>
        <w:tab/>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6A3E3E"/>
          <w:sz w:val="20"/>
          <w:szCs w:val="20"/>
        </w:rPr>
        <w:t>session</w:t>
      </w:r>
      <w:r w:rsidRPr="009A0BA2">
        <w:rPr>
          <w:rFonts w:ascii="Courier New" w:hAnsi="Courier New" w:cs="Courier New"/>
          <w:color w:val="000000"/>
          <w:sz w:val="20"/>
          <w:szCs w:val="20"/>
        </w:rPr>
        <w:t>.save(</w:t>
      </w:r>
      <w:r w:rsidRPr="009A0BA2">
        <w:rPr>
          <w:rFonts w:ascii="Courier New" w:hAnsi="Courier New" w:cs="Courier New"/>
          <w:color w:val="6A3E3E"/>
          <w:sz w:val="20"/>
          <w:szCs w:val="20"/>
          <w:highlight w:val="lightGray"/>
        </w:rPr>
        <w:t>code</w:t>
      </w:r>
      <w:r w:rsidRPr="009A0BA2">
        <w:rPr>
          <w:rFonts w:ascii="Courier New" w:hAnsi="Courier New" w:cs="Courier New"/>
          <w:color w:val="000000"/>
          <w:sz w:val="20"/>
          <w:szCs w:val="20"/>
        </w:rPr>
        <w:t xml:space="preserve">);    </w:t>
      </w:r>
      <w:r w:rsidRPr="009A0BA2">
        <w:rPr>
          <w:rFonts w:ascii="Courier New" w:hAnsi="Courier New" w:cs="Courier New"/>
          <w:color w:val="000000"/>
          <w:sz w:val="20"/>
          <w:szCs w:val="20"/>
        </w:rPr>
        <w:tab/>
      </w:r>
      <w:r w:rsidRPr="009A0BA2">
        <w:rPr>
          <w:rFonts w:ascii="Courier New" w:hAnsi="Courier New" w:cs="Courier New"/>
          <w:color w:val="000000"/>
          <w:sz w:val="20"/>
          <w:szCs w:val="20"/>
        </w:rPr>
        <w:tab/>
      </w:r>
    </w:p>
    <w:p w:rsid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6A3E3E"/>
          <w:sz w:val="20"/>
          <w:szCs w:val="20"/>
        </w:rPr>
        <w:t>session</w:t>
      </w:r>
      <w:r w:rsidRPr="009A0BA2">
        <w:rPr>
          <w:rFonts w:ascii="Courier New" w:hAnsi="Courier New" w:cs="Courier New"/>
          <w:color w:val="000000"/>
          <w:sz w:val="20"/>
          <w:szCs w:val="20"/>
        </w:rPr>
        <w:t>.getTransaction().commit();</w:t>
      </w:r>
    </w:p>
    <w:p w:rsidR="009A0BA2" w:rsidRDefault="009A0BA2" w:rsidP="009A0BA2">
      <w:pPr>
        <w:autoSpaceDE w:val="0"/>
        <w:autoSpaceDN w:val="0"/>
        <w:adjustRightInd w:val="0"/>
        <w:spacing w:after="0" w:line="240" w:lineRule="auto"/>
        <w:rPr>
          <w:rFonts w:ascii="Courier New" w:hAnsi="Courier New" w:cs="Courier New"/>
          <w:color w:val="000000"/>
          <w:sz w:val="20"/>
          <w:szCs w:val="20"/>
        </w:rPr>
      </w:pPr>
      <w:r w:rsidRPr="009A0BA2">
        <w:rPr>
          <w:rFonts w:ascii="Courier New" w:hAnsi="Courier New" w:cs="Courier New"/>
          <w:color w:val="6A3E3E"/>
          <w:sz w:val="20"/>
          <w:szCs w:val="20"/>
        </w:rPr>
        <w:lastRenderedPageBreak/>
        <w:t>session</w:t>
      </w:r>
      <w:r w:rsidRPr="009A0BA2">
        <w:rPr>
          <w:rFonts w:ascii="Courier New" w:hAnsi="Courier New" w:cs="Courier New"/>
          <w:color w:val="000000"/>
          <w:sz w:val="20"/>
          <w:szCs w:val="20"/>
        </w:rPr>
        <w:t>.close();</w:t>
      </w:r>
    </w:p>
    <w:p w:rsidR="009A0BA2" w:rsidRDefault="009A0BA2" w:rsidP="009A0BA2">
      <w:pPr>
        <w:autoSpaceDE w:val="0"/>
        <w:autoSpaceDN w:val="0"/>
        <w:adjustRightInd w:val="0"/>
        <w:spacing w:after="0" w:line="240" w:lineRule="auto"/>
        <w:rPr>
          <w:rFonts w:ascii="Courier New" w:hAnsi="Courier New" w:cs="Courier New"/>
          <w:color w:val="000000"/>
          <w:sz w:val="20"/>
          <w:szCs w:val="20"/>
        </w:rPr>
      </w:pPr>
    </w:p>
    <w:p w:rsidR="009A0BA2" w:rsidRDefault="009A0BA2" w:rsidP="009A0BA2">
      <w:pPr>
        <w:autoSpaceDE w:val="0"/>
        <w:autoSpaceDN w:val="0"/>
        <w:adjustRightInd w:val="0"/>
        <w:spacing w:after="0" w:line="240" w:lineRule="auto"/>
        <w:rPr>
          <w:rFonts w:ascii="Courier New" w:hAnsi="Courier New" w:cs="Courier New"/>
          <w:color w:val="000000"/>
          <w:sz w:val="20"/>
          <w:szCs w:val="20"/>
        </w:rPr>
      </w:pPr>
    </w:p>
    <w:p w:rsidR="009A0BA2" w:rsidRDefault="009A0BA2" w:rsidP="009A0BA2">
      <w:pPr>
        <w:autoSpaceDE w:val="0"/>
        <w:autoSpaceDN w:val="0"/>
        <w:adjustRightInd w:val="0"/>
        <w:spacing w:after="0" w:line="240" w:lineRule="auto"/>
        <w:rPr>
          <w:rFonts w:ascii="Courier New" w:hAnsi="Courier New" w:cs="Courier New"/>
          <w:color w:val="000000"/>
          <w:sz w:val="20"/>
          <w:szCs w:val="20"/>
        </w:rPr>
      </w:pPr>
    </w:p>
    <w:p w:rsidR="009A0BA2" w:rsidRDefault="009A0BA2" w:rsidP="009A0B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 lekérdezése:</w:t>
      </w:r>
    </w:p>
    <w:p w:rsidR="009A0BA2" w:rsidRPr="009A0BA2" w:rsidRDefault="009A0BA2" w:rsidP="009A0BA2">
      <w:pPr>
        <w:autoSpaceDE w:val="0"/>
        <w:autoSpaceDN w:val="0"/>
        <w:adjustRightInd w:val="0"/>
        <w:spacing w:after="0" w:line="240" w:lineRule="auto"/>
        <w:rPr>
          <w:rFonts w:ascii="Courier New" w:hAnsi="Courier New" w:cs="Courier New"/>
          <w:sz w:val="20"/>
          <w:szCs w:val="20"/>
        </w:rPr>
      </w:pPr>
      <w:r w:rsidRPr="009A0BA2">
        <w:rPr>
          <w:rFonts w:ascii="Courier New" w:hAnsi="Courier New" w:cs="Courier New"/>
          <w:color w:val="000000"/>
          <w:sz w:val="20"/>
          <w:szCs w:val="20"/>
        </w:rPr>
        <w:t xml:space="preserve">NeptunCode </w:t>
      </w:r>
      <w:r w:rsidRPr="009A0BA2">
        <w:rPr>
          <w:rFonts w:ascii="Courier New" w:hAnsi="Courier New" w:cs="Courier New"/>
          <w:color w:val="6A3E3E"/>
          <w:sz w:val="20"/>
          <w:szCs w:val="20"/>
        </w:rPr>
        <w:t>code</w:t>
      </w:r>
      <w:r w:rsidRPr="009A0BA2">
        <w:rPr>
          <w:rFonts w:ascii="Courier New" w:hAnsi="Courier New" w:cs="Courier New"/>
          <w:color w:val="000000"/>
          <w:sz w:val="20"/>
          <w:szCs w:val="20"/>
        </w:rPr>
        <w:t xml:space="preserve"> = </w:t>
      </w:r>
      <w:r w:rsidRPr="009A0BA2">
        <w:rPr>
          <w:rFonts w:ascii="Courier New" w:hAnsi="Courier New" w:cs="Courier New"/>
          <w:color w:val="6A3E3E"/>
          <w:sz w:val="20"/>
          <w:szCs w:val="20"/>
        </w:rPr>
        <w:t>session</w:t>
      </w:r>
      <w:r w:rsidRPr="009A0BA2">
        <w:rPr>
          <w:rFonts w:ascii="Courier New" w:hAnsi="Courier New" w:cs="Courier New"/>
          <w:color w:val="000000"/>
          <w:sz w:val="20"/>
          <w:szCs w:val="20"/>
        </w:rPr>
        <w:t>.get(NeptunCode.</w:t>
      </w:r>
      <w:r w:rsidRPr="009A0BA2">
        <w:rPr>
          <w:rFonts w:ascii="Courier New" w:hAnsi="Courier New" w:cs="Courier New"/>
          <w:b/>
          <w:bCs/>
          <w:color w:val="7F0055"/>
          <w:sz w:val="20"/>
          <w:szCs w:val="20"/>
        </w:rPr>
        <w:t>class</w:t>
      </w:r>
      <w:r w:rsidRPr="009A0BA2">
        <w:rPr>
          <w:rFonts w:ascii="Courier New" w:hAnsi="Courier New" w:cs="Courier New"/>
          <w:color w:val="000000"/>
          <w:sz w:val="20"/>
          <w:szCs w:val="20"/>
        </w:rPr>
        <w:t>, 3);</w:t>
      </w:r>
    </w:p>
    <w:p w:rsidR="009A0BA2" w:rsidRDefault="009A0BA2" w:rsidP="009A0BA2">
      <w:pPr>
        <w:autoSpaceDE w:val="0"/>
        <w:autoSpaceDN w:val="0"/>
        <w:adjustRightInd w:val="0"/>
        <w:spacing w:after="0" w:line="240" w:lineRule="auto"/>
        <w:rPr>
          <w:rFonts w:ascii="Courier New" w:hAnsi="Courier New" w:cs="Courier New"/>
          <w:color w:val="000000"/>
          <w:sz w:val="20"/>
          <w:szCs w:val="20"/>
        </w:rPr>
      </w:pPr>
      <w:r w:rsidRPr="009A0BA2">
        <w:rPr>
          <w:rFonts w:ascii="Courier New" w:hAnsi="Courier New" w:cs="Courier New"/>
          <w:color w:val="000000"/>
          <w:sz w:val="20"/>
          <w:szCs w:val="20"/>
        </w:rPr>
        <w:t xml:space="preserve">    </w:t>
      </w:r>
      <w:r w:rsidRPr="009A0BA2">
        <w:rPr>
          <w:rFonts w:ascii="Courier New" w:hAnsi="Courier New" w:cs="Courier New"/>
          <w:color w:val="000000"/>
          <w:sz w:val="20"/>
          <w:szCs w:val="20"/>
        </w:rPr>
        <w:tab/>
      </w:r>
      <w:r w:rsidRPr="009A0BA2">
        <w:rPr>
          <w:rFonts w:ascii="Courier New" w:hAnsi="Courier New" w:cs="Courier New"/>
          <w:color w:val="000000"/>
          <w:sz w:val="20"/>
          <w:szCs w:val="20"/>
        </w:rPr>
        <w:tab/>
        <w:t>System.</w:t>
      </w:r>
      <w:r w:rsidRPr="009A0BA2">
        <w:rPr>
          <w:rFonts w:ascii="Courier New" w:hAnsi="Courier New" w:cs="Courier New"/>
          <w:b/>
          <w:bCs/>
          <w:i/>
          <w:iCs/>
          <w:color w:val="0000C0"/>
          <w:sz w:val="20"/>
          <w:szCs w:val="20"/>
        </w:rPr>
        <w:t>out</w:t>
      </w:r>
      <w:r w:rsidRPr="009A0BA2">
        <w:rPr>
          <w:rFonts w:ascii="Courier New" w:hAnsi="Courier New" w:cs="Courier New"/>
          <w:color w:val="000000"/>
          <w:sz w:val="20"/>
          <w:szCs w:val="20"/>
        </w:rPr>
        <w:t>.println(</w:t>
      </w:r>
      <w:r w:rsidRPr="009A0BA2">
        <w:rPr>
          <w:rFonts w:ascii="Courier New" w:hAnsi="Courier New" w:cs="Courier New"/>
          <w:color w:val="6A3E3E"/>
          <w:sz w:val="20"/>
          <w:szCs w:val="20"/>
        </w:rPr>
        <w:t>code</w:t>
      </w:r>
      <w:r w:rsidRPr="009A0BA2">
        <w:rPr>
          <w:rFonts w:ascii="Courier New" w:hAnsi="Courier New" w:cs="Courier New"/>
          <w:color w:val="000000"/>
          <w:sz w:val="20"/>
          <w:szCs w:val="20"/>
        </w:rPr>
        <w:t>.toString());</w:t>
      </w:r>
    </w:p>
    <w:p w:rsidR="00CA283E" w:rsidRDefault="00CA283E" w:rsidP="009A0BA2">
      <w:pPr>
        <w:autoSpaceDE w:val="0"/>
        <w:autoSpaceDN w:val="0"/>
        <w:adjustRightInd w:val="0"/>
        <w:spacing w:after="0" w:line="240" w:lineRule="auto"/>
        <w:rPr>
          <w:rFonts w:ascii="Courier New" w:hAnsi="Courier New" w:cs="Courier New"/>
          <w:color w:val="000000"/>
          <w:sz w:val="20"/>
          <w:szCs w:val="20"/>
        </w:rPr>
      </w:pPr>
    </w:p>
    <w:p w:rsidR="00CA283E" w:rsidRDefault="00F34C66" w:rsidP="009A0B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pict>
          <v:shape id="_x0000_i1031" type="#_x0000_t75" style="width:343.5pt;height:126.75pt">
            <v:imagedata r:id="rId13" o:title="Képkivágás"/>
          </v:shape>
        </w:pict>
      </w:r>
    </w:p>
    <w:p w:rsidR="00F163AD" w:rsidRDefault="00F163AD" w:rsidP="009A0B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 fenti képen szereplő relációt szeretnénk megvalósítani(ont to one kapcsolat). Lényege, hogy a studentnek van 4 attribútuma, abból egy a primary key(id), illetve van egy neptuncode is, aminek szintén van egy primary keye(code), illetve egy idegen kulcsa, ami a student id attribútumára mutat. Az alábbiakban ezt az 1-1 kapcsolatot fogom szemlélteni Hibernate keretrendszer segítségével.</w:t>
      </w:r>
    </w:p>
    <w:p w:rsidR="00B50D2F" w:rsidRDefault="00B50D2F" w:rsidP="009A0BA2">
      <w:pPr>
        <w:autoSpaceDE w:val="0"/>
        <w:autoSpaceDN w:val="0"/>
        <w:adjustRightInd w:val="0"/>
        <w:spacing w:after="0" w:line="240" w:lineRule="auto"/>
        <w:rPr>
          <w:rFonts w:ascii="Courier New" w:hAnsi="Courier New" w:cs="Courier New"/>
          <w:color w:val="000000"/>
          <w:sz w:val="20"/>
          <w:szCs w:val="20"/>
        </w:rPr>
      </w:pPr>
    </w:p>
    <w:p w:rsidR="00B50D2F" w:rsidRDefault="00B50D2F" w:rsidP="009A0BA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 Student osztály:</w:t>
      </w:r>
    </w:p>
    <w:p w:rsidR="00B50D2F" w:rsidRDefault="00B50D2F" w:rsidP="009A0BA2">
      <w:pPr>
        <w:autoSpaceDE w:val="0"/>
        <w:autoSpaceDN w:val="0"/>
        <w:adjustRightInd w:val="0"/>
        <w:spacing w:after="0" w:line="240" w:lineRule="auto"/>
        <w:rPr>
          <w:rFonts w:ascii="Courier New" w:hAnsi="Courier New" w:cs="Courier New"/>
          <w:color w:val="000000"/>
          <w:sz w:val="20"/>
          <w:szCs w:val="20"/>
        </w:rPr>
      </w:pP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646464"/>
          <w:sz w:val="20"/>
          <w:szCs w:val="20"/>
        </w:rPr>
        <w:t>@Entity</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646464"/>
          <w:sz w:val="20"/>
          <w:szCs w:val="20"/>
        </w:rPr>
        <w:t>@Table</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"Student"</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b/>
          <w:bCs/>
          <w:color w:val="7F0055"/>
          <w:sz w:val="20"/>
          <w:szCs w:val="20"/>
        </w:rPr>
        <w:t>public</w:t>
      </w:r>
      <w:r w:rsidRPr="00B50D2F">
        <w:rPr>
          <w:rFonts w:ascii="Courier New" w:hAnsi="Courier New" w:cs="Courier New"/>
          <w:color w:val="000000"/>
          <w:sz w:val="20"/>
          <w:szCs w:val="20"/>
        </w:rPr>
        <w:t xml:space="preserve"> </w:t>
      </w:r>
      <w:r w:rsidRPr="00B50D2F">
        <w:rPr>
          <w:rFonts w:ascii="Courier New" w:hAnsi="Courier New" w:cs="Courier New"/>
          <w:b/>
          <w:bCs/>
          <w:color w:val="7F0055"/>
          <w:sz w:val="20"/>
          <w:szCs w:val="20"/>
        </w:rPr>
        <w:t>class</w:t>
      </w:r>
      <w:r w:rsidRPr="00B50D2F">
        <w:rPr>
          <w:rFonts w:ascii="Courier New" w:hAnsi="Courier New" w:cs="Courier New"/>
          <w:color w:val="000000"/>
          <w:sz w:val="20"/>
          <w:szCs w:val="20"/>
        </w:rPr>
        <w:t xml:space="preserve"> Student {</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w:t>
      </w:r>
      <w:r w:rsidRPr="00B50D2F">
        <w:rPr>
          <w:rFonts w:ascii="Courier New" w:hAnsi="Courier New" w:cs="Courier New"/>
          <w:color w:val="646464"/>
          <w:sz w:val="20"/>
          <w:szCs w:val="20"/>
          <w:highlight w:val="lightGray"/>
        </w:rPr>
        <w:t>Id</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@GeneratedValue</w:t>
      </w:r>
      <w:r w:rsidRPr="00B50D2F">
        <w:rPr>
          <w:rFonts w:ascii="Courier New" w:hAnsi="Courier New" w:cs="Courier New"/>
          <w:color w:val="000000"/>
          <w:sz w:val="20"/>
          <w:szCs w:val="20"/>
        </w:rPr>
        <w:t>(strategy=GenerationType.</w:t>
      </w:r>
      <w:r w:rsidRPr="00B50D2F">
        <w:rPr>
          <w:rFonts w:ascii="Courier New" w:hAnsi="Courier New" w:cs="Courier New"/>
          <w:b/>
          <w:bCs/>
          <w:i/>
          <w:iCs/>
          <w:color w:val="0000C0"/>
          <w:sz w:val="20"/>
          <w:szCs w:val="20"/>
        </w:rPr>
        <w:t>IDENTITY</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@Column</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"id"</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b/>
          <w:bCs/>
          <w:color w:val="7F0055"/>
          <w:sz w:val="20"/>
          <w:szCs w:val="20"/>
        </w:rPr>
        <w:t>private</w:t>
      </w:r>
      <w:r w:rsidRPr="00B50D2F">
        <w:rPr>
          <w:rFonts w:ascii="Courier New" w:hAnsi="Courier New" w:cs="Courier New"/>
          <w:color w:val="000000"/>
          <w:sz w:val="20"/>
          <w:szCs w:val="20"/>
        </w:rPr>
        <w:t xml:space="preserve"> </w:t>
      </w:r>
      <w:r w:rsidRPr="00B50D2F">
        <w:rPr>
          <w:rFonts w:ascii="Courier New" w:hAnsi="Courier New" w:cs="Courier New"/>
          <w:b/>
          <w:bCs/>
          <w:color w:val="7F0055"/>
          <w:sz w:val="20"/>
          <w:szCs w:val="20"/>
        </w:rPr>
        <w:t>int</w:t>
      </w:r>
      <w:r w:rsidRPr="00B50D2F">
        <w:rPr>
          <w:rFonts w:ascii="Courier New" w:hAnsi="Courier New" w:cs="Courier New"/>
          <w:color w:val="000000"/>
          <w:sz w:val="20"/>
          <w:szCs w:val="20"/>
        </w:rPr>
        <w:t xml:space="preserve"> </w:t>
      </w:r>
      <w:r w:rsidRPr="00B50D2F">
        <w:rPr>
          <w:rFonts w:ascii="Courier New" w:hAnsi="Courier New" w:cs="Courier New"/>
          <w:color w:val="0000C0"/>
          <w:sz w:val="20"/>
          <w:szCs w:val="20"/>
        </w:rPr>
        <w:t>id</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@Column</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"firstname"</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b/>
          <w:bCs/>
          <w:color w:val="7F0055"/>
          <w:sz w:val="20"/>
          <w:szCs w:val="20"/>
        </w:rPr>
        <w:t>private</w:t>
      </w:r>
      <w:r w:rsidRPr="00B50D2F">
        <w:rPr>
          <w:rFonts w:ascii="Courier New" w:hAnsi="Courier New" w:cs="Courier New"/>
          <w:color w:val="000000"/>
          <w:sz w:val="20"/>
          <w:szCs w:val="20"/>
        </w:rPr>
        <w:t xml:space="preserve"> String </w:t>
      </w:r>
      <w:r w:rsidRPr="00B50D2F">
        <w:rPr>
          <w:rFonts w:ascii="Courier New" w:hAnsi="Courier New" w:cs="Courier New"/>
          <w:color w:val="0000C0"/>
          <w:sz w:val="20"/>
          <w:szCs w:val="20"/>
        </w:rPr>
        <w:t>firstName</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@Column</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"lastname"</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b/>
          <w:bCs/>
          <w:color w:val="7F0055"/>
          <w:sz w:val="20"/>
          <w:szCs w:val="20"/>
        </w:rPr>
        <w:t>private</w:t>
      </w:r>
      <w:r w:rsidRPr="00B50D2F">
        <w:rPr>
          <w:rFonts w:ascii="Courier New" w:hAnsi="Courier New" w:cs="Courier New"/>
          <w:color w:val="000000"/>
          <w:sz w:val="20"/>
          <w:szCs w:val="20"/>
        </w:rPr>
        <w:t xml:space="preserve"> String </w:t>
      </w:r>
      <w:r w:rsidRPr="00B50D2F">
        <w:rPr>
          <w:rFonts w:ascii="Courier New" w:hAnsi="Courier New" w:cs="Courier New"/>
          <w:color w:val="0000C0"/>
          <w:sz w:val="20"/>
          <w:szCs w:val="20"/>
        </w:rPr>
        <w:t>lastName</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@Column</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"email"</w:t>
      </w:r>
      <w:r w:rsidRPr="00B50D2F">
        <w:rPr>
          <w:rFonts w:ascii="Courier New" w:hAnsi="Courier New" w:cs="Courier New"/>
          <w:color w:val="000000"/>
          <w:sz w:val="20"/>
          <w:szCs w:val="20"/>
        </w:rPr>
        <w:t>)</w:t>
      </w: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r w:rsidRPr="00B50D2F">
        <w:rPr>
          <w:rFonts w:ascii="Courier New" w:hAnsi="Courier New" w:cs="Courier New"/>
          <w:color w:val="000000"/>
          <w:sz w:val="20"/>
          <w:szCs w:val="20"/>
        </w:rPr>
        <w:tab/>
      </w:r>
      <w:r w:rsidRPr="00B50D2F">
        <w:rPr>
          <w:rFonts w:ascii="Courier New" w:hAnsi="Courier New" w:cs="Courier New"/>
          <w:b/>
          <w:bCs/>
          <w:color w:val="7F0055"/>
          <w:sz w:val="20"/>
          <w:szCs w:val="20"/>
        </w:rPr>
        <w:t>private</w:t>
      </w:r>
      <w:r w:rsidRPr="00B50D2F">
        <w:rPr>
          <w:rFonts w:ascii="Courier New" w:hAnsi="Courier New" w:cs="Courier New"/>
          <w:color w:val="000000"/>
          <w:sz w:val="20"/>
          <w:szCs w:val="20"/>
        </w:rPr>
        <w:t xml:space="preserve"> String </w:t>
      </w:r>
      <w:r w:rsidRPr="00B50D2F">
        <w:rPr>
          <w:rFonts w:ascii="Courier New" w:hAnsi="Courier New" w:cs="Courier New"/>
          <w:color w:val="0000C0"/>
          <w:sz w:val="20"/>
          <w:szCs w:val="20"/>
        </w:rPr>
        <w:t>email</w:t>
      </w:r>
      <w:r w:rsidRPr="00B50D2F">
        <w:rPr>
          <w:rFonts w:ascii="Courier New" w:hAnsi="Courier New" w:cs="Courier New"/>
          <w:color w:val="000000"/>
          <w:sz w:val="20"/>
          <w:szCs w:val="20"/>
        </w:rPr>
        <w:t>;</w:t>
      </w: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Látható, hogy itt csak a saját típusai vannak, tehát nem a Student fogja tartalmazni adattagként a neptuncodeot, hanem fordítva. Ez azért logikus, mert a neptuncode tartalmaz lényegében idegenkulccsal hivatkozást a studentre. Ha a student tartalmazná java osztály szinten a neptuncode-ot, akkor az relációs táblában úgy nézne ki, hogy a student foreign keye mutatna a neptuncode primary keyere.</w:t>
      </w: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646464"/>
          <w:sz w:val="20"/>
          <w:szCs w:val="20"/>
        </w:rPr>
        <w:lastRenderedPageBreak/>
        <w:t>@Entity</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646464"/>
          <w:sz w:val="20"/>
          <w:szCs w:val="20"/>
        </w:rPr>
        <w:t>@Table</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"NeptunCode"</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b/>
          <w:bCs/>
          <w:color w:val="7F0055"/>
          <w:sz w:val="20"/>
          <w:szCs w:val="20"/>
        </w:rPr>
        <w:t>public</w:t>
      </w:r>
      <w:r w:rsidRPr="00B50D2F">
        <w:rPr>
          <w:rFonts w:ascii="Courier New" w:hAnsi="Courier New" w:cs="Courier New"/>
          <w:color w:val="000000"/>
          <w:sz w:val="20"/>
          <w:szCs w:val="20"/>
        </w:rPr>
        <w:t xml:space="preserve"> </w:t>
      </w:r>
      <w:r w:rsidRPr="00B50D2F">
        <w:rPr>
          <w:rFonts w:ascii="Courier New" w:hAnsi="Courier New" w:cs="Courier New"/>
          <w:b/>
          <w:bCs/>
          <w:color w:val="7F0055"/>
          <w:sz w:val="20"/>
          <w:szCs w:val="20"/>
        </w:rPr>
        <w:t>class</w:t>
      </w:r>
      <w:r w:rsidRPr="00B50D2F">
        <w:rPr>
          <w:rFonts w:ascii="Courier New" w:hAnsi="Courier New" w:cs="Courier New"/>
          <w:color w:val="000000"/>
          <w:sz w:val="20"/>
          <w:szCs w:val="20"/>
        </w:rPr>
        <w:t xml:space="preserve"> NeptunCode {</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@Id</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@GenericGenerator</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"foreignKeyGeneratorOwn"</w:t>
      </w:r>
      <w:r w:rsidRPr="00B50D2F">
        <w:rPr>
          <w:rFonts w:ascii="Courier New" w:hAnsi="Courier New" w:cs="Courier New"/>
          <w:color w:val="000000"/>
          <w:sz w:val="20"/>
          <w:szCs w:val="20"/>
        </w:rPr>
        <w:t>, strategy=</w:t>
      </w:r>
      <w:r w:rsidRPr="00B50D2F">
        <w:rPr>
          <w:rFonts w:ascii="Courier New" w:hAnsi="Courier New" w:cs="Courier New"/>
          <w:color w:val="2A00FF"/>
          <w:sz w:val="20"/>
          <w:szCs w:val="20"/>
        </w:rPr>
        <w:t>"foreign"</w:t>
      </w:r>
      <w:r w:rsidRPr="00B50D2F">
        <w:rPr>
          <w:rFonts w:ascii="Courier New" w:hAnsi="Courier New" w:cs="Courier New"/>
          <w:color w:val="000000"/>
          <w:sz w:val="20"/>
          <w:szCs w:val="20"/>
        </w:rPr>
        <w:t xml:space="preserve">, </w:t>
      </w:r>
    </w:p>
    <w:p w:rsidR="00B50D2F" w:rsidRPr="00B50D2F" w:rsidRDefault="00B50D2F" w:rsidP="00B50D2F">
      <w:pPr>
        <w:autoSpaceDE w:val="0"/>
        <w:autoSpaceDN w:val="0"/>
        <w:adjustRightInd w:val="0"/>
        <w:spacing w:after="0" w:line="240" w:lineRule="auto"/>
        <w:ind w:left="2124" w:firstLine="6"/>
        <w:rPr>
          <w:rFonts w:ascii="Courier New" w:hAnsi="Courier New" w:cs="Courier New"/>
          <w:sz w:val="20"/>
          <w:szCs w:val="20"/>
        </w:rPr>
      </w:pPr>
      <w:r w:rsidRPr="00B50D2F">
        <w:rPr>
          <w:rFonts w:ascii="Courier New" w:hAnsi="Courier New" w:cs="Courier New"/>
          <w:color w:val="000000"/>
          <w:sz w:val="20"/>
          <w:szCs w:val="20"/>
        </w:rPr>
        <w:t>parameters = {</w:t>
      </w:r>
      <w:r w:rsidRPr="00B50D2F">
        <w:rPr>
          <w:rFonts w:ascii="Courier New" w:hAnsi="Courier New" w:cs="Courier New"/>
          <w:color w:val="646464"/>
          <w:sz w:val="20"/>
          <w:szCs w:val="20"/>
        </w:rPr>
        <w:t>@Parameter</w:t>
      </w:r>
      <w:r w:rsidRPr="00B50D2F">
        <w:rPr>
          <w:rFonts w:ascii="Courier New" w:hAnsi="Courier New" w:cs="Courier New"/>
          <w:color w:val="000000"/>
          <w:sz w:val="20"/>
          <w:szCs w:val="20"/>
        </w:rPr>
        <w:t>(value=</w:t>
      </w:r>
      <w:r w:rsidRPr="00B50D2F">
        <w:rPr>
          <w:rFonts w:ascii="Courier New" w:hAnsi="Courier New" w:cs="Courier New"/>
          <w:color w:val="2A00FF"/>
          <w:sz w:val="20"/>
          <w:szCs w:val="20"/>
        </w:rPr>
        <w:t>"student"</w:t>
      </w:r>
      <w:r w:rsidRPr="00B50D2F">
        <w:rPr>
          <w:rFonts w:ascii="Courier New" w:hAnsi="Courier New" w:cs="Courier New"/>
          <w:color w:val="000000"/>
          <w:sz w:val="20"/>
          <w:szCs w:val="20"/>
        </w:rPr>
        <w:t>, name=</w:t>
      </w:r>
      <w:r w:rsidRPr="00B50D2F">
        <w:rPr>
          <w:rFonts w:ascii="Courier New" w:hAnsi="Courier New" w:cs="Courier New"/>
          <w:color w:val="2A00FF"/>
          <w:sz w:val="20"/>
          <w:szCs w:val="20"/>
        </w:rPr>
        <w:t>"property"</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@GeneratedValue</w:t>
      </w:r>
      <w:r w:rsidRPr="00B50D2F">
        <w:rPr>
          <w:rFonts w:ascii="Courier New" w:hAnsi="Courier New" w:cs="Courier New"/>
          <w:color w:val="000000"/>
          <w:sz w:val="20"/>
          <w:szCs w:val="20"/>
        </w:rPr>
        <w:t>(generator=</w:t>
      </w:r>
      <w:r w:rsidRPr="00B50D2F">
        <w:rPr>
          <w:rFonts w:ascii="Courier New" w:hAnsi="Courier New" w:cs="Courier New"/>
          <w:color w:val="2A00FF"/>
          <w:sz w:val="20"/>
          <w:szCs w:val="20"/>
        </w:rPr>
        <w:t>"foreignKeyGeneratorOwn"</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b/>
          <w:bCs/>
          <w:color w:val="7F0055"/>
          <w:sz w:val="20"/>
          <w:szCs w:val="20"/>
        </w:rPr>
        <w:t>private</w:t>
      </w:r>
      <w:r w:rsidRPr="00B50D2F">
        <w:rPr>
          <w:rFonts w:ascii="Courier New" w:hAnsi="Courier New" w:cs="Courier New"/>
          <w:color w:val="000000"/>
          <w:sz w:val="20"/>
          <w:szCs w:val="20"/>
        </w:rPr>
        <w:t xml:space="preserve"> </w:t>
      </w:r>
      <w:r w:rsidRPr="00B50D2F">
        <w:rPr>
          <w:rFonts w:ascii="Courier New" w:hAnsi="Courier New" w:cs="Courier New"/>
          <w:b/>
          <w:bCs/>
          <w:color w:val="7F0055"/>
          <w:sz w:val="20"/>
          <w:szCs w:val="20"/>
        </w:rPr>
        <w:t>int</w:t>
      </w:r>
      <w:r w:rsidRPr="00B50D2F">
        <w:rPr>
          <w:rFonts w:ascii="Courier New" w:hAnsi="Courier New" w:cs="Courier New"/>
          <w:color w:val="000000"/>
          <w:sz w:val="20"/>
          <w:szCs w:val="20"/>
        </w:rPr>
        <w:t xml:space="preserve"> </w:t>
      </w:r>
      <w:r w:rsidRPr="00B50D2F">
        <w:rPr>
          <w:rFonts w:ascii="Courier New" w:hAnsi="Courier New" w:cs="Courier New"/>
          <w:color w:val="0000C0"/>
          <w:sz w:val="20"/>
          <w:szCs w:val="20"/>
        </w:rPr>
        <w:t>code</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@Column</w:t>
      </w:r>
      <w:r w:rsidRPr="00B50D2F">
        <w:rPr>
          <w:rFonts w:ascii="Courier New" w:hAnsi="Courier New" w:cs="Courier New"/>
          <w:color w:val="000000"/>
          <w:sz w:val="20"/>
          <w:szCs w:val="20"/>
        </w:rPr>
        <w:t xml:space="preserve">(name = </w:t>
      </w:r>
      <w:r w:rsidRPr="00B50D2F">
        <w:rPr>
          <w:rFonts w:ascii="Courier New" w:hAnsi="Courier New" w:cs="Courier New"/>
          <w:color w:val="2A00FF"/>
          <w:sz w:val="20"/>
          <w:szCs w:val="20"/>
        </w:rPr>
        <w:t>"University"</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b/>
          <w:bCs/>
          <w:color w:val="7F0055"/>
          <w:sz w:val="20"/>
          <w:szCs w:val="20"/>
        </w:rPr>
        <w:t>private</w:t>
      </w:r>
      <w:r w:rsidRPr="00B50D2F">
        <w:rPr>
          <w:rFonts w:ascii="Courier New" w:hAnsi="Courier New" w:cs="Courier New"/>
          <w:color w:val="000000"/>
          <w:sz w:val="20"/>
          <w:szCs w:val="20"/>
        </w:rPr>
        <w:t xml:space="preserve"> String </w:t>
      </w:r>
      <w:r w:rsidRPr="00B50D2F">
        <w:rPr>
          <w:rFonts w:ascii="Courier New" w:hAnsi="Courier New" w:cs="Courier New"/>
          <w:color w:val="0000C0"/>
          <w:sz w:val="20"/>
          <w:szCs w:val="20"/>
        </w:rPr>
        <w:t>university</w:t>
      </w:r>
      <w:r w:rsidRPr="00B50D2F">
        <w:rPr>
          <w:rFonts w:ascii="Courier New" w:hAnsi="Courier New" w:cs="Courier New"/>
          <w:color w:val="000000"/>
          <w:sz w:val="20"/>
          <w:szCs w:val="20"/>
        </w:rPr>
        <w:t>;</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ab/>
      </w:r>
      <w:r w:rsidRPr="00B50D2F">
        <w:rPr>
          <w:rFonts w:ascii="Courier New" w:hAnsi="Courier New" w:cs="Courier New"/>
          <w:color w:val="646464"/>
          <w:sz w:val="20"/>
          <w:szCs w:val="20"/>
        </w:rPr>
        <w:t>@OneToOne</w:t>
      </w:r>
      <w:r w:rsidRPr="00B50D2F">
        <w:rPr>
          <w:rFonts w:ascii="Courier New" w:hAnsi="Courier New" w:cs="Courier New"/>
          <w:color w:val="000000"/>
          <w:sz w:val="20"/>
          <w:szCs w:val="20"/>
        </w:rPr>
        <w:t>(cascade=CascadeType.</w:t>
      </w:r>
      <w:r w:rsidRPr="00B50D2F">
        <w:rPr>
          <w:rFonts w:ascii="Courier New" w:hAnsi="Courier New" w:cs="Courier New"/>
          <w:b/>
          <w:bCs/>
          <w:i/>
          <w:iCs/>
          <w:color w:val="0000C0"/>
          <w:sz w:val="20"/>
          <w:szCs w:val="20"/>
        </w:rPr>
        <w:t>ALL</w:t>
      </w:r>
      <w:r w:rsidRPr="00B50D2F">
        <w:rPr>
          <w:rFonts w:ascii="Courier New" w:hAnsi="Courier New" w:cs="Courier New"/>
          <w:color w:val="000000"/>
          <w:sz w:val="20"/>
          <w:szCs w:val="20"/>
        </w:rPr>
        <w:t xml:space="preserve">)  </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sidRPr="00B50D2F">
        <w:rPr>
          <w:rFonts w:ascii="Courier New" w:hAnsi="Courier New" w:cs="Courier New"/>
          <w:color w:val="000000"/>
          <w:sz w:val="20"/>
          <w:szCs w:val="20"/>
        </w:rPr>
        <w:t xml:space="preserve">   </w:t>
      </w:r>
      <w:r>
        <w:rPr>
          <w:rFonts w:ascii="Courier New" w:hAnsi="Courier New" w:cs="Courier New"/>
          <w:color w:val="000000"/>
          <w:sz w:val="20"/>
          <w:szCs w:val="20"/>
        </w:rPr>
        <w:tab/>
      </w:r>
      <w:r w:rsidRPr="00B50D2F">
        <w:rPr>
          <w:rFonts w:ascii="Courier New" w:hAnsi="Courier New" w:cs="Courier New"/>
          <w:color w:val="646464"/>
          <w:sz w:val="20"/>
          <w:szCs w:val="20"/>
        </w:rPr>
        <w:t>@JoinColumn</w:t>
      </w:r>
      <w:r w:rsidRPr="00B50D2F">
        <w:rPr>
          <w:rFonts w:ascii="Courier New" w:hAnsi="Courier New" w:cs="Courier New"/>
          <w:color w:val="000000"/>
          <w:sz w:val="20"/>
          <w:szCs w:val="20"/>
        </w:rPr>
        <w:t>(name=</w:t>
      </w:r>
      <w:r w:rsidRPr="00B50D2F">
        <w:rPr>
          <w:rFonts w:ascii="Courier New" w:hAnsi="Courier New" w:cs="Courier New"/>
          <w:color w:val="2A00FF"/>
          <w:sz w:val="20"/>
          <w:szCs w:val="20"/>
        </w:rPr>
        <w:t>"id"</w:t>
      </w:r>
      <w:r w:rsidRPr="00B50D2F">
        <w:rPr>
          <w:rFonts w:ascii="Courier New" w:hAnsi="Courier New" w:cs="Courier New"/>
          <w:color w:val="000000"/>
          <w:sz w:val="20"/>
          <w:szCs w:val="20"/>
        </w:rPr>
        <w:t xml:space="preserve">) </w:t>
      </w: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r w:rsidRPr="00B50D2F">
        <w:rPr>
          <w:rFonts w:ascii="Courier New" w:hAnsi="Courier New" w:cs="Courier New"/>
          <w:color w:val="000000"/>
          <w:sz w:val="20"/>
          <w:szCs w:val="20"/>
        </w:rPr>
        <w:tab/>
      </w:r>
      <w:r w:rsidRPr="00B50D2F">
        <w:rPr>
          <w:rFonts w:ascii="Courier New" w:hAnsi="Courier New" w:cs="Courier New"/>
          <w:b/>
          <w:bCs/>
          <w:color w:val="7F0055"/>
          <w:sz w:val="20"/>
          <w:szCs w:val="20"/>
        </w:rPr>
        <w:t>private</w:t>
      </w:r>
      <w:r w:rsidRPr="00B50D2F">
        <w:rPr>
          <w:rFonts w:ascii="Courier New" w:hAnsi="Courier New" w:cs="Courier New"/>
          <w:color w:val="000000"/>
          <w:sz w:val="20"/>
          <w:szCs w:val="20"/>
        </w:rPr>
        <w:t xml:space="preserve"> Student </w:t>
      </w:r>
      <w:r w:rsidRPr="00B50D2F">
        <w:rPr>
          <w:rFonts w:ascii="Courier New" w:hAnsi="Courier New" w:cs="Courier New"/>
          <w:color w:val="0000C0"/>
          <w:sz w:val="20"/>
          <w:szCs w:val="20"/>
        </w:rPr>
        <w:t>student</w:t>
      </w:r>
      <w:r w:rsidRPr="00B50D2F">
        <w:rPr>
          <w:rFonts w:ascii="Courier New" w:hAnsi="Courier New" w:cs="Courier New"/>
          <w:color w:val="000000"/>
          <w:sz w:val="20"/>
          <w:szCs w:val="20"/>
        </w:rPr>
        <w:t>;</w:t>
      </w: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p>
    <w:p w:rsidR="00B50D2F" w:rsidRDefault="00B50D2F" w:rsidP="00B50D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 neptuncoden-nak három attribútuma van. A saját ideje(code), az hogy melyik egyetemhez tartozik, illetve egy referencia a Studentre.</w:t>
      </w:r>
    </w:p>
    <w:p w:rsidR="00B50D2F" w:rsidRPr="00B50D2F" w:rsidRDefault="00B50D2F" w:rsidP="00B50D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Mivel </w:t>
      </w:r>
    </w:p>
    <w:sectPr w:rsidR="00B50D2F" w:rsidRPr="00B50D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C66" w:rsidRDefault="00F34C66" w:rsidP="00DB4113">
      <w:pPr>
        <w:spacing w:after="0" w:line="240" w:lineRule="auto"/>
      </w:pPr>
      <w:r>
        <w:separator/>
      </w:r>
    </w:p>
  </w:endnote>
  <w:endnote w:type="continuationSeparator" w:id="0">
    <w:p w:rsidR="00F34C66" w:rsidRDefault="00F34C66" w:rsidP="00DB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C66" w:rsidRDefault="00F34C66" w:rsidP="00DB4113">
      <w:pPr>
        <w:spacing w:after="0" w:line="240" w:lineRule="auto"/>
      </w:pPr>
      <w:r>
        <w:separator/>
      </w:r>
    </w:p>
  </w:footnote>
  <w:footnote w:type="continuationSeparator" w:id="0">
    <w:p w:rsidR="00F34C66" w:rsidRDefault="00F34C66" w:rsidP="00DB4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53DD2"/>
    <w:multiLevelType w:val="hybridMultilevel"/>
    <w:tmpl w:val="1D048CC8"/>
    <w:lvl w:ilvl="0" w:tplc="36CC91F0">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47"/>
    <w:rsid w:val="00075A27"/>
    <w:rsid w:val="000B632D"/>
    <w:rsid w:val="00177A3E"/>
    <w:rsid w:val="001F4CCC"/>
    <w:rsid w:val="00257564"/>
    <w:rsid w:val="002A6B31"/>
    <w:rsid w:val="003058AB"/>
    <w:rsid w:val="003C1465"/>
    <w:rsid w:val="00495DFE"/>
    <w:rsid w:val="005B6CB4"/>
    <w:rsid w:val="005D6662"/>
    <w:rsid w:val="005F4897"/>
    <w:rsid w:val="006079C4"/>
    <w:rsid w:val="00614893"/>
    <w:rsid w:val="00614D60"/>
    <w:rsid w:val="00672C58"/>
    <w:rsid w:val="006D2644"/>
    <w:rsid w:val="00702EA1"/>
    <w:rsid w:val="007B5922"/>
    <w:rsid w:val="00832047"/>
    <w:rsid w:val="008605A0"/>
    <w:rsid w:val="009264BA"/>
    <w:rsid w:val="00964791"/>
    <w:rsid w:val="00967A12"/>
    <w:rsid w:val="009761FA"/>
    <w:rsid w:val="009812AF"/>
    <w:rsid w:val="009824D0"/>
    <w:rsid w:val="009A0BA2"/>
    <w:rsid w:val="009F45B6"/>
    <w:rsid w:val="00A657C1"/>
    <w:rsid w:val="00B020B5"/>
    <w:rsid w:val="00B50D2F"/>
    <w:rsid w:val="00B80F94"/>
    <w:rsid w:val="00B85394"/>
    <w:rsid w:val="00CA283E"/>
    <w:rsid w:val="00CB02DC"/>
    <w:rsid w:val="00CB1CEB"/>
    <w:rsid w:val="00CC4A7D"/>
    <w:rsid w:val="00D26BD3"/>
    <w:rsid w:val="00DA2347"/>
    <w:rsid w:val="00DB4113"/>
    <w:rsid w:val="00E20D5F"/>
    <w:rsid w:val="00E439B3"/>
    <w:rsid w:val="00ED4145"/>
    <w:rsid w:val="00ED4F40"/>
    <w:rsid w:val="00EE0B9D"/>
    <w:rsid w:val="00EE3DD4"/>
    <w:rsid w:val="00F1550A"/>
    <w:rsid w:val="00F163AD"/>
    <w:rsid w:val="00F24438"/>
    <w:rsid w:val="00F34C66"/>
    <w:rsid w:val="00F959F3"/>
    <w:rsid w:val="00F96D0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F41FD-8889-41BC-BF29-E3F64772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26BD3"/>
    <w:pPr>
      <w:ind w:left="720"/>
      <w:contextualSpacing/>
    </w:pPr>
  </w:style>
  <w:style w:type="paragraph" w:styleId="lfej">
    <w:name w:val="header"/>
    <w:basedOn w:val="Norml"/>
    <w:link w:val="lfejChar"/>
    <w:uiPriority w:val="99"/>
    <w:unhideWhenUsed/>
    <w:rsid w:val="00DB4113"/>
    <w:pPr>
      <w:tabs>
        <w:tab w:val="center" w:pos="4536"/>
        <w:tab w:val="right" w:pos="9072"/>
      </w:tabs>
      <w:spacing w:after="0" w:line="240" w:lineRule="auto"/>
    </w:pPr>
  </w:style>
  <w:style w:type="character" w:customStyle="1" w:styleId="lfejChar">
    <w:name w:val="Élőfej Char"/>
    <w:basedOn w:val="Bekezdsalapbettpusa"/>
    <w:link w:val="lfej"/>
    <w:uiPriority w:val="99"/>
    <w:rsid w:val="00DB4113"/>
  </w:style>
  <w:style w:type="paragraph" w:styleId="llb">
    <w:name w:val="footer"/>
    <w:basedOn w:val="Norml"/>
    <w:link w:val="llbChar"/>
    <w:uiPriority w:val="99"/>
    <w:unhideWhenUsed/>
    <w:rsid w:val="00DB4113"/>
    <w:pPr>
      <w:tabs>
        <w:tab w:val="center" w:pos="4536"/>
        <w:tab w:val="right" w:pos="9072"/>
      </w:tabs>
      <w:spacing w:after="0" w:line="240" w:lineRule="auto"/>
    </w:pPr>
  </w:style>
  <w:style w:type="character" w:customStyle="1" w:styleId="llbChar">
    <w:name w:val="Élőláb Char"/>
    <w:basedOn w:val="Bekezdsalapbettpusa"/>
    <w:link w:val="llb"/>
    <w:uiPriority w:val="99"/>
    <w:rsid w:val="00DB4113"/>
  </w:style>
  <w:style w:type="paragraph" w:styleId="HTML-kntformzott">
    <w:name w:val="HTML Preformatted"/>
    <w:basedOn w:val="Norml"/>
    <w:link w:val="HTML-kntformzottChar"/>
    <w:uiPriority w:val="99"/>
    <w:unhideWhenUsed/>
    <w:rsid w:val="00EE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E0B9D"/>
    <w:rPr>
      <w:rFonts w:ascii="Courier New" w:eastAsia="Times New Roman" w:hAnsi="Courier New" w:cs="Courier New"/>
      <w:sz w:val="20"/>
      <w:szCs w:val="20"/>
      <w:lang w:eastAsia="hu-HU"/>
    </w:rPr>
  </w:style>
  <w:style w:type="character" w:customStyle="1" w:styleId="typ">
    <w:name w:val="typ"/>
    <w:basedOn w:val="Bekezdsalapbettpusa"/>
    <w:rsid w:val="00EE0B9D"/>
  </w:style>
  <w:style w:type="character" w:customStyle="1" w:styleId="pln">
    <w:name w:val="pln"/>
    <w:basedOn w:val="Bekezdsalapbettpusa"/>
    <w:rsid w:val="00EE0B9D"/>
  </w:style>
  <w:style w:type="character" w:customStyle="1" w:styleId="pun">
    <w:name w:val="pun"/>
    <w:basedOn w:val="Bekezdsalapbettpusa"/>
    <w:rsid w:val="00EE0B9D"/>
  </w:style>
  <w:style w:type="character" w:customStyle="1" w:styleId="str">
    <w:name w:val="str"/>
    <w:basedOn w:val="Bekezdsalapbettpusa"/>
    <w:rsid w:val="00EE0B9D"/>
  </w:style>
  <w:style w:type="character" w:customStyle="1" w:styleId="lit">
    <w:name w:val="lit"/>
    <w:basedOn w:val="Bekezdsalapbettpusa"/>
    <w:rsid w:val="00EE0B9D"/>
  </w:style>
  <w:style w:type="character" w:customStyle="1" w:styleId="kwd">
    <w:name w:val="kwd"/>
    <w:basedOn w:val="Bekezdsalapbettpusa"/>
    <w:rsid w:val="00614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8486">
      <w:bodyDiv w:val="1"/>
      <w:marLeft w:val="0"/>
      <w:marRight w:val="0"/>
      <w:marTop w:val="0"/>
      <w:marBottom w:val="0"/>
      <w:divBdr>
        <w:top w:val="none" w:sz="0" w:space="0" w:color="auto"/>
        <w:left w:val="none" w:sz="0" w:space="0" w:color="auto"/>
        <w:bottom w:val="none" w:sz="0" w:space="0" w:color="auto"/>
        <w:right w:val="none" w:sz="0" w:space="0" w:color="auto"/>
      </w:divBdr>
    </w:div>
    <w:div w:id="1018699984">
      <w:bodyDiv w:val="1"/>
      <w:marLeft w:val="0"/>
      <w:marRight w:val="0"/>
      <w:marTop w:val="0"/>
      <w:marBottom w:val="0"/>
      <w:divBdr>
        <w:top w:val="none" w:sz="0" w:space="0" w:color="auto"/>
        <w:left w:val="none" w:sz="0" w:space="0" w:color="auto"/>
        <w:bottom w:val="none" w:sz="0" w:space="0" w:color="auto"/>
        <w:right w:val="none" w:sz="0" w:space="0" w:color="auto"/>
      </w:divBdr>
    </w:div>
    <w:div w:id="1071317564">
      <w:bodyDiv w:val="1"/>
      <w:marLeft w:val="0"/>
      <w:marRight w:val="0"/>
      <w:marTop w:val="0"/>
      <w:marBottom w:val="0"/>
      <w:divBdr>
        <w:top w:val="none" w:sz="0" w:space="0" w:color="auto"/>
        <w:left w:val="none" w:sz="0" w:space="0" w:color="auto"/>
        <w:bottom w:val="none" w:sz="0" w:space="0" w:color="auto"/>
        <w:right w:val="none" w:sz="0" w:space="0" w:color="auto"/>
      </w:divBdr>
    </w:div>
    <w:div w:id="204945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15</Pages>
  <Words>3081</Words>
  <Characters>21263</Characters>
  <Application>Microsoft Office Word</Application>
  <DocSecurity>0</DocSecurity>
  <Lines>177</Lines>
  <Paragraphs>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dc:creator>
  <cp:keywords/>
  <dc:description/>
  <cp:lastModifiedBy>Kiss</cp:lastModifiedBy>
  <cp:revision>29</cp:revision>
  <dcterms:created xsi:type="dcterms:W3CDTF">2017-01-10T14:23:00Z</dcterms:created>
  <dcterms:modified xsi:type="dcterms:W3CDTF">2017-05-07T18:54:00Z</dcterms:modified>
</cp:coreProperties>
</file>