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inkedin-content-plan-september-2026"/>
    <w:p>
      <w:pPr>
        <w:pStyle w:val="Heading1"/>
      </w:pPr>
      <w:r>
        <w:t xml:space="preserve">LinkedIn Content Plan — September 2026</w:t>
      </w:r>
    </w:p>
    <w:p>
      <w:pPr>
        <w:pStyle w:val="FirstParagraph"/>
      </w:pPr>
      <w:r>
        <w:rPr>
          <w:b/>
          <w:bCs/>
        </w:rPr>
        <w:t xml:space="preserve">Start date:</w:t>
      </w:r>
      <w:r>
        <w:t xml:space="preserve"> </w:t>
      </w:r>
      <w:r>
        <w:t xml:space="preserve">Tuesday, September 1, 2026</w:t>
      </w:r>
      <w:r>
        <w:t xml:space="preserve"> </w:t>
      </w:r>
      <w:r>
        <w:rPr>
          <w:b/>
          <w:bCs/>
        </w:rPr>
        <w:t xml:space="preserve">Total posts:</w:t>
      </w:r>
      <w:r>
        <w:t xml:space="preserve"> </w:t>
      </w:r>
      <w:r>
        <w:t xml:space="preserve">12 (3 per week x 4 weeks)</w:t>
      </w:r>
      <w:r>
        <w:t xml:space="preserve"> </w:t>
      </w:r>
      <w:r>
        <w:rPr>
          <w:b/>
          <w:bCs/>
        </w:rPr>
        <w:t xml:space="preserve">Caption limit:</w:t>
      </w:r>
      <w:r>
        <w:t xml:space="preserve"> </w:t>
      </w:r>
      <w:r>
        <w:t xml:space="preserve">800 characters</w:t>
      </w:r>
      <w:r>
        <w:t xml:space="preserve"> </w:t>
      </w:r>
      <w:r>
        <w:rPr>
          <w:b/>
          <w:bCs/>
        </w:rPr>
        <w:t xml:space="preserve">Format assignments:</w:t>
      </w:r>
      <w:r>
        <w:t xml:space="preserve"> </w:t>
      </w:r>
      <w:r>
        <w:t xml:space="preserve">Carousel | Article | Text Post</w:t>
      </w:r>
      <w:r>
        <w:t xml:space="preserve"> </w:t>
      </w:r>
      <w:r>
        <w:rPr>
          <w:b/>
          <w:bCs/>
        </w:rPr>
        <w:t xml:space="preserve">Max carousel slides:</w:t>
      </w:r>
      <w:r>
        <w:t xml:space="preserve"> </w:t>
      </w:r>
      <w:r>
        <w:t xml:space="preserve">6</w:t>
      </w:r>
    </w:p>
    <w:p>
      <w:r>
        <w:pict>
          <v:rect style="width:0;height:1.5pt" o:hralign="center" o:hrstd="t" o:hr="t"/>
        </w:pict>
      </w:r>
    </w:p>
    <w:bookmarkStart w:id="12" w:name="week-1-sep-1-5"/>
    <w:p>
      <w:pPr>
        <w:pStyle w:val="Heading2"/>
      </w:pPr>
      <w:r>
        <w:t xml:space="preserve">Week 1 (Sep 1-5)</w:t>
      </w:r>
    </w:p>
    <w:bookmarkStart w:id="9" w:name="tue-sep-1-playgeko-for-padel-clubs"/>
    <w:p>
      <w:pPr>
        <w:pStyle w:val="Heading3"/>
      </w:pPr>
      <w:r>
        <w:t xml:space="preserve">Tue Sep 1 — PlayGeko for Padel Clubs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Text Post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Running a padel club is not just about having courts. It’s about filling them.</w:t>
      </w:r>
    </w:p>
    <w:p>
      <w:pPr>
        <w:pStyle w:val="BodyText"/>
      </w:pPr>
      <w:r>
        <w:t xml:space="preserve">Most club owners spend hours on manual scheduling, chasing payments, and managing coaching packages through spreadsheets. That’s not scaling. That’s surviving.</w:t>
      </w:r>
    </w:p>
    <w:p>
      <w:pPr>
        <w:pStyle w:val="BodyText"/>
      </w:pPr>
      <w:r>
        <w:t xml:space="preserve">PlayGeko was built for padel operators who want to run serious clubs. One platform for:</w:t>
      </w:r>
      <w:r>
        <w:t xml:space="preserve"> </w:t>
      </w:r>
      <w:r>
        <w:t xml:space="preserve">→ Court bookings with real-time availability</w:t>
      </w:r>
      <w:r>
        <w:t xml:space="preserve"> </w:t>
      </w:r>
      <w:r>
        <w:t xml:space="preserve">→ CRM that tracks every member’s history</w:t>
      </w:r>
      <w:r>
        <w:t xml:space="preserve"> </w:t>
      </w:r>
      <w:r>
        <w:t xml:space="preserve">→ Coaching packages with automated reminders</w:t>
      </w:r>
      <w:r>
        <w:t xml:space="preserve"> </w:t>
      </w:r>
      <w:r>
        <w:t xml:space="preserve">→ Leagues and tournaments that players actually join</w:t>
      </w:r>
    </w:p>
    <w:p>
      <w:pPr>
        <w:pStyle w:val="BodyText"/>
      </w:pPr>
      <w:r>
        <w:t xml:space="preserve">We’re already working with clubs like Mountain Breeze, Orthodox Club, and WePadel. The results? 40% fewer no-shows. 30% more coaching revenue. Hours of admin saved every week.</w:t>
      </w:r>
    </w:p>
    <w:p>
      <w:pPr>
        <w:pStyle w:val="BodyText"/>
      </w:pPr>
      <w:r>
        <w:t xml:space="preserve">If you’re running a padel club and still using WhatsApp + spreadsheets, it’s time to upgrade.</w:t>
      </w:r>
    </w:p>
    <w:p>
      <w:pPr>
        <w:pStyle w:val="BodyText"/>
      </w:pPr>
      <w:r>
        <w:t xml:space="preserve">Start free. No credit card required.</w:t>
      </w:r>
      <w:r>
        <w:t xml:space="preserve"> </w:t>
      </w:r>
      <w:r>
        <w:t xml:space="preserve">playgeko.com</w:t>
      </w:r>
    </w:p>
    <w:p>
      <w:pPr>
        <w:pStyle w:val="BodyText"/>
      </w:pPr>
      <w:r>
        <w:t xml:space="preserve">#padelclub #padelmanagement #sportsclubmanagement #cluboperations</w:t>
      </w:r>
    </w:p>
    <w:p>
      <w:r>
        <w:pict>
          <v:rect style="width:0;height:1.5pt" o:hralign="center" o:hrstd="t" o:hr="t"/>
        </w:pict>
      </w:r>
    </w:p>
    <w:bookmarkEnd w:id="9"/>
    <w:bookmarkStart w:id="10" w:name="thu-sep-3-how-to-reduce-no-shows"/>
    <w:p>
      <w:pPr>
        <w:pStyle w:val="Heading3"/>
      </w:pPr>
      <w:r>
        <w:t xml:space="preserve">Thu Sep 3 — How to Reduce No-Shows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Carousel (6 slides)</w:t>
      </w:r>
      <w:r>
        <w:t xml:space="preserve"> </w:t>
      </w:r>
      <w:r>
        <w:rPr>
          <w:b/>
          <w:bCs/>
        </w:rPr>
        <w:t xml:space="preserve">Slides:</w:t>
      </w:r>
      <w:r>
        <w:t xml:space="preserve"> </w:t>
      </w:r>
      <w:r>
        <w:t xml:space="preserve">1. No-shows are killing your revenue</w:t>
      </w:r>
      <w:r>
        <w:t xml:space="preserve"> </w:t>
      </w:r>
      <w:r>
        <w:t xml:space="preserve">2. 100 bookings/week × 15% no-show = $23,400/year lost</w:t>
      </w:r>
      <w:r>
        <w:t xml:space="preserve"> </w:t>
      </w:r>
      <w:r>
        <w:t xml:space="preserve">3. Fix 1: Require prepayment</w:t>
      </w:r>
      <w:r>
        <w:t xml:space="preserve"> </w:t>
      </w:r>
      <w:r>
        <w:t xml:space="preserve">4. Fix 2: Automated reminders at 24h and 2h</w:t>
      </w:r>
      <w:r>
        <w:t xml:space="preserve"> </w:t>
      </w:r>
      <w:r>
        <w:t xml:space="preserve">5. Fix 3: Waitlists fill cancellations instantly</w:t>
      </w:r>
      <w:r>
        <w:t xml:space="preserve"> </w:t>
      </w:r>
      <w:r>
        <w:t xml:space="preserve">6. Fix 4: Clear cancellation policies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No-shows are the silent killer of sports club revenue.</w:t>
      </w:r>
    </w:p>
    <w:p>
      <w:pPr>
        <w:pStyle w:val="BodyText"/>
      </w:pPr>
      <w:r>
        <w:t xml:space="preserve">Here’s the math: if you have 100 bookings per week and 15% no-show, that’s 15 empty courts. At $30/court-hour, you’re losing $450/week. That’s $23,400/year. Gone.</w:t>
      </w:r>
    </w:p>
    <w:p>
      <w:pPr>
        <w:pStyle w:val="BodyText"/>
      </w:pPr>
      <w:r>
        <w:t xml:space="preserve">The fix is simpler than you think:</w:t>
      </w:r>
    </w:p>
    <w:p>
      <w:pPr>
        <w:pStyle w:val="Compact"/>
        <w:numPr>
          <w:ilvl w:val="0"/>
          <w:numId w:val="1001"/>
        </w:numPr>
      </w:pPr>
      <w:r>
        <w:t xml:space="preserve">Require prepayment (creates commitment)</w:t>
      </w:r>
    </w:p>
    <w:p>
      <w:pPr>
        <w:pStyle w:val="Compact"/>
        <w:numPr>
          <w:ilvl w:val="0"/>
          <w:numId w:val="1001"/>
        </w:numPr>
      </w:pPr>
      <w:r>
        <w:t xml:space="preserve">Automated reminders at 24h and 2h (prevents forgetfulness)</w:t>
      </w:r>
    </w:p>
    <w:p>
      <w:pPr>
        <w:pStyle w:val="Compact"/>
        <w:numPr>
          <w:ilvl w:val="0"/>
          <w:numId w:val="1001"/>
        </w:numPr>
      </w:pPr>
      <w:r>
        <w:t xml:space="preserve">Waitlists (fill cancellations instantly)</w:t>
      </w:r>
    </w:p>
    <w:p>
      <w:pPr>
        <w:pStyle w:val="Compact"/>
        <w:numPr>
          <w:ilvl w:val="0"/>
          <w:numId w:val="1001"/>
        </w:numPr>
      </w:pPr>
      <w:r>
        <w:t xml:space="preserve">Clear cancellation policies (sets expectations)</w:t>
      </w:r>
    </w:p>
    <w:p>
      <w:pPr>
        <w:pStyle w:val="FirstParagraph"/>
      </w:pPr>
      <w:r>
        <w:t xml:space="preserve">Clubs using this combination see 40-60% fewer no-shows. That’s real revenue recovered.</w:t>
      </w:r>
    </w:p>
    <w:p>
      <w:pPr>
        <w:pStyle w:val="BodyText"/>
      </w:pPr>
      <w:r>
        <w:t xml:space="preserve">If you’re still allowing pay-at-the-desk, you’re choosing to lose money.</w:t>
      </w:r>
    </w:p>
    <w:p>
      <w:pPr>
        <w:pStyle w:val="BodyText"/>
      </w:pPr>
      <w:r>
        <w:t xml:space="preserve">Full playbook in the comments ↓</w:t>
      </w:r>
    </w:p>
    <w:p>
      <w:pPr>
        <w:pStyle w:val="BodyText"/>
      </w:pPr>
      <w:r>
        <w:t xml:space="preserve">#sportsclub #noshow #padel #tennis #clubmanagement</w:t>
      </w:r>
    </w:p>
    <w:p>
      <w:r>
        <w:pict>
          <v:rect style="width:0;height:1.5pt" o:hralign="center" o:hrstd="t" o:hr="t"/>
        </w:pict>
      </w:r>
    </w:p>
    <w:bookmarkEnd w:id="10"/>
    <w:bookmarkStart w:id="11" w:name="sat-sep-5-playgeko-for-tennis-clubs"/>
    <w:p>
      <w:pPr>
        <w:pStyle w:val="Heading3"/>
      </w:pPr>
      <w:r>
        <w:t xml:space="preserve">Sat Sep 5 — PlayGeko for Tennis Clubs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Text Post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Tennis clubs have different needs than padel clubs.</w:t>
      </w:r>
    </w:p>
    <w:p>
      <w:pPr>
        <w:pStyle w:val="BodyText"/>
      </w:pPr>
      <w:r>
        <w:t xml:space="preserve">Singles and doubles play. Different court surfaces. Complex coaching schedules. League management across multiple formats.</w:t>
      </w:r>
    </w:p>
    <w:p>
      <w:pPr>
        <w:pStyle w:val="BodyText"/>
      </w:pPr>
      <w:r>
        <w:t xml:space="preserve">Most club management software was built for one sport. PlayGeko was built for operators who run real clubs.</w:t>
      </w:r>
    </w:p>
    <w:p>
      <w:pPr>
        <w:pStyle w:val="BodyText"/>
      </w:pPr>
      <w:r>
        <w:t xml:space="preserve">What tennis clubs get with PlayGeko:</w:t>
      </w:r>
      <w:r>
        <w:t xml:space="preserve"> </w:t>
      </w:r>
      <w:r>
        <w:t xml:space="preserve">→ Court booking across clay, grass, and hard courts</w:t>
      </w:r>
      <w:r>
        <w:t xml:space="preserve"> </w:t>
      </w:r>
      <w:r>
        <w:t xml:space="preserve">→ Coaching management with session packages and progress tracking</w:t>
      </w:r>
      <w:r>
        <w:t xml:space="preserve"> </w:t>
      </w:r>
      <w:r>
        <w:t xml:space="preserve">→ League formats: round robin, ladder, doubles</w:t>
      </w:r>
      <w:r>
        <w:t xml:space="preserve"> </w:t>
      </w:r>
      <w:r>
        <w:t xml:space="preserve">→ Member CRM with full booking and payment history</w:t>
      </w:r>
    </w:p>
    <w:p>
      <w:pPr>
        <w:pStyle w:val="BodyText"/>
      </w:pPr>
      <w:r>
        <w:t xml:space="preserve">Your players expect modern booking. Your coaches expect proper tools. Your business expects real analytics.</w:t>
      </w:r>
    </w:p>
    <w:p>
      <w:pPr>
        <w:pStyle w:val="BodyText"/>
      </w:pPr>
      <w:r>
        <w:t xml:space="preserve">Give them all three.</w:t>
      </w:r>
    </w:p>
    <w:p>
      <w:pPr>
        <w:pStyle w:val="BodyText"/>
      </w:pPr>
      <w:r>
        <w:t xml:space="preserve">Try free → playgeko.com</w:t>
      </w:r>
    </w:p>
    <w:p>
      <w:pPr>
        <w:pStyle w:val="BodyText"/>
      </w:pPr>
      <w:r>
        <w:t xml:space="preserve">#tennisclub #tennismanagement #courts #clubsoftware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week-2-sep-8-12"/>
    <w:p>
      <w:pPr>
        <w:pStyle w:val="Heading2"/>
      </w:pPr>
      <w:r>
        <w:t xml:space="preserve">Week 2 (Sep 8-12)</w:t>
      </w:r>
    </w:p>
    <w:bookmarkStart w:id="13" w:name="mon-sep-8-padel-club-revenue-guide"/>
    <w:p>
      <w:pPr>
        <w:pStyle w:val="Heading3"/>
      </w:pPr>
      <w:r>
        <w:t xml:space="preserve">Mon Sep 8 — Padel Club Revenue Guide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Article (long-form)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The 5 Revenue Streams Most Padel Clubs Ignore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Most padel clubs rely on court rental as their primary revenue source. That’s a mistake.</w:t>
      </w:r>
    </w:p>
    <w:p>
      <w:pPr>
        <w:pStyle w:val="BodyText"/>
      </w:pPr>
      <w:r>
        <w:t xml:space="preserve">Here are 5 revenue streams you’re probably ignoring:</w:t>
      </w:r>
    </w:p>
    <w:p>
      <w:pPr>
        <w:numPr>
          <w:ilvl w:val="0"/>
          <w:numId w:val="1002"/>
        </w:numPr>
      </w:pPr>
      <w:r>
        <w:t xml:space="preserve">Coaching packages. 5-pack, 10-pack, unlimited. 20-30% higher margins than court rental.</w:t>
      </w:r>
    </w:p>
    <w:p>
      <w:pPr>
        <w:numPr>
          <w:ilvl w:val="0"/>
          <w:numId w:val="1002"/>
        </w:numPr>
      </w:pPr>
      <w:r>
        <w:t xml:space="preserve">League entry fees. Players pay to compete. Automated scheduling means low overhead.</w:t>
      </w:r>
    </w:p>
    <w:p>
      <w:pPr>
        <w:numPr>
          <w:ilvl w:val="0"/>
          <w:numId w:val="1002"/>
        </w:numPr>
      </w:pPr>
      <w:r>
        <w:t xml:space="preserve">Tournament hosting. Entry fees + sponsorships + merchandise. Community building included.</w:t>
      </w:r>
    </w:p>
    <w:p>
      <w:pPr>
        <w:numPr>
          <w:ilvl w:val="0"/>
          <w:numId w:val="1002"/>
        </w:numPr>
      </w:pPr>
      <w:r>
        <w:t xml:space="preserve">Day passes. Tourists and casual players pay premium for single-session access.</w:t>
      </w:r>
    </w:p>
    <w:p>
      <w:pPr>
        <w:numPr>
          <w:ilvl w:val="0"/>
          <w:numId w:val="1002"/>
        </w:numPr>
      </w:pPr>
      <w:r>
        <w:t xml:space="preserve">Corporate services. Team building, corporate memberships, wellness programs.</w:t>
      </w:r>
    </w:p>
    <w:p>
      <w:pPr>
        <w:pStyle w:val="FirstParagraph"/>
      </w:pPr>
      <w:r>
        <w:t xml:space="preserve">The most profitable clubs don’t just fill courts. They build ecosystems.</w:t>
      </w:r>
    </w:p>
    <w:p>
      <w:pPr>
        <w:pStyle w:val="BodyText"/>
      </w:pPr>
      <w:r>
        <w:t xml:space="preserve">Which revenue stream are you under-investing in?</w:t>
      </w:r>
    </w:p>
    <w:p>
      <w:pPr>
        <w:pStyle w:val="BodyText"/>
      </w:pPr>
      <w:r>
        <w:t xml:space="preserve">Full guide → playgeko.com/blog/padel-club-revenue-streams</w:t>
      </w:r>
    </w:p>
    <w:p>
      <w:pPr>
        <w:pStyle w:val="BodyText"/>
      </w:pPr>
      <w:r>
        <w:t xml:space="preserve">#padelbusiness #padelrevenue #clubgrowth #sportsbusiness</w:t>
      </w:r>
    </w:p>
    <w:p>
      <w:r>
        <w:pict>
          <v:rect style="width:0;height:1.5pt" o:hralign="center" o:hrstd="t" o:hr="t"/>
        </w:pict>
      </w:r>
    </w:p>
    <w:bookmarkEnd w:id="13"/>
    <w:bookmarkStart w:id="14" w:name="wed-sep-10-padel-court-dimensions"/>
    <w:p>
      <w:pPr>
        <w:pStyle w:val="Heading3"/>
      </w:pPr>
      <w:r>
        <w:t xml:space="preserve">Wed Sep 10 — Padel Court Dimensions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Text Post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Building a padel facility? Here’s what you need to know:</w:t>
      </w:r>
    </w:p>
    <w:p>
      <w:pPr>
        <w:pStyle w:val="BodyText"/>
      </w:pPr>
      <w:r>
        <w:t xml:space="preserve">Playing area: 20m x 10m (200 sq meters)</w:t>
      </w:r>
      <w:r>
        <w:t xml:space="preserve"> </w:t>
      </w:r>
      <w:r>
        <w:t xml:space="preserve">Net height: 0.88m center, 1.05m posts</w:t>
      </w:r>
      <w:r>
        <w:t xml:space="preserve"> </w:t>
      </w:r>
      <w:r>
        <w:t xml:space="preserve">Wall heights: 4m back, 3m sides</w:t>
      </w:r>
      <w:r>
        <w:t xml:space="preserve"> </w:t>
      </w:r>
      <w:r>
        <w:t xml:space="preserve">Spacing between courts: minimum 1m, recommended 2m</w:t>
      </w:r>
      <w:r>
        <w:t xml:space="preserve"> </w:t>
      </w:r>
      <w:r>
        <w:t xml:space="preserve">Ceiling height (indoor): minimum 8m recommended</w:t>
      </w:r>
    </w:p>
    <w:p>
      <w:pPr>
        <w:pStyle w:val="BodyText"/>
      </w:pPr>
      <w:r>
        <w:t xml:space="preserve">Common mistakes:</w:t>
      </w:r>
      <w:r>
        <w:t xml:space="preserve"> </w:t>
      </w:r>
      <w:r>
        <w:t xml:space="preserve">→ Wrong spacing (safety issue)</w:t>
      </w:r>
      <w:r>
        <w:t xml:space="preserve"> </w:t>
      </w:r>
      <w:r>
        <w:t xml:space="preserve">→ Ignoring ceiling height (limits playability)</w:t>
      </w:r>
      <w:r>
        <w:t xml:space="preserve"> </w:t>
      </w:r>
      <w:r>
        <w:t xml:space="preserve">→ Poor orientation (sun glare)</w:t>
      </w:r>
      <w:r>
        <w:t xml:space="preserve"> </w:t>
      </w:r>
      <w:r>
        <w:t xml:space="preserve">→ Cutting corners on glass (safety and compliance)</w:t>
      </w:r>
    </w:p>
    <w:p>
      <w:pPr>
        <w:pStyle w:val="BodyText"/>
      </w:pPr>
      <w:r>
        <w:t xml:space="preserve">Construction costs: $30,000-80,000 per court depending on specs.</w:t>
      </w:r>
    </w:p>
    <w:p>
      <w:pPr>
        <w:pStyle w:val="BodyText"/>
      </w:pPr>
      <w:r>
        <w:t xml:space="preserve">Plan carefully. Build once. Build right.</w:t>
      </w:r>
    </w:p>
    <w:p>
      <w:pPr>
        <w:pStyle w:val="BodyText"/>
      </w:pPr>
      <w:r>
        <w:t xml:space="preserve">Full specifications → playgeko.com/blog/padel-court-dimensions-club-owners</w:t>
      </w:r>
    </w:p>
    <w:p>
      <w:pPr>
        <w:pStyle w:val="BodyText"/>
      </w:pPr>
      <w:r>
        <w:t xml:space="preserve">#padelfacility #padelbuild #padelcourts #facilityplanning</w:t>
      </w:r>
    </w:p>
    <w:p>
      <w:r>
        <w:pict>
          <v:rect style="width:0;height:1.5pt" o:hralign="center" o:hrstd="t" o:hr="t"/>
        </w:pict>
      </w:r>
    </w:p>
    <w:bookmarkEnd w:id="14"/>
    <w:bookmarkStart w:id="15" w:name="fri-sep-12-padel-court-pricing-strategy"/>
    <w:p>
      <w:pPr>
        <w:pStyle w:val="Heading3"/>
      </w:pPr>
      <w:r>
        <w:t xml:space="preserve">Fri Sep 12 — Padel Court Pricing Strategy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Carousel (5 slides)</w:t>
      </w:r>
      <w:r>
        <w:t xml:space="preserve"> </w:t>
      </w:r>
      <w:r>
        <w:rPr>
          <w:b/>
          <w:bCs/>
        </w:rPr>
        <w:t xml:space="preserve">Slides:</w:t>
      </w:r>
      <w:r>
        <w:t xml:space="preserve"> </w:t>
      </w:r>
      <w:r>
        <w:t xml:space="preserve">1. One price for all hours? Mistake.</w:t>
      </w:r>
      <w:r>
        <w:t xml:space="preserve"> </w:t>
      </w:r>
      <w:r>
        <w:t xml:space="preserve">2. Off-peak: 1.0x base price</w:t>
      </w:r>
      <w:r>
        <w:t xml:space="preserve"> </w:t>
      </w:r>
      <w:r>
        <w:t xml:space="preserve">3. Standard: 1.3-1.5x</w:t>
      </w:r>
      <w:r>
        <w:t xml:space="preserve"> </w:t>
      </w:r>
      <w:r>
        <w:t xml:space="preserve">4. Peak: 1.8-2.2x</w:t>
      </w:r>
      <w:r>
        <w:t xml:space="preserve"> </w:t>
      </w:r>
      <w:r>
        <w:t xml:space="preserve">5. Full strategy → link in bio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One price for all hours is leaving money on the table.</w:t>
      </w:r>
    </w:p>
    <w:p>
      <w:pPr>
        <w:pStyle w:val="BodyText"/>
      </w:pPr>
      <w:r>
        <w:t xml:space="preserve">The pricing framework that works:</w:t>
      </w:r>
    </w:p>
    <w:p>
      <w:pPr>
        <w:pStyle w:val="BodyText"/>
      </w:pPr>
      <w:r>
        <w:t xml:space="preserve">Off-peak (weekday mornings, late evenings): 1.0x base price</w:t>
      </w:r>
      <w:r>
        <w:t xml:space="preserve"> </w:t>
      </w:r>
      <w:r>
        <w:t xml:space="preserve">Standard (weekday evenings, weekends): 1.3-1.5x</w:t>
      </w:r>
      <w:r>
        <w:t xml:space="preserve"> </w:t>
      </w:r>
      <w:r>
        <w:t xml:space="preserve">Peak (Friday evening, Saturday morning, Sunday afternoon): 1.8-2.2x</w:t>
      </w:r>
    </w:p>
    <w:p>
      <w:pPr>
        <w:pStyle w:val="BodyText"/>
      </w:pPr>
      <w:r>
        <w:t xml:space="preserve">Example: $25/hour base</w:t>
      </w:r>
      <w:r>
        <w:t xml:space="preserve"> </w:t>
      </w:r>
      <w:r>
        <w:t xml:space="preserve">→ Off-peak: $25</w:t>
      </w:r>
      <w:r>
        <w:t xml:space="preserve"> </w:t>
      </w:r>
      <w:r>
        <w:t xml:space="preserve">→ Standard: $33-37</w:t>
      </w:r>
      <w:r>
        <w:t xml:space="preserve"> </w:t>
      </w:r>
      <w:r>
        <w:t xml:space="preserve">→ Peak: $45-55</w:t>
      </w:r>
    </w:p>
    <w:p>
      <w:pPr>
        <w:pStyle w:val="BodyText"/>
      </w:pPr>
      <w:r>
        <w:t xml:space="preserve">Peak pricing captures prime-time value. Off-peak fills empty courts. Dynamic pricing adapts in real-time.</w:t>
      </w:r>
    </w:p>
    <w:p>
      <w:pPr>
        <w:pStyle w:val="BodyText"/>
      </w:pPr>
      <w:r>
        <w:t xml:space="preserve">Most clubs do flat pricing. The best clubs do dynamic pricing.</w:t>
      </w:r>
    </w:p>
    <w:p>
      <w:pPr>
        <w:pStyle w:val="BodyText"/>
      </w:pPr>
      <w:r>
        <w:t xml:space="preserve">Which approach are you using?</w:t>
      </w:r>
    </w:p>
    <w:p>
      <w:pPr>
        <w:pStyle w:val="BodyText"/>
      </w:pPr>
      <w:r>
        <w:t xml:space="preserve">Full strategy → playgeko.com/blog/padel-court-pricing-strategy</w:t>
      </w:r>
    </w:p>
    <w:p>
      <w:pPr>
        <w:pStyle w:val="BodyText"/>
      </w:pPr>
      <w:r>
        <w:t xml:space="preserve">#padelpricing #dynamicpricing #padelclub #revenueoptimization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week-3-sep-15-19"/>
    <w:p>
      <w:pPr>
        <w:pStyle w:val="Heading2"/>
      </w:pPr>
      <w:r>
        <w:t xml:space="preserve">Week 3 (Sep 15-19)</w:t>
      </w:r>
    </w:p>
    <w:bookmarkStart w:id="17" w:name="mon-sep-15-padel-coaching-certifications"/>
    <w:p>
      <w:pPr>
        <w:pStyle w:val="Heading3"/>
      </w:pPr>
      <w:r>
        <w:t xml:space="preserve">Mon Sep 15 — Padel Coaching Certifications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Text Post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Coaching is the highest-margin revenue stream for padel clubs. But you need qualified coaches.</w:t>
      </w:r>
    </w:p>
    <w:p>
      <w:pPr>
        <w:pStyle w:val="BodyText"/>
      </w:pPr>
      <w:r>
        <w:t xml:space="preserve">The certification path:</w:t>
      </w:r>
    </w:p>
    <w:p>
      <w:pPr>
        <w:pStyle w:val="BodyText"/>
      </w:pPr>
      <w:r>
        <w:t xml:space="preserve">Level 1: Beginner coach. 16-24 hours. Teaches fundamentals. $500-1,500.</w:t>
      </w:r>
    </w:p>
    <w:p>
      <w:pPr>
        <w:pStyle w:val="BodyText"/>
      </w:pPr>
      <w:r>
        <w:t xml:space="preserve">Level 2: Intermediate coach. 24-40 hours. Advanced tactics. $1,000-3,000.</w:t>
      </w:r>
    </w:p>
    <w:p>
      <w:pPr>
        <w:pStyle w:val="BodyText"/>
      </w:pPr>
      <w:r>
        <w:t xml:space="preserve">Level 3: Advanced coach. 40-80 hours. High-performance. $2,000-5,000.</w:t>
      </w:r>
    </w:p>
    <w:p>
      <w:pPr>
        <w:pStyle w:val="BodyText"/>
      </w:pPr>
      <w:r>
        <w:t xml:space="preserve">Level 4: Master coach. Invitation only. Trains other coaches.</w:t>
      </w:r>
    </w:p>
    <w:p>
      <w:pPr>
        <w:pStyle w:val="BodyText"/>
      </w:pPr>
      <w:r>
        <w:t xml:space="preserve">Certified coaches justify premium pricing. Players trust certified coaches. Insurance requires certified coaches.</w:t>
      </w:r>
    </w:p>
    <w:p>
      <w:pPr>
        <w:pStyle w:val="BodyText"/>
      </w:pPr>
      <w:r>
        <w:t xml:space="preserve">Build a coaching program with qualified coaches, structured packages, and proper management.</w:t>
      </w:r>
    </w:p>
    <w:p>
      <w:pPr>
        <w:pStyle w:val="BodyText"/>
      </w:pPr>
      <w:r>
        <w:t xml:space="preserve">Full guide → playgeko.com/blog/padel-coaching-certifications-guide</w:t>
      </w:r>
    </w:p>
    <w:p>
      <w:pPr>
        <w:pStyle w:val="BodyText"/>
      </w:pPr>
      <w:r>
        <w:t xml:space="preserve">#padelcoach #padelcoaching #coachcertification #padel</w:t>
      </w:r>
    </w:p>
    <w:p>
      <w:r>
        <w:pict>
          <v:rect style="width:0;height:1.5pt" o:hralign="center" o:hrstd="t" o:hr="t"/>
        </w:pict>
      </w:r>
    </w:p>
    <w:bookmarkEnd w:id="17"/>
    <w:bookmarkStart w:id="18" w:name="wed-sep-17-padel-club-marketing-strategy"/>
    <w:p>
      <w:pPr>
        <w:pStyle w:val="Heading3"/>
      </w:pPr>
      <w:r>
        <w:t xml:space="preserve">Wed Sep 17 — Padel Club Marketing Strategy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Carousel (5 slides)</w:t>
      </w:r>
      <w:r>
        <w:t xml:space="preserve"> </w:t>
      </w:r>
      <w:r>
        <w:rPr>
          <w:b/>
          <w:bCs/>
        </w:rPr>
        <w:t xml:space="preserve">Slides:</w:t>
      </w:r>
      <w:r>
        <w:t xml:space="preserve"> </w:t>
      </w:r>
      <w:r>
        <w:t xml:space="preserve">1. You don’t have a marketing problem. You have a distribution problem.</w:t>
      </w:r>
      <w:r>
        <w:t xml:space="preserve"> </w:t>
      </w:r>
      <w:r>
        <w:t xml:space="preserve">2. Digital: GBP + Instagram + email</w:t>
      </w:r>
      <w:r>
        <w:t xml:space="preserve"> </w:t>
      </w:r>
      <w:r>
        <w:t xml:space="preserve">3. Community: Events + partnerships + referrals</w:t>
      </w:r>
      <w:r>
        <w:t xml:space="preserve"> </w:t>
      </w:r>
      <w:r>
        <w:t xml:space="preserve">4. Retention: CRM + loyalty + experience</w:t>
      </w:r>
      <w:r>
        <w:t xml:space="preserve"> </w:t>
      </w:r>
      <w:r>
        <w:t xml:space="preserve">5. Full strategy → link in bio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Most padel clubs don’t have a marketing problem. They have a distribution problem.</w:t>
      </w:r>
    </w:p>
    <w:p>
      <w:pPr>
        <w:pStyle w:val="BodyText"/>
      </w:pPr>
      <w:r>
        <w:t xml:space="preserve">Three channels that work:</w:t>
      </w:r>
    </w:p>
    <w:p>
      <w:pPr>
        <w:pStyle w:val="BodyText"/>
      </w:pPr>
      <w:r>
        <w:t xml:space="preserve">Digital: Google Business Profile + Instagram + email</w:t>
      </w:r>
      <w:r>
        <w:t xml:space="preserve"> </w:t>
      </w:r>
      <w:r>
        <w:t xml:space="preserve">→ Optimize for</w:t>
      </w:r>
      <w:r>
        <w:t xml:space="preserve"> </w:t>
      </w:r>
      <w:r>
        <w:t xml:space="preserve">“padel court near me”</w:t>
      </w:r>
      <w:r>
        <w:t xml:space="preserve"> </w:t>
      </w:r>
      <w:r>
        <w:t xml:space="preserve">→ Post 3-5x per week on Instagram</w:t>
      </w:r>
      <w:r>
        <w:t xml:space="preserve"> </w:t>
      </w:r>
      <w:r>
        <w:t xml:space="preserve">→ Automated email sequences</w:t>
      </w:r>
    </w:p>
    <w:p>
      <w:pPr>
        <w:pStyle w:val="BodyText"/>
      </w:pPr>
      <w:r>
        <w:t xml:space="preserve">Community: Events + partnerships + word-of-mouth</w:t>
      </w:r>
      <w:r>
        <w:t xml:space="preserve"> </w:t>
      </w:r>
      <w:r>
        <w:t xml:space="preserve">→ Monthly social events</w:t>
      </w:r>
      <w:r>
        <w:t xml:space="preserve"> </w:t>
      </w:r>
      <w:r>
        <w:t xml:space="preserve">→ Local business partnerships</w:t>
      </w:r>
      <w:r>
        <w:t xml:space="preserve"> </w:t>
      </w:r>
      <w:r>
        <w:t xml:space="preserve">→ Referral programs</w:t>
      </w:r>
    </w:p>
    <w:p>
      <w:pPr>
        <w:pStyle w:val="BodyText"/>
      </w:pPr>
      <w:r>
        <w:t xml:space="preserve">Retention: CRM + loyalty + experience</w:t>
      </w:r>
      <w:r>
        <w:t xml:space="preserve"> </w:t>
      </w:r>
      <w:r>
        <w:t xml:space="preserve">→ Track member behavior</w:t>
      </w:r>
      <w:r>
        <w:t xml:space="preserve"> </w:t>
      </w:r>
      <w:r>
        <w:t xml:space="preserve">→ Reward loyalty</w:t>
      </w:r>
      <w:r>
        <w:t xml:space="preserve"> </w:t>
      </w:r>
      <w:r>
        <w:t xml:space="preserve">→ Build community</w:t>
      </w:r>
    </w:p>
    <w:p>
      <w:pPr>
        <w:pStyle w:val="BodyText"/>
      </w:pPr>
      <w:r>
        <w:t xml:space="preserve">The most profitable clubs balance all three. Most clubs over-invest in acquisition and under-invest in retention.</w:t>
      </w:r>
    </w:p>
    <w:p>
      <w:pPr>
        <w:pStyle w:val="BodyText"/>
      </w:pPr>
      <w:r>
        <w:t xml:space="preserve">Full strategy → playgeko.com/blog/padel-club-marketing-strategy</w:t>
      </w:r>
    </w:p>
    <w:p>
      <w:pPr>
        <w:pStyle w:val="BodyText"/>
      </w:pPr>
      <w:r>
        <w:t xml:space="preserve">#padelmarketing #clubmarketing #padel #sportsbusiness</w:t>
      </w:r>
    </w:p>
    <w:p>
      <w:r>
        <w:pict>
          <v:rect style="width:0;height:1.5pt" o:hralign="center" o:hrstd="t" o:hr="t"/>
        </w:pict>
      </w:r>
    </w:p>
    <w:bookmarkEnd w:id="18"/>
    <w:bookmarkStart w:id="19" w:name="fri-sep-19-padel-equipment-guide"/>
    <w:p>
      <w:pPr>
        <w:pStyle w:val="Heading3"/>
      </w:pPr>
      <w:r>
        <w:t xml:space="preserve">Fri Sep 19 — Padel Equipment Guide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Text Post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Your pro shop is a revenue center, not a storage closet.</w:t>
      </w:r>
    </w:p>
    <w:p>
      <w:pPr>
        <w:pStyle w:val="BodyText"/>
      </w:pPr>
      <w:r>
        <w:t xml:space="preserve">What every club should stock:</w:t>
      </w:r>
    </w:p>
    <w:p>
      <w:pPr>
        <w:pStyle w:val="BodyText"/>
      </w:pPr>
      <w:r>
        <w:t xml:space="preserve">Essentials: balls (match + training), grips, rental rackets</w:t>
      </w:r>
      <w:r>
        <w:t xml:space="preserve"> </w:t>
      </w:r>
      <w:r>
        <w:t xml:space="preserve">Retail: club-branded apparel, bags, accessories</w:t>
      </w:r>
      <w:r>
        <w:t xml:space="preserve"> </w:t>
      </w:r>
      <w:r>
        <w:t xml:space="preserve">Rentals: advanced rackets, ball machines, portable nets</w:t>
      </w:r>
    </w:p>
    <w:p>
      <w:pPr>
        <w:pStyle w:val="BodyText"/>
      </w:pPr>
      <w:r>
        <w:t xml:space="preserve">Best-selling items with highest margins:</w:t>
      </w:r>
      <w:r>
        <w:t xml:space="preserve"> </w:t>
      </w:r>
      <w:r>
        <w:t xml:space="preserve">→ Balls (repeat purchases)</w:t>
      </w:r>
      <w:r>
        <w:t xml:space="preserve"> </w:t>
      </w:r>
      <w:r>
        <w:t xml:space="preserve">→ Grips (consumables)</w:t>
      </w:r>
      <w:r>
        <w:t xml:space="preserve"> </w:t>
      </w:r>
      <w:r>
        <w:t xml:space="preserve">→ Club-branded apparel (loyalty + marketing)</w:t>
      </w:r>
    </w:p>
    <w:p>
      <w:pPr>
        <w:pStyle w:val="BodyText"/>
      </w:pPr>
      <w:r>
        <w:t xml:space="preserve">Pro tip: Start with 10-20 beginner rental rackets, 5-10 intermediate, 2-3 premium. Expand based on demand.</w:t>
      </w:r>
    </w:p>
    <w:p>
      <w:pPr>
        <w:pStyle w:val="BodyText"/>
      </w:pPr>
      <w:r>
        <w:t xml:space="preserve">Every item on your shelf is an opportunity. Make it count.</w:t>
      </w:r>
    </w:p>
    <w:p>
      <w:pPr>
        <w:pStyle w:val="BodyText"/>
      </w:pPr>
      <w:r>
        <w:t xml:space="preserve">Full guide → playgeko.com/blog/padel-equipment-guide-clubs</w:t>
      </w:r>
    </w:p>
    <w:p>
      <w:pPr>
        <w:pStyle w:val="BodyText"/>
      </w:pPr>
      <w:r>
        <w:t xml:space="preserve">#padelgear #padelproshop #padelracket #clubbusiness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week-4-sep-22-26"/>
    <w:p>
      <w:pPr>
        <w:pStyle w:val="Heading2"/>
      </w:pPr>
      <w:r>
        <w:t xml:space="preserve">Week 4 (Sep 22-26)</w:t>
      </w:r>
    </w:p>
    <w:bookmarkStart w:id="21" w:name="mon-sep-22-how-to-run-a-padel-tournament"/>
    <w:p>
      <w:pPr>
        <w:pStyle w:val="Heading3"/>
      </w:pPr>
      <w:r>
        <w:t xml:space="preserve">Mon Sep 22 — How to Run a Padel Tournament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Carousel (6 slides)</w:t>
      </w:r>
      <w:r>
        <w:t xml:space="preserve"> </w:t>
      </w:r>
      <w:r>
        <w:rPr>
          <w:b/>
          <w:bCs/>
        </w:rPr>
        <w:t xml:space="preserve">Slides:</w:t>
      </w:r>
      <w:r>
        <w:t xml:space="preserve"> </w:t>
      </w:r>
      <w:r>
        <w:t xml:space="preserve">1. Tournaments fill courts. Here’s the playbook.</w:t>
      </w:r>
      <w:r>
        <w:t xml:space="preserve"> </w:t>
      </w:r>
      <w:r>
        <w:t xml:space="preserve">2. Format: elim, double elim, round robin</w:t>
      </w:r>
      <w:r>
        <w:t xml:space="preserve"> </w:t>
      </w:r>
      <w:r>
        <w:t xml:space="preserve">3. Rules: scoring, tiebreaks, match length</w:t>
      </w:r>
      <w:r>
        <w:t xml:space="preserve"> </w:t>
      </w:r>
      <w:r>
        <w:t xml:space="preserve">4. Registration: online, payment, team formation</w:t>
      </w:r>
      <w:r>
        <w:t xml:space="preserve"> </w:t>
      </w:r>
      <w:r>
        <w:t xml:space="preserve">5. Scheduling: court allocation, buffer time</w:t>
      </w:r>
      <w:r>
        <w:t xml:space="preserve"> </w:t>
      </w:r>
      <w:r>
        <w:t xml:space="preserve">6. Full guide → link in bio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Tournaments fill courts. Build community. Generate revenue.</w:t>
      </w:r>
    </w:p>
    <w:p>
      <w:pPr>
        <w:pStyle w:val="BodyText"/>
      </w:pPr>
      <w:r>
        <w:t xml:space="preserve">But poor organization kills tournaments.</w:t>
      </w:r>
    </w:p>
    <w:p>
      <w:pPr>
        <w:pStyle w:val="BodyText"/>
      </w:pPr>
      <w:r>
        <w:t xml:space="preserve">The complete playbook:</w:t>
      </w:r>
    </w:p>
    <w:p>
      <w:pPr>
        <w:pStyle w:val="BodyText"/>
      </w:pPr>
      <w:r>
        <w:t xml:space="preserve">Step 1: Define format (single elim, double elim, round robin)</w:t>
      </w:r>
      <w:r>
        <w:t xml:space="preserve"> </w:t>
      </w:r>
      <w:r>
        <w:t xml:space="preserve">Step 2: Set rules (scoring, tiebreaks, match length)</w:t>
      </w:r>
      <w:r>
        <w:t xml:space="preserve"> </w:t>
      </w:r>
      <w:r>
        <w:t xml:space="preserve">Step 3: Registration (online, payment, team formation)</w:t>
      </w:r>
      <w:r>
        <w:t xml:space="preserve"> </w:t>
      </w:r>
      <w:r>
        <w:t xml:space="preserve">Step 4: Scheduling (court allocation, buffer time)</w:t>
      </w:r>
      <w:r>
        <w:t xml:space="preserve"> </w:t>
      </w:r>
      <w:r>
        <w:t xml:space="preserve">Step 5: Communication (pre, during, post)</w:t>
      </w:r>
      <w:r>
        <w:t xml:space="preserve"> </w:t>
      </w:r>
      <w:r>
        <w:t xml:space="preserve">Step 6: Operations (staff, equipment, technology)</w:t>
      </w:r>
      <w:r>
        <w:t xml:space="preserve"> </w:t>
      </w:r>
      <w:r>
        <w:t xml:space="preserve">Step 7: Revenue (entry fees, sponsorships, merchandise)</w:t>
      </w:r>
    </w:p>
    <w:p>
      <w:pPr>
        <w:pStyle w:val="BodyText"/>
      </w:pPr>
      <w:r>
        <w:t xml:space="preserve">Technology handles the hard part. PlayGeko manages brackets, scheduling, live results, and player communication automatically.</w:t>
      </w:r>
    </w:p>
    <w:p>
      <w:pPr>
        <w:pStyle w:val="BodyText"/>
      </w:pPr>
      <w:r>
        <w:t xml:space="preserve">Run your next tournament without spreadsheets.</w:t>
      </w:r>
    </w:p>
    <w:p>
      <w:pPr>
        <w:pStyle w:val="BodyText"/>
      </w:pPr>
      <w:r>
        <w:t xml:space="preserve">Full guide → playgeko.com/blog/how-to-run-padel-tournament</w:t>
      </w:r>
    </w:p>
    <w:p>
      <w:pPr>
        <w:pStyle w:val="BodyText"/>
      </w:pPr>
      <w:r>
        <w:t xml:space="preserve">#padeltournament #padelcompetition #padel #tournament</w:t>
      </w:r>
    </w:p>
    <w:p>
      <w:r>
        <w:pict>
          <v:rect style="width:0;height:1.5pt" o:hralign="center" o:hrstd="t" o:hr="t"/>
        </w:pict>
      </w:r>
    </w:p>
    <w:bookmarkEnd w:id="21"/>
    <w:bookmarkStart w:id="22" w:name="wed-sep-24-padel-club-insurance-guide"/>
    <w:p>
      <w:pPr>
        <w:pStyle w:val="Heading3"/>
      </w:pPr>
      <w:r>
        <w:t xml:space="preserve">Wed Sep 24 — Padel Club Insurance Guide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Text Post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Insurance isn’t exciting. But it’s essential.</w:t>
      </w:r>
    </w:p>
    <w:p>
      <w:pPr>
        <w:pStyle w:val="BodyText"/>
      </w:pPr>
      <w:r>
        <w:t xml:space="preserve">One injury lawsuit can destroy a club that took years to build.</w:t>
      </w:r>
    </w:p>
    <w:p>
      <w:pPr>
        <w:pStyle w:val="BodyText"/>
      </w:pPr>
      <w:r>
        <w:t xml:space="preserve">Essential coverage:</w:t>
      </w:r>
    </w:p>
    <w:p>
      <w:pPr>
        <w:pStyle w:val="BodyText"/>
      </w:pPr>
      <w:r>
        <w:t xml:space="preserve">General liability: $1-2M per occurrence</w:t>
      </w:r>
      <w:r>
        <w:t xml:space="preserve"> </w:t>
      </w:r>
      <w:r>
        <w:t xml:space="preserve">Property insurance: replacement value of assets</w:t>
      </w:r>
      <w:r>
        <w:t xml:space="preserve"> </w:t>
      </w:r>
      <w:r>
        <w:t xml:space="preserve">Professional liability: coaching services</w:t>
      </w:r>
      <w:r>
        <w:t xml:space="preserve"> </w:t>
      </w:r>
      <w:r>
        <w:t xml:space="preserve">Workers’ compensation: employee injuries</w:t>
      </w:r>
      <w:r>
        <w:t xml:space="preserve"> </w:t>
      </w:r>
      <w:r>
        <w:t xml:space="preserve">Tournament insurance: $200-500 per event</w:t>
      </w:r>
      <w:r>
        <w:t xml:space="preserve"> </w:t>
      </w:r>
      <w:r>
        <w:t xml:space="preserve">Cyber liability: data breaches</w:t>
      </w:r>
    </w:p>
    <w:p>
      <w:pPr>
        <w:pStyle w:val="BodyText"/>
      </w:pPr>
      <w:r>
        <w:t xml:space="preserve">Read the fine print. Many general liability policies exclude coaching. Most exclude tournaments.</w:t>
      </w:r>
    </w:p>
    <w:p>
      <w:pPr>
        <w:pStyle w:val="BodyText"/>
      </w:pPr>
      <w:r>
        <w:t xml:space="preserve">Don’t cut corners on insurance. The cost of prevention is far less than the cost of a claim.</w:t>
      </w:r>
    </w:p>
    <w:p>
      <w:pPr>
        <w:pStyle w:val="BodyText"/>
      </w:pPr>
      <w:r>
        <w:t xml:space="preserve">Full guide → playgeko.com/blog/padel-club-insurance-guide</w:t>
      </w:r>
    </w:p>
    <w:p>
      <w:pPr>
        <w:pStyle w:val="BodyText"/>
      </w:pPr>
      <w:r>
        <w:t xml:space="preserve">#clubinsurance #padelbusiness #riskmanagement #sportsclub</w:t>
      </w:r>
    </w:p>
    <w:p>
      <w:r>
        <w:pict>
          <v:rect style="width:0;height:1.5pt" o:hralign="center" o:hrstd="t" o:hr="t"/>
        </w:pict>
      </w:r>
    </w:p>
    <w:bookmarkEnd w:id="22"/>
    <w:bookmarkStart w:id="23" w:name="fri-sep-26-future-of-padel"/>
    <w:p>
      <w:pPr>
        <w:pStyle w:val="Heading3"/>
      </w:pPr>
      <w:r>
        <w:t xml:space="preserve">Fri Sep 26 — Future of Padel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Carousel (6 slides)</w:t>
      </w:r>
      <w:r>
        <w:t xml:space="preserve"> </w:t>
      </w:r>
      <w:r>
        <w:rPr>
          <w:b/>
          <w:bCs/>
        </w:rPr>
        <w:t xml:space="preserve">Slides:</w:t>
      </w:r>
      <w:r>
        <w:t xml:space="preserve"> </w:t>
      </w:r>
      <w:r>
        <w:t xml:space="preserve">1. The future of padel is here</w:t>
      </w:r>
      <w:r>
        <w:t xml:space="preserve"> </w:t>
      </w:r>
      <w:r>
        <w:t xml:space="preserve">2. 25M+ players. 50+ countries. $2B+ market.</w:t>
      </w:r>
      <w:r>
        <w:t xml:space="preserve"> </w:t>
      </w:r>
      <w:r>
        <w:t xml:space="preserve">3. Smart courts &amp; AI management by 2028</w:t>
      </w:r>
      <w:r>
        <w:t xml:space="preserve"> </w:t>
      </w:r>
      <w:r>
        <w:t xml:space="preserve">4. Premium multi-purpose facilities</w:t>
      </w:r>
      <w:r>
        <w:t xml:space="preserve"> </w:t>
      </w:r>
      <w:r>
        <w:t xml:space="preserve">5. Tournament hosting &amp; corporate services</w:t>
      </w:r>
      <w:r>
        <w:t xml:space="preserve"> </w:t>
      </w:r>
      <w:r>
        <w:t xml:space="preserve">6. Full analysis → link in bio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Padel is the fastest-growing sport in the world. Here’s what’s coming:</w:t>
      </w:r>
    </w:p>
    <w:p>
      <w:pPr>
        <w:pStyle w:val="BodyText"/>
      </w:pPr>
      <w:r>
        <w:t xml:space="preserve">Market: 25M+ players, 50+ countries, $2B+ market. Growing 20-30% annually.</w:t>
      </w:r>
    </w:p>
    <w:p>
      <w:pPr>
        <w:pStyle w:val="BodyText"/>
      </w:pPr>
      <w:r>
        <w:t xml:space="preserve">Technology: Smart courts, AI-powered management, mobile-first booking. Table stakes by 2028.</w:t>
      </w:r>
    </w:p>
    <w:p>
      <w:pPr>
        <w:pStyle w:val="BodyText"/>
      </w:pPr>
      <w:r>
        <w:t xml:space="preserve">Content: Professional padel growing. TV deals. Social media exploding.</w:t>
      </w:r>
    </w:p>
    <w:p>
      <w:pPr>
        <w:pStyle w:val="BodyText"/>
      </w:pPr>
      <w:r>
        <w:t xml:space="preserve">Facilities: Premium experiences. Multi-purpose facilities. Sustainability.</w:t>
      </w:r>
    </w:p>
    <w:p>
      <w:pPr>
        <w:pStyle w:val="BodyText"/>
      </w:pPr>
      <w:r>
        <w:t xml:space="preserve">Business models: Tournament hosting, corporate services, technology licensing.</w:t>
      </w:r>
    </w:p>
    <w:p>
      <w:pPr>
        <w:pStyle w:val="BodyText"/>
      </w:pPr>
      <w:r>
        <w:t xml:space="preserve">Club owners who adapt to these trends will thrive. Those who don’t will be left behind.</w:t>
      </w:r>
    </w:p>
    <w:p>
      <w:pPr>
        <w:pStyle w:val="BodyText"/>
      </w:pPr>
      <w:r>
        <w:t xml:space="preserve">The future belongs to operators who combine great facilities with smart technology and strong community.</w:t>
      </w:r>
    </w:p>
    <w:p>
      <w:pPr>
        <w:pStyle w:val="BodyText"/>
      </w:pPr>
      <w:r>
        <w:t xml:space="preserve">Full analysis → playgeko.com/blog/future-of-padel-market-trends</w:t>
      </w:r>
    </w:p>
    <w:p>
      <w:pPr>
        <w:pStyle w:val="BodyText"/>
      </w:pPr>
      <w:r>
        <w:t xml:space="preserve">#padelgrowth #padelfuture #padelindustry #padelbusiness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2026-08-30T03:44:34Z</dcterms:created>
  <dcterms:modified xsi:type="dcterms:W3CDTF">2026-08-30T03:44:34Z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