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5c944670fb12b78798bcccc3a842f3d2d4675db"/>
    <w:p>
      <w:pPr>
        <w:pStyle w:val="Heading1"/>
      </w:pPr>
      <w:r>
        <w:t xml:space="preserve">How to Improve Member Retention at Your Sports Club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/blog/improve-member-retention-sports-club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member retention sports club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member retention, sports club loyalty, reduce churn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Improve Member Retention at Your Sports Club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Proven strategies to improve member retention at your sports club — engagement, communication, community, and value.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Acquiring a new member costs 5-7x more than retaining an existing one. Yet most clubs focus on acquisition and neglect retention.</w:t>
      </w:r>
    </w:p>
    <w:p>
      <w:pPr>
        <w:pStyle w:val="BodyText"/>
      </w:pPr>
      <w:r>
        <w:t xml:space="preserve">Member retention isn’t about discounts. It’s about building relationships, creating value, and making your club indispensable.</w:t>
      </w:r>
    </w:p>
    <w:p>
      <w:pPr>
        <w:pStyle w:val="BodyText"/>
      </w:pPr>
      <w:r>
        <w:t xml:space="preserve">This guide covers proven strategies to keep members engaged and coming back.</w:t>
      </w:r>
    </w:p>
    <w:p>
      <w:r>
        <w:pict>
          <v:rect style="width:0;height:1.5pt" o:hralign="center" o:hrstd="t" o:hr="t"/>
        </w:pict>
      </w:r>
    </w:p>
    <w:bookmarkEnd w:id="9"/>
    <w:bookmarkStart w:id="12" w:name="why-members-leave"/>
    <w:p>
      <w:pPr>
        <w:pStyle w:val="Heading2"/>
      </w:pPr>
      <w:r>
        <w:t xml:space="preserve">Why Members Leave</w:t>
      </w:r>
    </w:p>
    <w:bookmarkStart w:id="10" w:name="common-reasons"/>
    <w:p>
      <w:pPr>
        <w:pStyle w:val="Heading3"/>
      </w:pPr>
      <w:r>
        <w:t xml:space="preserve">Common Reasons</w:t>
      </w:r>
    </w:p>
    <w:p>
      <w:pPr>
        <w:pStyle w:val="FirstParagraph"/>
      </w:pPr>
      <w:r>
        <w:rPr>
          <w:b/>
          <w:bCs/>
        </w:rPr>
        <w:t xml:space="preserve">Lack of engagement.</w:t>
      </w:r>
      <w:r>
        <w:t xml:space="preserve"> </w:t>
      </w:r>
      <w:r>
        <w:t xml:space="preserve">Members feel like a number, not a person.</w:t>
      </w:r>
    </w:p>
    <w:p>
      <w:pPr>
        <w:pStyle w:val="BodyText"/>
      </w:pPr>
      <w:r>
        <w:rPr>
          <w:b/>
          <w:bCs/>
        </w:rPr>
        <w:t xml:space="preserve">Poor experience.</w:t>
      </w:r>
      <w:r>
        <w:t xml:space="preserve"> </w:t>
      </w:r>
      <w:r>
        <w:t xml:space="preserve">Bad booking experience, dirty facilities, rude staff.</w:t>
      </w:r>
    </w:p>
    <w:p>
      <w:pPr>
        <w:pStyle w:val="BodyText"/>
      </w:pPr>
      <w:r>
        <w:rPr>
          <w:b/>
          <w:bCs/>
        </w:rPr>
        <w:t xml:space="preserve">No community.</w:t>
      </w:r>
      <w:r>
        <w:t xml:space="preserve"> </w:t>
      </w:r>
      <w:r>
        <w:t xml:space="preserve">Members don’t know other players.</w:t>
      </w:r>
    </w:p>
    <w:p>
      <w:pPr>
        <w:pStyle w:val="BodyText"/>
      </w:pPr>
      <w:r>
        <w:rPr>
          <w:b/>
          <w:bCs/>
        </w:rPr>
        <w:t xml:space="preserve">No progress.</w:t>
      </w:r>
      <w:r>
        <w:t xml:space="preserve"> </w:t>
      </w:r>
      <w:r>
        <w:t xml:space="preserve">Members aren’t improving.</w:t>
      </w:r>
    </w:p>
    <w:p>
      <w:pPr>
        <w:pStyle w:val="BodyText"/>
      </w:pPr>
      <w:r>
        <w:rPr>
          <w:b/>
          <w:bCs/>
        </w:rPr>
        <w:t xml:space="preserve">Better alternatives.</w:t>
      </w:r>
      <w:r>
        <w:t xml:space="preserve"> </w:t>
      </w:r>
      <w:r>
        <w:t xml:space="preserve">Competitors offer something you don’t.</w:t>
      </w:r>
    </w:p>
    <w:bookmarkEnd w:id="10"/>
    <w:bookmarkStart w:id="11" w:name="the-cost"/>
    <w:p>
      <w:pPr>
        <w:pStyle w:val="Heading3"/>
      </w:pPr>
      <w:r>
        <w:t xml:space="preserve">The Cost</w:t>
      </w:r>
    </w:p>
    <w:p>
      <w:pPr>
        <w:pStyle w:val="FirstParagraph"/>
      </w:pPr>
      <w:r>
        <w:rPr>
          <w:b/>
          <w:bCs/>
        </w:rPr>
        <w:t xml:space="preserve">Lost revenue.</w:t>
      </w:r>
      <w:r>
        <w:t xml:space="preserve"> </w:t>
      </w:r>
      <w:r>
        <w:t xml:space="preserve">Each departed member costs hundreds in lifetime value.</w:t>
      </w:r>
    </w:p>
    <w:p>
      <w:pPr>
        <w:pStyle w:val="BodyText"/>
      </w:pPr>
      <w:r>
        <w:rPr>
          <w:b/>
          <w:bCs/>
        </w:rPr>
        <w:t xml:space="preserve">Negative word-of-mouth.</w:t>
      </w:r>
      <w:r>
        <w:t xml:space="preserve"> </w:t>
      </w:r>
      <w:r>
        <w:t xml:space="preserve">Unhappy members tell others.</w:t>
      </w:r>
    </w:p>
    <w:p>
      <w:pPr>
        <w:pStyle w:val="BodyText"/>
      </w:pPr>
      <w:r>
        <w:rPr>
          <w:b/>
          <w:bCs/>
        </w:rPr>
        <w:t xml:space="preserve">Referral loss.</w:t>
      </w:r>
      <w:r>
        <w:t xml:space="preserve"> </w:t>
      </w:r>
      <w:r>
        <w:t xml:space="preserve">Departed members don’t bring friends.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trategy-1-know-your-members"/>
    <w:p>
      <w:pPr>
        <w:pStyle w:val="Heading2"/>
      </w:pPr>
      <w:r>
        <w:t xml:space="preserve">Strategy 1: Know Your Members</w:t>
      </w:r>
    </w:p>
    <w:bookmarkStart w:id="13" w:name="collect-data"/>
    <w:p>
      <w:pPr>
        <w:pStyle w:val="Heading3"/>
      </w:pPr>
      <w:r>
        <w:t xml:space="preserve">Collect Data</w:t>
      </w:r>
    </w:p>
    <w:p>
      <w:pPr>
        <w:pStyle w:val="FirstParagraph"/>
      </w:pPr>
      <w:r>
        <w:rPr>
          <w:b/>
          <w:bCs/>
        </w:rPr>
        <w:t xml:space="preserve">Demographics.</w:t>
      </w:r>
      <w:r>
        <w:t xml:space="preserve"> </w:t>
      </w:r>
      <w:r>
        <w:t xml:space="preserve">Age, location, occupation.</w:t>
      </w:r>
    </w:p>
    <w:p>
      <w:pPr>
        <w:pStyle w:val="BodyText"/>
      </w:pPr>
      <w:r>
        <w:rPr>
          <w:b/>
          <w:bCs/>
        </w:rPr>
        <w:t xml:space="preserve">Behavior.</w:t>
      </w:r>
      <w:r>
        <w:t xml:space="preserve"> </w:t>
      </w:r>
      <w:r>
        <w:t xml:space="preserve">Booking frequency, preferred times, spending patterns.</w:t>
      </w:r>
    </w:p>
    <w:p>
      <w:pPr>
        <w:pStyle w:val="BodyText"/>
      </w:pPr>
      <w:r>
        <w:rPr>
          <w:b/>
          <w:bCs/>
        </w:rPr>
        <w:t xml:space="preserve">Goals.</w:t>
      </w:r>
      <w:r>
        <w:t xml:space="preserve"> </w:t>
      </w:r>
      <w:r>
        <w:t xml:space="preserve">Why do they play? What do they want to achieve?</w:t>
      </w:r>
    </w:p>
    <w:p>
      <w:pPr>
        <w:pStyle w:val="BodyText"/>
      </w:pPr>
      <w:r>
        <w:rPr>
          <w:b/>
          <w:bCs/>
        </w:rPr>
        <w:t xml:space="preserve">Feedback.</w:t>
      </w:r>
      <w:r>
        <w:t xml:space="preserve"> </w:t>
      </w:r>
      <w:r>
        <w:t xml:space="preserve">What do they like/dislike?</w:t>
      </w:r>
    </w:p>
    <w:bookmarkEnd w:id="13"/>
    <w:bookmarkStart w:id="14" w:name="act-on-data"/>
    <w:p>
      <w:pPr>
        <w:pStyle w:val="Heading3"/>
      </w:pPr>
      <w:r>
        <w:t xml:space="preserve">Act on Data</w:t>
      </w:r>
    </w:p>
    <w:p>
      <w:pPr>
        <w:pStyle w:val="FirstParagraph"/>
      </w:pPr>
      <w:r>
        <w:rPr>
          <w:b/>
          <w:bCs/>
        </w:rPr>
        <w:t xml:space="preserve">Personalized communication.</w:t>
      </w:r>
      <w:r>
        <w:t xml:space="preserve"> </w:t>
      </w:r>
      <w:r>
        <w:t xml:space="preserve">Reference their specific activity.</w:t>
      </w:r>
    </w:p>
    <w:p>
      <w:pPr>
        <w:pStyle w:val="BodyText"/>
      </w:pPr>
      <w:r>
        <w:rPr>
          <w:b/>
          <w:bCs/>
        </w:rPr>
        <w:t xml:space="preserve">Targeted offers.</w:t>
      </w:r>
      <w:r>
        <w:t xml:space="preserve"> </w:t>
      </w:r>
      <w:r>
        <w:t xml:space="preserve">Suggest relevant programs based on behavior.</w:t>
      </w:r>
    </w:p>
    <w:p>
      <w:pPr>
        <w:pStyle w:val="BodyText"/>
      </w:pPr>
      <w:r>
        <w:rPr>
          <w:b/>
          <w:bCs/>
        </w:rPr>
        <w:t xml:space="preserve">Proactive outreach.</w:t>
      </w:r>
      <w:r>
        <w:t xml:space="preserve"> </w:t>
      </w:r>
      <w:r>
        <w:t xml:space="preserve">Contact members showing signs of disengagement.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trategy-2-build-community"/>
    <w:p>
      <w:pPr>
        <w:pStyle w:val="Heading2"/>
      </w:pPr>
      <w:r>
        <w:t xml:space="preserve">Strategy 2: Build Community</w:t>
      </w:r>
    </w:p>
    <w:bookmarkStart w:id="16" w:name="social-events"/>
    <w:p>
      <w:pPr>
        <w:pStyle w:val="Heading3"/>
      </w:pPr>
      <w:r>
        <w:t xml:space="preserve">Social Events</w:t>
      </w:r>
    </w:p>
    <w:p>
      <w:pPr>
        <w:pStyle w:val="FirstParagraph"/>
      </w:pPr>
      <w:r>
        <w:rPr>
          <w:b/>
          <w:bCs/>
        </w:rPr>
        <w:t xml:space="preserve">Mixers.</w:t>
      </w:r>
      <w:r>
        <w:t xml:space="preserve"> </w:t>
      </w:r>
      <w:r>
        <w:t xml:space="preserve">Regular social events for members to meet.</w:t>
      </w:r>
    </w:p>
    <w:p>
      <w:pPr>
        <w:pStyle w:val="BodyText"/>
      </w:pPr>
      <w:r>
        <w:rPr>
          <w:b/>
          <w:bCs/>
        </w:rPr>
        <w:t xml:space="preserve">Tournaments.</w:t>
      </w:r>
      <w:r>
        <w:t xml:space="preserve"> </w:t>
      </w:r>
      <w:r>
        <w:t xml:space="preserve">Competitive events that build camaraderie.</w:t>
      </w:r>
    </w:p>
    <w:p>
      <w:pPr>
        <w:pStyle w:val="BodyText"/>
      </w:pPr>
      <w:r>
        <w:rPr>
          <w:b/>
          <w:bCs/>
        </w:rPr>
        <w:t xml:space="preserve">Holiday celebrations.</w:t>
      </w:r>
      <w:r>
        <w:t xml:space="preserve"> </w:t>
      </w:r>
      <w:r>
        <w:t xml:space="preserve">Seasonal events that create tradition.</w:t>
      </w:r>
    </w:p>
    <w:p>
      <w:pPr>
        <w:pStyle w:val="BodyText"/>
      </w:pPr>
      <w:r>
        <w:rPr>
          <w:b/>
          <w:bCs/>
        </w:rPr>
        <w:t xml:space="preserve">Member appreciation.</w:t>
      </w:r>
      <w:r>
        <w:t xml:space="preserve"> </w:t>
      </w:r>
      <w:r>
        <w:t xml:space="preserve">Events that celebrate your community.</w:t>
      </w:r>
    </w:p>
    <w:bookmarkEnd w:id="16"/>
    <w:bookmarkStart w:id="17" w:name="group-activities"/>
    <w:p>
      <w:pPr>
        <w:pStyle w:val="Heading3"/>
      </w:pPr>
      <w:r>
        <w:t xml:space="preserve">Group Activities</w:t>
      </w:r>
    </w:p>
    <w:p>
      <w:pPr>
        <w:pStyle w:val="FirstParagraph"/>
      </w:pPr>
      <w:r>
        <w:rPr>
          <w:b/>
          <w:bCs/>
        </w:rPr>
        <w:t xml:space="preserve">Group coaching.</w:t>
      </w:r>
      <w:r>
        <w:t xml:space="preserve"> </w:t>
      </w:r>
      <w:r>
        <w:t xml:space="preserve">Players learn together.</w:t>
      </w:r>
    </w:p>
    <w:p>
      <w:pPr>
        <w:pStyle w:val="BodyText"/>
      </w:pPr>
      <w:r>
        <w:rPr>
          <w:b/>
          <w:bCs/>
        </w:rPr>
        <w:t xml:space="preserve">Leagues.</w:t>
      </w:r>
      <w:r>
        <w:t xml:space="preserve"> </w:t>
      </w:r>
      <w:r>
        <w:t xml:space="preserve">Team-based competition.</w:t>
      </w:r>
    </w:p>
    <w:p>
      <w:pPr>
        <w:pStyle w:val="BodyText"/>
      </w:pPr>
      <w:r>
        <w:rPr>
          <w:b/>
          <w:bCs/>
        </w:rPr>
        <w:t xml:space="preserve">Club nights.</w:t>
      </w:r>
      <w:r>
        <w:t xml:space="preserve"> </w:t>
      </w:r>
      <w:r>
        <w:t xml:space="preserve">Regular social play sessions.</w:t>
      </w:r>
    </w:p>
    <w:p>
      <w:pPr>
        <w:pStyle w:val="BodyText"/>
      </w:pPr>
      <w:r>
        <w:rPr>
          <w:b/>
          <w:bCs/>
        </w:rPr>
        <w:t xml:space="preserve">Interest groups.</w:t>
      </w:r>
      <w:r>
        <w:t xml:space="preserve"> </w:t>
      </w:r>
      <w:r>
        <w:t xml:space="preserve">Women’s groups, senior groups, parent groups.</w:t>
      </w:r>
    </w:p>
    <w:bookmarkEnd w:id="17"/>
    <w:bookmarkStart w:id="18" w:name="online-community"/>
    <w:p>
      <w:pPr>
        <w:pStyle w:val="Heading3"/>
      </w:pPr>
      <w:r>
        <w:t xml:space="preserve">Online Community</w:t>
      </w:r>
    </w:p>
    <w:p>
      <w:pPr>
        <w:pStyle w:val="FirstParagraph"/>
      </w:pPr>
      <w:r>
        <w:rPr>
          <w:b/>
          <w:bCs/>
        </w:rPr>
        <w:t xml:space="preserve">Member directory.</w:t>
      </w:r>
      <w:r>
        <w:t xml:space="preserve"> </w:t>
      </w:r>
      <w:r>
        <w:t xml:space="preserve">Find and connect with other players.</w:t>
      </w:r>
    </w:p>
    <w:p>
      <w:pPr>
        <w:pStyle w:val="BodyText"/>
      </w:pPr>
      <w:r>
        <w:rPr>
          <w:b/>
          <w:bCs/>
        </w:rPr>
        <w:t xml:space="preserve">Group chats.</w:t>
      </w:r>
      <w:r>
        <w:t xml:space="preserve"> </w:t>
      </w:r>
      <w:r>
        <w:t xml:space="preserve">Communication channels for groups and teams.</w:t>
      </w:r>
    </w:p>
    <w:p>
      <w:pPr>
        <w:pStyle w:val="BodyText"/>
      </w:pPr>
      <w:r>
        <w:rPr>
          <w:b/>
          <w:bCs/>
        </w:rPr>
        <w:t xml:space="preserve">Social features.</w:t>
      </w:r>
      <w:r>
        <w:t xml:space="preserve"> </w:t>
      </w:r>
      <w:r>
        <w:t xml:space="preserve">Share photos, results, and experiences.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rategy-3-create-value"/>
    <w:p>
      <w:pPr>
        <w:pStyle w:val="Heading2"/>
      </w:pPr>
      <w:r>
        <w:t xml:space="preserve">Strategy 3: Create Value</w:t>
      </w:r>
    </w:p>
    <w:bookmarkStart w:id="20" w:name="beyond-court-access"/>
    <w:p>
      <w:pPr>
        <w:pStyle w:val="Heading3"/>
      </w:pPr>
      <w:r>
        <w:t xml:space="preserve">Beyond Court Access</w:t>
      </w:r>
    </w:p>
    <w:p>
      <w:pPr>
        <w:pStyle w:val="FirstParagraph"/>
      </w:pPr>
      <w:r>
        <w:rPr>
          <w:b/>
          <w:bCs/>
        </w:rPr>
        <w:t xml:space="preserve">Coaching.</w:t>
      </w:r>
      <w:r>
        <w:t xml:space="preserve"> </w:t>
      </w:r>
      <w:r>
        <w:t xml:space="preserve">Help players improve.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Connect players with similar interests.</w:t>
      </w:r>
    </w:p>
    <w:p>
      <w:pPr>
        <w:pStyle w:val="BodyText"/>
      </w:pPr>
      <w:r>
        <w:rPr>
          <w:b/>
          <w:bCs/>
        </w:rPr>
        <w:t xml:space="preserve">Events.</w:t>
      </w:r>
      <w:r>
        <w:t xml:space="preserve"> </w:t>
      </w:r>
      <w:r>
        <w:t xml:space="preserve">Social and competitive experiences.</w:t>
      </w:r>
    </w:p>
    <w:p>
      <w:pPr>
        <w:pStyle w:val="BodyText"/>
      </w:pPr>
      <w:r>
        <w:rPr>
          <w:b/>
          <w:bCs/>
        </w:rPr>
        <w:t xml:space="preserve">Facilities.</w:t>
      </w:r>
      <w:r>
        <w:t xml:space="preserve"> </w:t>
      </w:r>
      <w:r>
        <w:t xml:space="preserve">Quality courts and amenities.</w:t>
      </w:r>
    </w:p>
    <w:p>
      <w:pPr>
        <w:pStyle w:val="BodyText"/>
      </w:pPr>
      <w:r>
        <w:rPr>
          <w:b/>
          <w:bCs/>
        </w:rPr>
        <w:t xml:space="preserve">Technology.</w:t>
      </w:r>
      <w:r>
        <w:t xml:space="preserve"> </w:t>
      </w:r>
      <w:r>
        <w:t xml:space="preserve">Easy booking and communication.</w:t>
      </w:r>
    </w:p>
    <w:bookmarkEnd w:id="20"/>
    <w:bookmarkStart w:id="21" w:name="exclusive-benefits"/>
    <w:p>
      <w:pPr>
        <w:pStyle w:val="Heading3"/>
      </w:pPr>
      <w:r>
        <w:t xml:space="preserve">Exclusive Benefits</w:t>
      </w:r>
    </w:p>
    <w:p>
      <w:pPr>
        <w:pStyle w:val="FirstParagraph"/>
      </w:pPr>
      <w:r>
        <w:rPr>
          <w:b/>
          <w:bCs/>
        </w:rPr>
        <w:t xml:space="preserve">Member-only events.</w:t>
      </w:r>
      <w:r>
        <w:t xml:space="preserve"> </w:t>
      </w:r>
      <w:r>
        <w:t xml:space="preserve">Special access for members.</w:t>
      </w:r>
    </w:p>
    <w:p>
      <w:pPr>
        <w:pStyle w:val="BodyText"/>
      </w:pPr>
      <w:r>
        <w:rPr>
          <w:b/>
          <w:bCs/>
        </w:rPr>
        <w:t xml:space="preserve">Priority booking.</w:t>
      </w:r>
      <w:r>
        <w:t xml:space="preserve"> </w:t>
      </w:r>
      <w:r>
        <w:t xml:space="preserve">Members book before non-members.</w:t>
      </w:r>
    </w:p>
    <w:p>
      <w:pPr>
        <w:pStyle w:val="BodyText"/>
      </w:pPr>
      <w:r>
        <w:rPr>
          <w:b/>
          <w:bCs/>
        </w:rPr>
        <w:t xml:space="preserve">Discounts.</w:t>
      </w:r>
      <w:r>
        <w:t xml:space="preserve"> </w:t>
      </w:r>
      <w:r>
        <w:t xml:space="preserve">Reduced rates on coaching, gear, and events.</w:t>
      </w:r>
    </w:p>
    <w:p>
      <w:pPr>
        <w:pStyle w:val="BodyText"/>
      </w:pPr>
      <w:r>
        <w:rPr>
          <w:b/>
          <w:bCs/>
        </w:rPr>
        <w:t xml:space="preserve">Early access.</w:t>
      </w:r>
      <w:r>
        <w:t xml:space="preserve"> </w:t>
      </w:r>
      <w:r>
        <w:t xml:space="preserve">First to know about new programs.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rategy-4-communicate-effectively"/>
    <w:p>
      <w:pPr>
        <w:pStyle w:val="Heading2"/>
      </w:pPr>
      <w:r>
        <w:t xml:space="preserve">Strategy 4: Communicate Effectively</w:t>
      </w:r>
    </w:p>
    <w:bookmarkStart w:id="23" w:name="communication-cadence"/>
    <w:p>
      <w:pPr>
        <w:pStyle w:val="Heading3"/>
      </w:pPr>
      <w:r>
        <w:t xml:space="preserve">Communication Cadence</w:t>
      </w:r>
    </w:p>
    <w:p>
      <w:pPr>
        <w:pStyle w:val="FirstParagraph"/>
      </w:pPr>
      <w:r>
        <w:rPr>
          <w:b/>
          <w:bCs/>
        </w:rPr>
        <w:t xml:space="preserve">Welcome.</w:t>
      </w:r>
      <w:r>
        <w:t xml:space="preserve"> </w:t>
      </w:r>
      <w:r>
        <w:t xml:space="preserve">New member onboarding sequence.</w:t>
      </w:r>
    </w:p>
    <w:p>
      <w:pPr>
        <w:pStyle w:val="BodyText"/>
      </w:pPr>
      <w:r>
        <w:rPr>
          <w:b/>
          <w:bCs/>
        </w:rPr>
        <w:t xml:space="preserve">Regular updates.</w:t>
      </w:r>
      <w:r>
        <w:t xml:space="preserve"> </w:t>
      </w:r>
      <w:r>
        <w:t xml:space="preserve">Weekly or monthly newsletter.</w:t>
      </w:r>
    </w:p>
    <w:p>
      <w:pPr>
        <w:pStyle w:val="BodyText"/>
      </w:pPr>
      <w:r>
        <w:rPr>
          <w:b/>
          <w:bCs/>
        </w:rPr>
        <w:t xml:space="preserve">Event promotion.</w:t>
      </w:r>
      <w:r>
        <w:t xml:space="preserve"> </w:t>
      </w:r>
      <w:r>
        <w:t xml:space="preserve">Promote upcoming events and programs.</w:t>
      </w:r>
    </w:p>
    <w:p>
      <w:pPr>
        <w:pStyle w:val="BodyText"/>
      </w:pPr>
      <w:r>
        <w:rPr>
          <w:b/>
          <w:bCs/>
        </w:rPr>
        <w:t xml:space="preserve">Feedback requests.</w:t>
      </w:r>
      <w:r>
        <w:t xml:space="preserve"> </w:t>
      </w:r>
      <w:r>
        <w:t xml:space="preserve">Regular check-ins and surveys.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Inactive member outreach.</w:t>
      </w:r>
    </w:p>
    <w:bookmarkEnd w:id="23"/>
    <w:bookmarkStart w:id="24" w:name="channels"/>
    <w:p>
      <w:pPr>
        <w:pStyle w:val="Heading3"/>
      </w:pPr>
      <w:r>
        <w:t xml:space="preserve">Channels</w:t>
      </w:r>
    </w:p>
    <w:p>
      <w:pPr>
        <w:pStyle w:val="FirstParagraph"/>
      </w:pPr>
      <w:r>
        <w:rPr>
          <w:b/>
          <w:bCs/>
        </w:rPr>
        <w:t xml:space="preserve">Email.</w:t>
      </w:r>
      <w:r>
        <w:t xml:space="preserve"> </w:t>
      </w:r>
      <w:r>
        <w:t xml:space="preserve">Newsletters, promotions, updates.</w:t>
      </w:r>
    </w:p>
    <w:p>
      <w:pPr>
        <w:pStyle w:val="BodyText"/>
      </w:pPr>
      <w:r>
        <w:rPr>
          <w:b/>
          <w:bCs/>
        </w:rPr>
        <w:t xml:space="preserve">Push notifications.</w:t>
      </w:r>
      <w:r>
        <w:t xml:space="preserve"> </w:t>
      </w:r>
      <w:r>
        <w:t xml:space="preserve">Through your branded mobile app.</w:t>
      </w:r>
    </w:p>
    <w:p>
      <w:pPr>
        <w:pStyle w:val="BodyText"/>
      </w:pPr>
      <w:r>
        <w:rPr>
          <w:b/>
          <w:bCs/>
        </w:rPr>
        <w:t xml:space="preserve">SMS.</w:t>
      </w:r>
      <w:r>
        <w:t xml:space="preserve"> </w:t>
      </w:r>
      <w:r>
        <w:t xml:space="preserve">Critical updates and reminders.</w:t>
      </w:r>
    </w:p>
    <w:p>
      <w:pPr>
        <w:pStyle w:val="BodyText"/>
      </w:pPr>
      <w:r>
        <w:rPr>
          <w:b/>
          <w:bCs/>
        </w:rPr>
        <w:t xml:space="preserve">In-app messaging.</w:t>
      </w:r>
      <w:r>
        <w:t xml:space="preserve"> </w:t>
      </w:r>
      <w:r>
        <w:t xml:space="preserve">Direct communication.</w:t>
      </w:r>
    </w:p>
    <w:p>
      <w:pPr>
        <w:pStyle w:val="BodyText"/>
      </w:pPr>
      <w:r>
        <w:rPr>
          <w:b/>
          <w:bCs/>
        </w:rPr>
        <w:t xml:space="preserve">Social media.</w:t>
      </w:r>
      <w:r>
        <w:t xml:space="preserve"> </w:t>
      </w:r>
      <w:r>
        <w:t xml:space="preserve">Community building and content.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rategy-5-listen-and-act"/>
    <w:p>
      <w:pPr>
        <w:pStyle w:val="Heading2"/>
      </w:pPr>
      <w:r>
        <w:t xml:space="preserve">Strategy 5: Listen and Act</w:t>
      </w:r>
    </w:p>
    <w:bookmarkStart w:id="26" w:name="feedback-collection"/>
    <w:p>
      <w:pPr>
        <w:pStyle w:val="Heading3"/>
      </w:pPr>
      <w:r>
        <w:t xml:space="preserve">Feedback Collection</w:t>
      </w:r>
    </w:p>
    <w:p>
      <w:pPr>
        <w:pStyle w:val="FirstParagraph"/>
      </w:pPr>
      <w:r>
        <w:rPr>
          <w:b/>
          <w:bCs/>
        </w:rPr>
        <w:t xml:space="preserve">Surveys.</w:t>
      </w:r>
      <w:r>
        <w:t xml:space="preserve"> </w:t>
      </w:r>
      <w:r>
        <w:t xml:space="preserve">Regular satisfaction surveys.</w:t>
      </w:r>
    </w:p>
    <w:p>
      <w:pPr>
        <w:pStyle w:val="BodyText"/>
      </w:pPr>
      <w:r>
        <w:rPr>
          <w:b/>
          <w:bCs/>
        </w:rPr>
        <w:t xml:space="preserve">NPS.</w:t>
      </w:r>
      <w:r>
        <w:t xml:space="preserve"> </w:t>
      </w:r>
      <w:r>
        <w:t xml:space="preserve">Net Promoter Score tracking.</w:t>
      </w:r>
    </w:p>
    <w:p>
      <w:pPr>
        <w:pStyle w:val="BodyText"/>
      </w:pPr>
      <w:r>
        <w:rPr>
          <w:b/>
          <w:bCs/>
        </w:rPr>
        <w:t xml:space="preserve">Reviews.</w:t>
      </w:r>
      <w:r>
        <w:t xml:space="preserve"> </w:t>
      </w:r>
      <w:r>
        <w:t xml:space="preserve">Online review monitoring.</w:t>
      </w:r>
    </w:p>
    <w:p>
      <w:pPr>
        <w:pStyle w:val="BodyText"/>
      </w:pPr>
      <w:r>
        <w:rPr>
          <w:b/>
          <w:bCs/>
        </w:rPr>
        <w:t xml:space="preserve">Conversations.</w:t>
      </w:r>
      <w:r>
        <w:t xml:space="preserve"> </w:t>
      </w:r>
      <w:r>
        <w:t xml:space="preserve">Staff-member interactions.</w:t>
      </w:r>
    </w:p>
    <w:bookmarkEnd w:id="26"/>
    <w:bookmarkStart w:id="27" w:name="act-on-feedback"/>
    <w:p>
      <w:pPr>
        <w:pStyle w:val="Heading3"/>
      </w:pPr>
      <w:r>
        <w:t xml:space="preserve">Act on Feedback</w:t>
      </w:r>
    </w:p>
    <w:p>
      <w:pPr>
        <w:pStyle w:val="FirstParagraph"/>
      </w:pPr>
      <w:r>
        <w:rPr>
          <w:b/>
          <w:bCs/>
        </w:rPr>
        <w:t xml:space="preserve">Respond quickly.</w:t>
      </w:r>
      <w:r>
        <w:t xml:space="preserve"> </w:t>
      </w:r>
      <w:r>
        <w:t xml:space="preserve">Acknowledge feedback promptly.</w:t>
      </w:r>
    </w:p>
    <w:p>
      <w:pPr>
        <w:pStyle w:val="BodyText"/>
      </w:pPr>
      <w:r>
        <w:rPr>
          <w:b/>
          <w:bCs/>
        </w:rPr>
        <w:t xml:space="preserve">Make changes.</w:t>
      </w:r>
      <w:r>
        <w:t xml:space="preserve"> </w:t>
      </w:r>
      <w:r>
        <w:t xml:space="preserve">Implement suggested improvements.</w:t>
      </w:r>
    </w:p>
    <w:p>
      <w:pPr>
        <w:pStyle w:val="BodyText"/>
      </w:pPr>
      <w:r>
        <w:rPr>
          <w:b/>
          <w:bCs/>
        </w:rPr>
        <w:t xml:space="preserve">Communicate changes.</w:t>
      </w:r>
      <w:r>
        <w:t xml:space="preserve"> </w:t>
      </w:r>
      <w:r>
        <w:t xml:space="preserve">Tell members what you changed based on their feedback.</w:t>
      </w:r>
    </w:p>
    <w:p>
      <w:pPr>
        <w:pStyle w:val="BodyText"/>
      </w:pPr>
      <w:r>
        <w:rPr>
          <w:b/>
          <w:bCs/>
        </w:rPr>
        <w:t xml:space="preserve">Follow up.</w:t>
      </w:r>
      <w:r>
        <w:t xml:space="preserve"> </w:t>
      </w:r>
      <w:r>
        <w:t xml:space="preserve">Check if changes addressed the issue.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trategy-6-recognition-and-rewards"/>
    <w:p>
      <w:pPr>
        <w:pStyle w:val="Heading2"/>
      </w:pPr>
      <w:r>
        <w:t xml:space="preserve">Strategy 6: Recognition and Rewards</w:t>
      </w:r>
    </w:p>
    <w:bookmarkStart w:id="29" w:name="recognition"/>
    <w:p>
      <w:pPr>
        <w:pStyle w:val="Heading3"/>
      </w:pPr>
      <w:r>
        <w:t xml:space="preserve">Recognition</w:t>
      </w:r>
    </w:p>
    <w:p>
      <w:pPr>
        <w:pStyle w:val="FirstParagraph"/>
      </w:pPr>
      <w:r>
        <w:rPr>
          <w:b/>
          <w:bCs/>
        </w:rPr>
        <w:t xml:space="preserve">Milestones.</w:t>
      </w:r>
      <w:r>
        <w:t xml:space="preserve"> </w:t>
      </w:r>
      <w:r>
        <w:t xml:space="preserve">Celebrate membership anniversaries.</w:t>
      </w:r>
    </w:p>
    <w:p>
      <w:pPr>
        <w:pStyle w:val="BodyText"/>
      </w:pPr>
      <w:r>
        <w:rPr>
          <w:b/>
          <w:bCs/>
        </w:rPr>
        <w:t xml:space="preserve">Achievements.</w:t>
      </w:r>
      <w:r>
        <w:t xml:space="preserve"> </w:t>
      </w:r>
      <w:r>
        <w:t xml:space="preserve">Recognize player progress.</w:t>
      </w:r>
    </w:p>
    <w:p>
      <w:pPr>
        <w:pStyle w:val="BodyText"/>
      </w:pPr>
      <w:r>
        <w:rPr>
          <w:b/>
          <w:bCs/>
        </w:rPr>
        <w:t xml:space="preserve">Participation.</w:t>
      </w:r>
      <w:r>
        <w:t xml:space="preserve"> </w:t>
      </w:r>
      <w:r>
        <w:t xml:space="preserve">Acknowledge active members.</w:t>
      </w:r>
    </w:p>
    <w:p>
      <w:pPr>
        <w:pStyle w:val="BodyText"/>
      </w:pPr>
      <w:r>
        <w:rPr>
          <w:b/>
          <w:bCs/>
        </w:rPr>
        <w:t xml:space="preserve">Community contributions.</w:t>
      </w:r>
      <w:r>
        <w:t xml:space="preserve"> </w:t>
      </w:r>
      <w:r>
        <w:t xml:space="preserve">Thank members who help others.</w:t>
      </w:r>
    </w:p>
    <w:bookmarkEnd w:id="29"/>
    <w:bookmarkStart w:id="30" w:name="rewards"/>
    <w:p>
      <w:pPr>
        <w:pStyle w:val="Heading3"/>
      </w:pPr>
      <w:r>
        <w:t xml:space="preserve">Rewards</w:t>
      </w:r>
    </w:p>
    <w:p>
      <w:pPr>
        <w:pStyle w:val="FirstParagraph"/>
      </w:pPr>
      <w:r>
        <w:rPr>
          <w:b/>
          <w:bCs/>
        </w:rPr>
        <w:t xml:space="preserve">Loyalty programs.</w:t>
      </w:r>
      <w:r>
        <w:t xml:space="preserve"> </w:t>
      </w:r>
      <w:r>
        <w:t xml:space="preserve">Earn points for activity.</w:t>
      </w:r>
    </w:p>
    <w:p>
      <w:pPr>
        <w:pStyle w:val="BodyText"/>
      </w:pPr>
      <w:r>
        <w:rPr>
          <w:b/>
          <w:bCs/>
        </w:rPr>
        <w:t xml:space="preserve">Referral rewards.</w:t>
      </w:r>
      <w:r>
        <w:t xml:space="preserve"> </w:t>
      </w:r>
      <w:r>
        <w:t xml:space="preserve">Thank members who bring friends.</w:t>
      </w:r>
    </w:p>
    <w:p>
      <w:pPr>
        <w:pStyle w:val="BodyText"/>
      </w:pPr>
      <w:r>
        <w:rPr>
          <w:b/>
          <w:bCs/>
        </w:rPr>
        <w:t xml:space="preserve">Exclusive perks.</w:t>
      </w:r>
      <w:r>
        <w:t xml:space="preserve"> </w:t>
      </w:r>
      <w:r>
        <w:t xml:space="preserve">Special benefits for loyal members.</w:t>
      </w:r>
    </w:p>
    <w:p>
      <w:pPr>
        <w:pStyle w:val="BodyText"/>
      </w:pPr>
      <w:r>
        <w:rPr>
          <w:b/>
          <w:bCs/>
        </w:rPr>
        <w:t xml:space="preserve">Surprise and delight.</w:t>
      </w:r>
      <w:r>
        <w:t xml:space="preserve"> </w:t>
      </w:r>
      <w:r>
        <w:t xml:space="preserve">Unexpected gestures that delight.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easuring-retention"/>
    <w:p>
      <w:pPr>
        <w:pStyle w:val="Heading2"/>
      </w:pPr>
      <w:r>
        <w:t xml:space="preserve">Measuring Retention</w:t>
      </w:r>
    </w:p>
    <w:bookmarkStart w:id="32" w:name="key-metrics"/>
    <w:p>
      <w:pPr>
        <w:pStyle w:val="Heading3"/>
      </w:pPr>
      <w:r>
        <w:t xml:space="preserve">Key Metrics</w:t>
      </w:r>
    </w:p>
    <w:p>
      <w:pPr>
        <w:pStyle w:val="FirstParagraph"/>
      </w:pPr>
      <w:r>
        <w:rPr>
          <w:b/>
          <w:bCs/>
        </w:rPr>
        <w:t xml:space="preserve">Retention rate.</w:t>
      </w:r>
      <w:r>
        <w:t xml:space="preserve"> </w:t>
      </w:r>
      <w:r>
        <w:t xml:space="preserve">Percentage of members who renew.</w:t>
      </w:r>
    </w:p>
    <w:p>
      <w:pPr>
        <w:pStyle w:val="BodyText"/>
      </w:pPr>
      <w:r>
        <w:rPr>
          <w:b/>
          <w:bCs/>
        </w:rPr>
        <w:t xml:space="preserve">Churn rate.</w:t>
      </w:r>
      <w:r>
        <w:t xml:space="preserve"> </w:t>
      </w:r>
      <w:r>
        <w:t xml:space="preserve">Percentage of members who leave.</w:t>
      </w:r>
    </w:p>
    <w:p>
      <w:pPr>
        <w:pStyle w:val="BodyText"/>
      </w:pPr>
      <w:r>
        <w:rPr>
          <w:b/>
          <w:bCs/>
        </w:rPr>
        <w:t xml:space="preserve">Lifetime value.</w:t>
      </w:r>
      <w:r>
        <w:t xml:space="preserve"> </w:t>
      </w:r>
      <w:r>
        <w:t xml:space="preserve">Total revenue per member over their tenure.</w:t>
      </w:r>
    </w:p>
    <w:p>
      <w:pPr>
        <w:pStyle w:val="BodyText"/>
      </w:pPr>
      <w:r>
        <w:rPr>
          <w:b/>
          <w:bCs/>
        </w:rPr>
        <w:t xml:space="preserve">Engagement score.</w:t>
      </w:r>
      <w:r>
        <w:t xml:space="preserve"> </w:t>
      </w:r>
      <w:r>
        <w:t xml:space="preserve">Composite measure of member activity.</w:t>
      </w:r>
    </w:p>
    <w:bookmarkEnd w:id="32"/>
    <w:bookmarkStart w:id="33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CRM analytics.</w:t>
      </w:r>
      <w:r>
        <w:t xml:space="preserve"> </w:t>
      </w:r>
      <w:r>
        <w:t xml:space="preserve">Track member behavior and trends.</w:t>
      </w:r>
    </w:p>
    <w:p>
      <w:pPr>
        <w:pStyle w:val="BodyText"/>
      </w:pPr>
      <w:r>
        <w:rPr>
          <w:b/>
          <w:bCs/>
        </w:rPr>
        <w:t xml:space="preserve">Cohort analysis.</w:t>
      </w:r>
      <w:r>
        <w:t xml:space="preserve"> </w:t>
      </w:r>
      <w:r>
        <w:t xml:space="preserve">Compare retention across groups.</w:t>
      </w:r>
    </w:p>
    <w:p>
      <w:pPr>
        <w:pStyle w:val="BodyText"/>
      </w:pPr>
      <w:r>
        <w:rPr>
          <w:b/>
          <w:bCs/>
        </w:rPr>
        <w:t xml:space="preserve">Predictive analytics.</w:t>
      </w:r>
      <w:r>
        <w:t xml:space="preserve"> </w:t>
      </w:r>
      <w:r>
        <w:t xml:space="preserve">Identify members at risk of leaving.</w:t>
      </w:r>
    </w:p>
    <w:p>
      <w:pPr>
        <w:pStyle w:val="BodyText"/>
      </w:pPr>
      <w:r>
        <w:rPr>
          <w:b/>
          <w:bCs/>
        </w:rPr>
        <w:t xml:space="preserve">PlayGeko analytics.</w:t>
      </w:r>
      <w:r>
        <w:t xml:space="preserve"> </w:t>
      </w:r>
      <w:r>
        <w:t xml:space="preserve">Real-time retention dashboards.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how-playgeko-helps"/>
    <w:p>
      <w:pPr>
        <w:pStyle w:val="Heading2"/>
      </w:pPr>
      <w:r>
        <w:t xml:space="preserve">How PlayGeko Helps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profiles.</w:t>
      </w:r>
      <w:r>
        <w:t xml:space="preserve"> </w:t>
      </w:r>
      <w:r>
        <w:t xml:space="preserve">Complete view of each member.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 tracking.</w:t>
      </w:r>
      <w:r>
        <w:t xml:space="preserve"> </w:t>
      </w:r>
      <w:r>
        <w:t xml:space="preserve">Monitor activity and engagement.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communication.</w:t>
      </w:r>
      <w:r>
        <w:t xml:space="preserve"> </w:t>
      </w:r>
      <w:r>
        <w:t xml:space="preserve">Targeted messages based on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features.</w:t>
      </w:r>
      <w:r>
        <w:t xml:space="preserve"> </w:t>
      </w:r>
      <w:r>
        <w:t xml:space="preserve">Member directory, group chats, social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Loyalty programs.</w:t>
      </w:r>
      <w:r>
        <w:t xml:space="preserve"> </w:t>
      </w:r>
      <w:r>
        <w:t xml:space="preserve">Automated reward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Analytics.</w:t>
      </w:r>
      <w:r>
        <w:t xml:space="preserve"> </w:t>
      </w:r>
      <w:r>
        <w:t xml:space="preserve">Real-time retention dashboards and alerts.</w:t>
      </w:r>
    </w:p>
    <w:p>
      <w:r>
        <w:pict>
          <v:rect style="width:0;height:1.5pt" o:hralign="center" o:hrstd="t" o:hr="t"/>
        </w:pict>
      </w:r>
    </w:p>
    <w:bookmarkEnd w:id="35"/>
    <w:bookmarkStart w:id="41" w:name="common-mistakes"/>
    <w:p>
      <w:pPr>
        <w:pStyle w:val="Heading2"/>
      </w:pPr>
      <w:r>
        <w:t xml:space="preserve">Common Mistakes</w:t>
      </w:r>
    </w:p>
    <w:bookmarkStart w:id="36" w:name="mistake-1-focusing-only-on-acquisition"/>
    <w:p>
      <w:pPr>
        <w:pStyle w:val="Heading3"/>
      </w:pPr>
      <w:r>
        <w:t xml:space="preserve">Mistake 1: Focusing Only on Acquisition</w:t>
      </w:r>
    </w:p>
    <w:p>
      <w:pPr>
        <w:pStyle w:val="FirstParagraph"/>
      </w:pPr>
      <w:r>
        <w:t xml:space="preserve">New members are great. But retaining existing members is more profitable.</w:t>
      </w:r>
    </w:p>
    <w:bookmarkEnd w:id="36"/>
    <w:bookmarkStart w:id="37" w:name="mistake-2-ignoring-feedback"/>
    <w:p>
      <w:pPr>
        <w:pStyle w:val="Heading3"/>
      </w:pPr>
      <w:r>
        <w:t xml:space="preserve">Mistake 2: Ignoring Feedback</w:t>
      </w:r>
    </w:p>
    <w:p>
      <w:pPr>
        <w:pStyle w:val="FirstParagraph"/>
      </w:pPr>
      <w:r>
        <w:t xml:space="preserve">Feedback is a gift. Ignoring it guarantees churn.</w:t>
      </w:r>
    </w:p>
    <w:bookmarkEnd w:id="37"/>
    <w:bookmarkStart w:id="38" w:name="mistake-3-no-personalization"/>
    <w:p>
      <w:pPr>
        <w:pStyle w:val="Heading3"/>
      </w:pPr>
      <w:r>
        <w:t xml:space="preserve">Mistake 3: No Personalization</w:t>
      </w:r>
    </w:p>
    <w:p>
      <w:pPr>
        <w:pStyle w:val="FirstParagraph"/>
      </w:pPr>
      <w:r>
        <w:t xml:space="preserve">Generic communication feels like spam. Personalize based on behavior.</w:t>
      </w:r>
    </w:p>
    <w:bookmarkEnd w:id="38"/>
    <w:bookmarkStart w:id="39" w:name="mistake-4-neglecting-community"/>
    <w:p>
      <w:pPr>
        <w:pStyle w:val="Heading3"/>
      </w:pPr>
      <w:r>
        <w:t xml:space="preserve">Mistake 4: Neglecting Community</w:t>
      </w:r>
    </w:p>
    <w:p>
      <w:pPr>
        <w:pStyle w:val="FirstParagraph"/>
      </w:pPr>
      <w:r>
        <w:t xml:space="preserve">Courts are important. But community is what keeps members coming back.</w:t>
      </w:r>
    </w:p>
    <w:bookmarkEnd w:id="39"/>
    <w:bookmarkStart w:id="40" w:name="mistake-5-reactive-instead-of-proactive"/>
    <w:p>
      <w:pPr>
        <w:pStyle w:val="Heading3"/>
      </w:pPr>
      <w:r>
        <w:t xml:space="preserve">Mistake 5: Reactive Instead of Proactive</w:t>
      </w:r>
    </w:p>
    <w:p>
      <w:pPr>
        <w:pStyle w:val="FirstParagraph"/>
      </w:pPr>
      <w:r>
        <w:t xml:space="preserve">Don’t wait for members to complain. Proactively reach out and build relationships.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Member retention is about relationships, value, and community. Know your members. Build community. Create value. Communicate effectively.</w:t>
      </w:r>
    </w:p>
    <w:p>
      <w:pPr>
        <w:pStyle w:val="BodyText"/>
      </w:pPr>
      <w:r>
        <w:t xml:space="preserve">Your best members are your greatest asset. Treat them accordingly.</w:t>
      </w:r>
    </w:p>
    <w:p>
      <w:pPr>
        <w:pStyle w:val="BodyText"/>
      </w:pPr>
      <w:r>
        <w:rPr>
          <w:b/>
          <w:bCs/>
        </w:rPr>
        <w:t xml:space="preserve">Ready to improve retention?</w:t>
      </w:r>
      <w:r>
        <w:t xml:space="preserve"> </w:t>
      </w:r>
      <w:hyperlink r:id="rId42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9" w:name="faq"/>
    <w:p>
      <w:pPr>
        <w:pStyle w:val="Heading2"/>
      </w:pPr>
      <w:r>
        <w:t xml:space="preserve">FAQ</w:t>
      </w:r>
    </w:p>
    <w:bookmarkStart w:id="45" w:name="X06c9b621f84522d6e568b250fb300d586357098"/>
    <w:p>
      <w:pPr>
        <w:pStyle w:val="Heading3"/>
      </w:pPr>
      <w:r>
        <w:t xml:space="preserve">What’s a good retention rate for sports clubs?</w:t>
      </w:r>
    </w:p>
    <w:p>
      <w:pPr>
        <w:pStyle w:val="FirstParagraph"/>
      </w:pPr>
      <w:r>
        <w:t xml:space="preserve">70-80% is good. 80%+ is excellent. Below 60% needs immediate attention.</w:t>
      </w:r>
    </w:p>
    <w:bookmarkEnd w:id="45"/>
    <w:bookmarkStart w:id="46" w:name="X4d1efb720db07cce6862c375a00b1109e7f71b7"/>
    <w:p>
      <w:pPr>
        <w:pStyle w:val="Heading3"/>
      </w:pPr>
      <w:r>
        <w:t xml:space="preserve">How do I identify members at risk of leaving?</w:t>
      </w:r>
    </w:p>
    <w:p>
      <w:pPr>
        <w:pStyle w:val="FirstParagraph"/>
      </w:pPr>
      <w:r>
        <w:t xml:space="preserve">Look for declining booking frequency, reduced spending, and lower engagement. PlayGeko flags these automatically.</w:t>
      </w:r>
    </w:p>
    <w:bookmarkEnd w:id="46"/>
    <w:bookmarkStart w:id="47" w:name="X33b74d9b5a8f81d98f0f2fcde3551052b8d5cbe"/>
    <w:p>
      <w:pPr>
        <w:pStyle w:val="Heading3"/>
      </w:pPr>
      <w:r>
        <w:t xml:space="preserve">What’s the most effective retention strategy?</w:t>
      </w:r>
    </w:p>
    <w:p>
      <w:pPr>
        <w:pStyle w:val="FirstParagraph"/>
      </w:pPr>
      <w:r>
        <w:t xml:space="preserve">Community building. Members who form relationships with other players are far less likely to leave.</w:t>
      </w:r>
    </w:p>
    <w:bookmarkEnd w:id="47"/>
    <w:bookmarkStart w:id="48" w:name="how-often-should-i-survey-members"/>
    <w:p>
      <w:pPr>
        <w:pStyle w:val="Heading3"/>
      </w:pPr>
      <w:r>
        <w:t xml:space="preserve">How often should I survey members?</w:t>
      </w:r>
    </w:p>
    <w:p>
      <w:pPr>
        <w:pStyle w:val="FirstParagraph"/>
      </w:pPr>
      <w:r>
        <w:t xml:space="preserve">Quarterly surveys for feedback. NPS monthly. Ad-hoc surveys for specific topics.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2"/>
        </w:numPr>
      </w:pPr>
      <w:hyperlink r:id="rId51">
        <w:r>
          <w:rPr>
            <w:rStyle w:val="Hyperlink"/>
          </w:rPr>
          <w:t xml:space="preserve">CRM &amp; Member Management</w:t>
        </w:r>
      </w:hyperlink>
    </w:p>
    <w:p>
      <w:pPr>
        <w:pStyle w:val="Compact"/>
        <w:numPr>
          <w:ilvl w:val="0"/>
          <w:numId w:val="1002"/>
        </w:numPr>
      </w:pPr>
      <w:hyperlink r:id="rId52">
        <w:r>
          <w:rPr>
            <w:rStyle w:val="Hyperlink"/>
          </w:rPr>
          <w:t xml:space="preserve">Sports Club CRM Playbook</w:t>
        </w:r>
      </w:hyperlink>
    </w:p>
    <w:p>
      <w:r>
        <w:pict>
          <v:rect style="width:0;height:1.5pt" o:hralign="center" o:hrstd="t" o:hr="t"/>
        </w:pict>
      </w:r>
    </w:p>
    <w:bookmarkEnd w:id="53"/>
    <w:bookmarkStart w:id="54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Improve Member Retention at Your Sports 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 strategies to improve member retention at your sports club — engagement, communication, community, and value."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"https://www.playgeko.com/blog/improve-member-retention-sports-club"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"2026-10-09"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/blog/sports-club-crm-playbook" TargetMode="External" /><Relationship Type="http://schemas.openxmlformats.org/officeDocument/2006/relationships/hyperlink" Id="rId43" Target="/demo" TargetMode="External" /><Relationship Type="http://schemas.openxmlformats.org/officeDocument/2006/relationships/hyperlink" Id="rId50" Target="/features" TargetMode="External" /><Relationship Type="http://schemas.openxmlformats.org/officeDocument/2006/relationships/hyperlink" Id="rId51" Target="/features#crm" TargetMode="External" /><Relationship Type="http://schemas.openxmlformats.org/officeDocument/2006/relationships/hyperlink" Id="rId42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/blog/sports-club-crm-playbook" TargetMode="External" /><Relationship Type="http://schemas.openxmlformats.org/officeDocument/2006/relationships/hyperlink" Id="rId43" Target="/demo" TargetMode="External" /><Relationship Type="http://schemas.openxmlformats.org/officeDocument/2006/relationships/hyperlink" Id="rId50" Target="/features" TargetMode="External" /><Relationship Type="http://schemas.openxmlformats.org/officeDocument/2006/relationships/hyperlink" Id="rId51" Target="/features#crm" TargetMode="External" /><Relationship Type="http://schemas.openxmlformats.org/officeDocument/2006/relationships/hyperlink" Id="rId42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