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2390" w14:paraId="11CAD233" w14:textId="77777777" w:rsidTr="00FB2390">
        <w:tc>
          <w:tcPr>
            <w:tcW w:w="2337" w:type="dxa"/>
            <w:shd w:val="clear" w:color="auto" w:fill="AEAAAA" w:themeFill="background2" w:themeFillShade="BF"/>
          </w:tcPr>
          <w:p w14:paraId="33BF6364" w14:textId="378B7849" w:rsidR="00FB2390" w:rsidRPr="00FB2390" w:rsidRDefault="00FB2390" w:rsidP="00FB2390">
            <w:pPr>
              <w:bidi/>
            </w:pPr>
            <w:r>
              <w:rPr>
                <w:rFonts w:hint="cs"/>
                <w:rtl/>
              </w:rPr>
              <w:t>תאריך יעד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14:paraId="5054CBF8" w14:textId="6E61753B" w:rsidR="00FB2390" w:rsidRPr="00FB2390" w:rsidRDefault="00FB2390" w:rsidP="00FB2390">
            <w:pPr>
              <w:bidi/>
            </w:pPr>
            <w:r>
              <w:rPr>
                <w:rFonts w:hint="cs"/>
                <w:rtl/>
              </w:rPr>
              <w:t>תת רכיבים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6021BE5C" w14:textId="2726E40A" w:rsidR="00FB2390" w:rsidRPr="00FB2390" w:rsidRDefault="00FB2390" w:rsidP="00FB2390">
            <w:pPr>
              <w:bidi/>
            </w:pPr>
            <w:r>
              <w:rPr>
                <w:rFonts w:hint="cs"/>
                <w:rtl/>
              </w:rPr>
              <w:t>רכיב על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0990C463" w14:textId="4C890EEF" w:rsidR="00FB2390" w:rsidRPr="00FB2390" w:rsidRDefault="00FB2390" w:rsidP="00FB2390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 משתמש</w:t>
            </w:r>
          </w:p>
        </w:tc>
      </w:tr>
      <w:tr w:rsidR="0007545F" w14:paraId="03A0B7B5" w14:textId="77777777" w:rsidTr="00FB2390">
        <w:trPr>
          <w:trHeight w:val="90"/>
        </w:trPr>
        <w:tc>
          <w:tcPr>
            <w:tcW w:w="2337" w:type="dxa"/>
            <w:vMerge w:val="restart"/>
          </w:tcPr>
          <w:p w14:paraId="2CEEA5E7" w14:textId="78E39BBB" w:rsidR="0007545F" w:rsidRDefault="0007545F" w:rsidP="00FB2390">
            <w:pPr>
              <w:bidi/>
            </w:pPr>
            <w:r>
              <w:rPr>
                <w:rFonts w:hint="cs"/>
                <w:rtl/>
              </w:rPr>
              <w:t>אמצע נובמבר</w:t>
            </w:r>
          </w:p>
        </w:tc>
        <w:tc>
          <w:tcPr>
            <w:tcW w:w="2337" w:type="dxa"/>
          </w:tcPr>
          <w:p w14:paraId="5A5F4B4F" w14:textId="7107C11A" w:rsidR="0007545F" w:rsidRDefault="0007545F" w:rsidP="00F365FA">
            <w:pPr>
              <w:pStyle w:val="a4"/>
              <w:numPr>
                <w:ilvl w:val="0"/>
                <w:numId w:val="1"/>
              </w:num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הצגת נתוני משתמש</w:t>
            </w:r>
          </w:p>
        </w:tc>
        <w:tc>
          <w:tcPr>
            <w:tcW w:w="2338" w:type="dxa"/>
            <w:vMerge w:val="restart"/>
          </w:tcPr>
          <w:p w14:paraId="14D8FEFA" w14:textId="4C9AE05C" w:rsidR="0007545F" w:rsidRDefault="0007545F" w:rsidP="00FB2390">
            <w:pPr>
              <w:bidi/>
            </w:pPr>
            <w:r>
              <w:rPr>
                <w:rFonts w:hint="cs"/>
                <w:rtl/>
              </w:rPr>
              <w:t xml:space="preserve">דף </w:t>
            </w:r>
            <w:proofErr w:type="spellStart"/>
            <w:r>
              <w:rPr>
                <w:rFonts w:hint="cs"/>
                <w:rtl/>
              </w:rPr>
              <w:t>משמתש</w:t>
            </w:r>
            <w:proofErr w:type="spellEnd"/>
          </w:p>
        </w:tc>
        <w:tc>
          <w:tcPr>
            <w:tcW w:w="2338" w:type="dxa"/>
            <w:vMerge w:val="restart"/>
          </w:tcPr>
          <w:p w14:paraId="63BA7829" w14:textId="0793D0C1" w:rsidR="0007545F" w:rsidRDefault="0007545F" w:rsidP="00FB2390">
            <w:pPr>
              <w:bidi/>
            </w:pPr>
            <w:r>
              <w:rPr>
                <w:rFonts w:hint="cs"/>
              </w:rPr>
              <w:t>USER</w:t>
            </w:r>
          </w:p>
        </w:tc>
      </w:tr>
      <w:tr w:rsidR="0007545F" w14:paraId="35B61371" w14:textId="77777777" w:rsidTr="00FB2390">
        <w:trPr>
          <w:trHeight w:val="90"/>
        </w:trPr>
        <w:tc>
          <w:tcPr>
            <w:tcW w:w="2337" w:type="dxa"/>
            <w:vMerge/>
          </w:tcPr>
          <w:p w14:paraId="4CFA133D" w14:textId="77777777" w:rsidR="0007545F" w:rsidRDefault="0007545F" w:rsidP="00FB2390">
            <w:pPr>
              <w:bidi/>
            </w:pPr>
          </w:p>
        </w:tc>
        <w:tc>
          <w:tcPr>
            <w:tcW w:w="2337" w:type="dxa"/>
          </w:tcPr>
          <w:p w14:paraId="30C0F64F" w14:textId="7AAC191A" w:rsidR="0007545F" w:rsidRDefault="0007545F" w:rsidP="00F365FA">
            <w:pPr>
              <w:pStyle w:val="a4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חברים והזמנות חברים</w:t>
            </w:r>
          </w:p>
        </w:tc>
        <w:tc>
          <w:tcPr>
            <w:tcW w:w="2338" w:type="dxa"/>
            <w:vMerge/>
          </w:tcPr>
          <w:p w14:paraId="75B604CB" w14:textId="77777777" w:rsidR="0007545F" w:rsidRDefault="0007545F" w:rsidP="00FB2390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  <w:vMerge/>
          </w:tcPr>
          <w:p w14:paraId="62E2E69D" w14:textId="77777777" w:rsidR="0007545F" w:rsidRDefault="0007545F" w:rsidP="00FB2390">
            <w:pPr>
              <w:bidi/>
              <w:rPr>
                <w:rFonts w:hint="cs"/>
              </w:rPr>
            </w:pPr>
          </w:p>
        </w:tc>
      </w:tr>
      <w:tr w:rsidR="0007545F" w14:paraId="716624B8" w14:textId="77777777" w:rsidTr="00FB2390">
        <w:trPr>
          <w:trHeight w:val="90"/>
        </w:trPr>
        <w:tc>
          <w:tcPr>
            <w:tcW w:w="2337" w:type="dxa"/>
            <w:vMerge/>
          </w:tcPr>
          <w:p w14:paraId="251499F0" w14:textId="77777777" w:rsidR="0007545F" w:rsidRDefault="0007545F" w:rsidP="00FB2390">
            <w:pPr>
              <w:bidi/>
            </w:pPr>
          </w:p>
        </w:tc>
        <w:tc>
          <w:tcPr>
            <w:tcW w:w="2337" w:type="dxa"/>
          </w:tcPr>
          <w:p w14:paraId="22625565" w14:textId="0D6D2A90" w:rsidR="0007545F" w:rsidRDefault="0007545F" w:rsidP="00F365FA">
            <w:pPr>
              <w:pStyle w:val="a4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שינוי שם משתמש</w:t>
            </w:r>
          </w:p>
        </w:tc>
        <w:tc>
          <w:tcPr>
            <w:tcW w:w="2338" w:type="dxa"/>
            <w:vMerge/>
          </w:tcPr>
          <w:p w14:paraId="3172C8ED" w14:textId="77777777" w:rsidR="0007545F" w:rsidRDefault="0007545F" w:rsidP="00FB2390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  <w:vMerge/>
          </w:tcPr>
          <w:p w14:paraId="1B92FFA5" w14:textId="77777777" w:rsidR="0007545F" w:rsidRDefault="0007545F" w:rsidP="00FB2390">
            <w:pPr>
              <w:bidi/>
              <w:rPr>
                <w:rFonts w:hint="cs"/>
              </w:rPr>
            </w:pPr>
          </w:p>
        </w:tc>
      </w:tr>
      <w:tr w:rsidR="0007545F" w14:paraId="52E84749" w14:textId="77777777" w:rsidTr="0007545F">
        <w:trPr>
          <w:trHeight w:val="135"/>
        </w:trPr>
        <w:tc>
          <w:tcPr>
            <w:tcW w:w="2337" w:type="dxa"/>
            <w:vMerge w:val="restart"/>
          </w:tcPr>
          <w:p w14:paraId="66C85622" w14:textId="296CDDCA" w:rsidR="0007545F" w:rsidRDefault="0007545F" w:rsidP="00FB2390">
            <w:pPr>
              <w:bidi/>
            </w:pPr>
            <w:r>
              <w:rPr>
                <w:rFonts w:hint="cs"/>
                <w:rtl/>
              </w:rPr>
              <w:t>תחילת דצמבר</w:t>
            </w:r>
          </w:p>
        </w:tc>
        <w:tc>
          <w:tcPr>
            <w:tcW w:w="2337" w:type="dxa"/>
          </w:tcPr>
          <w:p w14:paraId="2E9D4EC3" w14:textId="6B977B84" w:rsidR="0007545F" w:rsidRDefault="0007545F" w:rsidP="0007545F">
            <w:pPr>
              <w:pStyle w:val="a4"/>
              <w:numPr>
                <w:ilvl w:val="0"/>
                <w:numId w:val="2"/>
              </w:numPr>
              <w:bidi/>
            </w:pPr>
            <w:r>
              <w:rPr>
                <w:rFonts w:hint="cs"/>
                <w:rtl/>
              </w:rPr>
              <w:t>דף דירוגים</w:t>
            </w:r>
          </w:p>
        </w:tc>
        <w:tc>
          <w:tcPr>
            <w:tcW w:w="2338" w:type="dxa"/>
            <w:vMerge w:val="restart"/>
          </w:tcPr>
          <w:p w14:paraId="63E364B5" w14:textId="45D68F9E" w:rsidR="0007545F" w:rsidRDefault="0007545F" w:rsidP="00FB2390">
            <w:pPr>
              <w:bidi/>
            </w:pPr>
            <w:r>
              <w:rPr>
                <w:rFonts w:hint="cs"/>
                <w:rtl/>
              </w:rPr>
              <w:t>דף דירוגים</w:t>
            </w:r>
          </w:p>
        </w:tc>
        <w:tc>
          <w:tcPr>
            <w:tcW w:w="2338" w:type="dxa"/>
            <w:vMerge/>
          </w:tcPr>
          <w:p w14:paraId="259B53BD" w14:textId="77777777" w:rsidR="0007545F" w:rsidRDefault="0007545F" w:rsidP="00FB2390">
            <w:pPr>
              <w:bidi/>
              <w:rPr>
                <w:rFonts w:hint="cs"/>
              </w:rPr>
            </w:pPr>
          </w:p>
        </w:tc>
      </w:tr>
      <w:tr w:rsidR="0007545F" w14:paraId="0309511A" w14:textId="77777777" w:rsidTr="00F365FA">
        <w:trPr>
          <w:trHeight w:val="135"/>
        </w:trPr>
        <w:tc>
          <w:tcPr>
            <w:tcW w:w="2337" w:type="dxa"/>
            <w:vMerge/>
          </w:tcPr>
          <w:p w14:paraId="0C632C05" w14:textId="77777777" w:rsidR="0007545F" w:rsidRDefault="0007545F" w:rsidP="00FB2390">
            <w:pPr>
              <w:bidi/>
            </w:pPr>
          </w:p>
        </w:tc>
        <w:tc>
          <w:tcPr>
            <w:tcW w:w="2337" w:type="dxa"/>
          </w:tcPr>
          <w:p w14:paraId="539C7596" w14:textId="785BBF79" w:rsidR="0007545F" w:rsidRDefault="0007545F" w:rsidP="0007545F">
            <w:pPr>
              <w:pStyle w:val="a4"/>
              <w:numPr>
                <w:ilvl w:val="0"/>
                <w:numId w:val="2"/>
              </w:numPr>
              <w:bidi/>
            </w:pPr>
            <w:r>
              <w:rPr>
                <w:rFonts w:hint="cs"/>
                <w:rtl/>
              </w:rPr>
              <w:t>הוספת היסטורית דירוגים לדף משתמש</w:t>
            </w:r>
          </w:p>
        </w:tc>
        <w:tc>
          <w:tcPr>
            <w:tcW w:w="2338" w:type="dxa"/>
            <w:vMerge/>
          </w:tcPr>
          <w:p w14:paraId="3457D70E" w14:textId="77777777" w:rsidR="0007545F" w:rsidRDefault="0007545F" w:rsidP="00FB2390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  <w:vMerge/>
          </w:tcPr>
          <w:p w14:paraId="28E20C94" w14:textId="77777777" w:rsidR="0007545F" w:rsidRDefault="0007545F" w:rsidP="00FB2390">
            <w:pPr>
              <w:bidi/>
              <w:rPr>
                <w:rFonts w:hint="cs"/>
              </w:rPr>
            </w:pPr>
          </w:p>
        </w:tc>
      </w:tr>
      <w:tr w:rsidR="0007545F" w14:paraId="5E47E753" w14:textId="77777777" w:rsidTr="0007545F">
        <w:trPr>
          <w:trHeight w:val="170"/>
        </w:trPr>
        <w:tc>
          <w:tcPr>
            <w:tcW w:w="2337" w:type="dxa"/>
            <w:vMerge w:val="restart"/>
          </w:tcPr>
          <w:p w14:paraId="31985463" w14:textId="1A51D86E" w:rsidR="0007545F" w:rsidRDefault="00407FA2" w:rsidP="00FB2390">
            <w:pPr>
              <w:bidi/>
            </w:pPr>
            <w:r>
              <w:rPr>
                <w:rFonts w:hint="cs"/>
                <w:rtl/>
              </w:rPr>
              <w:t>אמצע פברואר</w:t>
            </w:r>
          </w:p>
        </w:tc>
        <w:tc>
          <w:tcPr>
            <w:tcW w:w="2337" w:type="dxa"/>
          </w:tcPr>
          <w:p w14:paraId="3BEA311B" w14:textId="10C4E34C" w:rsidR="0007545F" w:rsidRDefault="0007545F" w:rsidP="0007545F">
            <w:pPr>
              <w:pStyle w:val="a4"/>
              <w:numPr>
                <w:ilvl w:val="0"/>
                <w:numId w:val="3"/>
              </w:numPr>
              <w:bidi/>
            </w:pPr>
            <w:r>
              <w:rPr>
                <w:rFonts w:hint="cs"/>
                <w:rtl/>
              </w:rPr>
              <w:t>מימוש המשחק או האלטרנטיבה</w:t>
            </w:r>
          </w:p>
        </w:tc>
        <w:tc>
          <w:tcPr>
            <w:tcW w:w="2338" w:type="dxa"/>
            <w:vMerge w:val="restart"/>
          </w:tcPr>
          <w:p w14:paraId="226ABC2A" w14:textId="56CD885F" w:rsidR="0007545F" w:rsidRDefault="0007545F" w:rsidP="00FB2390">
            <w:p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משחק\אלטרנטיבה</w:t>
            </w:r>
          </w:p>
        </w:tc>
        <w:tc>
          <w:tcPr>
            <w:tcW w:w="2338" w:type="dxa"/>
            <w:vMerge/>
          </w:tcPr>
          <w:p w14:paraId="73C16B8D" w14:textId="77777777" w:rsidR="0007545F" w:rsidRDefault="0007545F" w:rsidP="00FB2390">
            <w:pPr>
              <w:bidi/>
              <w:rPr>
                <w:rFonts w:hint="cs"/>
              </w:rPr>
            </w:pPr>
          </w:p>
        </w:tc>
      </w:tr>
      <w:tr w:rsidR="0007545F" w14:paraId="467B086B" w14:textId="77777777" w:rsidTr="0007545F">
        <w:trPr>
          <w:trHeight w:val="170"/>
        </w:trPr>
        <w:tc>
          <w:tcPr>
            <w:tcW w:w="2337" w:type="dxa"/>
            <w:vMerge/>
          </w:tcPr>
          <w:p w14:paraId="3BDE875A" w14:textId="77777777" w:rsidR="0007545F" w:rsidRDefault="0007545F" w:rsidP="00FB2390">
            <w:pPr>
              <w:bidi/>
            </w:pPr>
          </w:p>
        </w:tc>
        <w:tc>
          <w:tcPr>
            <w:tcW w:w="2337" w:type="dxa"/>
          </w:tcPr>
          <w:p w14:paraId="62FB5A90" w14:textId="1F6F14E3" w:rsidR="0007545F" w:rsidRDefault="0007545F" w:rsidP="0007545F">
            <w:pPr>
              <w:pStyle w:val="a4"/>
              <w:numPr>
                <w:ilvl w:val="0"/>
                <w:numId w:val="3"/>
              </w:num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מימוש מערכת חדרים כמפורט בתכנון</w:t>
            </w:r>
          </w:p>
        </w:tc>
        <w:tc>
          <w:tcPr>
            <w:tcW w:w="2338" w:type="dxa"/>
            <w:vMerge/>
          </w:tcPr>
          <w:p w14:paraId="5FCE4278" w14:textId="77777777" w:rsidR="0007545F" w:rsidRDefault="0007545F" w:rsidP="00FB2390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  <w:vMerge/>
          </w:tcPr>
          <w:p w14:paraId="06D8CE9D" w14:textId="77777777" w:rsidR="0007545F" w:rsidRDefault="0007545F" w:rsidP="00FB2390">
            <w:pPr>
              <w:bidi/>
              <w:rPr>
                <w:rFonts w:hint="cs"/>
              </w:rPr>
            </w:pPr>
          </w:p>
        </w:tc>
      </w:tr>
      <w:tr w:rsidR="0007545F" w14:paraId="5C96A247" w14:textId="77777777" w:rsidTr="0007545F">
        <w:trPr>
          <w:trHeight w:val="170"/>
        </w:trPr>
        <w:tc>
          <w:tcPr>
            <w:tcW w:w="2337" w:type="dxa"/>
            <w:vMerge/>
          </w:tcPr>
          <w:p w14:paraId="78FED13A" w14:textId="77777777" w:rsidR="0007545F" w:rsidRDefault="0007545F" w:rsidP="00FB2390">
            <w:pPr>
              <w:bidi/>
            </w:pPr>
          </w:p>
        </w:tc>
        <w:tc>
          <w:tcPr>
            <w:tcW w:w="2337" w:type="dxa"/>
          </w:tcPr>
          <w:p w14:paraId="62AD8E89" w14:textId="24235AC3" w:rsidR="0007545F" w:rsidRDefault="00407FA2" w:rsidP="0007545F">
            <w:pPr>
              <w:pStyle w:val="a4"/>
              <w:numPr>
                <w:ilvl w:val="0"/>
                <w:numId w:val="3"/>
              </w:num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מימוש הזמנות לחדרים והיסטורית משחקים בדף המשתמש</w:t>
            </w:r>
          </w:p>
        </w:tc>
        <w:tc>
          <w:tcPr>
            <w:tcW w:w="2338" w:type="dxa"/>
            <w:vMerge/>
          </w:tcPr>
          <w:p w14:paraId="37421056" w14:textId="77777777" w:rsidR="0007545F" w:rsidRDefault="0007545F" w:rsidP="00FB2390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  <w:vMerge/>
          </w:tcPr>
          <w:p w14:paraId="7C7982AA" w14:textId="77777777" w:rsidR="0007545F" w:rsidRDefault="0007545F" w:rsidP="00FB2390">
            <w:pPr>
              <w:bidi/>
              <w:rPr>
                <w:rFonts w:hint="cs"/>
              </w:rPr>
            </w:pPr>
          </w:p>
        </w:tc>
      </w:tr>
      <w:tr w:rsidR="00407FA2" w14:paraId="47448FE3" w14:textId="77777777" w:rsidTr="00407FA2">
        <w:trPr>
          <w:trHeight w:val="90"/>
        </w:trPr>
        <w:tc>
          <w:tcPr>
            <w:tcW w:w="2337" w:type="dxa"/>
            <w:vMerge w:val="restart"/>
          </w:tcPr>
          <w:p w14:paraId="47B44311" w14:textId="19B8C1FF" w:rsidR="00407FA2" w:rsidRDefault="00407FA2" w:rsidP="00FB2390">
            <w:pPr>
              <w:bidi/>
            </w:pPr>
            <w:r>
              <w:rPr>
                <w:rFonts w:hint="cs"/>
                <w:rtl/>
              </w:rPr>
              <w:t>תחילת ינואר</w:t>
            </w:r>
          </w:p>
        </w:tc>
        <w:tc>
          <w:tcPr>
            <w:tcW w:w="2337" w:type="dxa"/>
          </w:tcPr>
          <w:p w14:paraId="697DB25F" w14:textId="400F6142" w:rsidR="00407FA2" w:rsidRDefault="00407FA2" w:rsidP="00407FA2">
            <w:pPr>
              <w:pStyle w:val="a4"/>
              <w:numPr>
                <w:ilvl w:val="0"/>
                <w:numId w:val="4"/>
              </w:numPr>
              <w:bidi/>
            </w:pPr>
            <w:r>
              <w:rPr>
                <w:rFonts w:hint="cs"/>
                <w:rtl/>
              </w:rPr>
              <w:t xml:space="preserve">סטטיסטיקות אתר </w:t>
            </w:r>
            <w:proofErr w:type="spellStart"/>
            <w:r>
              <w:rPr>
                <w:rFonts w:hint="cs"/>
                <w:rtl/>
              </w:rPr>
              <w:t>לאדמין</w:t>
            </w:r>
            <w:proofErr w:type="spellEnd"/>
          </w:p>
        </w:tc>
        <w:tc>
          <w:tcPr>
            <w:tcW w:w="2338" w:type="dxa"/>
            <w:vMerge w:val="restart"/>
          </w:tcPr>
          <w:p w14:paraId="1630E67E" w14:textId="38B3FA33" w:rsidR="00407FA2" w:rsidRDefault="00407FA2" w:rsidP="00FB2390">
            <w:pPr>
              <w:bidi/>
            </w:pPr>
            <w:r>
              <w:rPr>
                <w:rFonts w:hint="cs"/>
                <w:rtl/>
              </w:rPr>
              <w:t xml:space="preserve">דף </w:t>
            </w:r>
            <w:proofErr w:type="spellStart"/>
            <w:r>
              <w:rPr>
                <w:rFonts w:hint="cs"/>
                <w:rtl/>
              </w:rPr>
              <w:t>אדמין</w:t>
            </w:r>
            <w:proofErr w:type="spellEnd"/>
          </w:p>
        </w:tc>
        <w:tc>
          <w:tcPr>
            <w:tcW w:w="2338" w:type="dxa"/>
            <w:vMerge w:val="restart"/>
          </w:tcPr>
          <w:p w14:paraId="6D072C8A" w14:textId="2C1C3486" w:rsidR="00407FA2" w:rsidRDefault="00407FA2" w:rsidP="00FB2390">
            <w:pPr>
              <w:bidi/>
            </w:pPr>
            <w:r>
              <w:rPr>
                <w:rFonts w:hint="cs"/>
              </w:rPr>
              <w:t>ADMIN</w:t>
            </w:r>
          </w:p>
        </w:tc>
      </w:tr>
      <w:tr w:rsidR="00407FA2" w14:paraId="5F17C82E" w14:textId="77777777" w:rsidTr="00FB2390">
        <w:trPr>
          <w:trHeight w:val="90"/>
        </w:trPr>
        <w:tc>
          <w:tcPr>
            <w:tcW w:w="2337" w:type="dxa"/>
            <w:vMerge/>
          </w:tcPr>
          <w:p w14:paraId="65D5F1FE" w14:textId="77777777" w:rsidR="00407FA2" w:rsidRDefault="00407FA2" w:rsidP="00FB2390">
            <w:pPr>
              <w:bidi/>
            </w:pPr>
          </w:p>
        </w:tc>
        <w:tc>
          <w:tcPr>
            <w:tcW w:w="2337" w:type="dxa"/>
          </w:tcPr>
          <w:p w14:paraId="5BB1777C" w14:textId="1B08244F" w:rsidR="00407FA2" w:rsidRDefault="00407FA2" w:rsidP="00407FA2">
            <w:pPr>
              <w:pStyle w:val="a4"/>
              <w:numPr>
                <w:ilvl w:val="0"/>
                <w:numId w:val="4"/>
              </w:numPr>
              <w:bidi/>
            </w:pPr>
            <w:r>
              <w:rPr>
                <w:rFonts w:hint="cs"/>
                <w:rtl/>
              </w:rPr>
              <w:t>כתיבת כתבות</w:t>
            </w:r>
          </w:p>
        </w:tc>
        <w:tc>
          <w:tcPr>
            <w:tcW w:w="2338" w:type="dxa"/>
            <w:vMerge/>
          </w:tcPr>
          <w:p w14:paraId="4241C490" w14:textId="77777777" w:rsidR="00407FA2" w:rsidRDefault="00407FA2" w:rsidP="00FB2390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  <w:vMerge/>
          </w:tcPr>
          <w:p w14:paraId="701E8D18" w14:textId="77777777" w:rsidR="00407FA2" w:rsidRDefault="00407FA2" w:rsidP="00FB2390">
            <w:pPr>
              <w:bidi/>
              <w:rPr>
                <w:rFonts w:hint="cs"/>
              </w:rPr>
            </w:pPr>
          </w:p>
        </w:tc>
      </w:tr>
      <w:tr w:rsidR="00407FA2" w14:paraId="41AD7A05" w14:textId="77777777" w:rsidTr="00FB2390">
        <w:trPr>
          <w:trHeight w:val="90"/>
        </w:trPr>
        <w:tc>
          <w:tcPr>
            <w:tcW w:w="2337" w:type="dxa"/>
            <w:vMerge/>
          </w:tcPr>
          <w:p w14:paraId="2E676D4B" w14:textId="77777777" w:rsidR="00407FA2" w:rsidRDefault="00407FA2" w:rsidP="00FB2390">
            <w:pPr>
              <w:bidi/>
            </w:pPr>
          </w:p>
        </w:tc>
        <w:tc>
          <w:tcPr>
            <w:tcW w:w="2337" w:type="dxa"/>
          </w:tcPr>
          <w:p w14:paraId="50D8B541" w14:textId="7DC14AC7" w:rsidR="00407FA2" w:rsidRDefault="00407FA2" w:rsidP="00407FA2">
            <w:pPr>
              <w:pStyle w:val="a4"/>
              <w:numPr>
                <w:ilvl w:val="0"/>
                <w:numId w:val="4"/>
              </w:numPr>
              <w:bidi/>
            </w:pPr>
            <w:r>
              <w:rPr>
                <w:rFonts w:hint="cs"/>
                <w:rtl/>
              </w:rPr>
              <w:t>כתבות בדף הבית</w:t>
            </w:r>
          </w:p>
        </w:tc>
        <w:tc>
          <w:tcPr>
            <w:tcW w:w="2338" w:type="dxa"/>
            <w:vMerge/>
          </w:tcPr>
          <w:p w14:paraId="24AE64BE" w14:textId="77777777" w:rsidR="00407FA2" w:rsidRDefault="00407FA2" w:rsidP="00FB2390">
            <w:pPr>
              <w:bidi/>
              <w:rPr>
                <w:rFonts w:hint="cs"/>
                <w:rtl/>
              </w:rPr>
            </w:pPr>
          </w:p>
        </w:tc>
        <w:tc>
          <w:tcPr>
            <w:tcW w:w="2338" w:type="dxa"/>
            <w:vMerge/>
          </w:tcPr>
          <w:p w14:paraId="515B969A" w14:textId="77777777" w:rsidR="00407FA2" w:rsidRDefault="00407FA2" w:rsidP="00FB2390">
            <w:pPr>
              <w:bidi/>
              <w:rPr>
                <w:rFonts w:hint="cs"/>
              </w:rPr>
            </w:pPr>
          </w:p>
        </w:tc>
      </w:tr>
    </w:tbl>
    <w:p w14:paraId="07567D03" w14:textId="77777777" w:rsidR="00FB2390" w:rsidRDefault="00FB2390"/>
    <w:sectPr w:rsidR="00FB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64CED"/>
    <w:multiLevelType w:val="hybridMultilevel"/>
    <w:tmpl w:val="329E341C"/>
    <w:lvl w:ilvl="0" w:tplc="A39AEA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2561E"/>
    <w:multiLevelType w:val="hybridMultilevel"/>
    <w:tmpl w:val="CEF8A0F8"/>
    <w:lvl w:ilvl="0" w:tplc="D2C43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B5FFA"/>
    <w:multiLevelType w:val="hybridMultilevel"/>
    <w:tmpl w:val="97D8DF96"/>
    <w:lvl w:ilvl="0" w:tplc="7988B3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22153"/>
    <w:multiLevelType w:val="hybridMultilevel"/>
    <w:tmpl w:val="56080554"/>
    <w:lvl w:ilvl="0" w:tplc="251283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90"/>
    <w:rsid w:val="0007545F"/>
    <w:rsid w:val="00407FA2"/>
    <w:rsid w:val="00F365FA"/>
    <w:rsid w:val="00FB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5E2F"/>
  <w15:chartTrackingRefBased/>
  <w15:docId w15:val="{5249BA82-9D37-47F8-8522-C1ACDB3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6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lustig</dc:creator>
  <cp:keywords/>
  <dc:description/>
  <cp:lastModifiedBy>itai lustig</cp:lastModifiedBy>
  <cp:revision>1</cp:revision>
  <dcterms:created xsi:type="dcterms:W3CDTF">2020-10-12T18:23:00Z</dcterms:created>
  <dcterms:modified xsi:type="dcterms:W3CDTF">2020-10-12T19:02:00Z</dcterms:modified>
</cp:coreProperties>
</file>