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a3"/>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a3"/>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0661E" w:rsidRPr="00002E28" w:rsidRDefault="00E0661E" w:rsidP="002512DF">
      <w:pPr>
        <w:pStyle w:val="a3"/>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a3"/>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a3"/>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a3"/>
        <w:rPr>
          <w:rtl/>
        </w:rPr>
      </w:pPr>
      <w:r w:rsidRPr="00914D8D">
        <w:rPr>
          <w:rFonts w:hint="cs"/>
          <w:b/>
          <w:bCs/>
          <w:rtl/>
        </w:rPr>
        <w:t>הסכמה</w:t>
      </w:r>
      <w:r>
        <w:rPr>
          <w:rFonts w:hint="cs"/>
          <w:rtl/>
        </w:rPr>
        <w:t xml:space="preserve"> - </w:t>
      </w:r>
    </w:p>
    <w:p w:rsidR="00B321CB" w:rsidRDefault="00B321CB" w:rsidP="00B321CB">
      <w:pPr>
        <w:pStyle w:val="a3"/>
      </w:pPr>
      <w:r>
        <w:rPr>
          <w:noProof/>
        </w:rPr>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w:t>
      </w:r>
      <w:r w:rsidR="000020C7">
        <w:rPr>
          <w:rFonts w:hint="cs"/>
          <w:rtl/>
        </w:rPr>
        <w:lastRenderedPageBreak/>
        <w:t>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a3"/>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a3"/>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a3"/>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w:t>
      </w:r>
      <w:proofErr w:type="spellStart"/>
      <w:r w:rsidR="001B483B" w:rsidRPr="00F47C13">
        <w:rPr>
          <w:rFonts w:eastAsiaTheme="minorEastAsia" w:hint="cs"/>
          <w:rtl/>
        </w:rPr>
        <w:t>תעדוף</w:t>
      </w:r>
      <w:proofErr w:type="spellEnd"/>
      <w:r w:rsidR="001B483B" w:rsidRPr="00F47C13">
        <w:rPr>
          <w:rFonts w:eastAsiaTheme="minorEastAsia" w:hint="cs"/>
          <w:rtl/>
        </w:rPr>
        <w:t xml:space="preserve"> של המהלכים לפי רמת הקושי שלהם.</w:t>
      </w:r>
    </w:p>
    <w:p w:rsidR="00F47C13" w:rsidRDefault="00A2414E" w:rsidP="00A2414E">
      <w:pPr>
        <w:pStyle w:val="a3"/>
        <w:numPr>
          <w:ilvl w:val="0"/>
          <w:numId w:val="2"/>
        </w:numPr>
        <w:rPr>
          <w:rFonts w:hint="cs"/>
        </w:r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לכך שהיריב לא יוכל לזוז ולכן המוטיבציה של היוריסטיקה היא שנרצה להקטין את מספר אפשרויות התנועה של היריב לעומת אפשרויות התנועה שלנו. </w:t>
      </w:r>
    </w:p>
    <w:p w:rsidR="00C35916" w:rsidRDefault="00C35916" w:rsidP="00A2414E">
      <w:pPr>
        <w:pStyle w:val="a3"/>
        <w:numPr>
          <w:ilvl w:val="0"/>
          <w:numId w:val="2"/>
        </w:numPr>
        <w:rPr>
          <w:rFonts w:hint="cs"/>
        </w:rPr>
      </w:pPr>
      <w:r>
        <w:rPr>
          <w:rFonts w:hint="cs"/>
          <w:rtl/>
        </w:rPr>
        <w:t>ע</w:t>
      </w:r>
    </w:p>
    <w:p w:rsidR="00C35916" w:rsidRDefault="00C35916" w:rsidP="00C35916">
      <w:pPr>
        <w:pStyle w:val="a3"/>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C35916" w:rsidRPr="00901B81" w:rsidRDefault="00C35916" w:rsidP="00C35916">
      <w:pPr>
        <w:pStyle w:val="a3"/>
        <w:rPr>
          <w:rtl/>
        </w:rPr>
      </w:pPr>
      <w:bookmarkStart w:id="0" w:name="_GoBack"/>
      <w:bookmarkEnd w:id="0"/>
    </w:p>
    <w:sectPr w:rsidR="00C35916"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1B483B"/>
    <w:rsid w:val="00222AF5"/>
    <w:rsid w:val="002512DF"/>
    <w:rsid w:val="00416886"/>
    <w:rsid w:val="004C46C4"/>
    <w:rsid w:val="00516017"/>
    <w:rsid w:val="0056403E"/>
    <w:rsid w:val="0059551D"/>
    <w:rsid w:val="0084330B"/>
    <w:rsid w:val="00901B81"/>
    <w:rsid w:val="00914D8D"/>
    <w:rsid w:val="00A2414E"/>
    <w:rsid w:val="00B321CB"/>
    <w:rsid w:val="00B61534"/>
    <w:rsid w:val="00C35916"/>
    <w:rsid w:val="00D00284"/>
    <w:rsid w:val="00D17A84"/>
    <w:rsid w:val="00E0661E"/>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C3591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C35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C3591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413</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Orenk</cp:lastModifiedBy>
  <cp:revision>16</cp:revision>
  <dcterms:created xsi:type="dcterms:W3CDTF">2015-12-10T09:55:00Z</dcterms:created>
  <dcterms:modified xsi:type="dcterms:W3CDTF">2015-12-21T22:15:00Z</dcterms:modified>
</cp:coreProperties>
</file>