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2A21" w14:textId="62569903" w:rsidR="001510B0" w:rsidRPr="006A613B" w:rsidRDefault="002974D8" w:rsidP="002974D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 w:rsidRPr="002974D8">
        <w:rPr>
          <w:rFonts w:asciiTheme="majorBidi" w:hAnsiTheme="majorBidi" w:cstheme="majorBidi"/>
          <w:b/>
          <w:bCs/>
          <w:noProof/>
          <w:sz w:val="32"/>
          <w:szCs w:val="32"/>
        </w:rPr>
        <w:t>Activation Block</w:t>
      </w:r>
      <w:r w:rsidR="00ED4B70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</w:t>
      </w:r>
      <w:r w:rsidR="001510B0" w:rsidRPr="006A613B">
        <w:rPr>
          <w:rFonts w:asciiTheme="majorBidi" w:hAnsiTheme="majorBidi" w:cstheme="majorBidi"/>
          <w:b/>
          <w:bCs/>
          <w:noProof/>
          <w:sz w:val="32"/>
          <w:szCs w:val="32"/>
        </w:rPr>
        <w:t>Unit Testing Documentation</w:t>
      </w:r>
    </w:p>
    <w:p w14:paraId="7C2445DC" w14:textId="2FFADCF6" w:rsidR="005078CC" w:rsidRPr="006A613B" w:rsidRDefault="005078CC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F8A238A" w14:textId="1980D921" w:rsidR="001510B0" w:rsidRPr="006A613B" w:rsidRDefault="001510B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6B103CF2" w14:textId="2EE0AB90" w:rsidR="00191958" w:rsidRDefault="002974D8" w:rsidP="002974D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2974D8">
        <w:rPr>
          <w:rFonts w:asciiTheme="majorBidi" w:hAnsiTheme="majorBidi" w:cstheme="majorBidi"/>
        </w:rPr>
        <w:t xml:space="preserve">The Activation Block is a purely combinational hardware module designed for a neural network accelerator. It applies mathematical activation functions to an incoming data stream. It contains dual-precision parallel </w:t>
      </w:r>
      <w:proofErr w:type="spellStart"/>
      <w:r w:rsidRPr="002974D8">
        <w:rPr>
          <w:rFonts w:asciiTheme="majorBidi" w:hAnsiTheme="majorBidi" w:cstheme="majorBidi"/>
        </w:rPr>
        <w:t>datapaths</w:t>
      </w:r>
      <w:proofErr w:type="spellEnd"/>
      <w:r w:rsidRPr="002974D8">
        <w:rPr>
          <w:rFonts w:asciiTheme="majorBidi" w:hAnsiTheme="majorBidi" w:cstheme="majorBidi"/>
        </w:rPr>
        <w:t xml:space="preserve"> (INT8 and INT4), linear function logic blocks, non-linear lookup tables (LUTs), power-saving input gating, and output selection multiplexers. The verification strategy uses directed testing organized into four groups to cover every mathematical boundary condition and architectural path, followed by a constrained random phase that validates structural invariants over 10,000 cycles. Expected values are derived from a golden reference model that </w:t>
      </w:r>
      <w:proofErr w:type="spellStart"/>
      <w:r w:rsidRPr="002974D8">
        <w:rPr>
          <w:rFonts w:asciiTheme="majorBidi" w:hAnsiTheme="majorBidi" w:cstheme="majorBidi"/>
        </w:rPr>
        <w:t>combinationally</w:t>
      </w:r>
      <w:proofErr w:type="spellEnd"/>
      <w:r w:rsidRPr="002974D8">
        <w:rPr>
          <w:rFonts w:asciiTheme="majorBidi" w:hAnsiTheme="majorBidi" w:cstheme="majorBidi"/>
        </w:rPr>
        <w:t xml:space="preserve"> evaluates against the DUT on every input transition.</w:t>
      </w:r>
    </w:p>
    <w:p w14:paraId="1F7DB629" w14:textId="77777777" w:rsidR="002974D8" w:rsidRPr="006A613B" w:rsidRDefault="002974D8" w:rsidP="002974D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3F6D7AB" w14:textId="0AC178A6" w:rsidR="00147A02" w:rsidRPr="006A613B" w:rsidRDefault="00147A02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Golden Reference Model</w:t>
      </w:r>
    </w:p>
    <w:p w14:paraId="65160C87" w14:textId="77777777" w:rsidR="002974D8" w:rsidRDefault="002974D8" w:rsidP="002974D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i/>
          <w:iCs/>
        </w:rPr>
      </w:pPr>
      <w:r w:rsidRPr="002974D8">
        <w:rPr>
          <w:rFonts w:asciiTheme="majorBidi" w:hAnsiTheme="majorBidi" w:cstheme="majorBidi"/>
        </w:rPr>
        <w:t xml:space="preserve">The testbench contains a combinational golden reference model implemented as a </w:t>
      </w:r>
      <w:proofErr w:type="spellStart"/>
      <w:r w:rsidRPr="002974D8">
        <w:rPr>
          <w:rFonts w:asciiTheme="majorBidi" w:hAnsiTheme="majorBidi" w:cstheme="majorBidi"/>
        </w:rPr>
        <w:t>SystemVerilog</w:t>
      </w:r>
      <w:proofErr w:type="spellEnd"/>
      <w:r w:rsidRPr="002974D8">
        <w:rPr>
          <w:rFonts w:asciiTheme="majorBidi" w:hAnsiTheme="majorBidi" w:cstheme="majorBidi"/>
        </w:rPr>
        <w:t xml:space="preserve"> function (</w:t>
      </w:r>
      <w:proofErr w:type="spellStart"/>
      <w:r w:rsidRPr="002974D8">
        <w:rPr>
          <w:rFonts w:asciiTheme="majorBidi" w:hAnsiTheme="majorBidi" w:cstheme="majorBidi"/>
        </w:rPr>
        <w:t>golden_model</w:t>
      </w:r>
      <w:proofErr w:type="spellEnd"/>
      <w:r w:rsidRPr="002974D8">
        <w:rPr>
          <w:rFonts w:asciiTheme="majorBidi" w:hAnsiTheme="majorBidi" w:cstheme="majorBidi"/>
        </w:rPr>
        <w:t xml:space="preserve">). The model maintains </w:t>
      </w:r>
      <w:proofErr w:type="gramStart"/>
      <w:r w:rsidRPr="002974D8">
        <w:rPr>
          <w:rFonts w:asciiTheme="majorBidi" w:hAnsiTheme="majorBidi" w:cstheme="majorBidi"/>
        </w:rPr>
        <w:t>a software</w:t>
      </w:r>
      <w:proofErr w:type="gramEnd"/>
      <w:r w:rsidRPr="002974D8">
        <w:rPr>
          <w:rFonts w:asciiTheme="majorBidi" w:hAnsiTheme="majorBidi" w:cstheme="majorBidi"/>
        </w:rPr>
        <w:t>-equivalent implementation of the linear mathematical functions and exact data mappings for the non-linear LUTs.</w:t>
      </w:r>
    </w:p>
    <w:p w14:paraId="3DBC8381" w14:textId="77777777" w:rsidR="002974D8" w:rsidRDefault="002974D8" w:rsidP="002974D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974D8">
        <w:rPr>
          <w:rFonts w:asciiTheme="majorBidi" w:hAnsiTheme="majorBidi" w:cstheme="majorBidi"/>
          <w:b/>
          <w:bCs/>
          <w:i/>
          <w:iCs/>
        </w:rPr>
        <w:t xml:space="preserve">Combinational Evaluation </w:t>
      </w:r>
    </w:p>
    <w:p w14:paraId="59671710" w14:textId="7401BF40" w:rsidR="00287A49" w:rsidRPr="00562DF9" w:rsidRDefault="00562DF9" w:rsidP="00562DF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562DF9">
        <w:rPr>
          <w:rFonts w:asciiTheme="majorBidi" w:hAnsiTheme="majorBidi" w:cstheme="majorBidi"/>
        </w:rPr>
        <w:t xml:space="preserve">Since </w:t>
      </w:r>
      <w:proofErr w:type="gramStart"/>
      <w:r w:rsidRPr="00562DF9">
        <w:rPr>
          <w:rFonts w:asciiTheme="majorBidi" w:hAnsiTheme="majorBidi" w:cstheme="majorBidi"/>
        </w:rPr>
        <w:t>the DUT</w:t>
      </w:r>
      <w:proofErr w:type="gramEnd"/>
      <w:r w:rsidRPr="00562DF9">
        <w:rPr>
          <w:rFonts w:asciiTheme="majorBidi" w:hAnsiTheme="majorBidi" w:cstheme="majorBidi"/>
        </w:rPr>
        <w:t xml:space="preserve"> has no sequential elements, the model evaluates all inputs (</w:t>
      </w:r>
      <w:proofErr w:type="spellStart"/>
      <w:r w:rsidRPr="00562DF9">
        <w:rPr>
          <w:rFonts w:asciiTheme="majorBidi" w:hAnsiTheme="majorBidi" w:cstheme="majorBidi"/>
        </w:rPr>
        <w:t>activation_in</w:t>
      </w:r>
      <w:proofErr w:type="spellEnd"/>
      <w:r w:rsidRPr="00562DF9">
        <w:rPr>
          <w:rFonts w:asciiTheme="majorBidi" w:hAnsiTheme="majorBidi" w:cstheme="majorBidi"/>
        </w:rPr>
        <w:t xml:space="preserve">, mode4x4, </w:t>
      </w:r>
      <w:proofErr w:type="spellStart"/>
      <w:r w:rsidRPr="00562DF9">
        <w:rPr>
          <w:rFonts w:asciiTheme="majorBidi" w:hAnsiTheme="majorBidi" w:cstheme="majorBidi"/>
        </w:rPr>
        <w:t>act_fn_sel</w:t>
      </w:r>
      <w:proofErr w:type="spellEnd"/>
      <w:r w:rsidRPr="00562DF9">
        <w:rPr>
          <w:rFonts w:asciiTheme="majorBidi" w:hAnsiTheme="majorBidi" w:cstheme="majorBidi"/>
        </w:rPr>
        <w:t xml:space="preserve">) immediately upon stimulation. To prevent simulation race conditions, the comparison is delayed by 1 ns to allow the combinational logic inside the DUT to fully settle. The model mimics the hardware's multiplexing behavior: it explicitly computes both 8-bit and 4-bit results independently based on the </w:t>
      </w:r>
      <w:proofErr w:type="spellStart"/>
      <w:r w:rsidRPr="00562DF9">
        <w:rPr>
          <w:rFonts w:asciiTheme="majorBidi" w:hAnsiTheme="majorBidi" w:cstheme="majorBidi"/>
        </w:rPr>
        <w:t>act_fn_sel</w:t>
      </w:r>
      <w:proofErr w:type="spellEnd"/>
      <w:r w:rsidRPr="00562DF9">
        <w:rPr>
          <w:rFonts w:asciiTheme="majorBidi" w:hAnsiTheme="majorBidi" w:cstheme="majorBidi"/>
        </w:rPr>
        <w:t xml:space="preserve"> input, and then formats the final expected output based on mode4x4 (including necessary 4-bit zero-padding). Violating the padding expectation—for example, allowing sign extension to bleed into the upper 4 bits during INT4 mode—will cause instant failures in the model comparison.</w:t>
      </w:r>
    </w:p>
    <w:p w14:paraId="58B25DA6" w14:textId="77777777" w:rsidR="00332B5D" w:rsidRPr="00332B5D" w:rsidRDefault="00332B5D" w:rsidP="006A613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EBB71C9" w14:textId="77777777" w:rsidR="00E525E1" w:rsidRPr="00E525E1" w:rsidRDefault="00E525E1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525E1">
        <w:rPr>
          <w:rFonts w:asciiTheme="majorBidi" w:hAnsiTheme="majorBidi" w:cstheme="majorBidi"/>
          <w:b/>
          <w:bCs/>
          <w:sz w:val="28"/>
          <w:szCs w:val="28"/>
        </w:rPr>
        <w:lastRenderedPageBreak/>
        <w:t>Stimulus Tasks</w:t>
      </w:r>
    </w:p>
    <w:p w14:paraId="679CAAB5" w14:textId="35A6A8A1" w:rsidR="00E525E1" w:rsidRDefault="009F1DBA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1DBA">
        <w:rPr>
          <w:rFonts w:asciiTheme="majorBidi" w:hAnsiTheme="majorBidi" w:cstheme="majorBidi"/>
        </w:rPr>
        <w:t xml:space="preserve">The testbench provides a unified checker task built around the model evaluator: </w:t>
      </w:r>
      <w:proofErr w:type="spellStart"/>
      <w:r w:rsidRPr="009F1DBA">
        <w:rPr>
          <w:rFonts w:asciiTheme="majorBidi" w:hAnsiTheme="majorBidi" w:cstheme="majorBidi"/>
        </w:rPr>
        <w:t>check_</w:t>
      </w:r>
      <w:proofErr w:type="gramStart"/>
      <w:r w:rsidRPr="009F1DBA">
        <w:rPr>
          <w:rFonts w:asciiTheme="majorBidi" w:hAnsiTheme="majorBidi" w:cstheme="majorBidi"/>
        </w:rPr>
        <w:t>output</w:t>
      </w:r>
      <w:proofErr w:type="spellEnd"/>
      <w:r w:rsidRPr="009F1DBA">
        <w:rPr>
          <w:rFonts w:asciiTheme="majorBidi" w:hAnsiTheme="majorBidi" w:cstheme="majorBidi"/>
        </w:rPr>
        <w:t>(</w:t>
      </w:r>
      <w:proofErr w:type="spellStart"/>
      <w:proofErr w:type="gramEnd"/>
      <w:r w:rsidRPr="009F1DBA">
        <w:rPr>
          <w:rFonts w:asciiTheme="majorBidi" w:hAnsiTheme="majorBidi" w:cstheme="majorBidi"/>
        </w:rPr>
        <w:t>test_name</w:t>
      </w:r>
      <w:proofErr w:type="spellEnd"/>
      <w:r w:rsidRPr="009F1DBA">
        <w:rPr>
          <w:rFonts w:asciiTheme="majorBidi" w:hAnsiTheme="majorBidi" w:cstheme="majorBidi"/>
        </w:rPr>
        <w:t xml:space="preserve">, </w:t>
      </w:r>
      <w:proofErr w:type="spellStart"/>
      <w:r w:rsidRPr="009F1DBA">
        <w:rPr>
          <w:rFonts w:asciiTheme="majorBidi" w:hAnsiTheme="majorBidi" w:cstheme="majorBidi"/>
        </w:rPr>
        <w:t>exp_val</w:t>
      </w:r>
      <w:proofErr w:type="spellEnd"/>
      <w:r w:rsidRPr="009F1DBA">
        <w:rPr>
          <w:rFonts w:asciiTheme="majorBidi" w:hAnsiTheme="majorBidi" w:cstheme="majorBidi"/>
        </w:rPr>
        <w:t xml:space="preserve">) drives the combinational inputs, waits 1 ns for signal propagation, and evaluates the DUT's </w:t>
      </w:r>
      <w:proofErr w:type="spellStart"/>
      <w:r w:rsidRPr="009F1DBA">
        <w:rPr>
          <w:rFonts w:asciiTheme="majorBidi" w:hAnsiTheme="majorBidi" w:cstheme="majorBidi"/>
        </w:rPr>
        <w:t>activation_out</w:t>
      </w:r>
      <w:proofErr w:type="spellEnd"/>
      <w:r w:rsidRPr="009F1DBA">
        <w:rPr>
          <w:rFonts w:asciiTheme="majorBidi" w:hAnsiTheme="majorBidi" w:cstheme="majorBidi"/>
        </w:rPr>
        <w:t xml:space="preserve">. If </w:t>
      </w:r>
      <w:proofErr w:type="spellStart"/>
      <w:r w:rsidRPr="009F1DBA">
        <w:rPr>
          <w:rFonts w:asciiTheme="majorBidi" w:hAnsiTheme="majorBidi" w:cstheme="majorBidi"/>
        </w:rPr>
        <w:t>exp_val</w:t>
      </w:r>
      <w:proofErr w:type="spellEnd"/>
      <w:r w:rsidRPr="009F1DBA">
        <w:rPr>
          <w:rFonts w:asciiTheme="majorBidi" w:hAnsiTheme="majorBidi" w:cstheme="majorBidi"/>
        </w:rPr>
        <w:t xml:space="preserve"> is provided, it performs a strict equality check </w:t>
      </w:r>
      <w:proofErr w:type="gramStart"/>
      <w:r w:rsidRPr="009F1DBA">
        <w:rPr>
          <w:rFonts w:asciiTheme="majorBidi" w:hAnsiTheme="majorBidi" w:cstheme="majorBidi"/>
        </w:rPr>
        <w:t>(!=</w:t>
      </w:r>
      <w:proofErr w:type="gramEnd"/>
      <w:r w:rsidRPr="009F1DBA">
        <w:rPr>
          <w:rFonts w:asciiTheme="majorBidi" w:hAnsiTheme="majorBidi" w:cstheme="majorBidi"/>
        </w:rPr>
        <w:t xml:space="preserve">=) against the hardcoded expected value. If </w:t>
      </w:r>
      <w:proofErr w:type="spellStart"/>
      <w:r w:rsidRPr="009F1DBA">
        <w:rPr>
          <w:rFonts w:asciiTheme="majorBidi" w:hAnsiTheme="majorBidi" w:cstheme="majorBidi"/>
        </w:rPr>
        <w:t>exp_val</w:t>
      </w:r>
      <w:proofErr w:type="spellEnd"/>
      <w:r w:rsidRPr="009F1DBA">
        <w:rPr>
          <w:rFonts w:asciiTheme="majorBidi" w:hAnsiTheme="majorBidi" w:cstheme="majorBidi"/>
        </w:rPr>
        <w:t xml:space="preserve"> is omitted, it dynamically queries </w:t>
      </w:r>
      <w:proofErr w:type="spellStart"/>
      <w:r w:rsidRPr="009F1DBA">
        <w:rPr>
          <w:rFonts w:asciiTheme="majorBidi" w:hAnsiTheme="majorBidi" w:cstheme="majorBidi"/>
        </w:rPr>
        <w:t>golden_model</w:t>
      </w:r>
      <w:proofErr w:type="spellEnd"/>
      <w:r w:rsidRPr="009F1DBA">
        <w:rPr>
          <w:rFonts w:asciiTheme="majorBidi" w:hAnsiTheme="majorBidi" w:cstheme="majorBidi"/>
        </w:rPr>
        <w:t xml:space="preserve"> for the expected vector and performs the comparison.</w:t>
      </w:r>
    </w:p>
    <w:p w14:paraId="3C3AA9BE" w14:textId="77777777" w:rsidR="00E525E1" w:rsidRDefault="00E525E1" w:rsidP="007D19C3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4D93966" w14:textId="4691D000" w:rsidR="007D19C3" w:rsidRDefault="007D19C3" w:rsidP="00E525E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Test Plan</w:t>
      </w:r>
    </w:p>
    <w:p w14:paraId="52E87212" w14:textId="6B04FECF" w:rsidR="00EF4D17" w:rsidRDefault="00332B5D" w:rsidP="009F1DBA">
      <w:pPr>
        <w:bidi w:val="0"/>
        <w:spacing w:line="360" w:lineRule="auto"/>
        <w:rPr>
          <w:rFonts w:asciiTheme="majorBidi" w:hAnsiTheme="majorBidi" w:cstheme="majorBidi"/>
        </w:rPr>
      </w:pPr>
      <w:r w:rsidRPr="007D19C3">
        <w:rPr>
          <w:rFonts w:asciiTheme="majorBidi" w:hAnsiTheme="majorBidi" w:cstheme="majorBidi"/>
          <w:b/>
          <w:bCs/>
        </w:rPr>
        <w:t>Group 1</w:t>
      </w:r>
      <w:r w:rsidR="000F7579" w:rsidRPr="007D19C3">
        <w:rPr>
          <w:rFonts w:asciiTheme="majorBidi" w:hAnsiTheme="majorBidi" w:cstheme="majorBidi"/>
          <w:b/>
          <w:bCs/>
        </w:rPr>
        <w:t>:</w:t>
      </w:r>
      <w:r w:rsidRPr="007D19C3">
        <w:rPr>
          <w:rFonts w:asciiTheme="majorBidi" w:hAnsiTheme="majorBidi" w:cstheme="majorBidi"/>
          <w:b/>
          <w:bCs/>
        </w:rPr>
        <w:t xml:space="preserve"> </w:t>
      </w:r>
      <w:r w:rsidR="009F1DBA" w:rsidRPr="009F1DBA">
        <w:rPr>
          <w:rFonts w:asciiTheme="majorBidi" w:hAnsiTheme="majorBidi" w:cstheme="majorBidi"/>
          <w:b/>
          <w:bCs/>
        </w:rPr>
        <w:t>Directed Testing – Linear Functions</w:t>
      </w:r>
    </w:p>
    <w:p w14:paraId="4EAF577B" w14:textId="77777777" w:rsidR="009F1DBA" w:rsidRP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1DBA">
        <w:rPr>
          <w:rFonts w:asciiTheme="majorBidi" w:hAnsiTheme="majorBidi" w:cstheme="majorBidi"/>
        </w:rPr>
        <w:t xml:space="preserve">This group explicitly tests the mathematical logic of the Identity, </w:t>
      </w:r>
      <w:proofErr w:type="spellStart"/>
      <w:r w:rsidRPr="009F1DBA">
        <w:rPr>
          <w:rFonts w:asciiTheme="majorBidi" w:hAnsiTheme="majorBidi" w:cstheme="majorBidi"/>
        </w:rPr>
        <w:t>ReLU</w:t>
      </w:r>
      <w:proofErr w:type="spellEnd"/>
      <w:r w:rsidRPr="009F1DBA">
        <w:rPr>
          <w:rFonts w:asciiTheme="majorBidi" w:hAnsiTheme="majorBidi" w:cstheme="majorBidi"/>
        </w:rPr>
        <w:t xml:space="preserve">, and Leaky </w:t>
      </w:r>
      <w:proofErr w:type="spellStart"/>
      <w:r w:rsidRPr="009F1DBA">
        <w:rPr>
          <w:rFonts w:asciiTheme="majorBidi" w:hAnsiTheme="majorBidi" w:cstheme="majorBidi"/>
        </w:rPr>
        <w:t>ReLU</w:t>
      </w:r>
      <w:proofErr w:type="spellEnd"/>
      <w:r w:rsidRPr="009F1DBA">
        <w:rPr>
          <w:rFonts w:asciiTheme="majorBidi" w:hAnsiTheme="majorBidi" w:cstheme="majorBidi"/>
        </w:rPr>
        <w:t xml:space="preserve"> paths.</w:t>
      </w:r>
    </w:p>
    <w:p w14:paraId="37BBF222" w14:textId="77777777" w:rsidR="009F1DBA" w:rsidRP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1DBA">
        <w:rPr>
          <w:rFonts w:asciiTheme="majorBidi" w:hAnsiTheme="majorBidi" w:cstheme="majorBidi"/>
          <w:b/>
          <w:bCs/>
        </w:rPr>
        <w:t xml:space="preserve">Test 1.1: Zero Crossing (INT8 </w:t>
      </w:r>
      <w:proofErr w:type="spellStart"/>
      <w:r w:rsidRPr="009F1DBA">
        <w:rPr>
          <w:rFonts w:asciiTheme="majorBidi" w:hAnsiTheme="majorBidi" w:cstheme="majorBidi"/>
          <w:b/>
          <w:bCs/>
        </w:rPr>
        <w:t>ReLU</w:t>
      </w:r>
      <w:proofErr w:type="spellEnd"/>
      <w:r w:rsidRPr="009F1DBA">
        <w:rPr>
          <w:rFonts w:asciiTheme="majorBidi" w:hAnsiTheme="majorBidi" w:cstheme="majorBidi"/>
          <w:b/>
          <w:bCs/>
        </w:rPr>
        <w:t>).</w:t>
      </w:r>
      <w:r w:rsidRPr="009F1DBA">
        <w:rPr>
          <w:rFonts w:asciiTheme="majorBidi" w:hAnsiTheme="majorBidi" w:cstheme="majorBidi"/>
        </w:rPr>
        <w:t xml:space="preserve"> Test objective: Verify that </w:t>
      </w:r>
      <w:proofErr w:type="spellStart"/>
      <w:r w:rsidRPr="009F1DBA">
        <w:rPr>
          <w:rFonts w:asciiTheme="majorBidi" w:hAnsiTheme="majorBidi" w:cstheme="majorBidi"/>
        </w:rPr>
        <w:t>ReLU</w:t>
      </w:r>
      <w:proofErr w:type="spellEnd"/>
      <w:r w:rsidRPr="009F1DBA">
        <w:rPr>
          <w:rFonts w:asciiTheme="majorBidi" w:hAnsiTheme="majorBidi" w:cstheme="majorBidi"/>
        </w:rPr>
        <w:t xml:space="preserve"> correctly passes positive numbers and clamps negative numbers to zero. Test procedure: Drive mode4x4 = 0, </w:t>
      </w:r>
      <w:proofErr w:type="spellStart"/>
      <w:r w:rsidRPr="009F1DBA">
        <w:rPr>
          <w:rFonts w:asciiTheme="majorBidi" w:hAnsiTheme="majorBidi" w:cstheme="majorBidi"/>
        </w:rPr>
        <w:t>act_fn_sel</w:t>
      </w:r>
      <w:proofErr w:type="spellEnd"/>
      <w:r w:rsidRPr="009F1DBA">
        <w:rPr>
          <w:rFonts w:asciiTheme="majorBidi" w:hAnsiTheme="majorBidi" w:cstheme="majorBidi"/>
        </w:rPr>
        <w:t xml:space="preserve"> = 3'b001, and sweep </w:t>
      </w:r>
      <w:proofErr w:type="spellStart"/>
      <w:r w:rsidRPr="009F1DBA">
        <w:rPr>
          <w:rFonts w:asciiTheme="majorBidi" w:hAnsiTheme="majorBidi" w:cstheme="majorBidi"/>
        </w:rPr>
        <w:t>activation_in</w:t>
      </w:r>
      <w:proofErr w:type="spellEnd"/>
      <w:r w:rsidRPr="009F1DBA">
        <w:rPr>
          <w:rFonts w:asciiTheme="majorBidi" w:hAnsiTheme="majorBidi" w:cstheme="majorBidi"/>
        </w:rPr>
        <w:t xml:space="preserve"> across 1, 0, and -1. Expected outcome: Outputs are 8'd1, 8'd0, and 8'd0 respectively.</w:t>
      </w:r>
    </w:p>
    <w:p w14:paraId="4044E422" w14:textId="77777777" w:rsidR="009F1DBA" w:rsidRP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1DBA">
        <w:rPr>
          <w:rFonts w:asciiTheme="majorBidi" w:hAnsiTheme="majorBidi" w:cstheme="majorBidi"/>
          <w:b/>
          <w:bCs/>
        </w:rPr>
        <w:t>Test 1.2: Positive and Negative Extrema (INT8).</w:t>
      </w:r>
      <w:r w:rsidRPr="009F1DBA">
        <w:rPr>
          <w:rFonts w:asciiTheme="majorBidi" w:hAnsiTheme="majorBidi" w:cstheme="majorBidi"/>
        </w:rPr>
        <w:t xml:space="preserve"> Test objective: Verify no overflow/underflow anomalies occur in </w:t>
      </w:r>
      <w:proofErr w:type="gramStart"/>
      <w:r w:rsidRPr="009F1DBA">
        <w:rPr>
          <w:rFonts w:asciiTheme="majorBidi" w:hAnsiTheme="majorBidi" w:cstheme="majorBidi"/>
        </w:rPr>
        <w:t>Identity, and</w:t>
      </w:r>
      <w:proofErr w:type="gramEnd"/>
      <w:r w:rsidRPr="009F1DBA">
        <w:rPr>
          <w:rFonts w:asciiTheme="majorBidi" w:hAnsiTheme="majorBidi" w:cstheme="majorBidi"/>
        </w:rPr>
        <w:t xml:space="preserve"> verify </w:t>
      </w:r>
      <w:proofErr w:type="spellStart"/>
      <w:r w:rsidRPr="009F1DBA">
        <w:rPr>
          <w:rFonts w:asciiTheme="majorBidi" w:hAnsiTheme="majorBidi" w:cstheme="majorBidi"/>
        </w:rPr>
        <w:t>LReLU</w:t>
      </w:r>
      <w:proofErr w:type="spellEnd"/>
      <w:r w:rsidRPr="009F1DBA">
        <w:rPr>
          <w:rFonts w:asciiTheme="majorBidi" w:hAnsiTheme="majorBidi" w:cstheme="majorBidi"/>
        </w:rPr>
        <w:t xml:space="preserve"> correctly shifts the maximum negative value. Test procedure: Drive </w:t>
      </w:r>
      <w:proofErr w:type="spellStart"/>
      <w:r w:rsidRPr="009F1DBA">
        <w:rPr>
          <w:rFonts w:asciiTheme="majorBidi" w:hAnsiTheme="majorBidi" w:cstheme="majorBidi"/>
        </w:rPr>
        <w:t>activation_in</w:t>
      </w:r>
      <w:proofErr w:type="spellEnd"/>
      <w:r w:rsidRPr="009F1DBA">
        <w:rPr>
          <w:rFonts w:asciiTheme="majorBidi" w:hAnsiTheme="majorBidi" w:cstheme="majorBidi"/>
        </w:rPr>
        <w:t xml:space="preserve"> = 8'h7F with Identity (3'b000), and 8'h80 with LReLU2 (3'b011). Expected outcome: Identity outputs 8'h7F. LReLU2 drops the correct bits via arithmetic shift while maintaining sign extension (8'h80 &gt;&gt;&gt; 2 = 8'hE0 / -32).</w:t>
      </w:r>
    </w:p>
    <w:p w14:paraId="2DF0C7C4" w14:textId="77777777" w:rsid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1DBA">
        <w:rPr>
          <w:rFonts w:asciiTheme="majorBidi" w:hAnsiTheme="majorBidi" w:cstheme="majorBidi"/>
          <w:b/>
          <w:bCs/>
        </w:rPr>
        <w:t>Test 1.3: Positive and Negative Extrema (INT4).</w:t>
      </w:r>
      <w:r w:rsidRPr="009F1DBA">
        <w:rPr>
          <w:rFonts w:asciiTheme="majorBidi" w:hAnsiTheme="majorBidi" w:cstheme="majorBidi"/>
        </w:rPr>
        <w:t xml:space="preserve"> Test objective: Verify the INT4 sign bit (bit 3) is correctly interpreted by the </w:t>
      </w:r>
      <w:proofErr w:type="spellStart"/>
      <w:r w:rsidRPr="009F1DBA">
        <w:rPr>
          <w:rFonts w:asciiTheme="majorBidi" w:hAnsiTheme="majorBidi" w:cstheme="majorBidi"/>
        </w:rPr>
        <w:t>ReLU</w:t>
      </w:r>
      <w:proofErr w:type="spellEnd"/>
      <w:r w:rsidRPr="009F1DBA">
        <w:rPr>
          <w:rFonts w:asciiTheme="majorBidi" w:hAnsiTheme="majorBidi" w:cstheme="majorBidi"/>
        </w:rPr>
        <w:t xml:space="preserve"> conditional. Test procedure: Drive mode4x4 = 1, </w:t>
      </w:r>
      <w:proofErr w:type="spellStart"/>
      <w:r w:rsidRPr="009F1DBA">
        <w:rPr>
          <w:rFonts w:asciiTheme="majorBidi" w:hAnsiTheme="majorBidi" w:cstheme="majorBidi"/>
        </w:rPr>
        <w:t>act_fn_sel</w:t>
      </w:r>
      <w:proofErr w:type="spellEnd"/>
      <w:r w:rsidRPr="009F1DBA">
        <w:rPr>
          <w:rFonts w:asciiTheme="majorBidi" w:hAnsiTheme="majorBidi" w:cstheme="majorBidi"/>
        </w:rPr>
        <w:t xml:space="preserve"> = 3'b001. Drive </w:t>
      </w:r>
      <w:proofErr w:type="spellStart"/>
      <w:r w:rsidRPr="009F1DBA">
        <w:rPr>
          <w:rFonts w:asciiTheme="majorBidi" w:hAnsiTheme="majorBidi" w:cstheme="majorBidi"/>
        </w:rPr>
        <w:t>activation_in</w:t>
      </w:r>
      <w:proofErr w:type="spellEnd"/>
      <w:r w:rsidRPr="009F1DBA">
        <w:rPr>
          <w:rFonts w:asciiTheme="majorBidi" w:hAnsiTheme="majorBidi" w:cstheme="majorBidi"/>
        </w:rPr>
        <w:t xml:space="preserve"> = 8'h07 and 8'hF8. Expected outcome: Output is padded 8'h07 for the positive </w:t>
      </w:r>
      <w:proofErr w:type="gramStart"/>
      <w:r w:rsidRPr="009F1DBA">
        <w:rPr>
          <w:rFonts w:asciiTheme="majorBidi" w:hAnsiTheme="majorBidi" w:cstheme="majorBidi"/>
        </w:rPr>
        <w:t>input, and</w:t>
      </w:r>
      <w:proofErr w:type="gramEnd"/>
      <w:r w:rsidRPr="009F1DBA">
        <w:rPr>
          <w:rFonts w:asciiTheme="majorBidi" w:hAnsiTheme="majorBidi" w:cstheme="majorBidi"/>
        </w:rPr>
        <w:t xml:space="preserve"> clamped to 8'h00 for the negative input.</w:t>
      </w:r>
    </w:p>
    <w:p w14:paraId="16F181CC" w14:textId="77777777" w:rsid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7F423A2" w14:textId="77777777" w:rsidR="009F1DBA" w:rsidRPr="009F1DBA" w:rsidRDefault="009F1DBA" w:rsidP="009F1DB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371C750" w14:textId="4EFCEE23" w:rsidR="00B50598" w:rsidRPr="00B50598" w:rsidRDefault="00B50598" w:rsidP="003C437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2: </w:t>
      </w:r>
      <w:r w:rsidR="003C437F" w:rsidRPr="003C437F">
        <w:rPr>
          <w:rFonts w:asciiTheme="majorBidi" w:hAnsiTheme="majorBidi" w:cstheme="majorBidi"/>
          <w:b/>
          <w:bCs/>
        </w:rPr>
        <w:t>Directed Testing – Non-Linear Functions (LUTs)</w:t>
      </w:r>
    </w:p>
    <w:p w14:paraId="0915F0BA" w14:textId="77777777" w:rsidR="00870E2B" w:rsidRPr="00870E2B" w:rsidRDefault="00870E2B" w:rsidP="00870E2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70E2B">
        <w:rPr>
          <w:rFonts w:asciiTheme="majorBidi" w:hAnsiTheme="majorBidi" w:cstheme="majorBidi"/>
        </w:rPr>
        <w:t>Because these are manually encoded tables, they are checked against hard-coded known-good bounds to prevent copy-paste errors.</w:t>
      </w:r>
    </w:p>
    <w:p w14:paraId="29C0D3AF" w14:textId="77777777" w:rsidR="00870E2B" w:rsidRPr="00870E2B" w:rsidRDefault="00870E2B" w:rsidP="00870E2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F454D">
        <w:rPr>
          <w:rFonts w:asciiTheme="majorBidi" w:hAnsiTheme="majorBidi" w:cstheme="majorBidi"/>
          <w:b/>
          <w:bCs/>
        </w:rPr>
        <w:t>Test 2.1: LUT Boundary Conditions (INT8).</w:t>
      </w:r>
      <w:r w:rsidRPr="00870E2B">
        <w:rPr>
          <w:rFonts w:asciiTheme="majorBidi" w:hAnsiTheme="majorBidi" w:cstheme="majorBidi"/>
        </w:rPr>
        <w:t xml:space="preserve"> Test objective: Verify the top, bottom, and middle mappings of the 256-entry INT8 LUTs. Test procedure: Drive mode4x4 = 0, </w:t>
      </w:r>
      <w:proofErr w:type="spellStart"/>
      <w:r w:rsidRPr="00870E2B">
        <w:rPr>
          <w:rFonts w:asciiTheme="majorBidi" w:hAnsiTheme="majorBidi" w:cstheme="majorBidi"/>
        </w:rPr>
        <w:t>act_fn_sel</w:t>
      </w:r>
      <w:proofErr w:type="spellEnd"/>
      <w:r w:rsidRPr="00870E2B">
        <w:rPr>
          <w:rFonts w:asciiTheme="majorBidi" w:hAnsiTheme="majorBidi" w:cstheme="majorBidi"/>
        </w:rPr>
        <w:t xml:space="preserve"> = 3'b100 (Tanh). Assert </w:t>
      </w:r>
      <w:proofErr w:type="spellStart"/>
      <w:r w:rsidRPr="00870E2B">
        <w:rPr>
          <w:rFonts w:asciiTheme="majorBidi" w:hAnsiTheme="majorBidi" w:cstheme="majorBidi"/>
        </w:rPr>
        <w:t>activation_in</w:t>
      </w:r>
      <w:proofErr w:type="spellEnd"/>
      <w:r w:rsidRPr="00870E2B">
        <w:rPr>
          <w:rFonts w:asciiTheme="majorBidi" w:hAnsiTheme="majorBidi" w:cstheme="majorBidi"/>
        </w:rPr>
        <w:t xml:space="preserve"> values of 8'h80, 8'h00, and 8'h7F. Expected outcome: Tanh outputs exactly match hardcoded golden bounds (8'b10000000, 8'b00000000, 8'b01111111).</w:t>
      </w:r>
    </w:p>
    <w:p w14:paraId="6585A3D2" w14:textId="77777777" w:rsidR="00870E2B" w:rsidRDefault="00870E2B" w:rsidP="00870E2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F454D">
        <w:rPr>
          <w:rFonts w:asciiTheme="majorBidi" w:hAnsiTheme="majorBidi" w:cstheme="majorBidi"/>
          <w:b/>
          <w:bCs/>
        </w:rPr>
        <w:t xml:space="preserve">Test 2.2: LUT Boundary Conditions (INT4). </w:t>
      </w:r>
      <w:r w:rsidRPr="00870E2B">
        <w:rPr>
          <w:rFonts w:asciiTheme="majorBidi" w:hAnsiTheme="majorBidi" w:cstheme="majorBidi"/>
        </w:rPr>
        <w:t xml:space="preserve">Test objective: Verify the extrema mappings of the 16-entry 4-bit LUTs. Test procedure: Drive mode4x4 = 1, </w:t>
      </w:r>
      <w:proofErr w:type="spellStart"/>
      <w:r w:rsidRPr="00870E2B">
        <w:rPr>
          <w:rFonts w:asciiTheme="majorBidi" w:hAnsiTheme="majorBidi" w:cstheme="majorBidi"/>
        </w:rPr>
        <w:t>act_fn_sel</w:t>
      </w:r>
      <w:proofErr w:type="spellEnd"/>
      <w:r w:rsidRPr="00870E2B">
        <w:rPr>
          <w:rFonts w:asciiTheme="majorBidi" w:hAnsiTheme="majorBidi" w:cstheme="majorBidi"/>
        </w:rPr>
        <w:t xml:space="preserve"> = 3'b101 (Sigmoid). Assert </w:t>
      </w:r>
      <w:proofErr w:type="spellStart"/>
      <w:r w:rsidRPr="00870E2B">
        <w:rPr>
          <w:rFonts w:asciiTheme="majorBidi" w:hAnsiTheme="majorBidi" w:cstheme="majorBidi"/>
        </w:rPr>
        <w:t>activation_in</w:t>
      </w:r>
      <w:proofErr w:type="spellEnd"/>
      <w:r w:rsidRPr="00870E2B">
        <w:rPr>
          <w:rFonts w:asciiTheme="majorBidi" w:hAnsiTheme="majorBidi" w:cstheme="majorBidi"/>
        </w:rPr>
        <w:t xml:space="preserve"> values of 8'h08 (max negative) and 8'h07 (max positive). Expected outcome: Sigmoid outputs exactly match hardcoded golden bounds (8'b0000_0000 and 8'b0000_0111).</w:t>
      </w:r>
    </w:p>
    <w:p w14:paraId="1BC699BE" w14:textId="77777777" w:rsidR="00293AD0" w:rsidRPr="00870E2B" w:rsidRDefault="00293AD0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7F7544E" w14:textId="54208124" w:rsidR="00B50598" w:rsidRPr="00B50598" w:rsidRDefault="00B50598" w:rsidP="002F454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3: </w:t>
      </w:r>
      <w:r w:rsidR="002F454D" w:rsidRPr="002F454D">
        <w:rPr>
          <w:rFonts w:asciiTheme="majorBidi" w:hAnsiTheme="majorBidi" w:cstheme="majorBidi"/>
          <w:b/>
          <w:bCs/>
        </w:rPr>
        <w:t>Datapath &amp; Control Logic</w:t>
      </w:r>
    </w:p>
    <w:p w14:paraId="33659E5E" w14:textId="77777777" w:rsidR="002F454D" w:rsidRPr="002F454D" w:rsidRDefault="002F454D" w:rsidP="002F454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F454D">
        <w:rPr>
          <w:rFonts w:asciiTheme="majorBidi" w:hAnsiTheme="majorBidi" w:cstheme="majorBidi"/>
        </w:rPr>
        <w:t xml:space="preserve">This group ensures the </w:t>
      </w:r>
      <w:proofErr w:type="spellStart"/>
      <w:r w:rsidRPr="002F454D">
        <w:rPr>
          <w:rFonts w:asciiTheme="majorBidi" w:hAnsiTheme="majorBidi" w:cstheme="majorBidi"/>
        </w:rPr>
        <w:t>datapath</w:t>
      </w:r>
      <w:proofErr w:type="spellEnd"/>
      <w:r w:rsidRPr="002F454D">
        <w:rPr>
          <w:rFonts w:asciiTheme="majorBidi" w:hAnsiTheme="majorBidi" w:cstheme="majorBidi"/>
        </w:rPr>
        <w:t xml:space="preserve"> </w:t>
      </w:r>
      <w:proofErr w:type="spellStart"/>
      <w:r w:rsidRPr="002F454D">
        <w:rPr>
          <w:rFonts w:asciiTheme="majorBidi" w:hAnsiTheme="majorBidi" w:cstheme="majorBidi"/>
        </w:rPr>
        <w:t>muxing</w:t>
      </w:r>
      <w:proofErr w:type="spellEnd"/>
      <w:r w:rsidRPr="002F454D">
        <w:rPr>
          <w:rFonts w:asciiTheme="majorBidi" w:hAnsiTheme="majorBidi" w:cstheme="majorBidi"/>
        </w:rPr>
        <w:t>, power gating, and padding behave correctly outside of mathematical operations.</w:t>
      </w:r>
    </w:p>
    <w:p w14:paraId="5C793F23" w14:textId="77777777" w:rsidR="002F454D" w:rsidRPr="002F454D" w:rsidRDefault="002F454D" w:rsidP="002F454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F454D">
        <w:rPr>
          <w:rFonts w:asciiTheme="majorBidi" w:hAnsiTheme="majorBidi" w:cstheme="majorBidi"/>
          <w:b/>
          <w:bCs/>
        </w:rPr>
        <w:t>Test 3.1: INT4 Output Padding.</w:t>
      </w:r>
      <w:r w:rsidRPr="002F454D">
        <w:rPr>
          <w:rFonts w:asciiTheme="majorBidi" w:hAnsiTheme="majorBidi" w:cstheme="majorBidi"/>
        </w:rPr>
        <w:t xml:space="preserve"> Test objective: Verify that INT4 mode correctly pads the upper 4 bits with zeros and prevents sign extension leakage. Test procedure: Drive mode4x4 = 1, </w:t>
      </w:r>
      <w:proofErr w:type="spellStart"/>
      <w:r w:rsidRPr="002F454D">
        <w:rPr>
          <w:rFonts w:asciiTheme="majorBidi" w:hAnsiTheme="majorBidi" w:cstheme="majorBidi"/>
        </w:rPr>
        <w:t>act_fn_sel</w:t>
      </w:r>
      <w:proofErr w:type="spellEnd"/>
      <w:r w:rsidRPr="002F454D">
        <w:rPr>
          <w:rFonts w:asciiTheme="majorBidi" w:hAnsiTheme="majorBidi" w:cstheme="majorBidi"/>
        </w:rPr>
        <w:t xml:space="preserve"> = 3'b000 (Identity), and </w:t>
      </w:r>
      <w:proofErr w:type="spellStart"/>
      <w:r w:rsidRPr="002F454D">
        <w:rPr>
          <w:rFonts w:asciiTheme="majorBidi" w:hAnsiTheme="majorBidi" w:cstheme="majorBidi"/>
        </w:rPr>
        <w:t>activation_in</w:t>
      </w:r>
      <w:proofErr w:type="spellEnd"/>
      <w:r w:rsidRPr="002F454D">
        <w:rPr>
          <w:rFonts w:asciiTheme="majorBidi" w:hAnsiTheme="majorBidi" w:cstheme="majorBidi"/>
        </w:rPr>
        <w:t xml:space="preserve"> = 8'hFF. Expected outcome: Output is exactly 8'h0F. The upper 4 bits are strictly zeroed out.</w:t>
      </w:r>
    </w:p>
    <w:p w14:paraId="3277FB08" w14:textId="77777777" w:rsidR="002F454D" w:rsidRDefault="002F454D" w:rsidP="002F454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F454D">
        <w:rPr>
          <w:rFonts w:asciiTheme="majorBidi" w:hAnsiTheme="majorBidi" w:cstheme="majorBidi"/>
          <w:b/>
          <w:bCs/>
        </w:rPr>
        <w:t>Test 3.2: Invalid Function Selection.</w:t>
      </w:r>
      <w:r w:rsidRPr="002F454D">
        <w:rPr>
          <w:rFonts w:asciiTheme="majorBidi" w:hAnsiTheme="majorBidi" w:cstheme="majorBidi"/>
        </w:rPr>
        <w:t xml:space="preserve"> Test objective: Verify the default case in the output selection multiplexer defaults safely to zero. Test procedure: Drive </w:t>
      </w:r>
      <w:proofErr w:type="spellStart"/>
      <w:r w:rsidRPr="002F454D">
        <w:rPr>
          <w:rFonts w:asciiTheme="majorBidi" w:hAnsiTheme="majorBidi" w:cstheme="majorBidi"/>
        </w:rPr>
        <w:t>act_fn_sel</w:t>
      </w:r>
      <w:proofErr w:type="spellEnd"/>
      <w:r w:rsidRPr="002F454D">
        <w:rPr>
          <w:rFonts w:asciiTheme="majorBidi" w:hAnsiTheme="majorBidi" w:cstheme="majorBidi"/>
        </w:rPr>
        <w:t xml:space="preserve"> with an out-of-bounds state (e.g., if the simulator permits injecting 3'bX or logic values outside standard execution). Expected outcome: </w:t>
      </w:r>
      <w:proofErr w:type="spellStart"/>
      <w:r w:rsidRPr="002F454D">
        <w:rPr>
          <w:rFonts w:asciiTheme="majorBidi" w:hAnsiTheme="majorBidi" w:cstheme="majorBidi"/>
        </w:rPr>
        <w:t>activation_out</w:t>
      </w:r>
      <w:proofErr w:type="spellEnd"/>
      <w:r w:rsidRPr="002F454D">
        <w:rPr>
          <w:rFonts w:asciiTheme="majorBidi" w:hAnsiTheme="majorBidi" w:cstheme="majorBidi"/>
        </w:rPr>
        <w:t xml:space="preserve"> evaluates to 8'h00.</w:t>
      </w:r>
    </w:p>
    <w:p w14:paraId="1CAFDF82" w14:textId="77777777" w:rsidR="00293AD0" w:rsidRDefault="00293AD0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FF4A38D" w14:textId="77777777" w:rsidR="00293AD0" w:rsidRDefault="00293AD0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9FC0684" w14:textId="77777777" w:rsidR="00293AD0" w:rsidRDefault="00293AD0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73DE352" w14:textId="77777777" w:rsidR="00293AD0" w:rsidRPr="002F454D" w:rsidRDefault="00293AD0" w:rsidP="00293AD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0907058" w14:textId="24F87273" w:rsidR="00B50598" w:rsidRPr="00B50598" w:rsidRDefault="00B50598" w:rsidP="00293AD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4: </w:t>
      </w:r>
      <w:r w:rsidR="00293AD0" w:rsidRPr="00293AD0">
        <w:rPr>
          <w:rFonts w:asciiTheme="majorBidi" w:hAnsiTheme="majorBidi" w:cstheme="majorBidi"/>
          <w:b/>
          <w:bCs/>
        </w:rPr>
        <w:t>Constrained Random Verification</w:t>
      </w:r>
    </w:p>
    <w:p w14:paraId="7757A330" w14:textId="2BC7A0E0" w:rsidR="00BE2F48" w:rsidRPr="00BE2F48" w:rsidRDefault="001B61EA" w:rsidP="001B61E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B61EA">
        <w:rPr>
          <w:rFonts w:asciiTheme="majorBidi" w:hAnsiTheme="majorBidi" w:cstheme="majorBidi"/>
          <w:b/>
          <w:bCs/>
        </w:rPr>
        <w:t>Test 4.1: 10,000-cycle Combinational Blender.</w:t>
      </w:r>
      <w:r w:rsidRPr="001B61EA">
        <w:rPr>
          <w:rFonts w:asciiTheme="majorBidi" w:hAnsiTheme="majorBidi" w:cstheme="majorBidi"/>
        </w:rPr>
        <w:t xml:space="preserve"> Test objective: Exercise arbitrary, simultaneous toggling of </w:t>
      </w:r>
      <w:proofErr w:type="spellStart"/>
      <w:r w:rsidRPr="001B61EA">
        <w:rPr>
          <w:rFonts w:asciiTheme="majorBidi" w:hAnsiTheme="majorBidi" w:cstheme="majorBidi"/>
        </w:rPr>
        <w:t>datapath</w:t>
      </w:r>
      <w:proofErr w:type="spellEnd"/>
      <w:r w:rsidRPr="001B61EA">
        <w:rPr>
          <w:rFonts w:asciiTheme="majorBidi" w:hAnsiTheme="majorBidi" w:cstheme="majorBidi"/>
        </w:rPr>
        <w:t xml:space="preserve"> inputs, precision modes, and function selectors to expose combinational glitches, overlapping assignments, or unmapped case statements. Test procedure: Over a loop of 10,000 iterations, the testbench generates a completely random </w:t>
      </w:r>
      <w:proofErr w:type="spellStart"/>
      <w:r w:rsidRPr="001B61EA">
        <w:rPr>
          <w:rFonts w:asciiTheme="majorBidi" w:hAnsiTheme="majorBidi" w:cstheme="majorBidi"/>
        </w:rPr>
        <w:t>activation_in</w:t>
      </w:r>
      <w:proofErr w:type="spellEnd"/>
      <w:r w:rsidRPr="001B61EA">
        <w:rPr>
          <w:rFonts w:asciiTheme="majorBidi" w:hAnsiTheme="majorBidi" w:cstheme="majorBidi"/>
        </w:rPr>
        <w:t xml:space="preserve">, a random </w:t>
      </w:r>
      <w:proofErr w:type="spellStart"/>
      <w:r w:rsidRPr="001B61EA">
        <w:rPr>
          <w:rFonts w:asciiTheme="majorBidi" w:hAnsiTheme="majorBidi" w:cstheme="majorBidi"/>
        </w:rPr>
        <w:t>act_fn_sel</w:t>
      </w:r>
      <w:proofErr w:type="spellEnd"/>
      <w:r w:rsidRPr="001B61EA">
        <w:rPr>
          <w:rFonts w:asciiTheme="majorBidi" w:hAnsiTheme="majorBidi" w:cstheme="majorBidi"/>
        </w:rPr>
        <w:t xml:space="preserve">, and a random mode4x4 state. The golden reference model evaluates the randomized inputs in lockstep with the DUT. Additionally, structural invariants are checked on every cycle: Outputs generated while mode4x4 = 1 must never contain high bits in </w:t>
      </w:r>
      <w:proofErr w:type="spellStart"/>
      <w:r w:rsidRPr="001B61EA">
        <w:rPr>
          <w:rFonts w:asciiTheme="majorBidi" w:hAnsiTheme="majorBidi" w:cstheme="majorBidi"/>
        </w:rPr>
        <w:t>activation_</w:t>
      </w:r>
      <w:proofErr w:type="gramStart"/>
      <w:r w:rsidRPr="001B61EA">
        <w:rPr>
          <w:rFonts w:asciiTheme="majorBidi" w:hAnsiTheme="majorBidi" w:cstheme="majorBidi"/>
        </w:rPr>
        <w:t>out</w:t>
      </w:r>
      <w:proofErr w:type="spellEnd"/>
      <w:r w:rsidRPr="001B61EA">
        <w:rPr>
          <w:rFonts w:asciiTheme="majorBidi" w:hAnsiTheme="majorBidi" w:cstheme="majorBidi"/>
        </w:rPr>
        <w:t>[</w:t>
      </w:r>
      <w:proofErr w:type="gramEnd"/>
      <w:r w:rsidRPr="001B61EA">
        <w:rPr>
          <w:rFonts w:asciiTheme="majorBidi" w:hAnsiTheme="majorBidi" w:cstheme="majorBidi"/>
        </w:rPr>
        <w:t>7:4]. Expected outcome: All 10,000 output comparisons pass on every cycle. No structural invariant violations occur. This validates the Activation Block's resilience to arbitrary input sequences without generating latches or combinational loops.</w:t>
      </w:r>
    </w:p>
    <w:sectPr w:rsidR="00BE2F48" w:rsidRPr="00BE2F48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5C174" w14:textId="77777777" w:rsidR="00024758" w:rsidRDefault="00024758" w:rsidP="003D12A1">
      <w:pPr>
        <w:spacing w:after="0" w:line="240" w:lineRule="auto"/>
      </w:pPr>
      <w:r>
        <w:separator/>
      </w:r>
    </w:p>
  </w:endnote>
  <w:endnote w:type="continuationSeparator" w:id="0">
    <w:p w14:paraId="54D1A118" w14:textId="77777777" w:rsidR="00024758" w:rsidRDefault="00024758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83A69" w14:textId="77777777" w:rsidR="00024758" w:rsidRDefault="00024758" w:rsidP="003D12A1">
      <w:pPr>
        <w:spacing w:after="0" w:line="240" w:lineRule="auto"/>
      </w:pPr>
      <w:r>
        <w:separator/>
      </w:r>
    </w:p>
  </w:footnote>
  <w:footnote w:type="continuationSeparator" w:id="0">
    <w:p w14:paraId="27D755F2" w14:textId="77777777" w:rsidR="00024758" w:rsidRDefault="00024758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18CB"/>
    <w:rsid w:val="00014BD2"/>
    <w:rsid w:val="000236A8"/>
    <w:rsid w:val="00024758"/>
    <w:rsid w:val="00034402"/>
    <w:rsid w:val="00044961"/>
    <w:rsid w:val="00054F11"/>
    <w:rsid w:val="00066BC8"/>
    <w:rsid w:val="0007097E"/>
    <w:rsid w:val="00070E3B"/>
    <w:rsid w:val="000711A1"/>
    <w:rsid w:val="00084E63"/>
    <w:rsid w:val="00096C1F"/>
    <w:rsid w:val="00096E94"/>
    <w:rsid w:val="000A185C"/>
    <w:rsid w:val="000A47AA"/>
    <w:rsid w:val="000A5DA2"/>
    <w:rsid w:val="000B3CE5"/>
    <w:rsid w:val="000B5C8E"/>
    <w:rsid w:val="000B6754"/>
    <w:rsid w:val="000B6764"/>
    <w:rsid w:val="000C70B2"/>
    <w:rsid w:val="000C7199"/>
    <w:rsid w:val="000C7E39"/>
    <w:rsid w:val="000D32B2"/>
    <w:rsid w:val="000D56CD"/>
    <w:rsid w:val="000D7A2A"/>
    <w:rsid w:val="000E3C78"/>
    <w:rsid w:val="000E3DFC"/>
    <w:rsid w:val="000E47E1"/>
    <w:rsid w:val="000E58A3"/>
    <w:rsid w:val="000F4311"/>
    <w:rsid w:val="000F6A08"/>
    <w:rsid w:val="000F7579"/>
    <w:rsid w:val="00103826"/>
    <w:rsid w:val="00105587"/>
    <w:rsid w:val="001102E8"/>
    <w:rsid w:val="001123E4"/>
    <w:rsid w:val="00115547"/>
    <w:rsid w:val="00120C1A"/>
    <w:rsid w:val="001220BF"/>
    <w:rsid w:val="001247B3"/>
    <w:rsid w:val="00126D08"/>
    <w:rsid w:val="00126F4A"/>
    <w:rsid w:val="001274CB"/>
    <w:rsid w:val="00131ECE"/>
    <w:rsid w:val="0013482C"/>
    <w:rsid w:val="00135D9F"/>
    <w:rsid w:val="00140301"/>
    <w:rsid w:val="00140734"/>
    <w:rsid w:val="001417DA"/>
    <w:rsid w:val="0014598A"/>
    <w:rsid w:val="001478FA"/>
    <w:rsid w:val="00147A02"/>
    <w:rsid w:val="00147C67"/>
    <w:rsid w:val="001510B0"/>
    <w:rsid w:val="00161AC1"/>
    <w:rsid w:val="0016332A"/>
    <w:rsid w:val="0016380E"/>
    <w:rsid w:val="001718A1"/>
    <w:rsid w:val="0017219D"/>
    <w:rsid w:val="00173297"/>
    <w:rsid w:val="00175E70"/>
    <w:rsid w:val="00184BC3"/>
    <w:rsid w:val="00186353"/>
    <w:rsid w:val="00186564"/>
    <w:rsid w:val="001867AD"/>
    <w:rsid w:val="00186ECC"/>
    <w:rsid w:val="001906DB"/>
    <w:rsid w:val="00191357"/>
    <w:rsid w:val="00191958"/>
    <w:rsid w:val="00195B4E"/>
    <w:rsid w:val="001A4796"/>
    <w:rsid w:val="001A4CD8"/>
    <w:rsid w:val="001A7515"/>
    <w:rsid w:val="001B1821"/>
    <w:rsid w:val="001B61EA"/>
    <w:rsid w:val="001B67FE"/>
    <w:rsid w:val="001D0E0F"/>
    <w:rsid w:val="001D1F8D"/>
    <w:rsid w:val="001E23CF"/>
    <w:rsid w:val="001E5859"/>
    <w:rsid w:val="002034CF"/>
    <w:rsid w:val="002066E2"/>
    <w:rsid w:val="00212593"/>
    <w:rsid w:val="002142FD"/>
    <w:rsid w:val="00214989"/>
    <w:rsid w:val="002229E4"/>
    <w:rsid w:val="002268B7"/>
    <w:rsid w:val="002326BB"/>
    <w:rsid w:val="00236AEA"/>
    <w:rsid w:val="002408C3"/>
    <w:rsid w:val="00241648"/>
    <w:rsid w:val="002429F9"/>
    <w:rsid w:val="00242D8C"/>
    <w:rsid w:val="00243E0F"/>
    <w:rsid w:val="002453BB"/>
    <w:rsid w:val="00245B93"/>
    <w:rsid w:val="0024681E"/>
    <w:rsid w:val="00260457"/>
    <w:rsid w:val="00261670"/>
    <w:rsid w:val="002633B8"/>
    <w:rsid w:val="002659ED"/>
    <w:rsid w:val="00272620"/>
    <w:rsid w:val="00280DED"/>
    <w:rsid w:val="00282490"/>
    <w:rsid w:val="0028299B"/>
    <w:rsid w:val="002840BB"/>
    <w:rsid w:val="00285811"/>
    <w:rsid w:val="002872F0"/>
    <w:rsid w:val="00287A49"/>
    <w:rsid w:val="00291D35"/>
    <w:rsid w:val="00293AD0"/>
    <w:rsid w:val="00296268"/>
    <w:rsid w:val="002974D8"/>
    <w:rsid w:val="002A0BB2"/>
    <w:rsid w:val="002A341B"/>
    <w:rsid w:val="002A723D"/>
    <w:rsid w:val="002B2860"/>
    <w:rsid w:val="002B4C27"/>
    <w:rsid w:val="002B5CFA"/>
    <w:rsid w:val="002B7EA4"/>
    <w:rsid w:val="002C3886"/>
    <w:rsid w:val="002E1284"/>
    <w:rsid w:val="002E2F2B"/>
    <w:rsid w:val="002F0B1F"/>
    <w:rsid w:val="002F1DEA"/>
    <w:rsid w:val="002F40DF"/>
    <w:rsid w:val="002F454D"/>
    <w:rsid w:val="002F7CAC"/>
    <w:rsid w:val="00302CAB"/>
    <w:rsid w:val="00305A0A"/>
    <w:rsid w:val="003060A1"/>
    <w:rsid w:val="00307EAF"/>
    <w:rsid w:val="00310094"/>
    <w:rsid w:val="00314C03"/>
    <w:rsid w:val="00320277"/>
    <w:rsid w:val="00332B5D"/>
    <w:rsid w:val="00333664"/>
    <w:rsid w:val="00334158"/>
    <w:rsid w:val="00334951"/>
    <w:rsid w:val="00336B0F"/>
    <w:rsid w:val="00341C0E"/>
    <w:rsid w:val="00343EEE"/>
    <w:rsid w:val="0035002F"/>
    <w:rsid w:val="0035128D"/>
    <w:rsid w:val="00352254"/>
    <w:rsid w:val="00353393"/>
    <w:rsid w:val="00357265"/>
    <w:rsid w:val="00361D6D"/>
    <w:rsid w:val="003666C9"/>
    <w:rsid w:val="003746F0"/>
    <w:rsid w:val="00377E56"/>
    <w:rsid w:val="0038032E"/>
    <w:rsid w:val="00380371"/>
    <w:rsid w:val="00383B6A"/>
    <w:rsid w:val="0038464E"/>
    <w:rsid w:val="0038618D"/>
    <w:rsid w:val="00397994"/>
    <w:rsid w:val="003A12FF"/>
    <w:rsid w:val="003A39F8"/>
    <w:rsid w:val="003A50A1"/>
    <w:rsid w:val="003A5B74"/>
    <w:rsid w:val="003B19C6"/>
    <w:rsid w:val="003B3C88"/>
    <w:rsid w:val="003B463F"/>
    <w:rsid w:val="003C312B"/>
    <w:rsid w:val="003C437F"/>
    <w:rsid w:val="003D12A1"/>
    <w:rsid w:val="003D26BD"/>
    <w:rsid w:val="003D7616"/>
    <w:rsid w:val="003D7CB1"/>
    <w:rsid w:val="003E00DC"/>
    <w:rsid w:val="003E0AA1"/>
    <w:rsid w:val="003E27FD"/>
    <w:rsid w:val="003E2ABF"/>
    <w:rsid w:val="003E7972"/>
    <w:rsid w:val="003E79E5"/>
    <w:rsid w:val="003F35D0"/>
    <w:rsid w:val="00401750"/>
    <w:rsid w:val="004035AC"/>
    <w:rsid w:val="00403D99"/>
    <w:rsid w:val="0040633E"/>
    <w:rsid w:val="004141FA"/>
    <w:rsid w:val="00417245"/>
    <w:rsid w:val="00425CD9"/>
    <w:rsid w:val="004308C3"/>
    <w:rsid w:val="004323AC"/>
    <w:rsid w:val="00433257"/>
    <w:rsid w:val="004344A8"/>
    <w:rsid w:val="004354C1"/>
    <w:rsid w:val="00436482"/>
    <w:rsid w:val="00440793"/>
    <w:rsid w:val="00444404"/>
    <w:rsid w:val="00445729"/>
    <w:rsid w:val="00446A89"/>
    <w:rsid w:val="00451C1C"/>
    <w:rsid w:val="0045335F"/>
    <w:rsid w:val="00456B47"/>
    <w:rsid w:val="00460436"/>
    <w:rsid w:val="0046079B"/>
    <w:rsid w:val="00461625"/>
    <w:rsid w:val="00462B14"/>
    <w:rsid w:val="00464B82"/>
    <w:rsid w:val="0046606F"/>
    <w:rsid w:val="004865D0"/>
    <w:rsid w:val="00491330"/>
    <w:rsid w:val="00492709"/>
    <w:rsid w:val="004954C4"/>
    <w:rsid w:val="00496AE1"/>
    <w:rsid w:val="00496DEB"/>
    <w:rsid w:val="00497473"/>
    <w:rsid w:val="004A5F01"/>
    <w:rsid w:val="004C0408"/>
    <w:rsid w:val="004C0BB3"/>
    <w:rsid w:val="004C3FD9"/>
    <w:rsid w:val="004C54FD"/>
    <w:rsid w:val="004C68C5"/>
    <w:rsid w:val="004C7CDA"/>
    <w:rsid w:val="004D6B51"/>
    <w:rsid w:val="004D74BB"/>
    <w:rsid w:val="004E542A"/>
    <w:rsid w:val="004F0E57"/>
    <w:rsid w:val="004F2278"/>
    <w:rsid w:val="00504B7C"/>
    <w:rsid w:val="005078CC"/>
    <w:rsid w:val="0051052C"/>
    <w:rsid w:val="005142F8"/>
    <w:rsid w:val="00520FC2"/>
    <w:rsid w:val="0052240D"/>
    <w:rsid w:val="00524516"/>
    <w:rsid w:val="00525D01"/>
    <w:rsid w:val="005360A3"/>
    <w:rsid w:val="00536C6C"/>
    <w:rsid w:val="005465C7"/>
    <w:rsid w:val="00555F67"/>
    <w:rsid w:val="00560CC0"/>
    <w:rsid w:val="00562DF9"/>
    <w:rsid w:val="005661A5"/>
    <w:rsid w:val="00566F94"/>
    <w:rsid w:val="00571DBD"/>
    <w:rsid w:val="005726D0"/>
    <w:rsid w:val="00577C60"/>
    <w:rsid w:val="00584FE2"/>
    <w:rsid w:val="00585A7E"/>
    <w:rsid w:val="005965E4"/>
    <w:rsid w:val="005978D1"/>
    <w:rsid w:val="005A29F9"/>
    <w:rsid w:val="005A45D3"/>
    <w:rsid w:val="005B27F5"/>
    <w:rsid w:val="005B6E98"/>
    <w:rsid w:val="005B7D9E"/>
    <w:rsid w:val="005C59FB"/>
    <w:rsid w:val="005C5CA4"/>
    <w:rsid w:val="005D298E"/>
    <w:rsid w:val="005E541C"/>
    <w:rsid w:val="005F09E4"/>
    <w:rsid w:val="005F3042"/>
    <w:rsid w:val="005F4797"/>
    <w:rsid w:val="005F63BF"/>
    <w:rsid w:val="00601F6C"/>
    <w:rsid w:val="00602238"/>
    <w:rsid w:val="00604D3D"/>
    <w:rsid w:val="006152A5"/>
    <w:rsid w:val="006216D2"/>
    <w:rsid w:val="0062274F"/>
    <w:rsid w:val="006237C0"/>
    <w:rsid w:val="00623F1E"/>
    <w:rsid w:val="00626893"/>
    <w:rsid w:val="0063399C"/>
    <w:rsid w:val="00635F2E"/>
    <w:rsid w:val="0063725C"/>
    <w:rsid w:val="00643621"/>
    <w:rsid w:val="0065374F"/>
    <w:rsid w:val="00655EA4"/>
    <w:rsid w:val="00657ED4"/>
    <w:rsid w:val="00662670"/>
    <w:rsid w:val="00674420"/>
    <w:rsid w:val="0068304A"/>
    <w:rsid w:val="00683AE8"/>
    <w:rsid w:val="006907A5"/>
    <w:rsid w:val="006958C8"/>
    <w:rsid w:val="00697290"/>
    <w:rsid w:val="006A613B"/>
    <w:rsid w:val="006B3151"/>
    <w:rsid w:val="006B5612"/>
    <w:rsid w:val="006C09B3"/>
    <w:rsid w:val="006C49C7"/>
    <w:rsid w:val="006C74D8"/>
    <w:rsid w:val="006C7B95"/>
    <w:rsid w:val="006D0A86"/>
    <w:rsid w:val="006D1D94"/>
    <w:rsid w:val="006D3312"/>
    <w:rsid w:val="006E0B80"/>
    <w:rsid w:val="006E1955"/>
    <w:rsid w:val="006E6259"/>
    <w:rsid w:val="00700851"/>
    <w:rsid w:val="00705680"/>
    <w:rsid w:val="00705B0A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119B"/>
    <w:rsid w:val="00782708"/>
    <w:rsid w:val="007860F9"/>
    <w:rsid w:val="00797A1C"/>
    <w:rsid w:val="007A0FE2"/>
    <w:rsid w:val="007A47CE"/>
    <w:rsid w:val="007A5109"/>
    <w:rsid w:val="007B1862"/>
    <w:rsid w:val="007B62A3"/>
    <w:rsid w:val="007C0ACE"/>
    <w:rsid w:val="007C17F8"/>
    <w:rsid w:val="007C33D0"/>
    <w:rsid w:val="007C57DC"/>
    <w:rsid w:val="007D05D8"/>
    <w:rsid w:val="007D19C3"/>
    <w:rsid w:val="007D2156"/>
    <w:rsid w:val="007D700E"/>
    <w:rsid w:val="007E13E5"/>
    <w:rsid w:val="007E2990"/>
    <w:rsid w:val="007E756C"/>
    <w:rsid w:val="007F0663"/>
    <w:rsid w:val="008070BA"/>
    <w:rsid w:val="008100EF"/>
    <w:rsid w:val="0081056D"/>
    <w:rsid w:val="00821ACF"/>
    <w:rsid w:val="00822AEE"/>
    <w:rsid w:val="008249D1"/>
    <w:rsid w:val="00826B5E"/>
    <w:rsid w:val="008274F5"/>
    <w:rsid w:val="0083069F"/>
    <w:rsid w:val="008369FE"/>
    <w:rsid w:val="00842AD0"/>
    <w:rsid w:val="00847245"/>
    <w:rsid w:val="008476BA"/>
    <w:rsid w:val="008539FC"/>
    <w:rsid w:val="008543EA"/>
    <w:rsid w:val="0086059D"/>
    <w:rsid w:val="00863923"/>
    <w:rsid w:val="00865451"/>
    <w:rsid w:val="0086751D"/>
    <w:rsid w:val="00870E2B"/>
    <w:rsid w:val="00870F10"/>
    <w:rsid w:val="00871E94"/>
    <w:rsid w:val="0087680F"/>
    <w:rsid w:val="00881036"/>
    <w:rsid w:val="00892B82"/>
    <w:rsid w:val="00893E33"/>
    <w:rsid w:val="0089504C"/>
    <w:rsid w:val="00895E16"/>
    <w:rsid w:val="008A0305"/>
    <w:rsid w:val="008A1190"/>
    <w:rsid w:val="008A515F"/>
    <w:rsid w:val="008B0A5D"/>
    <w:rsid w:val="008B30D5"/>
    <w:rsid w:val="008B53CD"/>
    <w:rsid w:val="008B74B6"/>
    <w:rsid w:val="008B7734"/>
    <w:rsid w:val="008C0E5C"/>
    <w:rsid w:val="008C5E91"/>
    <w:rsid w:val="008C679C"/>
    <w:rsid w:val="008E0305"/>
    <w:rsid w:val="008E5175"/>
    <w:rsid w:val="008E5348"/>
    <w:rsid w:val="008E64C7"/>
    <w:rsid w:val="008E7427"/>
    <w:rsid w:val="008E7B26"/>
    <w:rsid w:val="008F008C"/>
    <w:rsid w:val="008F296F"/>
    <w:rsid w:val="008F2DDC"/>
    <w:rsid w:val="00901EC0"/>
    <w:rsid w:val="00905D5A"/>
    <w:rsid w:val="0090612A"/>
    <w:rsid w:val="00913070"/>
    <w:rsid w:val="00915785"/>
    <w:rsid w:val="00926358"/>
    <w:rsid w:val="009436DF"/>
    <w:rsid w:val="00944D6D"/>
    <w:rsid w:val="009478D6"/>
    <w:rsid w:val="00951529"/>
    <w:rsid w:val="009555B4"/>
    <w:rsid w:val="00957A53"/>
    <w:rsid w:val="0096361A"/>
    <w:rsid w:val="00963EAD"/>
    <w:rsid w:val="00970CCD"/>
    <w:rsid w:val="00971B0E"/>
    <w:rsid w:val="00975F37"/>
    <w:rsid w:val="00976D96"/>
    <w:rsid w:val="00982158"/>
    <w:rsid w:val="009A071E"/>
    <w:rsid w:val="009A270F"/>
    <w:rsid w:val="009A2C1C"/>
    <w:rsid w:val="009A3537"/>
    <w:rsid w:val="009A5C44"/>
    <w:rsid w:val="009B0ED2"/>
    <w:rsid w:val="009B5A16"/>
    <w:rsid w:val="009B6032"/>
    <w:rsid w:val="009D4360"/>
    <w:rsid w:val="009D7C3B"/>
    <w:rsid w:val="009E6972"/>
    <w:rsid w:val="009F1DBA"/>
    <w:rsid w:val="009F28FA"/>
    <w:rsid w:val="00A0192A"/>
    <w:rsid w:val="00A05332"/>
    <w:rsid w:val="00A20B8E"/>
    <w:rsid w:val="00A235B5"/>
    <w:rsid w:val="00A24106"/>
    <w:rsid w:val="00A317DC"/>
    <w:rsid w:val="00A36AB2"/>
    <w:rsid w:val="00A409AD"/>
    <w:rsid w:val="00A45215"/>
    <w:rsid w:val="00A4558F"/>
    <w:rsid w:val="00A45DFB"/>
    <w:rsid w:val="00A5020B"/>
    <w:rsid w:val="00A50698"/>
    <w:rsid w:val="00A52743"/>
    <w:rsid w:val="00A55AA2"/>
    <w:rsid w:val="00A56D5D"/>
    <w:rsid w:val="00A57B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97F03"/>
    <w:rsid w:val="00AA346E"/>
    <w:rsid w:val="00AA710D"/>
    <w:rsid w:val="00AA7B94"/>
    <w:rsid w:val="00AA7D05"/>
    <w:rsid w:val="00AB08D2"/>
    <w:rsid w:val="00AB0E12"/>
    <w:rsid w:val="00AB20C2"/>
    <w:rsid w:val="00AB3BB9"/>
    <w:rsid w:val="00AB466D"/>
    <w:rsid w:val="00AB65E1"/>
    <w:rsid w:val="00AC1E6A"/>
    <w:rsid w:val="00AC6E1A"/>
    <w:rsid w:val="00AD0378"/>
    <w:rsid w:val="00AD0D1E"/>
    <w:rsid w:val="00AD63AA"/>
    <w:rsid w:val="00AD71FF"/>
    <w:rsid w:val="00AE3688"/>
    <w:rsid w:val="00AE3FB3"/>
    <w:rsid w:val="00AE7061"/>
    <w:rsid w:val="00AF2B97"/>
    <w:rsid w:val="00B0240A"/>
    <w:rsid w:val="00B02CC0"/>
    <w:rsid w:val="00B02E2D"/>
    <w:rsid w:val="00B03716"/>
    <w:rsid w:val="00B0584C"/>
    <w:rsid w:val="00B07AEB"/>
    <w:rsid w:val="00B104A8"/>
    <w:rsid w:val="00B13A7C"/>
    <w:rsid w:val="00B25B13"/>
    <w:rsid w:val="00B26A12"/>
    <w:rsid w:val="00B27038"/>
    <w:rsid w:val="00B47FB1"/>
    <w:rsid w:val="00B50598"/>
    <w:rsid w:val="00B5373F"/>
    <w:rsid w:val="00B62D8B"/>
    <w:rsid w:val="00B672FB"/>
    <w:rsid w:val="00B70C2D"/>
    <w:rsid w:val="00B7336E"/>
    <w:rsid w:val="00B80CEC"/>
    <w:rsid w:val="00B87E1E"/>
    <w:rsid w:val="00B87E90"/>
    <w:rsid w:val="00B97323"/>
    <w:rsid w:val="00B97797"/>
    <w:rsid w:val="00BA26FF"/>
    <w:rsid w:val="00BA4CE8"/>
    <w:rsid w:val="00BA6ABE"/>
    <w:rsid w:val="00BB29C2"/>
    <w:rsid w:val="00BB7D80"/>
    <w:rsid w:val="00BC0E41"/>
    <w:rsid w:val="00BC6FE6"/>
    <w:rsid w:val="00BD0CFC"/>
    <w:rsid w:val="00BD0E3D"/>
    <w:rsid w:val="00BD35F9"/>
    <w:rsid w:val="00BE1E91"/>
    <w:rsid w:val="00BE2F48"/>
    <w:rsid w:val="00BE45DC"/>
    <w:rsid w:val="00BE67D1"/>
    <w:rsid w:val="00BF4B36"/>
    <w:rsid w:val="00BF53AB"/>
    <w:rsid w:val="00BF542A"/>
    <w:rsid w:val="00C06549"/>
    <w:rsid w:val="00C10589"/>
    <w:rsid w:val="00C14400"/>
    <w:rsid w:val="00C177C5"/>
    <w:rsid w:val="00C17870"/>
    <w:rsid w:val="00C17F00"/>
    <w:rsid w:val="00C33A68"/>
    <w:rsid w:val="00C358FF"/>
    <w:rsid w:val="00C3620C"/>
    <w:rsid w:val="00C368EF"/>
    <w:rsid w:val="00C40838"/>
    <w:rsid w:val="00C40E5B"/>
    <w:rsid w:val="00C452F8"/>
    <w:rsid w:val="00C509B5"/>
    <w:rsid w:val="00C50A3F"/>
    <w:rsid w:val="00C51671"/>
    <w:rsid w:val="00C55D7D"/>
    <w:rsid w:val="00C62DC1"/>
    <w:rsid w:val="00C70280"/>
    <w:rsid w:val="00C7602A"/>
    <w:rsid w:val="00C855CA"/>
    <w:rsid w:val="00C91FB0"/>
    <w:rsid w:val="00CA0347"/>
    <w:rsid w:val="00CA36D3"/>
    <w:rsid w:val="00CA444F"/>
    <w:rsid w:val="00CC0DE7"/>
    <w:rsid w:val="00CC2438"/>
    <w:rsid w:val="00CC453C"/>
    <w:rsid w:val="00CC5242"/>
    <w:rsid w:val="00CC5606"/>
    <w:rsid w:val="00CD0AAE"/>
    <w:rsid w:val="00CD1407"/>
    <w:rsid w:val="00CD26A9"/>
    <w:rsid w:val="00CD47B0"/>
    <w:rsid w:val="00CD4B3E"/>
    <w:rsid w:val="00CE42D3"/>
    <w:rsid w:val="00CF08DE"/>
    <w:rsid w:val="00CF70CD"/>
    <w:rsid w:val="00CF7419"/>
    <w:rsid w:val="00D05876"/>
    <w:rsid w:val="00D05E4D"/>
    <w:rsid w:val="00D06D80"/>
    <w:rsid w:val="00D10148"/>
    <w:rsid w:val="00D125D8"/>
    <w:rsid w:val="00D26568"/>
    <w:rsid w:val="00D32330"/>
    <w:rsid w:val="00D350A1"/>
    <w:rsid w:val="00D4553E"/>
    <w:rsid w:val="00D51E68"/>
    <w:rsid w:val="00D53575"/>
    <w:rsid w:val="00D55FA8"/>
    <w:rsid w:val="00D56801"/>
    <w:rsid w:val="00D61486"/>
    <w:rsid w:val="00D70C0E"/>
    <w:rsid w:val="00D74A38"/>
    <w:rsid w:val="00D75316"/>
    <w:rsid w:val="00D757E2"/>
    <w:rsid w:val="00D75CDB"/>
    <w:rsid w:val="00D81148"/>
    <w:rsid w:val="00D87319"/>
    <w:rsid w:val="00D91423"/>
    <w:rsid w:val="00D93547"/>
    <w:rsid w:val="00D94421"/>
    <w:rsid w:val="00D96113"/>
    <w:rsid w:val="00DA1231"/>
    <w:rsid w:val="00DA4FB5"/>
    <w:rsid w:val="00DB40D0"/>
    <w:rsid w:val="00DC2519"/>
    <w:rsid w:val="00DC39C1"/>
    <w:rsid w:val="00DC667D"/>
    <w:rsid w:val="00DD07B2"/>
    <w:rsid w:val="00DD1C9B"/>
    <w:rsid w:val="00DD60FD"/>
    <w:rsid w:val="00DF0A9A"/>
    <w:rsid w:val="00DF1F26"/>
    <w:rsid w:val="00E0007E"/>
    <w:rsid w:val="00E01336"/>
    <w:rsid w:val="00E03CE2"/>
    <w:rsid w:val="00E069D2"/>
    <w:rsid w:val="00E079A0"/>
    <w:rsid w:val="00E1724E"/>
    <w:rsid w:val="00E211B4"/>
    <w:rsid w:val="00E214DB"/>
    <w:rsid w:val="00E23463"/>
    <w:rsid w:val="00E263A8"/>
    <w:rsid w:val="00E401BE"/>
    <w:rsid w:val="00E4087B"/>
    <w:rsid w:val="00E44068"/>
    <w:rsid w:val="00E525E1"/>
    <w:rsid w:val="00E54226"/>
    <w:rsid w:val="00E659D8"/>
    <w:rsid w:val="00E65C5C"/>
    <w:rsid w:val="00E66094"/>
    <w:rsid w:val="00E668CE"/>
    <w:rsid w:val="00E754EE"/>
    <w:rsid w:val="00E80931"/>
    <w:rsid w:val="00E83C5A"/>
    <w:rsid w:val="00E91E26"/>
    <w:rsid w:val="00E92203"/>
    <w:rsid w:val="00E962CB"/>
    <w:rsid w:val="00EA14B3"/>
    <w:rsid w:val="00EA1F7D"/>
    <w:rsid w:val="00EA3F09"/>
    <w:rsid w:val="00EC7A45"/>
    <w:rsid w:val="00ED06B3"/>
    <w:rsid w:val="00ED4B70"/>
    <w:rsid w:val="00ED60D4"/>
    <w:rsid w:val="00ED7E40"/>
    <w:rsid w:val="00EE0E44"/>
    <w:rsid w:val="00EE1B11"/>
    <w:rsid w:val="00EE3972"/>
    <w:rsid w:val="00EE4B05"/>
    <w:rsid w:val="00EE5399"/>
    <w:rsid w:val="00EE5D91"/>
    <w:rsid w:val="00EF4D17"/>
    <w:rsid w:val="00F0276A"/>
    <w:rsid w:val="00F0370D"/>
    <w:rsid w:val="00F10ADC"/>
    <w:rsid w:val="00F14731"/>
    <w:rsid w:val="00F24719"/>
    <w:rsid w:val="00F274A8"/>
    <w:rsid w:val="00F279AA"/>
    <w:rsid w:val="00F31C79"/>
    <w:rsid w:val="00F335EC"/>
    <w:rsid w:val="00F36B7F"/>
    <w:rsid w:val="00F439A3"/>
    <w:rsid w:val="00F448B4"/>
    <w:rsid w:val="00F44D85"/>
    <w:rsid w:val="00F45D0E"/>
    <w:rsid w:val="00F52228"/>
    <w:rsid w:val="00F54D48"/>
    <w:rsid w:val="00F6079E"/>
    <w:rsid w:val="00F62F92"/>
    <w:rsid w:val="00F63EF0"/>
    <w:rsid w:val="00F648AA"/>
    <w:rsid w:val="00F807A1"/>
    <w:rsid w:val="00F903EC"/>
    <w:rsid w:val="00F9115F"/>
    <w:rsid w:val="00F95B93"/>
    <w:rsid w:val="00FA11DF"/>
    <w:rsid w:val="00FA2F15"/>
    <w:rsid w:val="00FA58C8"/>
    <w:rsid w:val="00FA5AF6"/>
    <w:rsid w:val="00FB17F5"/>
    <w:rsid w:val="00FB4771"/>
    <w:rsid w:val="00FC0436"/>
    <w:rsid w:val="00FC15B3"/>
    <w:rsid w:val="00FC2C2A"/>
    <w:rsid w:val="00FC58C2"/>
    <w:rsid w:val="00FC7E73"/>
    <w:rsid w:val="00FD371C"/>
    <w:rsid w:val="00FE28D7"/>
    <w:rsid w:val="00FE31A3"/>
    <w:rsid w:val="00FF0CD3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  <w:style w:type="paragraph" w:customStyle="1" w:styleId="font-claude-response-body">
    <w:name w:val="font-claude-response-body"/>
    <w:basedOn w:val="Normal"/>
    <w:rsid w:val="003666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3069</TotalTime>
  <Pages>4</Pages>
  <Words>1030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599</cp:revision>
  <dcterms:created xsi:type="dcterms:W3CDTF">2026-01-15T11:53:00Z</dcterms:created>
  <dcterms:modified xsi:type="dcterms:W3CDTF">2026-05-10T11:40:00Z</dcterms:modified>
</cp:coreProperties>
</file>