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F0CE" w14:textId="7C6F102B" w:rsidR="00471E8D" w:rsidRDefault="004562E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 xml:space="preserve">152118 </w:t>
      </w:r>
      <w:r>
        <w:rPr>
          <w:rFonts w:ascii="宋体" w:eastAsia="宋体" w:hAnsi="宋体" w:hint="eastAsia"/>
          <w:sz w:val="24"/>
          <w:szCs w:val="28"/>
        </w:rPr>
        <w:t>史君宝 数据库系统原理 第五次作业</w:t>
      </w:r>
    </w:p>
    <w:p w14:paraId="72939506" w14:textId="77777777" w:rsidR="004562E8" w:rsidRDefault="004562E8">
      <w:pPr>
        <w:rPr>
          <w:rFonts w:ascii="宋体" w:eastAsia="宋体" w:hAnsi="宋体"/>
          <w:sz w:val="24"/>
          <w:szCs w:val="28"/>
        </w:rPr>
      </w:pPr>
    </w:p>
    <w:p w14:paraId="14FC2EA0" w14:textId="33731623" w:rsidR="004562E8" w:rsidRDefault="004562E8">
      <w:pPr>
        <w:rPr>
          <w:rFonts w:ascii="宋体" w:eastAsia="宋体" w:hAnsi="宋体"/>
          <w:sz w:val="24"/>
          <w:szCs w:val="28"/>
        </w:rPr>
      </w:pPr>
      <w:r w:rsidRPr="004562E8">
        <w:rPr>
          <w:rFonts w:ascii="宋体" w:eastAsia="宋体" w:hAnsi="宋体"/>
          <w:sz w:val="24"/>
          <w:szCs w:val="28"/>
        </w:rPr>
        <w:drawing>
          <wp:inline distT="0" distB="0" distL="0" distR="0" wp14:anchorId="61250D90" wp14:editId="2909E65A">
            <wp:extent cx="5274310" cy="883920"/>
            <wp:effectExtent l="0" t="0" r="2540" b="0"/>
            <wp:docPr id="1384226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26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544C" w14:textId="7ED8F757" w:rsidR="004562E8" w:rsidRDefault="004562E8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中文翻译：</w:t>
      </w:r>
    </w:p>
    <w:p w14:paraId="78D18993" w14:textId="1CB0E5B0" w:rsidR="004562E8" w:rsidRDefault="004562E8">
      <w:pPr>
        <w:rPr>
          <w:rFonts w:ascii="宋体" w:eastAsia="宋体" w:hAnsi="宋体"/>
          <w:sz w:val="24"/>
          <w:szCs w:val="28"/>
        </w:rPr>
      </w:pPr>
      <w:r w:rsidRPr="004562E8">
        <w:rPr>
          <w:rFonts w:ascii="宋体" w:eastAsia="宋体" w:hAnsi="宋体" w:hint="eastAsia"/>
          <w:sz w:val="24"/>
          <w:szCs w:val="28"/>
        </w:rPr>
        <w:t>考虑关系</w:t>
      </w:r>
      <w:r w:rsidRPr="004562E8">
        <w:rPr>
          <w:rFonts w:ascii="宋体" w:eastAsia="宋体" w:hAnsi="宋体"/>
          <w:sz w:val="24"/>
          <w:szCs w:val="28"/>
        </w:rPr>
        <w:t>r1（A，B，C），r2（C，D，E）和r3（E，F），它们的主键分别为A，C和E。假设r1有1000个元组，r2有1500个元组，r3有750个元组。估计r1 Æ r2 Æ r3的大小，并给出一个高效的计算联接的策略。</w:t>
      </w:r>
    </w:p>
    <w:p w14:paraId="2CC6774A" w14:textId="557F655F" w:rsidR="00CD098A" w:rsidRDefault="00CD098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中间的符号打不出来。</w:t>
      </w:r>
    </w:p>
    <w:p w14:paraId="1FF1972E" w14:textId="77777777" w:rsidR="00682918" w:rsidRDefault="00682918">
      <w:pPr>
        <w:rPr>
          <w:rFonts w:ascii="宋体" w:eastAsia="宋体" w:hAnsi="宋体"/>
          <w:sz w:val="24"/>
          <w:szCs w:val="28"/>
        </w:rPr>
      </w:pPr>
    </w:p>
    <w:p w14:paraId="73F289D9" w14:textId="0A9A9C06" w:rsidR="00682918" w:rsidRDefault="0068291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解答：</w:t>
      </w:r>
    </w:p>
    <w:p w14:paraId="690F3522" w14:textId="446C3EFE" w:rsidR="00682918" w:rsidRDefault="0068291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由于结合律和交换律，我们知道r1</w:t>
      </w:r>
      <w:r>
        <w:rPr>
          <w:rFonts w:ascii="宋体" w:eastAsia="宋体" w:hAnsi="宋体"/>
          <w:sz w:val="24"/>
          <w:szCs w:val="28"/>
        </w:rPr>
        <w:t xml:space="preserve"> |&gt;&lt;| </w:t>
      </w:r>
      <w:r>
        <w:rPr>
          <w:rFonts w:ascii="宋体" w:eastAsia="宋体" w:hAnsi="宋体" w:hint="eastAsia"/>
          <w:sz w:val="24"/>
          <w:szCs w:val="28"/>
        </w:rPr>
        <w:t>r2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>|&gt;&lt;|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r3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的结果等于(</w:t>
      </w:r>
      <w:r>
        <w:rPr>
          <w:rFonts w:ascii="宋体" w:eastAsia="宋体" w:hAnsi="宋体" w:hint="eastAsia"/>
          <w:sz w:val="24"/>
          <w:szCs w:val="28"/>
        </w:rPr>
        <w:t>r1</w:t>
      </w:r>
      <w:r>
        <w:rPr>
          <w:rFonts w:ascii="宋体" w:eastAsia="宋体" w:hAnsi="宋体"/>
          <w:sz w:val="24"/>
          <w:szCs w:val="28"/>
        </w:rPr>
        <w:t xml:space="preserve"> |&gt;&lt;| </w:t>
      </w:r>
      <w:r>
        <w:rPr>
          <w:rFonts w:ascii="宋体" w:eastAsia="宋体" w:hAnsi="宋体" w:hint="eastAsia"/>
          <w:sz w:val="24"/>
          <w:szCs w:val="28"/>
        </w:rPr>
        <w:t>r2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/>
          <w:sz w:val="24"/>
          <w:szCs w:val="28"/>
        </w:rPr>
        <w:t xml:space="preserve"> |&gt;&lt;| </w:t>
      </w:r>
      <w:r>
        <w:rPr>
          <w:rFonts w:ascii="宋体" w:eastAsia="宋体" w:hAnsi="宋体" w:hint="eastAsia"/>
          <w:sz w:val="24"/>
          <w:szCs w:val="28"/>
        </w:rPr>
        <w:t>r3</w:t>
      </w:r>
      <w:r>
        <w:rPr>
          <w:rFonts w:ascii="宋体" w:eastAsia="宋体" w:hAnsi="宋体" w:hint="eastAsia"/>
          <w:sz w:val="24"/>
          <w:szCs w:val="28"/>
        </w:rPr>
        <w:t>。我们知道</w:t>
      </w:r>
      <w:r>
        <w:rPr>
          <w:rFonts w:ascii="宋体" w:eastAsia="宋体" w:hAnsi="宋体" w:hint="eastAsia"/>
          <w:sz w:val="24"/>
          <w:szCs w:val="28"/>
        </w:rPr>
        <w:t>r1</w:t>
      </w:r>
      <w:r>
        <w:rPr>
          <w:rFonts w:ascii="宋体" w:eastAsia="宋体" w:hAnsi="宋体"/>
          <w:sz w:val="24"/>
          <w:szCs w:val="28"/>
        </w:rPr>
        <w:t xml:space="preserve"> |&gt;&lt;| </w:t>
      </w:r>
      <w:r>
        <w:rPr>
          <w:rFonts w:ascii="宋体" w:eastAsia="宋体" w:hAnsi="宋体" w:hint="eastAsia"/>
          <w:sz w:val="24"/>
          <w:szCs w:val="28"/>
        </w:rPr>
        <w:t>r2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中有相同的键C，并且C又是r2的主键，可知r2中每个元组的C都不相同，那么结果最多只有1</w:t>
      </w:r>
      <w:r>
        <w:rPr>
          <w:rFonts w:ascii="宋体" w:eastAsia="宋体" w:hAnsi="宋体"/>
          <w:sz w:val="24"/>
          <w:szCs w:val="28"/>
        </w:rPr>
        <w:t>000</w:t>
      </w:r>
      <w:r>
        <w:rPr>
          <w:rFonts w:ascii="宋体" w:eastAsia="宋体" w:hAnsi="宋体" w:hint="eastAsia"/>
          <w:sz w:val="24"/>
          <w:szCs w:val="28"/>
        </w:rPr>
        <w:t>个元组。</w:t>
      </w:r>
    </w:p>
    <w:p w14:paraId="75361AEE" w14:textId="46557CF8" w:rsidR="00682918" w:rsidRDefault="0068291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同时</w:t>
      </w:r>
      <w:r>
        <w:rPr>
          <w:rFonts w:ascii="宋体" w:eastAsia="宋体" w:hAnsi="宋体" w:hint="eastAsia"/>
          <w:sz w:val="24"/>
          <w:szCs w:val="28"/>
        </w:rPr>
        <w:t>r1</w:t>
      </w:r>
      <w:r>
        <w:rPr>
          <w:rFonts w:ascii="宋体" w:eastAsia="宋体" w:hAnsi="宋体"/>
          <w:sz w:val="24"/>
          <w:szCs w:val="28"/>
        </w:rPr>
        <w:t xml:space="preserve"> |&gt;&lt;| </w:t>
      </w:r>
      <w:r>
        <w:rPr>
          <w:rFonts w:ascii="宋体" w:eastAsia="宋体" w:hAnsi="宋体" w:hint="eastAsia"/>
          <w:sz w:val="24"/>
          <w:szCs w:val="28"/>
        </w:rPr>
        <w:t>r2</w:t>
      </w:r>
      <w:r>
        <w:rPr>
          <w:rFonts w:ascii="宋体" w:eastAsia="宋体" w:hAnsi="宋体" w:hint="eastAsia"/>
          <w:sz w:val="24"/>
          <w:szCs w:val="28"/>
        </w:rPr>
        <w:t>连接之后再与r3进行连接，两者中都包含E，并且E又是r3的主键，所以最多只有1</w:t>
      </w:r>
      <w:r>
        <w:rPr>
          <w:rFonts w:ascii="宋体" w:eastAsia="宋体" w:hAnsi="宋体"/>
          <w:sz w:val="24"/>
          <w:szCs w:val="28"/>
        </w:rPr>
        <w:t>000</w:t>
      </w:r>
      <w:r>
        <w:rPr>
          <w:rFonts w:ascii="宋体" w:eastAsia="宋体" w:hAnsi="宋体" w:hint="eastAsia"/>
          <w:sz w:val="24"/>
          <w:szCs w:val="28"/>
        </w:rPr>
        <w:t>个元组。</w:t>
      </w:r>
    </w:p>
    <w:p w14:paraId="4283E786" w14:textId="77777777" w:rsidR="00FB047B" w:rsidRDefault="00FB047B">
      <w:pPr>
        <w:rPr>
          <w:rFonts w:ascii="宋体" w:eastAsia="宋体" w:hAnsi="宋体"/>
          <w:sz w:val="24"/>
          <w:szCs w:val="28"/>
        </w:rPr>
      </w:pPr>
    </w:p>
    <w:p w14:paraId="71C3C68C" w14:textId="5955D9F8" w:rsidR="00682918" w:rsidRDefault="00FB047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方法：</w:t>
      </w:r>
    </w:p>
    <w:p w14:paraId="54B502A5" w14:textId="69622E4E" w:rsidR="00FB047B" w:rsidRPr="00682918" w:rsidRDefault="00FB047B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我觉得对于这些连接问题中，如果连接的相同键中有主键的话，如果是主键的并且元组数多，一般是另一个元组少的数。如果是主键但是元组少，一般是另一个个元组多的数。</w:t>
      </w:r>
    </w:p>
    <w:sectPr w:rsidR="00FB047B" w:rsidRPr="00682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E8"/>
    <w:rsid w:val="004562E8"/>
    <w:rsid w:val="00471E8D"/>
    <w:rsid w:val="00682918"/>
    <w:rsid w:val="00CD098A"/>
    <w:rsid w:val="00FB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9D98"/>
  <w15:chartTrackingRefBased/>
  <w15:docId w15:val="{E4A1B03D-CBC4-462E-8181-5F936517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君宝 史</dc:creator>
  <cp:keywords/>
  <dc:description/>
  <cp:lastModifiedBy>君宝 史</cp:lastModifiedBy>
  <cp:revision>2</cp:revision>
  <dcterms:created xsi:type="dcterms:W3CDTF">2023-11-28T13:17:00Z</dcterms:created>
  <dcterms:modified xsi:type="dcterms:W3CDTF">2023-11-28T13:44:00Z</dcterms:modified>
</cp:coreProperties>
</file>