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84" w:rsidRDefault="00496AAA">
      <w:r w:rsidRPr="00496AAA">
        <w:t>https://www.cnblogs.com/jieyuefeng/p/6618957.html 是一个从百度地图API获取地点信息再入库的</w:t>
      </w:r>
      <w:proofErr w:type="spellStart"/>
      <w:r>
        <w:rPr>
          <w:rFonts w:hint="eastAsia"/>
        </w:rPr>
        <w:t>keetle</w:t>
      </w:r>
      <w:proofErr w:type="spellEnd"/>
      <w:r>
        <w:rPr>
          <w:rFonts w:hint="eastAsia"/>
        </w:rPr>
        <w:t>示例。</w:t>
      </w:r>
      <w:bookmarkStart w:id="0" w:name="_GoBack"/>
      <w:bookmarkEnd w:id="0"/>
    </w:p>
    <w:sectPr w:rsidR="0045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AA"/>
    <w:rsid w:val="00453C84"/>
    <w:rsid w:val="0049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94997-3396-48CE-9305-7E8F6139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2020-09-23T03:20:00Z</dcterms:created>
  <dcterms:modified xsi:type="dcterms:W3CDTF">2020-09-23T03:21:00Z</dcterms:modified>
</cp:coreProperties>
</file>