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AE727" w14:textId="5C9EB905" w:rsidR="00C56C2F" w:rsidRDefault="00486E8C" w:rsidP="00A1510E">
      <w:pPr>
        <w:ind w:firstLineChars="200" w:firstLine="420"/>
      </w:pPr>
      <w:r>
        <w:rPr>
          <w:rFonts w:hint="eastAsia"/>
        </w:rPr>
        <w:t>“卷起来了！”</w:t>
      </w:r>
      <w:r>
        <w:rPr>
          <w:rFonts w:hint="eastAsia"/>
        </w:rPr>
        <w:t>|</w:t>
      </w:r>
      <w:r>
        <w:rPr>
          <w:rFonts w:hint="eastAsia"/>
        </w:rPr>
        <w:t>杉树的内卷</w:t>
      </w:r>
      <w:proofErr w:type="spellStart"/>
      <w:r>
        <w:rPr>
          <w:rFonts w:hint="eastAsia"/>
        </w:rPr>
        <w:t>plog</w:t>
      </w:r>
      <w:proofErr w:type="spellEnd"/>
    </w:p>
    <w:p w14:paraId="502CCF08" w14:textId="4E27A93E" w:rsidR="00216D35" w:rsidRDefault="00216D35">
      <w:pPr>
        <w:rPr>
          <w:color w:val="FF0000"/>
        </w:rPr>
      </w:pPr>
      <w:r>
        <w:rPr>
          <w:rFonts w:hint="eastAsia"/>
          <w:color w:val="FF0000"/>
        </w:rPr>
        <w:t>挑起公益内卷</w:t>
      </w:r>
      <w:r>
        <w:rPr>
          <w:color w:val="FF0000"/>
        </w:rPr>
        <w:t xml:space="preserve">I </w:t>
      </w:r>
      <w:r>
        <w:rPr>
          <w:rFonts w:hint="eastAsia"/>
          <w:color w:val="FF0000"/>
        </w:rPr>
        <w:t>杉树自卷</w:t>
      </w:r>
      <w:proofErr w:type="spellStart"/>
      <w:r>
        <w:rPr>
          <w:rFonts w:hint="eastAsia"/>
          <w:color w:val="FF0000"/>
        </w:rPr>
        <w:t>p</w:t>
      </w:r>
      <w:r>
        <w:rPr>
          <w:color w:val="FF0000"/>
        </w:rPr>
        <w:t>log</w:t>
      </w:r>
      <w:proofErr w:type="spellEnd"/>
    </w:p>
    <w:p w14:paraId="62949C2B" w14:textId="68D4FFEB" w:rsidR="00216D35" w:rsidRDefault="00216D35">
      <w:pPr>
        <w:rPr>
          <w:color w:val="FF0000"/>
        </w:rPr>
      </w:pPr>
      <w:r>
        <w:rPr>
          <w:rFonts w:hint="eastAsia"/>
          <w:color w:val="FF0000"/>
        </w:rPr>
        <w:t>卷卷卷！卷出史无前例</w:t>
      </w:r>
      <w:r w:rsidR="0096588D">
        <w:rPr>
          <w:rFonts w:hint="eastAsia"/>
          <w:color w:val="FF0000"/>
        </w:rPr>
        <w:t>之公益活动</w:t>
      </w:r>
      <w:proofErr w:type="spellStart"/>
      <w:r w:rsidR="0096588D">
        <w:rPr>
          <w:rFonts w:hint="eastAsia"/>
          <w:color w:val="FF0000"/>
        </w:rPr>
        <w:t>p</w:t>
      </w:r>
      <w:r w:rsidR="0096588D">
        <w:rPr>
          <w:color w:val="FF0000"/>
        </w:rPr>
        <w:t>log</w:t>
      </w:r>
      <w:proofErr w:type="spellEnd"/>
    </w:p>
    <w:p w14:paraId="2CC29C63" w14:textId="77777777" w:rsidR="00216D35" w:rsidRPr="00216D35" w:rsidRDefault="00216D35">
      <w:pPr>
        <w:rPr>
          <w:color w:val="FF0000"/>
        </w:rPr>
      </w:pPr>
    </w:p>
    <w:p w14:paraId="68AC80AC" w14:textId="72BA4ED1" w:rsidR="00C56C2F" w:rsidRDefault="00486E8C">
      <w:r>
        <w:rPr>
          <w:rFonts w:hint="eastAsia"/>
        </w:rPr>
        <w:t>什么？公益活动也开始卷了？怎么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卷法？</w:t>
      </w:r>
    </w:p>
    <w:p w14:paraId="3CD14484" w14:textId="5C2C15FE" w:rsidR="00C56C2F" w:rsidRDefault="00486E8C">
      <w:r>
        <w:rPr>
          <w:rFonts w:hint="eastAsia"/>
        </w:rPr>
        <w:t>小编</w:t>
      </w:r>
      <w:r w:rsidR="006104BB">
        <w:rPr>
          <w:rFonts w:hint="eastAsia"/>
          <w:color w:val="FF0000"/>
        </w:rPr>
        <w:t>亲临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日杉树</w:t>
      </w:r>
      <w:r w:rsidR="006104BB" w:rsidRPr="006104BB">
        <w:rPr>
          <w:rFonts w:hint="eastAsia"/>
          <w:color w:val="FF0000"/>
        </w:rPr>
        <w:t>公益</w:t>
      </w:r>
      <w:r>
        <w:rPr>
          <w:rFonts w:hint="eastAsia"/>
        </w:rPr>
        <w:t>企业参访活动</w:t>
      </w:r>
      <w:r w:rsidR="006104BB" w:rsidRPr="006104BB">
        <w:rPr>
          <w:rFonts w:hint="eastAsia"/>
          <w:color w:val="FF0000"/>
        </w:rPr>
        <w:t>现场</w:t>
      </w:r>
      <w:r>
        <w:rPr>
          <w:rFonts w:hint="eastAsia"/>
        </w:rPr>
        <w:t>，</w:t>
      </w:r>
      <w:r w:rsidR="006104BB" w:rsidRPr="00354B52">
        <w:rPr>
          <w:rFonts w:hint="eastAsia"/>
          <w:color w:val="FF0000"/>
        </w:rPr>
        <w:t>见证史无前例的“卷上卷”</w:t>
      </w:r>
    </w:p>
    <w:p w14:paraId="0D71FBC9" w14:textId="77777777" w:rsidR="00354B52" w:rsidRDefault="00354B52">
      <w:pPr>
        <w:ind w:firstLineChars="1400" w:firstLine="2951"/>
        <w:rPr>
          <w:b/>
          <w:bCs/>
        </w:rPr>
      </w:pPr>
    </w:p>
    <w:p w14:paraId="0E1F189B" w14:textId="15A11985" w:rsidR="00354B52" w:rsidRDefault="00486E8C">
      <w:pPr>
        <w:ind w:firstLineChars="1400" w:firstLine="2951"/>
        <w:rPr>
          <w:b/>
          <w:bCs/>
        </w:rPr>
      </w:pPr>
      <w:r>
        <w:rPr>
          <w:rFonts w:hint="eastAsia"/>
          <w:b/>
          <w:bCs/>
        </w:rPr>
        <w:t>一卷</w:t>
      </w:r>
      <w:r>
        <w:rPr>
          <w:rFonts w:hint="eastAsia"/>
          <w:b/>
          <w:bCs/>
        </w:rPr>
        <w:t xml:space="preserve"> </w:t>
      </w:r>
      <w:r>
        <w:rPr>
          <w:rFonts w:asciiTheme="minorEastAsia" w:hAnsiTheme="minorEastAsia" w:cstheme="minorEastAsia" w:hint="eastAsia"/>
          <w:b/>
          <w:bCs/>
          <w:color w:val="000000" w:themeColor="text1"/>
          <w:szCs w:val="21"/>
        </w:rPr>
        <w:t xml:space="preserve">--- </w:t>
      </w:r>
      <w:r>
        <w:rPr>
          <w:rFonts w:hint="eastAsia"/>
          <w:b/>
          <w:bCs/>
        </w:rPr>
        <w:t>企业</w:t>
      </w:r>
    </w:p>
    <w:p w14:paraId="28E80729" w14:textId="59FFA21D" w:rsidR="00C56C2F" w:rsidRDefault="00486E8C">
      <w:r>
        <w:rPr>
          <w:rFonts w:hint="eastAsia"/>
        </w:rPr>
        <w:t>世界</w:t>
      </w:r>
      <w:r>
        <w:rPr>
          <w:rFonts w:hint="eastAsia"/>
        </w:rPr>
        <w:t>500</w:t>
      </w:r>
      <w:r>
        <w:rPr>
          <w:rFonts w:hint="eastAsia"/>
        </w:rPr>
        <w:t>强、行业头部、多元业务……这些都不稀奇啦！这次杉树带领大家参观的企业：</w:t>
      </w:r>
    </w:p>
    <w:p w14:paraId="68676EAF" w14:textId="06B2A8D8" w:rsidR="00C56C2F" w:rsidRPr="00F35D5B" w:rsidRDefault="00486E8C" w:rsidP="00F35D5B">
      <w:pPr>
        <w:pStyle w:val="a3"/>
        <w:numPr>
          <w:ilvl w:val="0"/>
          <w:numId w:val="1"/>
        </w:numPr>
        <w:adjustRightInd w:val="0"/>
        <w:snapToGrid w:val="0"/>
        <w:ind w:firstLineChars="0"/>
        <w:rPr>
          <w:rFonts w:asciiTheme="minorEastAsia" w:hAnsiTheme="minorEastAsia" w:cstheme="minorEastAsia"/>
        </w:rPr>
      </w:pPr>
      <w:r w:rsidRPr="00F35D5B">
        <w:rPr>
          <w:rFonts w:asciiTheme="minorEastAsia" w:hAnsiTheme="minorEastAsia" w:cstheme="minorEastAsia" w:hint="eastAsia"/>
        </w:rPr>
        <w:t>位列世界100强</w:t>
      </w:r>
    </w:p>
    <w:p w14:paraId="630E11A7" w14:textId="2E7E743B" w:rsidR="00C56C2F" w:rsidRDefault="00486E8C" w:rsidP="00F35D5B">
      <w:pPr>
        <w:pStyle w:val="a3"/>
        <w:numPr>
          <w:ilvl w:val="0"/>
          <w:numId w:val="1"/>
        </w:numPr>
        <w:adjustRightInd w:val="0"/>
        <w:snapToGrid w:val="0"/>
        <w:ind w:firstLineChars="0"/>
        <w:rPr>
          <w:rFonts w:ascii="等线" w:eastAsia="等线" w:hAnsi="等线" w:cs="等线"/>
          <w:color w:val="000000" w:themeColor="text1"/>
        </w:rPr>
      </w:pPr>
      <w:r>
        <w:rPr>
          <w:rFonts w:asciiTheme="minorEastAsia" w:hAnsiTheme="minorEastAsia" w:cstheme="minorEastAsia" w:hint="eastAsia"/>
          <w:color w:val="000000" w:themeColor="text1"/>
        </w:rPr>
        <w:t>行业覆盖，</w:t>
      </w:r>
      <w:r w:rsidR="00354B52" w:rsidRPr="00354B52">
        <w:rPr>
          <w:rFonts w:asciiTheme="minorEastAsia" w:hAnsiTheme="minorEastAsia" w:cstheme="minorEastAsia" w:hint="eastAsia"/>
          <w:color w:val="FF0000"/>
        </w:rPr>
        <w:t>从</w:t>
      </w:r>
      <w:r>
        <w:rPr>
          <w:rFonts w:asciiTheme="minorEastAsia" w:hAnsiTheme="minorEastAsia" w:cstheme="minorEastAsia" w:hint="eastAsia"/>
          <w:color w:val="000000" w:themeColor="text1"/>
        </w:rPr>
        <w:t>吃穿住行到宇宙卫星，一家能开</w:t>
      </w:r>
      <w:proofErr w:type="gramStart"/>
      <w:r>
        <w:rPr>
          <w:rFonts w:asciiTheme="minorEastAsia" w:hAnsiTheme="minorEastAsia" w:cstheme="minorEastAsia" w:hint="eastAsia"/>
          <w:color w:val="000000" w:themeColor="text1"/>
        </w:rPr>
        <w:t>一个进博会</w:t>
      </w:r>
      <w:proofErr w:type="gramEnd"/>
      <w:r>
        <w:rPr>
          <w:rFonts w:ascii="等线" w:eastAsia="等线" w:hAnsi="等线" w:cs="等线" w:hint="eastAsia"/>
          <w:color w:val="000000" w:themeColor="text1"/>
        </w:rPr>
        <w:t>；</w:t>
      </w:r>
    </w:p>
    <w:p w14:paraId="03C4710F" w14:textId="4F43939E" w:rsidR="001C1D82" w:rsidRPr="00ED4F6D" w:rsidRDefault="00486E8C" w:rsidP="00ED4F6D">
      <w:pPr>
        <w:pStyle w:val="a3"/>
        <w:numPr>
          <w:ilvl w:val="0"/>
          <w:numId w:val="1"/>
        </w:numPr>
        <w:adjustRightInd w:val="0"/>
        <w:snapToGrid w:val="0"/>
        <w:ind w:firstLineChars="0"/>
        <w:rPr>
          <w:rFonts w:asciiTheme="minorEastAsia" w:hAnsiTheme="minorEastAsia" w:cstheme="minorEastAsia"/>
          <w:color w:val="000000" w:themeColor="text1"/>
        </w:rPr>
      </w:pPr>
      <w:r w:rsidRPr="00ED4F6D">
        <w:rPr>
          <w:rFonts w:ascii="宋体" w:eastAsia="宋体" w:hAnsi="宋体" w:cs="宋体" w:hint="eastAsia"/>
        </w:rPr>
        <w:t>业务类型，能源开发、生产制造、贸易物流</w:t>
      </w:r>
      <w:r w:rsidR="001C1D82" w:rsidRPr="00ED4F6D">
        <w:rPr>
          <w:rFonts w:ascii="宋体" w:eastAsia="宋体" w:hAnsi="宋体" w:cs="宋体" w:hint="eastAsia"/>
        </w:rPr>
        <w:t>、</w:t>
      </w:r>
      <w:r w:rsidRPr="00ED4F6D">
        <w:rPr>
          <w:rFonts w:ascii="宋体" w:eastAsia="宋体" w:hAnsi="宋体" w:cs="宋体" w:hint="eastAsia"/>
        </w:rPr>
        <w:t>金融投资、创业扶持，样样在行！</w:t>
      </w:r>
    </w:p>
    <w:p w14:paraId="7324B312" w14:textId="0F5D3BF2" w:rsidR="00C56C2F" w:rsidRPr="001C1D82" w:rsidRDefault="00486E8C">
      <w:pPr>
        <w:rPr>
          <w:rFonts w:asciiTheme="minorEastAsia" w:hAnsiTheme="minorEastAsia" w:cstheme="minorEastAsia"/>
          <w:color w:val="2F5496" w:themeColor="accent5" w:themeShade="BF"/>
        </w:rPr>
      </w:pPr>
      <w:r>
        <w:rPr>
          <w:rFonts w:asciiTheme="minorEastAsia" w:hAnsiTheme="minorEastAsia" w:cstheme="minorEastAsia" w:hint="eastAsia"/>
          <w:color w:val="000000" w:themeColor="text1"/>
        </w:rPr>
        <w:t>他就是低调神秘的商业巨</w:t>
      </w:r>
      <w:proofErr w:type="gramStart"/>
      <w:r>
        <w:rPr>
          <w:rFonts w:asciiTheme="minorEastAsia" w:hAnsiTheme="minorEastAsia" w:cstheme="minorEastAsia" w:hint="eastAsia"/>
          <w:color w:val="000000" w:themeColor="text1"/>
        </w:rPr>
        <w:t>鳄</w:t>
      </w:r>
      <w:proofErr w:type="gramEnd"/>
      <w:r w:rsidR="004851C6">
        <w:rPr>
          <w:rFonts w:asciiTheme="minorEastAsia" w:hAnsiTheme="minorEastAsia" w:cstheme="minorEastAsia" w:hint="eastAsia"/>
          <w:color w:val="000000" w:themeColor="text1"/>
        </w:rPr>
        <w:t>——伊藤忠商事株式会社</w:t>
      </w:r>
    </w:p>
    <w:p w14:paraId="75813E41" w14:textId="77777777" w:rsidR="001C1D82" w:rsidRDefault="001C1D82">
      <w:pPr>
        <w:ind w:firstLineChars="1400" w:firstLine="2951"/>
        <w:rPr>
          <w:rFonts w:asciiTheme="minorEastAsia" w:hAnsiTheme="minorEastAsia" w:cstheme="minorEastAsia"/>
          <w:b/>
          <w:bCs/>
          <w:color w:val="000000" w:themeColor="text1"/>
          <w:szCs w:val="21"/>
        </w:rPr>
      </w:pPr>
    </w:p>
    <w:p w14:paraId="24C53431" w14:textId="421E0B37" w:rsidR="00465A70" w:rsidRDefault="00486E8C">
      <w:pPr>
        <w:ind w:firstLineChars="1400" w:firstLine="2951"/>
        <w:rPr>
          <w:rFonts w:asciiTheme="minorEastAsia" w:hAnsiTheme="minorEastAsia" w:cstheme="minorEastAsia"/>
          <w:b/>
          <w:bCs/>
          <w:color w:val="000000" w:themeColor="text1"/>
          <w:szCs w:val="21"/>
        </w:rPr>
      </w:pPr>
      <w:r>
        <w:rPr>
          <w:rFonts w:asciiTheme="minorEastAsia" w:hAnsiTheme="minorEastAsia" w:cstheme="minorEastAsia" w:hint="eastAsia"/>
          <w:b/>
          <w:bCs/>
          <w:color w:val="000000" w:themeColor="text1"/>
          <w:szCs w:val="21"/>
        </w:rPr>
        <w:t>二卷 --- 嘉宾</w:t>
      </w:r>
    </w:p>
    <w:p w14:paraId="4FF02EFA" w14:textId="668A38AA" w:rsidR="00C56C2F" w:rsidRDefault="00486E8C">
      <w:pPr>
        <w:rPr>
          <w:rFonts w:asciiTheme="minorEastAsia" w:hAnsiTheme="minorEastAsia" w:cstheme="minorEastAsia"/>
          <w:color w:val="000000" w:themeColor="text1"/>
          <w:szCs w:val="22"/>
          <w:lang w:bidi="ar"/>
        </w:rPr>
      </w:pPr>
      <w:r>
        <w:rPr>
          <w:rFonts w:asciiTheme="minorEastAsia" w:hAnsiTheme="minorEastAsia" w:cstheme="minorEastAsia" w:hint="eastAsia"/>
          <w:color w:val="000000" w:themeColor="text1"/>
          <w:szCs w:val="22"/>
          <w:lang w:bidi="ar"/>
        </w:rPr>
        <w:t>总经理水谷秀文先生</w:t>
      </w:r>
      <w:r w:rsidRPr="00465A70">
        <w:rPr>
          <w:rFonts w:asciiTheme="minorEastAsia" w:hAnsiTheme="minorEastAsia" w:cstheme="minorEastAsia" w:hint="eastAsia"/>
          <w:color w:val="FF0000"/>
          <w:szCs w:val="22"/>
          <w:lang w:bidi="ar"/>
        </w:rPr>
        <w:t>亲自</w:t>
      </w:r>
      <w:r w:rsidR="00465A70" w:rsidRPr="00465A70">
        <w:rPr>
          <w:rFonts w:asciiTheme="minorEastAsia" w:hAnsiTheme="minorEastAsia" w:cstheme="minorEastAsia" w:hint="eastAsia"/>
          <w:color w:val="FF0000"/>
          <w:szCs w:val="22"/>
          <w:lang w:bidi="ar"/>
        </w:rPr>
        <w:t>带领</w:t>
      </w:r>
      <w:r w:rsidR="00B30219">
        <w:rPr>
          <w:rFonts w:asciiTheme="minorEastAsia" w:hAnsiTheme="minorEastAsia" w:cstheme="minorEastAsia" w:hint="eastAsia"/>
          <w:color w:val="FF0000"/>
          <w:szCs w:val="22"/>
          <w:lang w:bidi="ar"/>
        </w:rPr>
        <w:t>高管团，</w:t>
      </w:r>
      <w:r>
        <w:rPr>
          <w:rFonts w:asciiTheme="minorEastAsia" w:hAnsiTheme="minorEastAsia" w:cstheme="minorEastAsia" w:hint="eastAsia"/>
          <w:color w:val="000000" w:themeColor="text1"/>
          <w:szCs w:val="22"/>
          <w:lang w:bidi="ar"/>
        </w:rPr>
        <w:t>现场与同学们分享互动。水谷先生不仅全程用中文和大家交流，还狂飙sang海闲话。</w:t>
      </w:r>
    </w:p>
    <w:p w14:paraId="4C470396" w14:textId="77777777" w:rsidR="00C56C2F" w:rsidRDefault="00486E8C">
      <w:pPr>
        <w:jc w:val="center"/>
        <w:rPr>
          <w:rFonts w:ascii="等线" w:eastAsia="等线" w:hAnsi="等线" w:cs="等线"/>
          <w:szCs w:val="22"/>
          <w:lang w:bidi="ar"/>
        </w:rPr>
      </w:pPr>
      <w:r>
        <w:rPr>
          <w:rFonts w:ascii="等线" w:eastAsia="等线" w:hAnsi="等线" w:cs="等线" w:hint="eastAsia"/>
          <w:szCs w:val="22"/>
          <w:lang w:bidi="ar"/>
        </w:rPr>
        <w:t>【图】</w:t>
      </w:r>
    </w:p>
    <w:p w14:paraId="5B61785E" w14:textId="77777777" w:rsidR="00C56C2F" w:rsidRDefault="00C56C2F">
      <w:pPr>
        <w:rPr>
          <w:rFonts w:asciiTheme="minorEastAsia" w:hAnsiTheme="minorEastAsia" w:cstheme="minorEastAsia"/>
          <w:color w:val="000000" w:themeColor="text1"/>
          <w:szCs w:val="22"/>
          <w:lang w:bidi="ar"/>
        </w:rPr>
      </w:pPr>
    </w:p>
    <w:p w14:paraId="4553970C" w14:textId="77777777" w:rsidR="00C56C2F" w:rsidRDefault="00486E8C">
      <w:pPr>
        <w:ind w:firstLineChars="1400" w:firstLine="2951"/>
        <w:rPr>
          <w:rFonts w:asciiTheme="minorEastAsia" w:hAnsiTheme="minorEastAsia" w:cstheme="minorEastAsia"/>
          <w:b/>
          <w:bCs/>
          <w:color w:val="000000" w:themeColor="text1"/>
          <w:szCs w:val="21"/>
          <w:lang w:bidi="ar"/>
        </w:rPr>
      </w:pPr>
      <w:r>
        <w:rPr>
          <w:rFonts w:asciiTheme="minorEastAsia" w:hAnsiTheme="minorEastAsia" w:cstheme="minorEastAsia" w:hint="eastAsia"/>
          <w:b/>
          <w:bCs/>
          <w:color w:val="000000" w:themeColor="text1"/>
          <w:szCs w:val="21"/>
          <w:lang w:bidi="ar"/>
        </w:rPr>
        <w:t>三卷 --- 干货</w:t>
      </w:r>
    </w:p>
    <w:p w14:paraId="32D68C97" w14:textId="70C47381" w:rsidR="00C56C2F" w:rsidRDefault="00486E8C">
      <w:pPr>
        <w:rPr>
          <w:rFonts w:asciiTheme="minorEastAsia" w:hAnsiTheme="minorEastAsia" w:cstheme="minorEastAsia"/>
          <w:color w:val="000000" w:themeColor="text1"/>
          <w:szCs w:val="22"/>
          <w:lang w:bidi="ar"/>
        </w:rPr>
      </w:pPr>
      <w:r>
        <w:rPr>
          <w:rFonts w:asciiTheme="minorEastAsia" w:hAnsiTheme="minorEastAsia" w:cstheme="minorEastAsia" w:hint="eastAsia"/>
          <w:color w:val="000000" w:themeColor="text1"/>
          <w:szCs w:val="22"/>
          <w:lang w:bidi="ar"/>
        </w:rPr>
        <w:t>水谷先生风趣幽默的开场就开始各种干货。</w:t>
      </w:r>
      <w:r w:rsidR="00F35D5B" w:rsidRPr="00F35D5B">
        <w:rPr>
          <w:rFonts w:asciiTheme="minorEastAsia" w:hAnsiTheme="minorEastAsia" w:cstheme="minorEastAsia" w:hint="eastAsia"/>
          <w:color w:val="FF0000"/>
          <w:szCs w:val="22"/>
          <w:lang w:bidi="ar"/>
        </w:rPr>
        <w:t>他总结</w:t>
      </w:r>
      <w:r>
        <w:rPr>
          <w:rFonts w:asciiTheme="minorEastAsia" w:hAnsiTheme="minorEastAsia" w:cstheme="minorEastAsia" w:hint="eastAsia"/>
          <w:color w:val="000000" w:themeColor="text1"/>
          <w:szCs w:val="22"/>
          <w:lang w:bidi="ar"/>
        </w:rPr>
        <w:t>20多年在中国的企业管理经验，用“做不做”、“能做不能做”、</w:t>
      </w:r>
      <w:proofErr w:type="gramStart"/>
      <w:r>
        <w:rPr>
          <w:rFonts w:asciiTheme="minorEastAsia" w:hAnsiTheme="minorEastAsia" w:cstheme="minorEastAsia" w:hint="eastAsia"/>
          <w:color w:val="000000" w:themeColor="text1"/>
          <w:szCs w:val="22"/>
          <w:lang w:bidi="ar"/>
        </w:rPr>
        <w:t>”</w:t>
      </w:r>
      <w:proofErr w:type="gramEnd"/>
      <w:r>
        <w:rPr>
          <w:rFonts w:asciiTheme="minorEastAsia" w:hAnsiTheme="minorEastAsia" w:cstheme="minorEastAsia" w:hint="eastAsia"/>
          <w:color w:val="000000" w:themeColor="text1"/>
          <w:szCs w:val="22"/>
          <w:lang w:bidi="ar"/>
        </w:rPr>
        <w:t>愿意做与不愿意做</w:t>
      </w:r>
      <w:proofErr w:type="gramStart"/>
      <w:r>
        <w:rPr>
          <w:rFonts w:asciiTheme="minorEastAsia" w:hAnsiTheme="minorEastAsia" w:cstheme="minorEastAsia" w:hint="eastAsia"/>
          <w:color w:val="000000" w:themeColor="text1"/>
          <w:szCs w:val="22"/>
          <w:lang w:bidi="ar"/>
        </w:rPr>
        <w:t>”</w:t>
      </w:r>
      <w:proofErr w:type="gramEnd"/>
      <w:r>
        <w:rPr>
          <w:rFonts w:asciiTheme="minorEastAsia" w:hAnsiTheme="minorEastAsia" w:cstheme="minorEastAsia" w:hint="eastAsia"/>
          <w:color w:val="000000" w:themeColor="text1"/>
          <w:szCs w:val="22"/>
          <w:lang w:bidi="ar"/>
        </w:rPr>
        <w:t xml:space="preserve"> 生动地介绍了“中国企业”、“欧美企业”、“日本企业”三种代表性企业文化</w:t>
      </w:r>
      <w:r w:rsidR="00F35D5B" w:rsidRPr="00F35D5B">
        <w:rPr>
          <w:rFonts w:asciiTheme="minorEastAsia" w:hAnsiTheme="minorEastAsia" w:cstheme="minorEastAsia" w:hint="eastAsia"/>
          <w:color w:val="FF0000"/>
          <w:szCs w:val="22"/>
          <w:lang w:bidi="ar"/>
        </w:rPr>
        <w:t>的差异</w:t>
      </w:r>
      <w:r>
        <w:rPr>
          <w:rFonts w:asciiTheme="minorEastAsia" w:hAnsiTheme="minorEastAsia" w:cstheme="minorEastAsia" w:hint="eastAsia"/>
          <w:color w:val="000000" w:themeColor="text1"/>
          <w:szCs w:val="22"/>
          <w:lang w:bidi="ar"/>
        </w:rPr>
        <w:t>，</w:t>
      </w:r>
      <w:r w:rsidRPr="00475B35">
        <w:rPr>
          <w:rFonts w:asciiTheme="minorEastAsia" w:hAnsiTheme="minorEastAsia" w:cstheme="minorEastAsia" w:hint="eastAsia"/>
          <w:szCs w:val="22"/>
          <w:lang w:bidi="ar"/>
        </w:rPr>
        <w:t>也</w:t>
      </w:r>
      <w:r w:rsidR="00475B35" w:rsidRPr="00475B35">
        <w:rPr>
          <w:rFonts w:asciiTheme="minorEastAsia" w:hAnsiTheme="minorEastAsia" w:cstheme="minorEastAsia" w:hint="eastAsia"/>
          <w:color w:val="FF0000"/>
          <w:szCs w:val="22"/>
          <w:lang w:bidi="ar"/>
        </w:rPr>
        <w:t>使同学们</w:t>
      </w:r>
      <w:r>
        <w:rPr>
          <w:rFonts w:asciiTheme="minorEastAsia" w:hAnsiTheme="minorEastAsia" w:cstheme="minorEastAsia" w:hint="eastAsia"/>
          <w:color w:val="000000" w:themeColor="text1"/>
          <w:szCs w:val="22"/>
          <w:lang w:bidi="ar"/>
        </w:rPr>
        <w:t>更深刻地了解不同企业文化对个人的职业发展的影响。</w:t>
      </w:r>
    </w:p>
    <w:p w14:paraId="00A701CA" w14:textId="77777777" w:rsidR="00F35D5B" w:rsidRDefault="00F35D5B">
      <w:pPr>
        <w:rPr>
          <w:rFonts w:asciiTheme="minorEastAsia" w:hAnsiTheme="minorEastAsia" w:cstheme="minorEastAsia"/>
          <w:color w:val="000000" w:themeColor="text1"/>
          <w:szCs w:val="22"/>
          <w:lang w:bidi="ar"/>
        </w:rPr>
      </w:pPr>
    </w:p>
    <w:p w14:paraId="6BDC3F8A" w14:textId="3B8FFEFE" w:rsidR="00C56C2F" w:rsidRDefault="00486E8C">
      <w:pPr>
        <w:rPr>
          <w:rFonts w:asciiTheme="minorEastAsia" w:hAnsiTheme="minorEastAsia" w:cstheme="minorEastAsia"/>
          <w:color w:val="000000" w:themeColor="text1"/>
          <w:szCs w:val="22"/>
          <w:lang w:bidi="ar"/>
        </w:rPr>
      </w:pPr>
      <w:r>
        <w:rPr>
          <w:rFonts w:asciiTheme="minorEastAsia" w:hAnsiTheme="minorEastAsia" w:cstheme="minorEastAsia" w:hint="eastAsia"/>
          <w:color w:val="000000" w:themeColor="text1"/>
          <w:szCs w:val="22"/>
          <w:lang w:bidi="ar"/>
        </w:rPr>
        <w:t>水谷先生还从自己丰富</w:t>
      </w:r>
      <w:proofErr w:type="gramStart"/>
      <w:r>
        <w:rPr>
          <w:rFonts w:asciiTheme="minorEastAsia" w:hAnsiTheme="minorEastAsia" w:cstheme="minorEastAsia" w:hint="eastAsia"/>
          <w:color w:val="000000" w:themeColor="text1"/>
          <w:szCs w:val="22"/>
          <w:lang w:bidi="ar"/>
        </w:rPr>
        <w:t>的职场和</w:t>
      </w:r>
      <w:proofErr w:type="gramEnd"/>
      <w:r>
        <w:rPr>
          <w:rFonts w:asciiTheme="minorEastAsia" w:hAnsiTheme="minorEastAsia" w:cstheme="minorEastAsia" w:hint="eastAsia"/>
          <w:color w:val="000000" w:themeColor="text1"/>
          <w:szCs w:val="22"/>
          <w:lang w:bidi="ar"/>
        </w:rPr>
        <w:t>人生阅历，与大家分享职业和人生选择</w:t>
      </w:r>
      <w:r w:rsidR="00475B35">
        <w:rPr>
          <w:rFonts w:asciiTheme="minorEastAsia" w:hAnsiTheme="minorEastAsia" w:cstheme="minorEastAsia" w:hint="eastAsia"/>
          <w:color w:val="FF0000"/>
          <w:szCs w:val="22"/>
          <w:lang w:bidi="ar"/>
        </w:rPr>
        <w:t>秘</w:t>
      </w:r>
      <w:proofErr w:type="gramStart"/>
      <w:r w:rsidR="00475B35">
        <w:rPr>
          <w:rFonts w:asciiTheme="minorEastAsia" w:hAnsiTheme="minorEastAsia" w:cstheme="minorEastAsia" w:hint="eastAsia"/>
          <w:color w:val="FF0000"/>
          <w:szCs w:val="22"/>
          <w:lang w:bidi="ar"/>
        </w:rPr>
        <w:t>笈</w:t>
      </w:r>
      <w:proofErr w:type="gramEnd"/>
      <w:r w:rsidR="00475B35" w:rsidRPr="00475B35">
        <w:rPr>
          <w:rFonts w:asciiTheme="minorEastAsia" w:hAnsiTheme="minorEastAsia" w:cstheme="minorEastAsia"/>
          <w:color w:val="FF0000"/>
          <w:szCs w:val="22"/>
          <w:lang w:bidi="ar"/>
        </w:rPr>
        <w:t>--</w:t>
      </w:r>
      <w:proofErr w:type="gramStart"/>
      <w:r>
        <w:rPr>
          <w:rFonts w:asciiTheme="minorEastAsia" w:hAnsiTheme="minorEastAsia" w:cstheme="minorEastAsia" w:hint="eastAsia"/>
          <w:color w:val="000000" w:themeColor="text1"/>
          <w:szCs w:val="22"/>
          <w:lang w:bidi="ar"/>
        </w:rPr>
        <w:t>“</w:t>
      </w:r>
      <w:proofErr w:type="gramEnd"/>
      <w:r>
        <w:rPr>
          <w:rFonts w:asciiTheme="minorEastAsia" w:hAnsiTheme="minorEastAsia" w:cstheme="minorEastAsia" w:hint="eastAsia"/>
          <w:color w:val="000000" w:themeColor="text1"/>
          <w:szCs w:val="22"/>
          <w:lang w:bidi="ar"/>
        </w:rPr>
        <w:t>用自己的耳朵听、用自己的脑子想、做自己的决定“！</w:t>
      </w:r>
    </w:p>
    <w:p w14:paraId="7B7E844B" w14:textId="77777777" w:rsidR="00C56C2F" w:rsidRDefault="00486E8C">
      <w:pPr>
        <w:ind w:firstLineChars="1800" w:firstLine="3780"/>
        <w:rPr>
          <w:rFonts w:asciiTheme="minorEastAsia" w:hAnsiTheme="minorEastAsia" w:cstheme="minorEastAsia"/>
          <w:color w:val="000000" w:themeColor="text1"/>
          <w:szCs w:val="22"/>
          <w:lang w:bidi="ar"/>
        </w:rPr>
      </w:pPr>
      <w:r>
        <w:rPr>
          <w:rFonts w:ascii="等线" w:eastAsia="等线" w:hAnsi="等线" w:cs="等线" w:hint="eastAsia"/>
          <w:color w:val="000000" w:themeColor="text1"/>
          <w:szCs w:val="22"/>
          <w:lang w:bidi="ar"/>
        </w:rPr>
        <w:t>【图】</w:t>
      </w:r>
    </w:p>
    <w:p w14:paraId="3FA6387E" w14:textId="0693DC6B" w:rsidR="00C56C2F" w:rsidRDefault="00486E8C">
      <w:pPr>
        <w:rPr>
          <w:rFonts w:asciiTheme="minorEastAsia" w:hAnsiTheme="minorEastAsia" w:cstheme="minorEastAsia"/>
          <w:color w:val="000000" w:themeColor="text1"/>
          <w:szCs w:val="22"/>
          <w:lang w:bidi="ar"/>
        </w:rPr>
      </w:pPr>
      <w:r>
        <w:rPr>
          <w:rFonts w:asciiTheme="minorEastAsia" w:hAnsiTheme="minorEastAsia" w:cstheme="minorEastAsia" w:hint="eastAsia"/>
          <w:color w:val="000000" w:themeColor="text1"/>
          <w:szCs w:val="22"/>
          <w:lang w:bidi="ar"/>
        </w:rPr>
        <w:t>人事总务部长冯海</w:t>
      </w:r>
      <w:proofErr w:type="gramStart"/>
      <w:r>
        <w:rPr>
          <w:rFonts w:asciiTheme="minorEastAsia" w:hAnsiTheme="minorEastAsia" w:cstheme="minorEastAsia" w:hint="eastAsia"/>
          <w:color w:val="000000" w:themeColor="text1"/>
          <w:szCs w:val="22"/>
          <w:lang w:bidi="ar"/>
        </w:rPr>
        <w:t>泉部长</w:t>
      </w:r>
      <w:proofErr w:type="gramEnd"/>
      <w:r w:rsidR="0038138A">
        <w:rPr>
          <w:rFonts w:asciiTheme="minorEastAsia" w:hAnsiTheme="minorEastAsia" w:cstheme="minorEastAsia" w:hint="eastAsia"/>
          <w:color w:val="FF0000"/>
          <w:szCs w:val="22"/>
          <w:lang w:bidi="ar"/>
        </w:rPr>
        <w:t>结合视频短片</w:t>
      </w:r>
      <w:r>
        <w:rPr>
          <w:rFonts w:asciiTheme="minorEastAsia" w:hAnsiTheme="minorEastAsia" w:cstheme="minorEastAsia" w:hint="eastAsia"/>
          <w:color w:val="000000" w:themeColor="text1"/>
          <w:szCs w:val="22"/>
          <w:lang w:bidi="ar"/>
        </w:rPr>
        <w:t>生动形象地为大家</w:t>
      </w:r>
      <w:r w:rsidR="0038138A">
        <w:rPr>
          <w:rFonts w:asciiTheme="minorEastAsia" w:hAnsiTheme="minorEastAsia" w:cstheme="minorEastAsia" w:hint="eastAsia"/>
          <w:color w:val="000000" w:themeColor="text1"/>
          <w:szCs w:val="22"/>
          <w:lang w:bidi="ar"/>
        </w:rPr>
        <w:t>介绍何为综合商社、</w:t>
      </w:r>
      <w:r>
        <w:rPr>
          <w:rFonts w:asciiTheme="minorEastAsia" w:hAnsiTheme="minorEastAsia" w:cstheme="minorEastAsia" w:hint="eastAsia"/>
          <w:color w:val="000000" w:themeColor="text1"/>
          <w:szCs w:val="22"/>
          <w:lang w:bidi="ar"/>
        </w:rPr>
        <w:t>揭秘</w:t>
      </w:r>
      <w:r w:rsidRPr="0038138A">
        <w:rPr>
          <w:rFonts w:asciiTheme="minorEastAsia" w:hAnsiTheme="minorEastAsia" w:cstheme="minorEastAsia" w:hint="eastAsia"/>
          <w:strike/>
          <w:color w:val="000000" w:themeColor="text1"/>
          <w:szCs w:val="22"/>
          <w:lang w:bidi="ar"/>
        </w:rPr>
        <w:t>了</w:t>
      </w:r>
      <w:r>
        <w:rPr>
          <w:rFonts w:asciiTheme="minorEastAsia" w:hAnsiTheme="minorEastAsia" w:cstheme="minorEastAsia" w:hint="eastAsia"/>
          <w:color w:val="000000" w:themeColor="text1"/>
          <w:szCs w:val="22"/>
          <w:lang w:bidi="ar"/>
        </w:rPr>
        <w:t>伊藤忠作为综合商社领头羊的商业发展模式</w:t>
      </w:r>
      <w:r w:rsidR="0038138A" w:rsidRPr="0038138A">
        <w:rPr>
          <w:rFonts w:asciiTheme="minorEastAsia" w:hAnsiTheme="minorEastAsia" w:cstheme="minorEastAsia" w:hint="eastAsia"/>
          <w:color w:val="FF0000"/>
          <w:szCs w:val="22"/>
          <w:lang w:bidi="ar"/>
        </w:rPr>
        <w:t>和竞争优势</w:t>
      </w:r>
      <w:r>
        <w:rPr>
          <w:rFonts w:asciiTheme="minorEastAsia" w:hAnsiTheme="minorEastAsia" w:cstheme="minorEastAsia" w:hint="eastAsia"/>
          <w:color w:val="000000" w:themeColor="text1"/>
          <w:szCs w:val="22"/>
          <w:lang w:bidi="ar"/>
        </w:rPr>
        <w:t>，解锁</w:t>
      </w:r>
      <w:r w:rsidRPr="0038138A">
        <w:rPr>
          <w:rFonts w:asciiTheme="minorEastAsia" w:hAnsiTheme="minorEastAsia" w:cstheme="minorEastAsia" w:hint="eastAsia"/>
          <w:strike/>
          <w:color w:val="000000" w:themeColor="text1"/>
          <w:szCs w:val="22"/>
          <w:lang w:bidi="ar"/>
        </w:rPr>
        <w:t>了</w:t>
      </w:r>
      <w:r>
        <w:rPr>
          <w:rFonts w:asciiTheme="minorEastAsia" w:hAnsiTheme="minorEastAsia" w:cstheme="minorEastAsia" w:hint="eastAsia"/>
          <w:color w:val="000000" w:themeColor="text1"/>
          <w:szCs w:val="22"/>
          <w:lang w:bidi="ar"/>
        </w:rPr>
        <w:t>伊藤忠经久不衰的成功秘诀。（</w:t>
      </w:r>
      <w:proofErr w:type="gramStart"/>
      <w:r>
        <w:rPr>
          <w:rFonts w:asciiTheme="minorEastAsia" w:hAnsiTheme="minorEastAsia" w:cstheme="minorEastAsia" w:hint="eastAsia"/>
          <w:color w:val="000000" w:themeColor="text1"/>
          <w:szCs w:val="22"/>
          <w:lang w:bidi="ar"/>
        </w:rPr>
        <w:t>小编跪了</w:t>
      </w:r>
      <w:proofErr w:type="gramEnd"/>
      <w:r>
        <w:rPr>
          <w:rFonts w:asciiTheme="minorEastAsia" w:hAnsiTheme="minorEastAsia" w:cstheme="minorEastAsia" w:hint="eastAsia"/>
          <w:color w:val="000000" w:themeColor="text1"/>
          <w:szCs w:val="22"/>
          <w:lang w:bidi="ar"/>
        </w:rPr>
        <w:t>，综合商社的商业生态太完整了叭，相当于进入一家公司就可以体验整个商业世界了</w:t>
      </w:r>
      <w:r w:rsidR="0038138A" w:rsidRPr="0038138A">
        <w:rPr>
          <w:rFonts w:asciiTheme="minorEastAsia" w:hAnsiTheme="minorEastAsia" w:cstheme="minorEastAsia" w:hint="eastAsia"/>
          <w:color w:val="FF0000"/>
          <w:szCs w:val="22"/>
          <w:lang w:bidi="ar"/>
        </w:rPr>
        <w:t>!</w:t>
      </w:r>
      <w:r>
        <w:rPr>
          <w:rFonts w:asciiTheme="minorEastAsia" w:hAnsiTheme="minorEastAsia" w:cstheme="minorEastAsia" w:hint="eastAsia"/>
          <w:color w:val="000000" w:themeColor="text1"/>
          <w:szCs w:val="22"/>
          <w:lang w:bidi="ar"/>
        </w:rPr>
        <w:t>）</w:t>
      </w:r>
    </w:p>
    <w:p w14:paraId="66D20E5E" w14:textId="77777777" w:rsidR="00C56C2F" w:rsidRDefault="00486E8C">
      <w:pPr>
        <w:ind w:firstLineChars="1800" w:firstLine="3780"/>
        <w:rPr>
          <w:rFonts w:asciiTheme="minorEastAsia" w:hAnsiTheme="minorEastAsia" w:cstheme="minorEastAsia"/>
          <w:color w:val="000000" w:themeColor="text1"/>
          <w:szCs w:val="22"/>
          <w:lang w:bidi="ar"/>
        </w:rPr>
      </w:pPr>
      <w:r>
        <w:rPr>
          <w:rFonts w:ascii="等线" w:eastAsia="等线" w:hAnsi="等线" w:cs="等线" w:hint="eastAsia"/>
          <w:color w:val="000000" w:themeColor="text1"/>
          <w:szCs w:val="22"/>
          <w:lang w:bidi="ar"/>
        </w:rPr>
        <w:t>【图】</w:t>
      </w:r>
    </w:p>
    <w:p w14:paraId="237E08C3" w14:textId="4376FF2F" w:rsidR="00C56C2F" w:rsidRDefault="00486E8C">
      <w:pPr>
        <w:rPr>
          <w:rFonts w:asciiTheme="minorEastAsia" w:hAnsiTheme="minorEastAsia" w:cstheme="minorEastAsia"/>
          <w:szCs w:val="22"/>
          <w:lang w:bidi="ar"/>
        </w:rPr>
      </w:pPr>
      <w:r>
        <w:rPr>
          <w:rFonts w:asciiTheme="minorEastAsia" w:hAnsiTheme="minorEastAsia" w:cstheme="minorEastAsia" w:hint="eastAsia"/>
          <w:szCs w:val="22"/>
          <w:lang w:bidi="ar"/>
        </w:rPr>
        <w:t>人事总务部长代行楼赛敏部长</w:t>
      </w:r>
      <w:r w:rsidR="00560D2F" w:rsidRPr="00560D2F">
        <w:rPr>
          <w:rFonts w:asciiTheme="minorEastAsia" w:hAnsiTheme="minorEastAsia" w:cstheme="minorEastAsia" w:hint="eastAsia"/>
          <w:color w:val="FF0000"/>
          <w:szCs w:val="22"/>
          <w:lang w:bidi="ar"/>
        </w:rPr>
        <w:t>毫无保留地向</w:t>
      </w:r>
      <w:r w:rsidRPr="00560D2F">
        <w:rPr>
          <w:rFonts w:asciiTheme="minorEastAsia" w:hAnsiTheme="minorEastAsia" w:cstheme="minorEastAsia" w:hint="eastAsia"/>
          <w:strike/>
          <w:szCs w:val="22"/>
          <w:lang w:bidi="ar"/>
        </w:rPr>
        <w:t>给</w:t>
      </w:r>
      <w:r>
        <w:rPr>
          <w:rFonts w:asciiTheme="minorEastAsia" w:hAnsiTheme="minorEastAsia" w:cstheme="minorEastAsia" w:hint="eastAsia"/>
          <w:szCs w:val="22"/>
          <w:lang w:bidi="ar"/>
        </w:rPr>
        <w:t>大家</w:t>
      </w:r>
      <w:r w:rsidR="00560D2F">
        <w:rPr>
          <w:rFonts w:asciiTheme="minorEastAsia" w:hAnsiTheme="minorEastAsia" w:cstheme="minorEastAsia" w:hint="eastAsia"/>
          <w:szCs w:val="22"/>
          <w:lang w:bidi="ar"/>
        </w:rPr>
        <w:t>透露</w:t>
      </w:r>
      <w:r>
        <w:rPr>
          <w:rFonts w:asciiTheme="minorEastAsia" w:hAnsiTheme="minorEastAsia" w:cstheme="minorEastAsia" w:hint="eastAsia"/>
          <w:szCs w:val="22"/>
          <w:lang w:bidi="ar"/>
        </w:rPr>
        <w:t>伊藤</w:t>
      </w:r>
      <w:proofErr w:type="gramStart"/>
      <w:r>
        <w:rPr>
          <w:rFonts w:asciiTheme="minorEastAsia" w:hAnsiTheme="minorEastAsia" w:cstheme="minorEastAsia" w:hint="eastAsia"/>
          <w:szCs w:val="22"/>
          <w:lang w:bidi="ar"/>
        </w:rPr>
        <w:t>忠人才</w:t>
      </w:r>
      <w:proofErr w:type="gramEnd"/>
      <w:r>
        <w:rPr>
          <w:rFonts w:asciiTheme="minorEastAsia" w:hAnsiTheme="minorEastAsia" w:cstheme="minorEastAsia" w:hint="eastAsia"/>
          <w:szCs w:val="22"/>
          <w:lang w:bidi="ar"/>
        </w:rPr>
        <w:t>培养与发展</w:t>
      </w:r>
      <w:r w:rsidR="00560D2F" w:rsidRPr="00560D2F">
        <w:rPr>
          <w:rFonts w:asciiTheme="minorEastAsia" w:hAnsiTheme="minorEastAsia" w:cstheme="minorEastAsia" w:hint="eastAsia"/>
          <w:color w:val="FF0000"/>
          <w:szCs w:val="22"/>
          <w:lang w:bidi="ar"/>
        </w:rPr>
        <w:t>策</w:t>
      </w:r>
      <w:r>
        <w:rPr>
          <w:rFonts w:asciiTheme="minorEastAsia" w:hAnsiTheme="minorEastAsia" w:cstheme="minorEastAsia" w:hint="eastAsia"/>
          <w:szCs w:val="22"/>
          <w:lang w:bidi="ar"/>
        </w:rPr>
        <w:t>略和方法</w:t>
      </w:r>
      <w:r w:rsidR="00560D2F" w:rsidRPr="00560D2F">
        <w:rPr>
          <w:rFonts w:asciiTheme="minorEastAsia" w:hAnsiTheme="minorEastAsia" w:cstheme="minorEastAsia" w:hint="eastAsia"/>
          <w:color w:val="FF0000"/>
          <w:szCs w:val="22"/>
          <w:lang w:bidi="ar"/>
        </w:rPr>
        <w:t>。（</w:t>
      </w:r>
      <w:r>
        <w:rPr>
          <w:rFonts w:asciiTheme="minorEastAsia" w:hAnsiTheme="minorEastAsia" w:cstheme="minorEastAsia" w:hint="eastAsia"/>
          <w:szCs w:val="22"/>
          <w:lang w:bidi="ar"/>
        </w:rPr>
        <w:t>小编深深理解到日本企业</w:t>
      </w:r>
      <w:r w:rsidR="00560D2F" w:rsidRPr="00560D2F">
        <w:rPr>
          <w:rFonts w:asciiTheme="minorEastAsia" w:hAnsiTheme="minorEastAsia" w:cstheme="minorEastAsia" w:hint="eastAsia"/>
          <w:color w:val="FF0000"/>
          <w:szCs w:val="22"/>
          <w:lang w:bidi="ar"/>
        </w:rPr>
        <w:t>文化</w:t>
      </w:r>
      <w:r>
        <w:rPr>
          <w:rFonts w:asciiTheme="minorEastAsia" w:hAnsiTheme="minorEastAsia" w:cstheme="minorEastAsia" w:hint="eastAsia"/>
          <w:szCs w:val="22"/>
          <w:lang w:bidi="ar"/>
        </w:rPr>
        <w:t>以及综合商社</w:t>
      </w:r>
      <w:r w:rsidR="00560D2F" w:rsidRPr="00560D2F">
        <w:rPr>
          <w:rFonts w:asciiTheme="minorEastAsia" w:hAnsiTheme="minorEastAsia" w:cstheme="minorEastAsia" w:hint="eastAsia"/>
          <w:color w:val="FF0000"/>
          <w:szCs w:val="22"/>
          <w:lang w:bidi="ar"/>
        </w:rPr>
        <w:t>模式</w:t>
      </w:r>
      <w:r w:rsidR="00560D2F" w:rsidRPr="00730FAC">
        <w:rPr>
          <w:rFonts w:asciiTheme="minorEastAsia" w:hAnsiTheme="minorEastAsia" w:cstheme="minorEastAsia" w:hint="eastAsia"/>
          <w:color w:val="FF0000"/>
          <w:szCs w:val="22"/>
          <w:lang w:bidi="ar"/>
        </w:rPr>
        <w:t>是如何为</w:t>
      </w:r>
      <w:r>
        <w:rPr>
          <w:rFonts w:asciiTheme="minorEastAsia" w:hAnsiTheme="minorEastAsia" w:cstheme="minorEastAsia" w:hint="eastAsia"/>
          <w:szCs w:val="22"/>
          <w:lang w:bidi="ar"/>
        </w:rPr>
        <w:t>员工</w:t>
      </w:r>
      <w:r w:rsidR="00730FAC" w:rsidRPr="00730FAC">
        <w:rPr>
          <w:rFonts w:asciiTheme="minorEastAsia" w:hAnsiTheme="minorEastAsia" w:cstheme="minorEastAsia" w:hint="eastAsia"/>
          <w:color w:val="FF0000"/>
          <w:szCs w:val="22"/>
          <w:lang w:bidi="ar"/>
        </w:rPr>
        <w:t>实现国际化人才</w:t>
      </w:r>
      <w:r w:rsidR="00730FAC">
        <w:rPr>
          <w:rFonts w:asciiTheme="minorEastAsia" w:hAnsiTheme="minorEastAsia" w:cstheme="minorEastAsia" w:hint="eastAsia"/>
          <w:szCs w:val="22"/>
          <w:lang w:bidi="ar"/>
        </w:rPr>
        <w:t>职业发展</w:t>
      </w:r>
      <w:r>
        <w:rPr>
          <w:rFonts w:asciiTheme="minorEastAsia" w:hAnsiTheme="minorEastAsia" w:cstheme="minorEastAsia" w:hint="eastAsia"/>
          <w:szCs w:val="22"/>
          <w:lang w:bidi="ar"/>
        </w:rPr>
        <w:t>提供</w:t>
      </w:r>
      <w:r w:rsidR="00730FAC" w:rsidRPr="00730FAC">
        <w:rPr>
          <w:rFonts w:asciiTheme="minorEastAsia" w:hAnsiTheme="minorEastAsia" w:cstheme="minorEastAsia" w:hint="eastAsia"/>
          <w:color w:val="FF0000"/>
          <w:szCs w:val="22"/>
          <w:lang w:bidi="ar"/>
        </w:rPr>
        <w:t>坚实</w:t>
      </w:r>
      <w:r>
        <w:rPr>
          <w:rFonts w:asciiTheme="minorEastAsia" w:hAnsiTheme="minorEastAsia" w:cstheme="minorEastAsia" w:hint="eastAsia"/>
          <w:szCs w:val="22"/>
          <w:lang w:bidi="ar"/>
        </w:rPr>
        <w:t>平台</w:t>
      </w:r>
      <w:r w:rsidR="00C962BF" w:rsidRPr="00C962BF">
        <w:rPr>
          <w:rFonts w:asciiTheme="minorEastAsia" w:hAnsiTheme="minorEastAsia" w:cstheme="minorEastAsia" w:hint="eastAsia"/>
          <w:color w:val="FF0000"/>
          <w:szCs w:val="22"/>
          <w:lang w:bidi="ar"/>
        </w:rPr>
        <w:t>的</w:t>
      </w:r>
      <w:r>
        <w:rPr>
          <w:rFonts w:asciiTheme="minorEastAsia" w:hAnsiTheme="minorEastAsia" w:cstheme="minorEastAsia" w:hint="eastAsia"/>
          <w:szCs w:val="22"/>
          <w:lang w:bidi="ar"/>
        </w:rPr>
        <w:t>。</w:t>
      </w:r>
      <w:r w:rsidR="00560D2F" w:rsidRPr="00560D2F">
        <w:rPr>
          <w:rFonts w:asciiTheme="minorEastAsia" w:hAnsiTheme="minorEastAsia" w:cstheme="minorEastAsia" w:hint="eastAsia"/>
          <w:color w:val="FF0000"/>
          <w:szCs w:val="22"/>
          <w:lang w:bidi="ar"/>
        </w:rPr>
        <w:t>）</w:t>
      </w:r>
    </w:p>
    <w:p w14:paraId="3522E7CC" w14:textId="77777777" w:rsidR="00C56C2F" w:rsidRDefault="00486E8C">
      <w:pPr>
        <w:ind w:firstLineChars="1800" w:firstLine="3780"/>
        <w:rPr>
          <w:rFonts w:ascii="等线" w:eastAsia="等线" w:hAnsi="等线" w:cs="等线"/>
          <w:color w:val="000000" w:themeColor="text1"/>
          <w:szCs w:val="22"/>
          <w:lang w:bidi="ar"/>
        </w:rPr>
      </w:pPr>
      <w:r>
        <w:rPr>
          <w:rFonts w:ascii="等线" w:eastAsia="等线" w:hAnsi="等线" w:cs="等线" w:hint="eastAsia"/>
          <w:color w:val="000000" w:themeColor="text1"/>
          <w:szCs w:val="22"/>
          <w:lang w:bidi="ar"/>
        </w:rPr>
        <w:t>【图】</w:t>
      </w:r>
    </w:p>
    <w:p w14:paraId="1723577A" w14:textId="79B0A524" w:rsidR="00C56C2F" w:rsidRDefault="00486E8C">
      <w:pPr>
        <w:ind w:firstLineChars="1600" w:firstLine="3373"/>
        <w:rPr>
          <w:rFonts w:ascii="宋体" w:eastAsia="宋体" w:hAnsi="宋体" w:cs="宋体"/>
          <w:b/>
          <w:bCs/>
          <w:color w:val="000000" w:themeColor="text1"/>
          <w:szCs w:val="22"/>
          <w:lang w:bidi="ar"/>
        </w:rPr>
      </w:pPr>
      <w:r>
        <w:rPr>
          <w:rFonts w:ascii="宋体" w:eastAsia="宋体" w:hAnsi="宋体" w:cs="宋体" w:hint="eastAsia"/>
          <w:b/>
          <w:bCs/>
          <w:color w:val="000000" w:themeColor="text1"/>
          <w:szCs w:val="22"/>
          <w:lang w:bidi="ar"/>
        </w:rPr>
        <w:t>四卷---</w:t>
      </w:r>
      <w:r w:rsidR="00054248" w:rsidRPr="00054248">
        <w:rPr>
          <w:rFonts w:ascii="宋体" w:eastAsia="宋体" w:hAnsi="宋体" w:cs="宋体" w:hint="eastAsia"/>
          <w:b/>
          <w:bCs/>
          <w:color w:val="FF0000"/>
          <w:szCs w:val="22"/>
          <w:lang w:bidi="ar"/>
        </w:rPr>
        <w:t>机会</w:t>
      </w:r>
    </w:p>
    <w:p w14:paraId="41DF990B" w14:textId="507700BE" w:rsidR="00C56C2F" w:rsidRDefault="00486E8C">
      <w:pPr>
        <w:rPr>
          <w:rFonts w:asciiTheme="minorEastAsia" w:hAnsiTheme="minorEastAsia" w:cstheme="minorEastAsia"/>
          <w:szCs w:val="22"/>
          <w:lang w:bidi="ar"/>
        </w:rPr>
      </w:pPr>
      <w:r>
        <w:rPr>
          <w:rFonts w:asciiTheme="minorEastAsia" w:hAnsiTheme="minorEastAsia" w:cstheme="minorEastAsia" w:hint="eastAsia"/>
          <w:szCs w:val="22"/>
          <w:lang w:bidi="ar"/>
        </w:rPr>
        <w:t xml:space="preserve">除了企业参访经典环节“参观”以外，活动还增加了“模拟面试”和“面试技巧培训”环节。招聘担当 </w:t>
      </w:r>
      <w:proofErr w:type="gramStart"/>
      <w:r>
        <w:rPr>
          <w:rFonts w:asciiTheme="minorEastAsia" w:hAnsiTheme="minorEastAsia" w:cstheme="minorEastAsia" w:hint="eastAsia"/>
          <w:szCs w:val="22"/>
          <w:lang w:bidi="ar"/>
        </w:rPr>
        <w:t>成梦佳姐姐</w:t>
      </w:r>
      <w:proofErr w:type="gramEnd"/>
      <w:r>
        <w:rPr>
          <w:rFonts w:asciiTheme="minorEastAsia" w:hAnsiTheme="minorEastAsia" w:cstheme="minorEastAsia" w:hint="eastAsia"/>
          <w:szCs w:val="22"/>
          <w:lang w:bidi="ar"/>
        </w:rPr>
        <w:t xml:space="preserve">、总务室长代行 王晓烨姐姐 </w:t>
      </w:r>
      <w:r w:rsidR="00054248">
        <w:rPr>
          <w:rFonts w:asciiTheme="minorEastAsia" w:hAnsiTheme="minorEastAsia" w:cstheme="minorEastAsia" w:hint="eastAsia"/>
          <w:szCs w:val="22"/>
          <w:lang w:bidi="ar"/>
        </w:rPr>
        <w:t>为</w:t>
      </w:r>
      <w:r>
        <w:rPr>
          <w:rFonts w:asciiTheme="minorEastAsia" w:hAnsiTheme="minorEastAsia" w:cstheme="minorEastAsia" w:hint="eastAsia"/>
          <w:szCs w:val="22"/>
          <w:lang w:bidi="ar"/>
        </w:rPr>
        <w:t>大家</w:t>
      </w:r>
      <w:r w:rsidR="00054248">
        <w:rPr>
          <w:rFonts w:asciiTheme="minorEastAsia" w:hAnsiTheme="minorEastAsia" w:cstheme="minorEastAsia" w:hint="eastAsia"/>
          <w:szCs w:val="22"/>
          <w:lang w:bidi="ar"/>
        </w:rPr>
        <w:t>设计</w:t>
      </w:r>
      <w:r>
        <w:rPr>
          <w:rFonts w:asciiTheme="minorEastAsia" w:hAnsiTheme="minorEastAsia" w:cstheme="minorEastAsia" w:hint="eastAsia"/>
          <w:szCs w:val="22"/>
          <w:lang w:bidi="ar"/>
        </w:rPr>
        <w:t>了实战体验</w:t>
      </w:r>
      <w:r w:rsidR="00054248" w:rsidRPr="00054248">
        <w:rPr>
          <w:rFonts w:asciiTheme="minorEastAsia" w:hAnsiTheme="minorEastAsia" w:cstheme="minorEastAsia" w:hint="eastAsia"/>
          <w:color w:val="FF0000"/>
          <w:szCs w:val="22"/>
          <w:lang w:bidi="ar"/>
        </w:rPr>
        <w:t>机会</w:t>
      </w:r>
      <w:r>
        <w:rPr>
          <w:rFonts w:asciiTheme="minorEastAsia" w:hAnsiTheme="minorEastAsia" w:cstheme="minorEastAsia" w:hint="eastAsia"/>
          <w:szCs w:val="22"/>
          <w:lang w:bidi="ar"/>
        </w:rPr>
        <w:t>——无领导小组讨论群面，并配有梦佳姐姐精心准备的面试秘籍。</w:t>
      </w:r>
      <w:r w:rsidR="00D93922" w:rsidRPr="00D93922">
        <w:rPr>
          <w:rFonts w:asciiTheme="minorEastAsia" w:hAnsiTheme="minorEastAsia" w:cstheme="minorEastAsia" w:hint="eastAsia"/>
          <w:color w:val="FF0000"/>
          <w:szCs w:val="22"/>
          <w:lang w:bidi="ar"/>
        </w:rPr>
        <w:t>（</w:t>
      </w:r>
      <w:r>
        <w:rPr>
          <w:rFonts w:asciiTheme="minorEastAsia" w:hAnsiTheme="minorEastAsia" w:cstheme="minorEastAsia" w:hint="eastAsia"/>
          <w:szCs w:val="22"/>
          <w:lang w:bidi="ar"/>
        </w:rPr>
        <w:t>要知道，好多大厂都喜欢在实习生和应届生招聘中使用这类面试方式，市场上甚至有昂贵的相关培训课程，在本次参访中，同学们直接零成本统统体验！</w:t>
      </w:r>
      <w:r w:rsidR="00D93922" w:rsidRPr="00D93922">
        <w:rPr>
          <w:rFonts w:asciiTheme="minorEastAsia" w:hAnsiTheme="minorEastAsia" w:cstheme="minorEastAsia" w:hint="eastAsia"/>
          <w:color w:val="FF0000"/>
          <w:szCs w:val="22"/>
          <w:lang w:bidi="ar"/>
        </w:rPr>
        <w:t>）</w:t>
      </w:r>
    </w:p>
    <w:p w14:paraId="39FF1DE7" w14:textId="77777777" w:rsidR="00C56C2F" w:rsidRDefault="00486E8C">
      <w:pPr>
        <w:ind w:firstLineChars="1800" w:firstLine="3780"/>
        <w:rPr>
          <w:rFonts w:asciiTheme="minorEastAsia" w:hAnsiTheme="minorEastAsia" w:cstheme="minorEastAsia"/>
          <w:szCs w:val="22"/>
          <w:lang w:bidi="ar"/>
        </w:rPr>
      </w:pPr>
      <w:r>
        <w:rPr>
          <w:rFonts w:ascii="等线" w:eastAsia="等线" w:hAnsi="等线" w:cs="等线" w:hint="eastAsia"/>
          <w:color w:val="000000" w:themeColor="text1"/>
          <w:szCs w:val="22"/>
          <w:lang w:bidi="ar"/>
        </w:rPr>
        <w:t>【图】</w:t>
      </w:r>
    </w:p>
    <w:p w14:paraId="0B2AF7C5" w14:textId="77777777" w:rsidR="00C56C2F" w:rsidRDefault="00486E8C">
      <w:pPr>
        <w:ind w:firstLineChars="1500" w:firstLine="3162"/>
        <w:rPr>
          <w:rFonts w:asciiTheme="minorEastAsia" w:hAnsiTheme="minorEastAsia" w:cstheme="minorEastAsia"/>
          <w:b/>
          <w:bCs/>
          <w:color w:val="000000" w:themeColor="text1"/>
          <w:szCs w:val="22"/>
          <w:lang w:bidi="ar"/>
        </w:rPr>
      </w:pPr>
      <w:r>
        <w:rPr>
          <w:rFonts w:asciiTheme="minorEastAsia" w:hAnsiTheme="minorEastAsia" w:cstheme="minorEastAsia" w:hint="eastAsia"/>
          <w:b/>
          <w:bCs/>
          <w:color w:val="000000" w:themeColor="text1"/>
          <w:szCs w:val="22"/>
          <w:lang w:bidi="ar"/>
        </w:rPr>
        <w:t xml:space="preserve">五卷 </w:t>
      </w:r>
      <w:r>
        <w:rPr>
          <w:rFonts w:asciiTheme="minorEastAsia" w:hAnsiTheme="minorEastAsia" w:cstheme="minorEastAsia" w:hint="eastAsia"/>
          <w:b/>
          <w:bCs/>
          <w:color w:val="000000" w:themeColor="text1"/>
          <w:szCs w:val="21"/>
        </w:rPr>
        <w:t>---</w:t>
      </w:r>
      <w:r>
        <w:rPr>
          <w:rFonts w:asciiTheme="minorEastAsia" w:hAnsiTheme="minorEastAsia" w:cstheme="minorEastAsia" w:hint="eastAsia"/>
          <w:b/>
          <w:bCs/>
          <w:color w:val="000000" w:themeColor="text1"/>
          <w:szCs w:val="22"/>
          <w:lang w:bidi="ar"/>
        </w:rPr>
        <w:t xml:space="preserve"> 意外</w:t>
      </w:r>
    </w:p>
    <w:p w14:paraId="0A6FF3AC" w14:textId="3C2832DC" w:rsidR="00C56C2F" w:rsidRDefault="00486E8C">
      <w:pPr>
        <w:rPr>
          <w:rFonts w:asciiTheme="minorEastAsia" w:hAnsiTheme="minorEastAsia" w:cstheme="minorEastAsia"/>
          <w:color w:val="000000" w:themeColor="text1"/>
          <w:szCs w:val="22"/>
          <w:lang w:bidi="ar"/>
        </w:rPr>
      </w:pPr>
      <w:r>
        <w:rPr>
          <w:rFonts w:asciiTheme="minorEastAsia" w:hAnsiTheme="minorEastAsia" w:cstheme="minorEastAsia" w:hint="eastAsia"/>
          <w:color w:val="000000" w:themeColor="text1"/>
          <w:szCs w:val="22"/>
          <w:lang w:bidi="ar"/>
        </w:rPr>
        <w:lastRenderedPageBreak/>
        <w:t>干货吃了还不够，还有“拿”回家的福利！赚了赚</w:t>
      </w:r>
      <w:r w:rsidR="00D93922" w:rsidRPr="00D93922">
        <w:rPr>
          <w:rFonts w:asciiTheme="minorEastAsia" w:hAnsiTheme="minorEastAsia" w:cstheme="minorEastAsia" w:hint="eastAsia"/>
          <w:color w:val="FF0000"/>
          <w:szCs w:val="22"/>
          <w:lang w:bidi="ar"/>
        </w:rPr>
        <w:t>了</w:t>
      </w:r>
      <w:r>
        <w:rPr>
          <w:rFonts w:asciiTheme="minorEastAsia" w:hAnsiTheme="minorEastAsia" w:cstheme="minorEastAsia" w:hint="eastAsia"/>
          <w:color w:val="000000" w:themeColor="text1"/>
          <w:szCs w:val="22"/>
          <w:lang w:bidi="ar"/>
        </w:rPr>
        <w:t>！</w:t>
      </w:r>
    </w:p>
    <w:p w14:paraId="03E3BC52" w14:textId="77777777" w:rsidR="00C56C2F" w:rsidRDefault="00486E8C">
      <w:pPr>
        <w:rPr>
          <w:rFonts w:asciiTheme="minorEastAsia" w:hAnsiTheme="minorEastAsia" w:cstheme="minorEastAsia"/>
          <w:color w:val="000000" w:themeColor="text1"/>
          <w:szCs w:val="22"/>
          <w:lang w:bidi="ar"/>
        </w:rPr>
      </w:pPr>
      <w:r>
        <w:rPr>
          <w:rFonts w:asciiTheme="minorEastAsia" w:hAnsiTheme="minorEastAsia" w:cstheme="minorEastAsia" w:hint="eastAsia"/>
          <w:color w:val="000000" w:themeColor="text1"/>
          <w:szCs w:val="22"/>
          <w:lang w:bidi="ar"/>
        </w:rPr>
        <w:t>伊藤忠不仅准备了美味小食和饮品驱散同学们赶路的疲惫，还为同学们准备了手账本和创意台历等礼物，带来意外之惊喜。临近活动结束，意外惊喜再度来袭，冯部长代表公司亲自送给每位同学实打实100大洋的交通卡作为谢礼！（小编内心OS：</w:t>
      </w:r>
      <w:proofErr w:type="gramStart"/>
      <w:r>
        <w:rPr>
          <w:rFonts w:asciiTheme="minorEastAsia" w:hAnsiTheme="minorEastAsia" w:cstheme="minorEastAsia" w:hint="eastAsia"/>
          <w:color w:val="000000" w:themeColor="text1"/>
          <w:szCs w:val="22"/>
          <w:lang w:bidi="ar"/>
        </w:rPr>
        <w:t>泪目了</w:t>
      </w:r>
      <w:proofErr w:type="gramEnd"/>
      <w:r>
        <w:rPr>
          <w:rFonts w:asciiTheme="minorEastAsia" w:hAnsiTheme="minorEastAsia" w:cstheme="minorEastAsia" w:hint="eastAsia"/>
          <w:color w:val="000000" w:themeColor="text1"/>
          <w:szCs w:val="22"/>
          <w:lang w:bidi="ar"/>
        </w:rPr>
        <w:t>！</w:t>
      </w:r>
      <w:proofErr w:type="gramStart"/>
      <w:r>
        <w:rPr>
          <w:rFonts w:asciiTheme="minorEastAsia" w:hAnsiTheme="minorEastAsia" w:cstheme="minorEastAsia" w:hint="eastAsia"/>
          <w:color w:val="000000" w:themeColor="text1"/>
          <w:szCs w:val="22"/>
          <w:lang w:bidi="ar"/>
        </w:rPr>
        <w:t>泪目了</w:t>
      </w:r>
      <w:proofErr w:type="gramEnd"/>
      <w:r>
        <w:rPr>
          <w:rFonts w:asciiTheme="minorEastAsia" w:hAnsiTheme="minorEastAsia" w:cstheme="minorEastAsia" w:hint="eastAsia"/>
          <w:color w:val="000000" w:themeColor="text1"/>
          <w:szCs w:val="22"/>
          <w:lang w:bidi="ar"/>
        </w:rPr>
        <w:t>！不是应该我们感谢企业吗？伊藤</w:t>
      </w:r>
      <w:proofErr w:type="gramStart"/>
      <w:r>
        <w:rPr>
          <w:rFonts w:asciiTheme="minorEastAsia" w:hAnsiTheme="minorEastAsia" w:cstheme="minorEastAsia" w:hint="eastAsia"/>
          <w:color w:val="000000" w:themeColor="text1"/>
          <w:szCs w:val="22"/>
          <w:lang w:bidi="ar"/>
        </w:rPr>
        <w:t>忠真的</w:t>
      </w:r>
      <w:proofErr w:type="gramEnd"/>
      <w:r>
        <w:rPr>
          <w:rFonts w:asciiTheme="minorEastAsia" w:hAnsiTheme="minorEastAsia" w:cstheme="minorEastAsia" w:hint="eastAsia"/>
          <w:color w:val="000000" w:themeColor="text1"/>
          <w:szCs w:val="22"/>
          <w:lang w:bidi="ar"/>
        </w:rPr>
        <w:t>好客气！）</w:t>
      </w:r>
    </w:p>
    <w:p w14:paraId="52BC370E" w14:textId="77777777" w:rsidR="00C56C2F" w:rsidRDefault="00486E8C">
      <w:pPr>
        <w:ind w:firstLineChars="1800" w:firstLine="3780"/>
        <w:rPr>
          <w:rFonts w:asciiTheme="minorEastAsia" w:hAnsiTheme="minorEastAsia" w:cstheme="minorEastAsia"/>
          <w:color w:val="000000" w:themeColor="text1"/>
          <w:szCs w:val="22"/>
          <w:lang w:bidi="ar"/>
        </w:rPr>
      </w:pPr>
      <w:r>
        <w:rPr>
          <w:rFonts w:ascii="等线" w:eastAsia="等线" w:hAnsi="等线" w:cs="等线" w:hint="eastAsia"/>
          <w:color w:val="000000" w:themeColor="text1"/>
          <w:szCs w:val="22"/>
          <w:lang w:bidi="ar"/>
        </w:rPr>
        <w:t>【图】</w:t>
      </w:r>
    </w:p>
    <w:p w14:paraId="199906CE" w14:textId="77777777" w:rsidR="00C56C2F" w:rsidRDefault="00486E8C">
      <w:pPr>
        <w:rPr>
          <w:rFonts w:asciiTheme="minorEastAsia" w:hAnsiTheme="minorEastAsia" w:cstheme="minorEastAsia"/>
          <w:b/>
          <w:bCs/>
          <w:color w:val="000000" w:themeColor="text1"/>
          <w:szCs w:val="22"/>
          <w:lang w:bidi="ar"/>
        </w:rPr>
      </w:pPr>
      <w:r>
        <w:rPr>
          <w:rFonts w:asciiTheme="minorEastAsia" w:hAnsiTheme="minorEastAsia" w:cstheme="minorEastAsia" w:hint="eastAsia"/>
          <w:color w:val="000000" w:themeColor="text1"/>
          <w:szCs w:val="22"/>
          <w:lang w:bidi="ar"/>
        </w:rPr>
        <w:t xml:space="preserve">                              </w:t>
      </w:r>
      <w:r>
        <w:rPr>
          <w:rFonts w:asciiTheme="minorEastAsia" w:hAnsiTheme="minorEastAsia" w:cstheme="minorEastAsia" w:hint="eastAsia"/>
          <w:b/>
          <w:bCs/>
          <w:color w:val="000000" w:themeColor="text1"/>
          <w:szCs w:val="22"/>
          <w:lang w:bidi="ar"/>
        </w:rPr>
        <w:t xml:space="preserve">六卷 </w:t>
      </w:r>
      <w:r>
        <w:rPr>
          <w:rFonts w:asciiTheme="minorEastAsia" w:hAnsiTheme="minorEastAsia" w:cstheme="minorEastAsia" w:hint="eastAsia"/>
          <w:b/>
          <w:bCs/>
          <w:color w:val="000000" w:themeColor="text1"/>
          <w:szCs w:val="21"/>
        </w:rPr>
        <w:t>--- 同学</w:t>
      </w:r>
    </w:p>
    <w:p w14:paraId="1EA6C3D6" w14:textId="77777777" w:rsidR="00C56C2F" w:rsidRDefault="00486E8C">
      <w:pPr>
        <w:pStyle w:val="a3"/>
        <w:ind w:firstLineChars="0" w:firstLine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这个卷，属于意外</w:t>
      </w:r>
      <w:r w:rsidRPr="001176CC">
        <w:rPr>
          <w:rFonts w:ascii="宋体" w:eastAsia="宋体" w:hAnsi="宋体" w:cs="宋体" w:hint="eastAsia"/>
          <w:strike/>
        </w:rPr>
        <w:t>的</w:t>
      </w:r>
      <w:r>
        <w:rPr>
          <w:rFonts w:ascii="宋体" w:eastAsia="宋体" w:hAnsi="宋体" w:cs="宋体" w:hint="eastAsia"/>
        </w:rPr>
        <w:t>惊喜！杉树卷、企业卷，连参加的同学也卷起来了！</w:t>
      </w:r>
    </w:p>
    <w:p w14:paraId="7EB3A8A7" w14:textId="77777777" w:rsidR="00C56C2F" w:rsidRDefault="00486E8C">
      <w:pPr>
        <w:pStyle w:val="a3"/>
        <w:ind w:firstLineChars="0" w:firstLine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企业参访，</w:t>
      </w:r>
      <w:proofErr w:type="gramStart"/>
      <w:r>
        <w:rPr>
          <w:rFonts w:ascii="宋体" w:eastAsia="宋体" w:hAnsi="宋体" w:cs="宋体" w:hint="eastAsia"/>
        </w:rPr>
        <w:t>狂记笔记</w:t>
      </w:r>
      <w:proofErr w:type="gramEnd"/>
      <w:r>
        <w:rPr>
          <w:rFonts w:ascii="宋体" w:eastAsia="宋体" w:hAnsi="宋体" w:cs="宋体" w:hint="eastAsia"/>
        </w:rPr>
        <w:t>的，见过吗？</w:t>
      </w:r>
    </w:p>
    <w:p w14:paraId="4D5A0C8C" w14:textId="64AFF1E3" w:rsidR="00C56C2F" w:rsidRDefault="00486E8C">
      <w:pPr>
        <w:pStyle w:val="a3"/>
        <w:ind w:firstLineChars="0" w:firstLine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企业参访，上台发言，争先恐后，见过吗？</w:t>
      </w:r>
    </w:p>
    <w:p w14:paraId="12A036B2" w14:textId="77777777" w:rsidR="00C56C2F" w:rsidRDefault="00486E8C">
      <w:pPr>
        <w:pStyle w:val="a3"/>
        <w:ind w:firstLineChars="0" w:firstLine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企业参访，9.9分（满分10分）的参与满意度，见过吗？</w:t>
      </w:r>
    </w:p>
    <w:p w14:paraId="275F0A5B" w14:textId="77777777" w:rsidR="00C56C2F" w:rsidRDefault="00486E8C">
      <w:pPr>
        <w:pStyle w:val="a3"/>
        <w:ind w:firstLineChars="0" w:firstLine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企业参访，非必答反馈题，也满满文字表达自己的激动、感谢、建议（多办几场啊！多宣传啊！），见过吗？</w:t>
      </w:r>
    </w:p>
    <w:p w14:paraId="041D07AD" w14:textId="77777777" w:rsidR="00C56C2F" w:rsidRDefault="00486E8C">
      <w:pPr>
        <w:pStyle w:val="a3"/>
        <w:ind w:firstLineChars="1800" w:firstLine="3780"/>
        <w:rPr>
          <w:rFonts w:ascii="宋体" w:eastAsia="宋体" w:hAnsi="宋体" w:cs="宋体"/>
        </w:rPr>
      </w:pPr>
      <w:r>
        <w:rPr>
          <w:rFonts w:ascii="等线" w:eastAsia="等线" w:hAnsi="等线" w:cs="等线" w:hint="eastAsia"/>
          <w:color w:val="000000" w:themeColor="text1"/>
          <w:szCs w:val="22"/>
          <w:lang w:bidi="ar"/>
        </w:rPr>
        <w:t>【图】</w:t>
      </w:r>
    </w:p>
    <w:p w14:paraId="68BC1751" w14:textId="43638381" w:rsidR="00C56C2F" w:rsidRDefault="00486E8C">
      <w:pPr>
        <w:rPr>
          <w:rFonts w:ascii="等线" w:eastAsia="等线" w:hAnsi="等线" w:cs="等线"/>
        </w:rPr>
      </w:pPr>
      <w:r>
        <w:rPr>
          <w:rFonts w:ascii="等线" w:eastAsia="等线" w:hAnsi="等线" w:cs="等线" w:hint="eastAsia"/>
          <w:szCs w:val="22"/>
          <w:lang w:bidi="ar"/>
        </w:rPr>
        <w:t>小编深深感叹，杉树的活动</w:t>
      </w:r>
      <w:r w:rsidR="00604718" w:rsidRPr="00604718">
        <w:rPr>
          <w:rFonts w:ascii="等线" w:eastAsia="等线" w:hAnsi="等线" w:cs="等线" w:hint="eastAsia"/>
          <w:color w:val="FF0000"/>
          <w:szCs w:val="22"/>
          <w:lang w:bidi="ar"/>
        </w:rPr>
        <w:t>居然</w:t>
      </w:r>
      <w:r>
        <w:rPr>
          <w:rFonts w:ascii="等线" w:eastAsia="等线" w:hAnsi="等线" w:cs="等线" w:hint="eastAsia"/>
          <w:szCs w:val="22"/>
          <w:lang w:bidi="ar"/>
        </w:rPr>
        <w:t>卷</w:t>
      </w:r>
      <w:r w:rsidR="00604718" w:rsidRPr="00604718">
        <w:rPr>
          <w:rFonts w:ascii="等线" w:eastAsia="等线" w:hAnsi="等线" w:cs="等线" w:hint="eastAsia"/>
          <w:color w:val="FF0000"/>
          <w:szCs w:val="22"/>
          <w:lang w:bidi="ar"/>
        </w:rPr>
        <w:t>到</w:t>
      </w:r>
      <w:r>
        <w:rPr>
          <w:rFonts w:ascii="等线" w:eastAsia="等线" w:hAnsi="等线" w:cs="等线" w:hint="eastAsia"/>
          <w:szCs w:val="22"/>
          <w:lang w:bidi="ar"/>
        </w:rPr>
        <w:t>如此高水准</w:t>
      </w:r>
      <w:r w:rsidR="00604718" w:rsidRPr="00604718">
        <w:rPr>
          <w:rFonts w:ascii="等线" w:eastAsia="等线" w:hAnsi="等线" w:cs="等线" w:hint="eastAsia"/>
          <w:color w:val="FF0000"/>
          <w:szCs w:val="22"/>
          <w:lang w:bidi="ar"/>
        </w:rPr>
        <w:t>（让别人怎么活啊！）</w:t>
      </w:r>
      <w:r>
        <w:rPr>
          <w:rFonts w:ascii="等线" w:eastAsia="等线" w:hAnsi="等线" w:cs="等线" w:hint="eastAsia"/>
          <w:szCs w:val="22"/>
          <w:lang w:bidi="ar"/>
        </w:rPr>
        <w:t>！正如</w:t>
      </w:r>
      <w:r w:rsidR="00604718" w:rsidRPr="00604718">
        <w:rPr>
          <w:rFonts w:ascii="等线" w:eastAsia="等线" w:hAnsi="等线" w:cs="等线" w:hint="eastAsia"/>
          <w:color w:val="FF0000"/>
          <w:szCs w:val="22"/>
          <w:lang w:bidi="ar"/>
        </w:rPr>
        <w:t>水谷先生</w:t>
      </w:r>
      <w:r>
        <w:rPr>
          <w:rFonts w:ascii="等线" w:eastAsia="等线" w:hAnsi="等线" w:cs="等线" w:hint="eastAsia"/>
          <w:szCs w:val="22"/>
          <w:lang w:bidi="ar"/>
        </w:rPr>
        <w:t>在开场致辞中</w:t>
      </w:r>
      <w:r w:rsidR="00604718" w:rsidRPr="00604718">
        <w:rPr>
          <w:rFonts w:ascii="等线" w:eastAsia="等线" w:hAnsi="等线" w:cs="等线" w:hint="eastAsia"/>
          <w:color w:val="FF0000"/>
        </w:rPr>
        <w:t>对大家的鼓励</w:t>
      </w:r>
      <w:r w:rsidR="00604718">
        <w:rPr>
          <w:rFonts w:ascii="等线" w:eastAsia="等线" w:hAnsi="等线" w:cs="等线" w:hint="eastAsia"/>
          <w:color w:val="FF0000"/>
        </w:rPr>
        <w:t>：</w:t>
      </w:r>
      <w:r>
        <w:rPr>
          <w:rFonts w:ascii="等线" w:eastAsia="等线" w:hAnsi="等线" w:cs="等线" w:hint="eastAsia"/>
        </w:rPr>
        <w:t>用眼用耳</w:t>
      </w:r>
      <w:r w:rsidRPr="00604718">
        <w:rPr>
          <w:rFonts w:ascii="等线" w:eastAsia="等线" w:hAnsi="等线" w:cs="等线" w:hint="eastAsia"/>
          <w:strike/>
        </w:rPr>
        <w:t>朵</w:t>
      </w:r>
      <w:r>
        <w:rPr>
          <w:rFonts w:ascii="等线" w:eastAsia="等线" w:hAnsi="等线" w:cs="等线" w:hint="eastAsia"/>
        </w:rPr>
        <w:t>沟通，重视自己真实的体验一样，用心准备的公司</w:t>
      </w:r>
      <w:r w:rsidR="00604718" w:rsidRPr="00604718">
        <w:rPr>
          <w:rFonts w:ascii="等线" w:eastAsia="等线" w:hAnsi="等线" w:cs="等线" w:hint="eastAsia"/>
          <w:color w:val="FF0000"/>
        </w:rPr>
        <w:t>、</w:t>
      </w:r>
      <w:r>
        <w:rPr>
          <w:rFonts w:ascii="等线" w:eastAsia="等线" w:hAnsi="等线" w:cs="等线" w:hint="eastAsia"/>
        </w:rPr>
        <w:t>用心参与的同学，使我们都成为了收获最大的人！</w:t>
      </w:r>
    </w:p>
    <w:p w14:paraId="12D7635B" w14:textId="77777777" w:rsidR="00C56C2F" w:rsidRDefault="00486E8C">
      <w:pPr>
        <w:pStyle w:val="a3"/>
        <w:ind w:firstLineChars="1800" w:firstLine="3780"/>
        <w:rPr>
          <w:rFonts w:ascii="等线" w:eastAsia="等线" w:hAnsi="等线" w:cs="等线"/>
          <w:color w:val="000000" w:themeColor="text1"/>
          <w:szCs w:val="22"/>
          <w:lang w:bidi="ar"/>
        </w:rPr>
      </w:pPr>
      <w:r>
        <w:rPr>
          <w:rFonts w:ascii="等线" w:eastAsia="等线" w:hAnsi="等线" w:cs="等线" w:hint="eastAsia"/>
          <w:color w:val="000000" w:themeColor="text1"/>
          <w:szCs w:val="22"/>
          <w:lang w:bidi="ar"/>
        </w:rPr>
        <w:t>【合照】</w:t>
      </w:r>
    </w:p>
    <w:p w14:paraId="6C0B673B" w14:textId="77777777" w:rsidR="00C56C2F" w:rsidRDefault="00C56C2F">
      <w:pPr>
        <w:pStyle w:val="a3"/>
        <w:ind w:firstLineChars="1800" w:firstLine="3780"/>
        <w:rPr>
          <w:rFonts w:ascii="等线" w:eastAsia="等线" w:hAnsi="等线" w:cs="等线"/>
          <w:color w:val="000000" w:themeColor="text1"/>
          <w:szCs w:val="22"/>
          <w:lang w:bidi="ar"/>
        </w:rPr>
      </w:pPr>
    </w:p>
    <w:p w14:paraId="0C844616" w14:textId="77777777" w:rsidR="00C56C2F" w:rsidRDefault="00C56C2F">
      <w:pPr>
        <w:jc w:val="center"/>
        <w:rPr>
          <w:rFonts w:ascii="Calibri" w:eastAsia="宋体" w:hAnsi="Calibri" w:cs="宋体"/>
          <w:szCs w:val="22"/>
          <w:lang w:bidi="ar"/>
        </w:rPr>
      </w:pPr>
    </w:p>
    <w:p w14:paraId="49817303" w14:textId="77777777" w:rsidR="00C56C2F" w:rsidRDefault="00486E8C">
      <w:pPr>
        <w:jc w:val="center"/>
        <w:rPr>
          <w:rFonts w:ascii="Calibri" w:eastAsia="宋体" w:hAnsi="Calibri" w:cs="宋体"/>
          <w:szCs w:val="22"/>
          <w:lang w:bidi="ar"/>
        </w:rPr>
      </w:pPr>
      <w:r>
        <w:rPr>
          <w:rFonts w:ascii="Calibri" w:eastAsia="宋体" w:hAnsi="Calibri" w:cs="宋体" w:hint="eastAsia"/>
          <w:szCs w:val="22"/>
          <w:lang w:bidi="ar"/>
        </w:rPr>
        <w:t>特别鸣谢：</w:t>
      </w:r>
    </w:p>
    <w:p w14:paraId="06261CB3" w14:textId="68B74A20" w:rsidR="00C56C2F" w:rsidRDefault="00486E8C">
      <w:pPr>
        <w:jc w:val="center"/>
        <w:rPr>
          <w:rFonts w:ascii="Calibri" w:eastAsia="宋体" w:hAnsi="Calibri" w:cs="宋体"/>
          <w:szCs w:val="22"/>
          <w:lang w:bidi="ar"/>
        </w:rPr>
      </w:pPr>
      <w:r>
        <w:rPr>
          <w:rFonts w:ascii="Calibri" w:eastAsia="宋体" w:hAnsi="Calibri" w:cs="宋体" w:hint="eastAsia"/>
          <w:szCs w:val="22"/>
          <w:lang w:bidi="ar"/>
        </w:rPr>
        <w:t>上海伊藤忠商事有限公司</w:t>
      </w:r>
    </w:p>
    <w:p w14:paraId="5AA396E6" w14:textId="05987C16" w:rsidR="00A1510E" w:rsidRDefault="00A1510E">
      <w:pPr>
        <w:jc w:val="center"/>
        <w:rPr>
          <w:rFonts w:ascii="Calibri" w:eastAsia="宋体" w:hAnsi="Calibri" w:cs="宋体"/>
          <w:szCs w:val="22"/>
          <w:lang w:bidi="ar"/>
        </w:rPr>
      </w:pPr>
    </w:p>
    <w:p w14:paraId="51F2692A" w14:textId="7FBAFEE9" w:rsidR="0073148C" w:rsidRDefault="0073148C" w:rsidP="0073148C">
      <w:pPr>
        <w:jc w:val="center"/>
        <w:rPr>
          <w:rFonts w:ascii="Calibri" w:eastAsia="宋体" w:hAnsi="Calibri" w:cs="宋体"/>
          <w:szCs w:val="22"/>
          <w:lang w:bidi="ar"/>
        </w:rPr>
      </w:pPr>
      <w:proofErr w:type="gramStart"/>
      <w:r>
        <w:rPr>
          <w:rFonts w:ascii="Calibri" w:eastAsia="宋体" w:hAnsi="Calibri" w:cs="宋体" w:hint="eastAsia"/>
          <w:szCs w:val="22"/>
          <w:lang w:bidi="ar"/>
        </w:rPr>
        <w:t>企合部</w:t>
      </w:r>
      <w:proofErr w:type="gramEnd"/>
      <w:r>
        <w:rPr>
          <w:rFonts w:ascii="Calibri" w:eastAsia="宋体" w:hAnsi="Calibri" w:cs="宋体" w:hint="eastAsia"/>
          <w:szCs w:val="22"/>
          <w:lang w:bidi="ar"/>
        </w:rPr>
        <w:t>顾问导师</w:t>
      </w:r>
    </w:p>
    <w:p w14:paraId="6FEF8A96" w14:textId="568AE00F" w:rsidR="0073148C" w:rsidRDefault="0073148C" w:rsidP="0073148C">
      <w:pPr>
        <w:jc w:val="center"/>
        <w:rPr>
          <w:rFonts w:ascii="Calibri" w:eastAsia="宋体" w:hAnsi="Calibri" w:cs="宋体" w:hint="eastAsia"/>
          <w:szCs w:val="22"/>
          <w:lang w:bidi="ar"/>
        </w:rPr>
      </w:pPr>
      <w:r>
        <w:rPr>
          <w:rFonts w:ascii="Calibri" w:eastAsia="宋体" w:hAnsi="Calibri" w:cs="宋体"/>
          <w:szCs w:val="22"/>
          <w:lang w:bidi="ar"/>
        </w:rPr>
        <w:t>L</w:t>
      </w:r>
      <w:r>
        <w:rPr>
          <w:rFonts w:ascii="Calibri" w:eastAsia="宋体" w:hAnsi="Calibri" w:cs="宋体" w:hint="eastAsia"/>
          <w:szCs w:val="22"/>
          <w:lang w:bidi="ar"/>
        </w:rPr>
        <w:t>ace</w:t>
      </w:r>
      <w:r>
        <w:rPr>
          <w:rFonts w:ascii="Calibri" w:eastAsia="宋体" w:hAnsi="Calibri" w:cs="宋体" w:hint="eastAsia"/>
          <w:szCs w:val="22"/>
          <w:lang w:bidi="ar"/>
        </w:rPr>
        <w:t>姐</w:t>
      </w:r>
    </w:p>
    <w:p w14:paraId="430D0AAB" w14:textId="77777777" w:rsidR="0073148C" w:rsidRDefault="0073148C" w:rsidP="00A1510E">
      <w:pPr>
        <w:jc w:val="center"/>
        <w:rPr>
          <w:rFonts w:ascii="Calibri" w:eastAsia="宋体" w:hAnsi="Calibri" w:cs="宋体" w:hint="eastAsia"/>
          <w:szCs w:val="22"/>
          <w:lang w:bidi="ar"/>
        </w:rPr>
      </w:pPr>
    </w:p>
    <w:p w14:paraId="287730F4" w14:textId="70E62C6E" w:rsidR="0073148C" w:rsidRDefault="0073148C" w:rsidP="00A1510E">
      <w:pPr>
        <w:jc w:val="center"/>
        <w:rPr>
          <w:rFonts w:ascii="Calibri" w:eastAsia="宋体" w:hAnsi="Calibri" w:cs="宋体" w:hint="eastAsia"/>
          <w:szCs w:val="22"/>
          <w:lang w:bidi="ar"/>
        </w:rPr>
      </w:pPr>
      <w:proofErr w:type="gramStart"/>
      <w:r>
        <w:rPr>
          <w:rFonts w:ascii="Calibri" w:eastAsia="宋体" w:hAnsi="Calibri" w:cs="宋体" w:hint="eastAsia"/>
          <w:szCs w:val="22"/>
          <w:lang w:bidi="ar"/>
        </w:rPr>
        <w:t>企合部</w:t>
      </w:r>
      <w:proofErr w:type="gramEnd"/>
      <w:r>
        <w:rPr>
          <w:rFonts w:ascii="Calibri" w:eastAsia="宋体" w:hAnsi="Calibri" w:cs="宋体" w:hint="eastAsia"/>
          <w:szCs w:val="22"/>
          <w:lang w:bidi="ar"/>
        </w:rPr>
        <w:t>活动筹备组</w:t>
      </w:r>
    </w:p>
    <w:p w14:paraId="389FE075" w14:textId="18E3891F" w:rsidR="0073148C" w:rsidRDefault="00A1510E" w:rsidP="00A1510E">
      <w:pPr>
        <w:jc w:val="center"/>
        <w:rPr>
          <w:rFonts w:ascii="Calibri" w:eastAsia="宋体" w:hAnsi="Calibri" w:cs="宋体"/>
          <w:szCs w:val="22"/>
          <w:lang w:bidi="ar"/>
        </w:rPr>
      </w:pPr>
      <w:r>
        <w:rPr>
          <w:rFonts w:ascii="Calibri" w:eastAsia="宋体" w:hAnsi="Calibri" w:cs="宋体" w:hint="eastAsia"/>
          <w:szCs w:val="22"/>
          <w:lang w:bidi="ar"/>
        </w:rPr>
        <w:t>徐标</w:t>
      </w:r>
      <w:r>
        <w:rPr>
          <w:rFonts w:ascii="Calibri" w:eastAsia="宋体" w:hAnsi="Calibri" w:cs="宋体" w:hint="eastAsia"/>
          <w:szCs w:val="22"/>
          <w:lang w:bidi="ar"/>
        </w:rPr>
        <w:t xml:space="preserve"> </w:t>
      </w:r>
      <w:r>
        <w:rPr>
          <w:rFonts w:ascii="Calibri" w:eastAsia="宋体" w:hAnsi="Calibri" w:cs="宋体" w:hint="eastAsia"/>
          <w:szCs w:val="22"/>
          <w:lang w:bidi="ar"/>
        </w:rPr>
        <w:t>汪俊杰</w:t>
      </w:r>
      <w:r>
        <w:rPr>
          <w:rFonts w:ascii="Calibri" w:eastAsia="宋体" w:hAnsi="Calibri" w:cs="宋体" w:hint="eastAsia"/>
          <w:szCs w:val="22"/>
          <w:lang w:bidi="ar"/>
        </w:rPr>
        <w:t xml:space="preserve"> </w:t>
      </w:r>
      <w:r>
        <w:rPr>
          <w:rFonts w:ascii="Calibri" w:eastAsia="宋体" w:hAnsi="Calibri" w:cs="宋体" w:hint="eastAsia"/>
          <w:szCs w:val="22"/>
          <w:lang w:bidi="ar"/>
        </w:rPr>
        <w:t>史君宝</w:t>
      </w:r>
      <w:r>
        <w:rPr>
          <w:rFonts w:ascii="Calibri" w:eastAsia="宋体" w:hAnsi="Calibri" w:cs="宋体" w:hint="eastAsia"/>
          <w:szCs w:val="22"/>
          <w:lang w:bidi="ar"/>
        </w:rPr>
        <w:t xml:space="preserve"> </w:t>
      </w:r>
      <w:r>
        <w:rPr>
          <w:rFonts w:ascii="Calibri" w:eastAsia="宋体" w:hAnsi="Calibri" w:cs="宋体" w:hint="eastAsia"/>
          <w:szCs w:val="22"/>
          <w:lang w:bidi="ar"/>
        </w:rPr>
        <w:t>房依婷</w:t>
      </w:r>
    </w:p>
    <w:p w14:paraId="16D0F0EC" w14:textId="64573F11" w:rsidR="00A1510E" w:rsidRDefault="00A1510E" w:rsidP="00A1510E">
      <w:pPr>
        <w:jc w:val="center"/>
        <w:rPr>
          <w:rFonts w:ascii="Calibri" w:eastAsia="宋体" w:hAnsi="Calibri" w:cs="宋体"/>
          <w:szCs w:val="22"/>
          <w:lang w:bidi="ar"/>
        </w:rPr>
      </w:pPr>
      <w:r>
        <w:rPr>
          <w:rFonts w:ascii="Calibri" w:eastAsia="宋体" w:hAnsi="Calibri" w:cs="宋体" w:hint="eastAsia"/>
          <w:szCs w:val="22"/>
          <w:lang w:bidi="ar"/>
        </w:rPr>
        <w:t>周雅丽</w:t>
      </w:r>
      <w:r>
        <w:rPr>
          <w:rFonts w:ascii="Calibri" w:eastAsia="宋体" w:hAnsi="Calibri" w:cs="宋体" w:hint="eastAsia"/>
          <w:szCs w:val="22"/>
          <w:lang w:bidi="ar"/>
        </w:rPr>
        <w:t xml:space="preserve"> </w:t>
      </w:r>
      <w:r>
        <w:rPr>
          <w:rFonts w:ascii="Calibri" w:eastAsia="宋体" w:hAnsi="Calibri" w:cs="宋体" w:hint="eastAsia"/>
          <w:szCs w:val="22"/>
          <w:lang w:bidi="ar"/>
        </w:rPr>
        <w:t>宋冬洋</w:t>
      </w:r>
      <w:r>
        <w:rPr>
          <w:rFonts w:ascii="Calibri" w:eastAsia="宋体" w:hAnsi="Calibri" w:cs="宋体" w:hint="eastAsia"/>
          <w:szCs w:val="22"/>
          <w:lang w:bidi="ar"/>
        </w:rPr>
        <w:t xml:space="preserve"> </w:t>
      </w:r>
      <w:r>
        <w:rPr>
          <w:rFonts w:ascii="Calibri" w:eastAsia="宋体" w:hAnsi="Calibri" w:cs="宋体" w:hint="eastAsia"/>
          <w:szCs w:val="22"/>
          <w:lang w:bidi="ar"/>
        </w:rPr>
        <w:t>李群芬</w:t>
      </w:r>
      <w:r w:rsidR="0073148C">
        <w:rPr>
          <w:rFonts w:ascii="Calibri" w:eastAsia="宋体" w:hAnsi="Calibri" w:cs="宋体"/>
          <w:szCs w:val="22"/>
          <w:lang w:bidi="ar"/>
        </w:rPr>
        <w:t xml:space="preserve"> </w:t>
      </w:r>
      <w:r w:rsidR="0073148C">
        <w:rPr>
          <w:rFonts w:ascii="Calibri" w:eastAsia="宋体" w:hAnsi="Calibri" w:cs="宋体" w:hint="eastAsia"/>
          <w:szCs w:val="22"/>
          <w:lang w:bidi="ar"/>
        </w:rPr>
        <w:t>李玉</w:t>
      </w:r>
      <w:r w:rsidR="0073148C">
        <w:rPr>
          <w:rFonts w:ascii="Calibri" w:eastAsia="宋体" w:hAnsi="Calibri" w:cs="宋体" w:hint="eastAsia"/>
          <w:szCs w:val="22"/>
          <w:lang w:bidi="ar"/>
        </w:rPr>
        <w:t xml:space="preserve"> </w:t>
      </w:r>
      <w:r w:rsidR="0073148C">
        <w:rPr>
          <w:rFonts w:ascii="Calibri" w:eastAsia="宋体" w:hAnsi="Calibri" w:cs="宋体" w:hint="eastAsia"/>
          <w:szCs w:val="22"/>
          <w:lang w:bidi="ar"/>
        </w:rPr>
        <w:t>赵苹苹</w:t>
      </w:r>
    </w:p>
    <w:p w14:paraId="31314DF3" w14:textId="07685EF8" w:rsidR="00C56C2F" w:rsidRDefault="00C56C2F" w:rsidP="0073148C">
      <w:pPr>
        <w:rPr>
          <w:rFonts w:ascii="Calibri" w:eastAsia="宋体" w:hAnsi="Calibri" w:cs="宋体" w:hint="eastAsia"/>
          <w:szCs w:val="22"/>
          <w:lang w:bidi="ar"/>
        </w:rPr>
      </w:pPr>
    </w:p>
    <w:p w14:paraId="14270793" w14:textId="77777777" w:rsidR="0073148C" w:rsidRDefault="00A1510E" w:rsidP="0073148C">
      <w:pPr>
        <w:jc w:val="center"/>
        <w:rPr>
          <w:rFonts w:ascii="Calibri" w:eastAsia="宋体" w:hAnsi="Calibri" w:cs="宋体"/>
          <w:szCs w:val="22"/>
          <w:lang w:bidi="ar"/>
        </w:rPr>
      </w:pPr>
      <w:r>
        <w:rPr>
          <w:rFonts w:ascii="Calibri" w:eastAsia="宋体" w:hAnsi="Calibri" w:cs="宋体" w:hint="eastAsia"/>
          <w:szCs w:val="22"/>
          <w:lang w:bidi="ar"/>
        </w:rPr>
        <w:t>主持人</w:t>
      </w:r>
    </w:p>
    <w:p w14:paraId="44786962" w14:textId="7904083F" w:rsidR="00A1510E" w:rsidRDefault="00A1510E" w:rsidP="0073148C">
      <w:pPr>
        <w:jc w:val="center"/>
        <w:rPr>
          <w:rFonts w:ascii="Calibri" w:eastAsia="宋体" w:hAnsi="Calibri" w:cs="宋体"/>
          <w:szCs w:val="22"/>
          <w:lang w:bidi="ar"/>
        </w:rPr>
      </w:pPr>
      <w:r>
        <w:rPr>
          <w:rFonts w:ascii="Calibri" w:eastAsia="宋体" w:hAnsi="Calibri" w:cs="宋体" w:hint="eastAsia"/>
          <w:szCs w:val="22"/>
          <w:lang w:bidi="ar"/>
        </w:rPr>
        <w:t>公益部</w:t>
      </w:r>
      <w:r>
        <w:rPr>
          <w:rFonts w:ascii="Calibri" w:eastAsia="宋体" w:hAnsi="Calibri" w:cs="宋体" w:hint="eastAsia"/>
          <w:szCs w:val="22"/>
          <w:lang w:bidi="ar"/>
        </w:rPr>
        <w:t xml:space="preserve"> </w:t>
      </w:r>
      <w:r w:rsidR="00486E8C">
        <w:rPr>
          <w:rFonts w:ascii="Calibri" w:eastAsia="宋体" w:hAnsi="Calibri" w:cs="宋体" w:hint="eastAsia"/>
          <w:szCs w:val="22"/>
          <w:lang w:bidi="ar"/>
        </w:rPr>
        <w:t>李萱</w:t>
      </w:r>
    </w:p>
    <w:p w14:paraId="2ABD453C" w14:textId="77777777" w:rsidR="0073148C" w:rsidRDefault="0073148C" w:rsidP="0073148C">
      <w:pPr>
        <w:jc w:val="center"/>
        <w:rPr>
          <w:rFonts w:ascii="Calibri" w:eastAsia="宋体" w:hAnsi="Calibri" w:cs="宋体" w:hint="eastAsia"/>
          <w:szCs w:val="22"/>
          <w:lang w:bidi="ar"/>
        </w:rPr>
      </w:pPr>
    </w:p>
    <w:p w14:paraId="1AB682AA" w14:textId="77777777" w:rsidR="00A1510E" w:rsidRDefault="00A1510E">
      <w:pPr>
        <w:jc w:val="center"/>
        <w:rPr>
          <w:rFonts w:ascii="Calibri" w:eastAsia="宋体" w:hAnsi="Calibri" w:cs="宋体"/>
          <w:szCs w:val="22"/>
          <w:lang w:bidi="ar"/>
        </w:rPr>
      </w:pPr>
      <w:r>
        <w:rPr>
          <w:rFonts w:ascii="Calibri" w:eastAsia="宋体" w:hAnsi="Calibri" w:cs="宋体" w:hint="eastAsia"/>
          <w:szCs w:val="22"/>
          <w:lang w:bidi="ar"/>
        </w:rPr>
        <w:t>会议记录</w:t>
      </w:r>
    </w:p>
    <w:p w14:paraId="2EEBC0E8" w14:textId="3A15DB73" w:rsidR="00A1510E" w:rsidRDefault="00A1510E">
      <w:pPr>
        <w:jc w:val="center"/>
        <w:rPr>
          <w:rFonts w:ascii="Calibri" w:eastAsia="宋体" w:hAnsi="Calibri" w:cs="宋体"/>
          <w:szCs w:val="22"/>
          <w:lang w:bidi="ar"/>
        </w:rPr>
      </w:pPr>
      <w:proofErr w:type="gramStart"/>
      <w:r>
        <w:rPr>
          <w:rFonts w:ascii="Calibri" w:eastAsia="宋体" w:hAnsi="Calibri" w:cs="宋体" w:hint="eastAsia"/>
          <w:szCs w:val="22"/>
          <w:lang w:bidi="ar"/>
        </w:rPr>
        <w:t>企合部</w:t>
      </w:r>
      <w:proofErr w:type="gramEnd"/>
      <w:r>
        <w:rPr>
          <w:rFonts w:ascii="Calibri" w:eastAsia="宋体" w:hAnsi="Calibri" w:cs="宋体" w:hint="eastAsia"/>
          <w:szCs w:val="22"/>
          <w:lang w:bidi="ar"/>
        </w:rPr>
        <w:t xml:space="preserve"> </w:t>
      </w:r>
      <w:r w:rsidR="00486E8C">
        <w:rPr>
          <w:rFonts w:ascii="Calibri" w:eastAsia="宋体" w:hAnsi="Calibri" w:cs="宋体" w:hint="eastAsia"/>
          <w:szCs w:val="22"/>
          <w:lang w:bidi="ar"/>
        </w:rPr>
        <w:t>李玉</w:t>
      </w:r>
    </w:p>
    <w:p w14:paraId="73909DA5" w14:textId="77777777" w:rsidR="0073148C" w:rsidRDefault="0073148C">
      <w:pPr>
        <w:jc w:val="center"/>
        <w:rPr>
          <w:rFonts w:ascii="Calibri" w:eastAsia="宋体" w:hAnsi="Calibri" w:cs="宋体" w:hint="eastAsia"/>
          <w:szCs w:val="22"/>
          <w:lang w:bidi="ar"/>
        </w:rPr>
      </w:pPr>
    </w:p>
    <w:p w14:paraId="0A591FD6" w14:textId="77777777" w:rsidR="00A1510E" w:rsidRDefault="00A1510E">
      <w:pPr>
        <w:jc w:val="center"/>
        <w:rPr>
          <w:rFonts w:ascii="Calibri" w:eastAsia="宋体" w:hAnsi="Calibri" w:cs="宋体"/>
          <w:szCs w:val="22"/>
          <w:lang w:bidi="ar"/>
        </w:rPr>
      </w:pPr>
      <w:r>
        <w:rPr>
          <w:rFonts w:ascii="Calibri" w:eastAsia="宋体" w:hAnsi="Calibri" w:cs="宋体" w:hint="eastAsia"/>
          <w:szCs w:val="22"/>
          <w:lang w:bidi="ar"/>
        </w:rPr>
        <w:t>签到人员</w:t>
      </w:r>
    </w:p>
    <w:p w14:paraId="4FBF5895" w14:textId="0DFCBF1A" w:rsidR="00A1510E" w:rsidRDefault="00A1510E">
      <w:pPr>
        <w:jc w:val="center"/>
        <w:rPr>
          <w:rFonts w:ascii="Calibri" w:eastAsia="宋体" w:hAnsi="Calibri" w:cs="宋体"/>
          <w:szCs w:val="22"/>
          <w:lang w:bidi="ar"/>
        </w:rPr>
      </w:pPr>
      <w:r>
        <w:rPr>
          <w:rFonts w:ascii="Calibri" w:eastAsia="宋体" w:hAnsi="Calibri" w:cs="宋体" w:hint="eastAsia"/>
          <w:szCs w:val="22"/>
          <w:lang w:bidi="ar"/>
        </w:rPr>
        <w:t>导师部</w:t>
      </w:r>
      <w:r>
        <w:rPr>
          <w:rFonts w:ascii="Calibri" w:eastAsia="宋体" w:hAnsi="Calibri" w:cs="宋体" w:hint="eastAsia"/>
          <w:szCs w:val="22"/>
          <w:lang w:bidi="ar"/>
        </w:rPr>
        <w:t xml:space="preserve"> </w:t>
      </w:r>
      <w:r w:rsidR="00486E8C">
        <w:rPr>
          <w:rFonts w:ascii="Calibri" w:eastAsia="宋体" w:hAnsi="Calibri" w:cs="宋体" w:hint="eastAsia"/>
          <w:szCs w:val="22"/>
          <w:lang w:bidi="ar"/>
        </w:rPr>
        <w:t>谭依琳</w:t>
      </w:r>
    </w:p>
    <w:p w14:paraId="343BFB2C" w14:textId="77777777" w:rsidR="0073148C" w:rsidRDefault="0073148C">
      <w:pPr>
        <w:jc w:val="center"/>
        <w:rPr>
          <w:rFonts w:ascii="Calibri" w:eastAsia="宋体" w:hAnsi="Calibri" w:cs="宋体" w:hint="eastAsia"/>
          <w:szCs w:val="22"/>
          <w:lang w:bidi="ar"/>
        </w:rPr>
      </w:pPr>
    </w:p>
    <w:p w14:paraId="66014C3B" w14:textId="77777777" w:rsidR="00A1510E" w:rsidRDefault="00A1510E">
      <w:pPr>
        <w:jc w:val="center"/>
        <w:rPr>
          <w:rFonts w:ascii="Calibri" w:eastAsia="宋体" w:hAnsi="Calibri" w:cs="宋体"/>
          <w:szCs w:val="22"/>
          <w:lang w:bidi="ar"/>
        </w:rPr>
      </w:pPr>
      <w:r>
        <w:rPr>
          <w:rFonts w:ascii="Calibri" w:eastAsia="宋体" w:hAnsi="Calibri" w:cs="宋体" w:hint="eastAsia"/>
          <w:szCs w:val="22"/>
          <w:lang w:bidi="ar"/>
        </w:rPr>
        <w:t>引导人员</w:t>
      </w:r>
    </w:p>
    <w:p w14:paraId="376DD704" w14:textId="7C1F9FB2" w:rsidR="00A1510E" w:rsidRDefault="00A1510E">
      <w:pPr>
        <w:jc w:val="center"/>
        <w:rPr>
          <w:rFonts w:ascii="Calibri" w:eastAsia="宋体" w:hAnsi="Calibri" w:cs="宋体"/>
          <w:szCs w:val="22"/>
          <w:lang w:bidi="ar"/>
        </w:rPr>
      </w:pPr>
      <w:r>
        <w:rPr>
          <w:rFonts w:ascii="Calibri" w:eastAsia="宋体" w:hAnsi="Calibri" w:cs="宋体" w:hint="eastAsia"/>
          <w:szCs w:val="22"/>
          <w:lang w:bidi="ar"/>
        </w:rPr>
        <w:t>志愿者</w:t>
      </w:r>
      <w:r>
        <w:rPr>
          <w:rFonts w:ascii="Calibri" w:eastAsia="宋体" w:hAnsi="Calibri" w:cs="宋体" w:hint="eastAsia"/>
          <w:szCs w:val="22"/>
          <w:lang w:bidi="ar"/>
        </w:rPr>
        <w:t xml:space="preserve"> </w:t>
      </w:r>
      <w:r w:rsidR="00486E8C">
        <w:rPr>
          <w:rFonts w:ascii="Calibri" w:eastAsia="宋体" w:hAnsi="Calibri" w:cs="宋体" w:hint="eastAsia"/>
          <w:szCs w:val="22"/>
          <w:lang w:bidi="ar"/>
        </w:rPr>
        <w:t>徐宛冰</w:t>
      </w:r>
    </w:p>
    <w:p w14:paraId="643E7243" w14:textId="77777777" w:rsidR="0073148C" w:rsidRDefault="0073148C">
      <w:pPr>
        <w:jc w:val="center"/>
        <w:rPr>
          <w:rFonts w:ascii="Calibri" w:eastAsia="宋体" w:hAnsi="Calibri" w:cs="宋体" w:hint="eastAsia"/>
          <w:szCs w:val="22"/>
          <w:lang w:bidi="ar"/>
        </w:rPr>
      </w:pPr>
    </w:p>
    <w:p w14:paraId="6066BEAF" w14:textId="77777777" w:rsidR="00A1510E" w:rsidRDefault="00A1510E">
      <w:pPr>
        <w:jc w:val="center"/>
        <w:rPr>
          <w:rFonts w:ascii="Calibri" w:eastAsia="宋体" w:hAnsi="Calibri" w:cs="宋体"/>
          <w:szCs w:val="22"/>
          <w:lang w:bidi="ar"/>
        </w:rPr>
      </w:pPr>
      <w:r>
        <w:rPr>
          <w:rFonts w:ascii="Calibri" w:eastAsia="宋体" w:hAnsi="Calibri" w:cs="宋体" w:hint="eastAsia"/>
          <w:szCs w:val="22"/>
          <w:lang w:bidi="ar"/>
        </w:rPr>
        <w:t>拍摄人员</w:t>
      </w:r>
    </w:p>
    <w:p w14:paraId="5A002FE6" w14:textId="4AB26542" w:rsidR="00A1510E" w:rsidRDefault="00A1510E">
      <w:pPr>
        <w:jc w:val="center"/>
        <w:rPr>
          <w:rFonts w:ascii="Calibri" w:eastAsia="宋体" w:hAnsi="Calibri" w:cs="宋体"/>
          <w:szCs w:val="22"/>
          <w:lang w:bidi="ar"/>
        </w:rPr>
      </w:pPr>
      <w:r>
        <w:rPr>
          <w:rFonts w:ascii="Calibri" w:eastAsia="宋体" w:hAnsi="Calibri" w:cs="宋体" w:hint="eastAsia"/>
          <w:szCs w:val="22"/>
          <w:lang w:bidi="ar"/>
        </w:rPr>
        <w:t>副秘书长</w:t>
      </w:r>
      <w:r>
        <w:rPr>
          <w:rFonts w:ascii="Calibri" w:eastAsia="宋体" w:hAnsi="Calibri" w:cs="宋体" w:hint="eastAsia"/>
          <w:szCs w:val="22"/>
          <w:lang w:bidi="ar"/>
        </w:rPr>
        <w:t xml:space="preserve"> </w:t>
      </w:r>
      <w:r w:rsidR="00486E8C">
        <w:rPr>
          <w:rFonts w:ascii="Calibri" w:eastAsia="宋体" w:hAnsi="Calibri" w:cs="宋体" w:hint="eastAsia"/>
          <w:szCs w:val="22"/>
          <w:lang w:bidi="ar"/>
        </w:rPr>
        <w:t>王冰冰</w:t>
      </w:r>
    </w:p>
    <w:p w14:paraId="38E3648D" w14:textId="77777777" w:rsidR="0073148C" w:rsidRDefault="0073148C">
      <w:pPr>
        <w:jc w:val="center"/>
        <w:rPr>
          <w:rFonts w:ascii="Calibri" w:eastAsia="宋体" w:hAnsi="Calibri" w:cs="宋体" w:hint="eastAsia"/>
          <w:szCs w:val="22"/>
          <w:lang w:bidi="ar"/>
        </w:rPr>
      </w:pPr>
    </w:p>
    <w:p w14:paraId="0699587C" w14:textId="77777777" w:rsidR="00A1510E" w:rsidRDefault="00A1510E">
      <w:pPr>
        <w:jc w:val="center"/>
        <w:rPr>
          <w:rFonts w:ascii="Calibri" w:eastAsia="宋体" w:hAnsi="Calibri" w:cs="宋体"/>
          <w:szCs w:val="22"/>
          <w:lang w:bidi="ar"/>
        </w:rPr>
      </w:pPr>
      <w:r>
        <w:rPr>
          <w:rFonts w:ascii="Calibri" w:eastAsia="宋体" w:hAnsi="Calibri" w:cs="宋体" w:hint="eastAsia"/>
          <w:szCs w:val="22"/>
          <w:lang w:bidi="ar"/>
        </w:rPr>
        <w:t>机动人员</w:t>
      </w:r>
    </w:p>
    <w:p w14:paraId="4B88371F" w14:textId="4BF37958" w:rsidR="00C56C2F" w:rsidRDefault="00A1510E">
      <w:pPr>
        <w:jc w:val="center"/>
        <w:rPr>
          <w:rFonts w:ascii="Calibri" w:eastAsia="宋体" w:hAnsi="Calibri" w:cs="宋体"/>
          <w:szCs w:val="22"/>
          <w:lang w:bidi="ar"/>
        </w:rPr>
      </w:pPr>
      <w:proofErr w:type="gramStart"/>
      <w:r>
        <w:rPr>
          <w:rFonts w:ascii="Calibri" w:eastAsia="宋体" w:hAnsi="Calibri" w:cs="宋体" w:hint="eastAsia"/>
          <w:szCs w:val="22"/>
          <w:lang w:bidi="ar"/>
        </w:rPr>
        <w:t>企合部</w:t>
      </w:r>
      <w:proofErr w:type="gramEnd"/>
      <w:r>
        <w:rPr>
          <w:rFonts w:ascii="Calibri" w:eastAsia="宋体" w:hAnsi="Calibri" w:cs="宋体" w:hint="eastAsia"/>
          <w:szCs w:val="22"/>
          <w:lang w:bidi="ar"/>
        </w:rPr>
        <w:t xml:space="preserve"> </w:t>
      </w:r>
      <w:r w:rsidR="00486E8C">
        <w:rPr>
          <w:rFonts w:ascii="Calibri" w:eastAsia="宋体" w:hAnsi="Calibri" w:cs="宋体" w:hint="eastAsia"/>
          <w:szCs w:val="22"/>
          <w:lang w:bidi="ar"/>
        </w:rPr>
        <w:t>赵苹苹</w:t>
      </w:r>
    </w:p>
    <w:p w14:paraId="72E1C61F" w14:textId="200F9D91" w:rsidR="00604718" w:rsidRPr="00604718" w:rsidRDefault="00604718" w:rsidP="0073148C">
      <w:pPr>
        <w:rPr>
          <w:rFonts w:ascii="Calibri" w:eastAsia="宋体" w:hAnsi="Calibri" w:cs="宋体"/>
          <w:color w:val="2F5496" w:themeColor="accent5" w:themeShade="BF"/>
          <w:szCs w:val="22"/>
          <w:lang w:bidi="ar"/>
        </w:rPr>
      </w:pPr>
    </w:p>
    <w:p w14:paraId="5EDD826F" w14:textId="77777777" w:rsidR="00604718" w:rsidRPr="00604718" w:rsidRDefault="00604718">
      <w:pPr>
        <w:jc w:val="center"/>
        <w:rPr>
          <w:rFonts w:ascii="Calibri" w:eastAsia="宋体" w:hAnsi="Calibri" w:cs="宋体"/>
          <w:b/>
          <w:bCs/>
          <w:color w:val="FF0000"/>
          <w:szCs w:val="22"/>
          <w:lang w:bidi="ar"/>
        </w:rPr>
      </w:pPr>
    </w:p>
    <w:p w14:paraId="724C982C" w14:textId="77777777" w:rsidR="00C56C2F" w:rsidRDefault="00C56C2F"/>
    <w:sectPr w:rsidR="00C56C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B41F16" w14:textId="77777777" w:rsidR="00862D09" w:rsidRDefault="00862D09" w:rsidP="00216D35">
      <w:r>
        <w:separator/>
      </w:r>
    </w:p>
  </w:endnote>
  <w:endnote w:type="continuationSeparator" w:id="0">
    <w:p w14:paraId="080DCB94" w14:textId="77777777" w:rsidR="00862D09" w:rsidRDefault="00862D09" w:rsidP="00216D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06BE97" w14:textId="77777777" w:rsidR="00862D09" w:rsidRDefault="00862D09" w:rsidP="00216D35">
      <w:r>
        <w:separator/>
      </w:r>
    </w:p>
  </w:footnote>
  <w:footnote w:type="continuationSeparator" w:id="0">
    <w:p w14:paraId="11D4661A" w14:textId="77777777" w:rsidR="00862D09" w:rsidRDefault="00862D09" w:rsidP="00216D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0329A6"/>
    <w:multiLevelType w:val="hybridMultilevel"/>
    <w:tmpl w:val="677A4A2C"/>
    <w:lvl w:ilvl="0" w:tplc="D9F40B94">
      <w:numFmt w:val="bullet"/>
      <w:lvlText w:val="●"/>
      <w:lvlJc w:val="left"/>
      <w:pPr>
        <w:ind w:left="570" w:hanging="360"/>
      </w:pPr>
      <w:rPr>
        <w:rFonts w:ascii="微软雅黑" w:eastAsia="微软雅黑" w:hAnsi="微软雅黑" w:cs="微软雅黑" w:hint="eastAsia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1" w15:restartNumberingAfterBreak="0">
    <w:nsid w:val="5C0F66A9"/>
    <w:multiLevelType w:val="hybridMultilevel"/>
    <w:tmpl w:val="65B08DB0"/>
    <w:lvl w:ilvl="0" w:tplc="E74019B0">
      <w:start w:val="1"/>
      <w:numFmt w:val="bullet"/>
      <w:lvlText w:val=""/>
      <w:lvlJc w:val="left"/>
      <w:pPr>
        <w:ind w:left="630" w:hanging="42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54248"/>
    <w:rsid w:val="00087B10"/>
    <w:rsid w:val="001176CC"/>
    <w:rsid w:val="00172A27"/>
    <w:rsid w:val="001C1D82"/>
    <w:rsid w:val="00216D35"/>
    <w:rsid w:val="00354B52"/>
    <w:rsid w:val="0038138A"/>
    <w:rsid w:val="00465A70"/>
    <w:rsid w:val="00475B35"/>
    <w:rsid w:val="004851C6"/>
    <w:rsid w:val="00486E8C"/>
    <w:rsid w:val="00560D2F"/>
    <w:rsid w:val="00572F75"/>
    <w:rsid w:val="00604718"/>
    <w:rsid w:val="006104BB"/>
    <w:rsid w:val="00730FAC"/>
    <w:rsid w:val="0073148C"/>
    <w:rsid w:val="00862D09"/>
    <w:rsid w:val="00940E99"/>
    <w:rsid w:val="0096588D"/>
    <w:rsid w:val="009B4F8E"/>
    <w:rsid w:val="00A01D7A"/>
    <w:rsid w:val="00A1510E"/>
    <w:rsid w:val="00B30219"/>
    <w:rsid w:val="00C56C2F"/>
    <w:rsid w:val="00C962BF"/>
    <w:rsid w:val="00D72C38"/>
    <w:rsid w:val="00D93922"/>
    <w:rsid w:val="00ED4F6D"/>
    <w:rsid w:val="00F35D5B"/>
    <w:rsid w:val="01F3759E"/>
    <w:rsid w:val="0ECC7501"/>
    <w:rsid w:val="12DB1C49"/>
    <w:rsid w:val="13A962E0"/>
    <w:rsid w:val="21610A15"/>
    <w:rsid w:val="26182986"/>
    <w:rsid w:val="28570B94"/>
    <w:rsid w:val="30DE023D"/>
    <w:rsid w:val="49211294"/>
    <w:rsid w:val="498E511B"/>
    <w:rsid w:val="4AB93B92"/>
    <w:rsid w:val="589B4B05"/>
    <w:rsid w:val="5C100387"/>
    <w:rsid w:val="673E268F"/>
    <w:rsid w:val="68ED2F04"/>
    <w:rsid w:val="6CD049F9"/>
    <w:rsid w:val="77C56BC8"/>
    <w:rsid w:val="7E5A0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A404B56"/>
  <w15:docId w15:val="{51AC2E05-9DE0-4201-81D5-8D83C6DB8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pPr>
      <w:ind w:firstLineChars="200" w:firstLine="420"/>
    </w:pPr>
  </w:style>
  <w:style w:type="paragraph" w:styleId="a4">
    <w:name w:val="header"/>
    <w:basedOn w:val="a"/>
    <w:link w:val="a5"/>
    <w:rsid w:val="00216D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216D35"/>
    <w:rPr>
      <w:kern w:val="2"/>
      <w:sz w:val="18"/>
      <w:szCs w:val="18"/>
    </w:rPr>
  </w:style>
  <w:style w:type="paragraph" w:styleId="a6">
    <w:name w:val="footer"/>
    <w:basedOn w:val="a"/>
    <w:link w:val="a7"/>
    <w:rsid w:val="00216D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216D35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237</Words>
  <Characters>1353</Characters>
  <Application>Microsoft Office Word</Application>
  <DocSecurity>0</DocSecurity>
  <Lines>11</Lines>
  <Paragraphs>3</Paragraphs>
  <ScaleCrop>false</ScaleCrop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韩子゛</dc:creator>
  <cp:lastModifiedBy>zpp-1211@qq.com</cp:lastModifiedBy>
  <cp:revision>4</cp:revision>
  <dcterms:created xsi:type="dcterms:W3CDTF">2021-11-22T11:56:00Z</dcterms:created>
  <dcterms:modified xsi:type="dcterms:W3CDTF">2021-11-28T12:35:00Z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4F468E18AA134C22A64AE68C9BABECCE</vt:lpwstr>
  </property>
</Properties>
</file>