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6A8537" w14:textId="5886EE8E" w:rsidR="00DE2931" w:rsidRPr="00B76F19" w:rsidRDefault="0066004C" w:rsidP="00DE2931">
      <w:pPr>
        <w:spacing w:after="0" w:line="240" w:lineRule="auto"/>
        <w:jc w:val="both"/>
        <w:rPr>
          <w:rFonts w:ascii="Raleway" w:eastAsia="Times New Roman" w:hAnsi="Raleway"/>
          <w:sz w:val="24"/>
          <w:szCs w:val="20"/>
        </w:rPr>
      </w:pPr>
      <w:r w:rsidRPr="00B76F19">
        <w:rPr>
          <w:rFonts w:ascii="Raleway" w:eastAsia="Times New Roman" w:hAnsi="Raleway"/>
          <w:noProof/>
          <w:sz w:val="24"/>
          <w:szCs w:val="20"/>
          <w:lang w:eastAsia="it-IT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AF771F8" wp14:editId="61AFD867">
                <wp:simplePos x="0" y="0"/>
                <wp:positionH relativeFrom="page">
                  <wp:posOffset>0</wp:posOffset>
                </wp:positionH>
                <wp:positionV relativeFrom="paragraph">
                  <wp:posOffset>-1268730</wp:posOffset>
                </wp:positionV>
                <wp:extent cx="7620000" cy="10420350"/>
                <wp:effectExtent l="0" t="0" r="0" b="0"/>
                <wp:wrapNone/>
                <wp:docPr id="3" name="Rettango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0" cy="10420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36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F32C808" id="Rettangolo 3" o:spid="_x0000_s1026" style="position:absolute;margin-left:0;margin-top:-99.9pt;width:600pt;height:820.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" fillcolor="black [3213]" stroked="f" strokeweight="1pt">
                <v:fill opacity="23644f"/>
                <w10:wrap anchorx="page"/>
              </v:rect>
            </w:pict>
          </mc:Fallback>
        </mc:AlternateContent>
      </w:r>
      <w:r w:rsidR="005D268B" w:rsidRPr="00B76F19">
        <w:rPr>
          <w:rFonts w:ascii="Raleway" w:eastAsia="Times New Roman" w:hAnsi="Raleway"/>
          <w:noProof/>
          <w:sz w:val="24"/>
          <w:szCs w:val="20"/>
          <w:lang w:eastAsia="it-IT"/>
        </w:rPr>
        <w:drawing>
          <wp:anchor distT="0" distB="0" distL="114300" distR="114300" simplePos="0" relativeHeight="251658250" behindDoc="1" locked="0" layoutInCell="1" allowOverlap="1" wp14:anchorId="6C7D0628" wp14:editId="1B61D8A6">
            <wp:simplePos x="0" y="0"/>
            <wp:positionH relativeFrom="page">
              <wp:align>left</wp:align>
            </wp:positionH>
            <wp:positionV relativeFrom="paragraph">
              <wp:posOffset>-3282365</wp:posOffset>
            </wp:positionV>
            <wp:extent cx="7742471" cy="12501080"/>
            <wp:effectExtent l="0" t="0" r="0" b="0"/>
            <wp:wrapNone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671" cy="1250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853E69" w14:textId="4DE4E299" w:rsidR="00DE2931" w:rsidRPr="00B76F19" w:rsidRDefault="00DE2931" w:rsidP="00DE2931">
      <w:pPr>
        <w:spacing w:after="0" w:line="240" w:lineRule="auto"/>
        <w:jc w:val="both"/>
        <w:rPr>
          <w:rFonts w:ascii="Raleway" w:eastAsia="Times New Roman" w:hAnsi="Raleway"/>
          <w:sz w:val="24"/>
          <w:szCs w:val="20"/>
        </w:rPr>
      </w:pPr>
    </w:p>
    <w:p w14:paraId="18B81B29" w14:textId="78E28335" w:rsidR="00DE2931" w:rsidRPr="00B76F19" w:rsidRDefault="00DE2931" w:rsidP="00DE2931">
      <w:pPr>
        <w:spacing w:after="0" w:line="240" w:lineRule="auto"/>
        <w:jc w:val="both"/>
        <w:rPr>
          <w:rFonts w:ascii="Raleway" w:eastAsia="Times New Roman" w:hAnsi="Raleway"/>
          <w:sz w:val="24"/>
          <w:szCs w:val="20"/>
        </w:rPr>
      </w:pPr>
    </w:p>
    <w:p w14:paraId="69F6C5A4" w14:textId="047F71D1" w:rsidR="00DE2931" w:rsidRPr="00B76F19" w:rsidRDefault="00DE2931" w:rsidP="00DE2931">
      <w:pPr>
        <w:spacing w:after="0" w:line="240" w:lineRule="auto"/>
        <w:jc w:val="both"/>
        <w:rPr>
          <w:rFonts w:ascii="Raleway" w:eastAsia="Times New Roman" w:hAnsi="Raleway"/>
          <w:sz w:val="24"/>
          <w:szCs w:val="20"/>
        </w:rPr>
      </w:pPr>
    </w:p>
    <w:sdt>
      <w:sdtPr>
        <w:rPr>
          <w:rFonts w:ascii="Raleway" w:eastAsia="Times New Roman" w:hAnsi="Raleway"/>
          <w:sz w:val="24"/>
          <w:szCs w:val="20"/>
        </w:rPr>
        <w:id w:val="2113848991"/>
        <w:docPartObj>
          <w:docPartGallery w:val="Cover Pages"/>
          <w:docPartUnique/>
        </w:docPartObj>
      </w:sdtPr>
      <w:sdtEndPr>
        <w:rPr>
          <w:noProof/>
          <w:szCs w:val="24"/>
        </w:rPr>
      </w:sdtEndPr>
      <w:sdtContent>
        <w:sdt>
          <w:sdtPr>
            <w:rPr>
              <w:rFonts w:ascii="Raleway" w:eastAsia="Times New Roman" w:hAnsi="Raleway"/>
              <w:sz w:val="24"/>
              <w:szCs w:val="20"/>
            </w:rPr>
            <w:id w:val="1930542003"/>
            <w:docPartObj>
              <w:docPartGallery w:val="Cover Pages"/>
              <w:docPartUnique/>
            </w:docPartObj>
          </w:sdtPr>
          <w:sdtEndPr>
            <w:rPr>
              <w:noProof/>
              <w:szCs w:val="24"/>
            </w:rPr>
          </w:sdtEndPr>
          <w:sdtContent>
            <w:p w14:paraId="3B0904F0" w14:textId="6F91AC9D" w:rsidR="00DE2931" w:rsidRPr="00B76F19" w:rsidRDefault="00DE2931" w:rsidP="00DE2931">
              <w:pPr>
                <w:spacing w:after="0" w:line="240" w:lineRule="auto"/>
                <w:jc w:val="both"/>
                <w:rPr>
                  <w:rFonts w:ascii="Raleway" w:eastAsia="Times New Roman" w:hAnsi="Raleway"/>
                  <w:sz w:val="24"/>
                  <w:szCs w:val="20"/>
                </w:rPr>
              </w:pPr>
            </w:p>
            <w:p w14:paraId="640F354A" w14:textId="5530A9F0" w:rsidR="00DE2931" w:rsidRPr="00B76F19" w:rsidRDefault="00DE2931" w:rsidP="00DE2931">
              <w:pPr>
                <w:spacing w:after="0" w:line="240" w:lineRule="auto"/>
                <w:jc w:val="both"/>
                <w:rPr>
                  <w:rFonts w:ascii="Raleway" w:eastAsia="Times New Roman" w:hAnsi="Raleway"/>
                  <w:noProof/>
                  <w:sz w:val="24"/>
                  <w:szCs w:val="20"/>
                </w:rPr>
              </w:pPr>
              <w:r w:rsidRPr="00B76F19">
                <w:rPr>
                  <w:rFonts w:ascii="Raleway" w:eastAsia="Times New Roman" w:hAnsi="Raleway"/>
                  <w:noProof/>
                  <w:sz w:val="24"/>
                  <w:szCs w:val="20"/>
                  <w:lang w:eastAsia="it-IT"/>
                </w:rPr>
                <w:drawing>
                  <wp:anchor distT="0" distB="0" distL="114300" distR="114300" simplePos="0" relativeHeight="251658244" behindDoc="0" locked="0" layoutInCell="1" allowOverlap="1" wp14:anchorId="3A753C6B" wp14:editId="2319CD16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8672162</wp:posOffset>
                    </wp:positionV>
                    <wp:extent cx="7619803" cy="245898"/>
                    <wp:effectExtent l="0" t="0" r="635" b="1905"/>
                    <wp:wrapNone/>
                    <wp:docPr id="537052557" name="Immagine 53705255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" name="Picture 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7619803" cy="2458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w:r>
              <w:r w:rsidRPr="00B76F19">
                <w:rPr>
                  <w:rFonts w:ascii="Raleway" w:eastAsia="Times New Roman" w:hAnsi="Raleway"/>
                  <w:noProof/>
                  <w:sz w:val="24"/>
                  <w:szCs w:val="20"/>
                  <w:lang w:eastAsia="it-IT"/>
                </w:rPr>
                <w:drawing>
                  <wp:anchor distT="0" distB="0" distL="114300" distR="114300" simplePos="0" relativeHeight="251658245" behindDoc="0" locked="0" layoutInCell="1" allowOverlap="1" wp14:anchorId="7567CF57" wp14:editId="04A172CC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8964351</wp:posOffset>
                    </wp:positionV>
                    <wp:extent cx="7619803" cy="245898"/>
                    <wp:effectExtent l="0" t="0" r="635" b="1905"/>
                    <wp:wrapNone/>
                    <wp:docPr id="1583352887" name="Immagine 1583352887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" name="Picture 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7619803" cy="2458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w:r>
              <w:r w:rsidRPr="00B76F19">
                <w:rPr>
                  <w:rFonts w:ascii="Raleway" w:eastAsia="Times New Roman" w:hAnsi="Raleway"/>
                  <w:noProof/>
                  <w:sz w:val="24"/>
                  <w:szCs w:val="20"/>
                  <w:lang w:eastAsia="it-IT"/>
                </w:rPr>
                <w:drawing>
                  <wp:anchor distT="0" distB="0" distL="114300" distR="114300" simplePos="0" relativeHeight="251658246" behindDoc="0" locked="0" layoutInCell="1" allowOverlap="1" wp14:anchorId="0A8468A2" wp14:editId="40BDB7E7">
                    <wp:simplePos x="0" y="0"/>
                    <wp:positionH relativeFrom="page">
                      <wp:posOffset>0</wp:posOffset>
                    </wp:positionH>
                    <wp:positionV relativeFrom="paragraph">
                      <wp:posOffset>9348361</wp:posOffset>
                    </wp:positionV>
                    <wp:extent cx="7619803" cy="245898"/>
                    <wp:effectExtent l="0" t="0" r="635" b="1905"/>
                    <wp:wrapNone/>
                    <wp:docPr id="4" name="Immagine 4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5" name="Picture 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7619803" cy="2458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w:r>
            </w:p>
          </w:sdtContent>
        </w:sdt>
      </w:sdtContent>
    </w:sdt>
    <w:p w14:paraId="367C4A60" w14:textId="5F206CFD" w:rsidR="00DE2931" w:rsidRPr="00B76F19" w:rsidRDefault="00DE2931" w:rsidP="00DE2931">
      <w:pPr>
        <w:spacing w:after="0" w:line="240" w:lineRule="auto"/>
        <w:jc w:val="both"/>
        <w:rPr>
          <w:rFonts w:ascii="Raleway" w:eastAsia="Times New Roman" w:hAnsi="Raleway"/>
          <w:sz w:val="24"/>
          <w:szCs w:val="20"/>
        </w:rPr>
      </w:pPr>
    </w:p>
    <w:p w14:paraId="593E0D54" w14:textId="737A441F" w:rsidR="00DE2931" w:rsidRPr="00B76F19" w:rsidRDefault="00DE2931" w:rsidP="00DE2931">
      <w:pPr>
        <w:spacing w:after="0" w:line="240" w:lineRule="auto"/>
        <w:jc w:val="both"/>
        <w:rPr>
          <w:rFonts w:ascii="Raleway" w:eastAsia="Times New Roman" w:hAnsi="Raleway"/>
          <w:sz w:val="24"/>
          <w:szCs w:val="20"/>
        </w:rPr>
      </w:pPr>
    </w:p>
    <w:p w14:paraId="3C924228" w14:textId="4B7AB1E0" w:rsidR="00DE2931" w:rsidRPr="00B76F19" w:rsidRDefault="0066004C" w:rsidP="00DE2931">
      <w:pPr>
        <w:spacing w:after="0" w:line="240" w:lineRule="auto"/>
        <w:jc w:val="both"/>
        <w:rPr>
          <w:rFonts w:ascii="Raleway" w:eastAsia="Times New Roman" w:hAnsi="Raleway"/>
          <w:sz w:val="24"/>
          <w:szCs w:val="20"/>
        </w:rPr>
      </w:pPr>
      <w:r>
        <w:rPr>
          <w:rFonts w:ascii="Raleway" w:eastAsia="Times New Roman" w:hAnsi="Raleway"/>
          <w:noProof/>
          <w:color w:val="FFFFFF"/>
          <w:sz w:val="32"/>
          <w:szCs w:val="32"/>
          <w:lang w:eastAsia="it-IT"/>
        </w:rPr>
        <w:drawing>
          <wp:anchor distT="0" distB="0" distL="114300" distR="114300" simplePos="0" relativeHeight="251660298" behindDoc="0" locked="0" layoutInCell="1" allowOverlap="1" wp14:anchorId="1F04F8B1" wp14:editId="42C6D208">
            <wp:simplePos x="0" y="0"/>
            <wp:positionH relativeFrom="column">
              <wp:posOffset>3756181</wp:posOffset>
            </wp:positionH>
            <wp:positionV relativeFrom="paragraph">
              <wp:posOffset>5995670</wp:posOffset>
            </wp:positionV>
            <wp:extent cx="2393950" cy="1030672"/>
            <wp:effectExtent l="0" t="0" r="0" b="0"/>
            <wp:wrapNone/>
            <wp:docPr id="481498795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98795" name="Immagine 7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2393950" cy="1030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738" w:rsidRPr="00B76F19">
        <w:rPr>
          <w:rFonts w:ascii="Raleway" w:eastAsia="Times New Roman" w:hAnsi="Raleway"/>
          <w:noProof/>
          <w:color w:val="FFFFFF"/>
          <w:sz w:val="32"/>
          <w:szCs w:val="32"/>
          <w:lang w:eastAsia="it-IT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0CF7DDFF" wp14:editId="17B88303">
                <wp:simplePos x="0" y="0"/>
                <wp:positionH relativeFrom="margin">
                  <wp:posOffset>1696085</wp:posOffset>
                </wp:positionH>
                <wp:positionV relativeFrom="paragraph">
                  <wp:posOffset>1766537</wp:posOffset>
                </wp:positionV>
                <wp:extent cx="4454525" cy="1409065"/>
                <wp:effectExtent l="19050" t="19050" r="22225" b="19685"/>
                <wp:wrapNone/>
                <wp:docPr id="1334634546" name="Casella di testo 1334634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4525" cy="140906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 w="38100">
                          <a:solidFill>
                            <a:srgbClr val="FFFFFF"/>
                          </a:solidFill>
                        </a:ln>
                      </wps:spPr>
                      <wps:txbx>
                        <w:txbxContent>
                          <w:p w14:paraId="0470EAD6" w14:textId="5FA32B98" w:rsidR="00776EC7" w:rsidRPr="00205EED" w:rsidRDefault="00776EC7" w:rsidP="00DE2931">
                            <w:pPr>
                              <w:rPr>
                                <w:rFonts w:ascii="Raleway" w:hAnsi="Raleway"/>
                                <w:b/>
                                <w:color w:val="FFFFFF"/>
                                <w:sz w:val="56"/>
                                <w:szCs w:val="56"/>
                              </w:rPr>
                            </w:pPr>
                            <w:r w:rsidRPr="00205EED">
                              <w:rPr>
                                <w:rFonts w:ascii="Raleway" w:hAnsi="Raleway"/>
                                <w:b/>
                                <w:color w:val="FFFFFF"/>
                                <w:sz w:val="56"/>
                                <w:szCs w:val="56"/>
                              </w:rPr>
                              <w:t xml:space="preserve">Documento di analisi - Business </w:t>
                            </w:r>
                            <w:proofErr w:type="spellStart"/>
                            <w:r w:rsidRPr="00205EED">
                              <w:rPr>
                                <w:rFonts w:ascii="Raleway" w:hAnsi="Raleway"/>
                                <w:b/>
                                <w:color w:val="FFFFFF"/>
                                <w:sz w:val="56"/>
                                <w:szCs w:val="56"/>
                              </w:rPr>
                              <w:t>Blu</w:t>
                            </w:r>
                            <w:r>
                              <w:rPr>
                                <w:rFonts w:ascii="Raleway" w:hAnsi="Raleway"/>
                                <w:b/>
                                <w:color w:val="FFFFFF"/>
                                <w:sz w:val="56"/>
                                <w:szCs w:val="56"/>
                              </w:rPr>
                              <w:t>eP</w:t>
                            </w:r>
                            <w:r w:rsidRPr="00205EED">
                              <w:rPr>
                                <w:rFonts w:ascii="Raleway" w:hAnsi="Raleway"/>
                                <w:b/>
                                <w:color w:val="FFFFFF"/>
                                <w:sz w:val="56"/>
                                <w:szCs w:val="56"/>
                              </w:rPr>
                              <w:t>rint</w:t>
                            </w:r>
                            <w:proofErr w:type="spellEnd"/>
                            <w:r w:rsidRPr="00205EED">
                              <w:rPr>
                                <w:rFonts w:ascii="Raleway" w:hAnsi="Raleway"/>
                                <w:b/>
                                <w:color w:val="FFFFFF"/>
                                <w:sz w:val="56"/>
                                <w:szCs w:val="5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F7DDFF" id="_x0000_t202" coordsize="21600,21600" o:spt="202" path="m,l,21600r21600,l21600,xe">
                <v:stroke joinstyle="miter"/>
                <v:path gradientshapeok="t" o:connecttype="rect"/>
              </v:shapetype>
              <v:shape id="Casella di testo 1334634546" o:spid="_x0000_s1026" type="#_x0000_t202" style="position:absolute;left:0;text-align:left;margin-left:133.55pt;margin-top:139.1pt;width:350.75pt;height:110.95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" strokecolor="white" strokeweight="3pt">
                <v:fill opacity="32896f"/>
                <v:textbox>
                  <w:txbxContent>
                    <w:p w14:paraId="0470EAD6" w14:textId="5FA32B98" w:rsidR="00776EC7" w:rsidRPr="00205EED" w:rsidRDefault="00776EC7" w:rsidP="00DE2931">
                      <w:pPr>
                        <w:rPr>
                          <w:rFonts w:ascii="Raleway" w:hAnsi="Raleway"/>
                          <w:b/>
                          <w:color w:val="FFFFFF"/>
                          <w:sz w:val="56"/>
                          <w:szCs w:val="56"/>
                        </w:rPr>
                      </w:pPr>
                      <w:r w:rsidRPr="00205EED">
                        <w:rPr>
                          <w:rFonts w:ascii="Raleway" w:hAnsi="Raleway"/>
                          <w:b/>
                          <w:color w:val="FFFFFF"/>
                          <w:sz w:val="56"/>
                          <w:szCs w:val="56"/>
                        </w:rPr>
                        <w:t xml:space="preserve">Documento di analisi - Business </w:t>
                      </w:r>
                      <w:proofErr w:type="spellStart"/>
                      <w:r w:rsidRPr="00205EED">
                        <w:rPr>
                          <w:rFonts w:ascii="Raleway" w:hAnsi="Raleway"/>
                          <w:b/>
                          <w:color w:val="FFFFFF"/>
                          <w:sz w:val="56"/>
                          <w:szCs w:val="56"/>
                        </w:rPr>
                        <w:t>Blu</w:t>
                      </w:r>
                      <w:r>
                        <w:rPr>
                          <w:rFonts w:ascii="Raleway" w:hAnsi="Raleway"/>
                          <w:b/>
                          <w:color w:val="FFFFFF"/>
                          <w:sz w:val="56"/>
                          <w:szCs w:val="56"/>
                        </w:rPr>
                        <w:t>eP</w:t>
                      </w:r>
                      <w:r w:rsidRPr="00205EED">
                        <w:rPr>
                          <w:rFonts w:ascii="Raleway" w:hAnsi="Raleway"/>
                          <w:b/>
                          <w:color w:val="FFFFFF"/>
                          <w:sz w:val="56"/>
                          <w:szCs w:val="56"/>
                        </w:rPr>
                        <w:t>rint</w:t>
                      </w:r>
                      <w:proofErr w:type="spellEnd"/>
                      <w:r w:rsidRPr="00205EED">
                        <w:rPr>
                          <w:rFonts w:ascii="Raleway" w:hAnsi="Raleway"/>
                          <w:b/>
                          <w:color w:val="FFFFFF"/>
                          <w:sz w:val="56"/>
                          <w:szCs w:val="56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67738" w:rsidRPr="00B76F19">
        <w:rPr>
          <w:rFonts w:ascii="Raleway" w:eastAsia="Times New Roman" w:hAnsi="Raleway"/>
          <w:noProof/>
          <w:color w:val="FFFFFF"/>
          <w:sz w:val="32"/>
          <w:szCs w:val="32"/>
          <w:lang w:eastAsia="it-IT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102412CD" wp14:editId="3D984AF9">
                <wp:simplePos x="0" y="0"/>
                <wp:positionH relativeFrom="margin">
                  <wp:posOffset>1696720</wp:posOffset>
                </wp:positionH>
                <wp:positionV relativeFrom="paragraph">
                  <wp:posOffset>3900483</wp:posOffset>
                </wp:positionV>
                <wp:extent cx="4454525" cy="1181735"/>
                <wp:effectExtent l="19050" t="19050" r="22225" b="18415"/>
                <wp:wrapNone/>
                <wp:docPr id="54041839" name="Casella di testo 5404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4525" cy="118173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 w="38100">
                          <a:solidFill>
                            <a:srgbClr val="FFFFFF"/>
                          </a:solidFill>
                        </a:ln>
                      </wps:spPr>
                      <wps:txbx>
                        <w:txbxContent>
                          <w:p w14:paraId="3E71FD5A" w14:textId="0C99CD31" w:rsidR="00776EC7" w:rsidRPr="002A50B8" w:rsidRDefault="00776EC7" w:rsidP="00DE2931">
                            <w:pPr>
                              <w:rPr>
                                <w:rFonts w:ascii="Raleway" w:hAnsi="Raleway"/>
                                <w:b/>
                                <w:color w:val="FFFFFF"/>
                                <w:sz w:val="32"/>
                                <w:szCs w:val="24"/>
                              </w:rPr>
                            </w:pPr>
                            <w:r w:rsidRPr="002A50B8">
                              <w:rPr>
                                <w:rFonts w:ascii="Raleway" w:hAnsi="Raleway"/>
                                <w:b/>
                                <w:color w:val="FFFFFF"/>
                                <w:sz w:val="32"/>
                                <w:szCs w:val="24"/>
                              </w:rPr>
                              <w:t>Cliente:</w:t>
                            </w:r>
                            <w:r>
                              <w:rPr>
                                <w:rFonts w:ascii="Raleway" w:hAnsi="Raleway"/>
                                <w:b/>
                                <w:color w:val="FFFFFF"/>
                                <w:sz w:val="32"/>
                                <w:szCs w:val="24"/>
                              </w:rPr>
                              <w:t xml:space="preserve"> Distilleria </w:t>
                            </w:r>
                            <w:proofErr w:type="spellStart"/>
                            <w:r>
                              <w:rPr>
                                <w:rFonts w:ascii="Raleway" w:hAnsi="Raleway"/>
                                <w:b/>
                                <w:color w:val="FFFFFF"/>
                                <w:sz w:val="32"/>
                                <w:szCs w:val="24"/>
                              </w:rPr>
                              <w:t>Magnoberta</w:t>
                            </w:r>
                            <w:proofErr w:type="spellEnd"/>
                          </w:p>
                          <w:p w14:paraId="36113BF0" w14:textId="5D55DEEF" w:rsidR="00776EC7" w:rsidRPr="002A50B8" w:rsidRDefault="00776EC7" w:rsidP="00DE2931">
                            <w:pPr>
                              <w:rPr>
                                <w:rFonts w:ascii="Raleway" w:hAnsi="Raleway"/>
                                <w:b/>
                                <w:color w:val="FFFFFF"/>
                                <w:sz w:val="32"/>
                                <w:szCs w:val="24"/>
                              </w:rPr>
                            </w:pPr>
                            <w:r w:rsidRPr="002A50B8">
                              <w:rPr>
                                <w:rFonts w:ascii="Raleway" w:hAnsi="Raleway"/>
                                <w:b/>
                                <w:color w:val="FFFFFF"/>
                                <w:sz w:val="32"/>
                                <w:szCs w:val="24"/>
                              </w:rPr>
                              <w:t>Progetto:</w:t>
                            </w:r>
                            <w:r>
                              <w:rPr>
                                <w:rFonts w:ascii="Raleway" w:hAnsi="Raleway"/>
                                <w:b/>
                                <w:color w:val="FFFFFF"/>
                                <w:sz w:val="32"/>
                                <w:szCs w:val="24"/>
                              </w:rPr>
                              <w:t xml:space="preserve"> TS Enterprise</w:t>
                            </w:r>
                          </w:p>
                          <w:p w14:paraId="5E0CF6C1" w14:textId="4CA47F74" w:rsidR="00776EC7" w:rsidRPr="002A50B8" w:rsidRDefault="00776EC7" w:rsidP="00DE2931">
                            <w:pPr>
                              <w:rPr>
                                <w:rFonts w:ascii="Raleway" w:hAnsi="Raleway"/>
                                <w:b/>
                                <w:color w:val="FFFFFF"/>
                                <w:sz w:val="32"/>
                                <w:szCs w:val="24"/>
                              </w:rPr>
                            </w:pPr>
                            <w:r w:rsidRPr="002A50B8">
                              <w:rPr>
                                <w:rFonts w:ascii="Raleway" w:hAnsi="Raleway"/>
                                <w:b/>
                                <w:color w:val="FFFFFF"/>
                                <w:sz w:val="32"/>
                                <w:szCs w:val="24"/>
                              </w:rPr>
                              <w:t>Allegato Tecnico al Contratto: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412CD" id="Casella di testo 54041839" o:spid="_x0000_s1027" type="#_x0000_t202" style="position:absolute;left:0;text-align:left;margin-left:133.6pt;margin-top:307.1pt;width:350.75pt;height:93.05pt;z-index:25165824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" strokecolor="white" strokeweight="3pt">
                <v:fill opacity="32896f"/>
                <v:textbox>
                  <w:txbxContent>
                    <w:p w14:paraId="3E71FD5A" w14:textId="0C99CD31" w:rsidR="00776EC7" w:rsidRPr="002A50B8" w:rsidRDefault="00776EC7" w:rsidP="00DE2931">
                      <w:pPr>
                        <w:rPr>
                          <w:rFonts w:ascii="Raleway" w:hAnsi="Raleway"/>
                          <w:b/>
                          <w:color w:val="FFFFFF"/>
                          <w:sz w:val="32"/>
                          <w:szCs w:val="24"/>
                        </w:rPr>
                      </w:pPr>
                      <w:r w:rsidRPr="002A50B8">
                        <w:rPr>
                          <w:rFonts w:ascii="Raleway" w:hAnsi="Raleway"/>
                          <w:b/>
                          <w:color w:val="FFFFFF"/>
                          <w:sz w:val="32"/>
                          <w:szCs w:val="24"/>
                        </w:rPr>
                        <w:t>Cliente:</w:t>
                      </w:r>
                      <w:r>
                        <w:rPr>
                          <w:rFonts w:ascii="Raleway" w:hAnsi="Raleway"/>
                          <w:b/>
                          <w:color w:val="FFFFFF"/>
                          <w:sz w:val="32"/>
                          <w:szCs w:val="24"/>
                        </w:rPr>
                        <w:t xml:space="preserve"> Distilleria </w:t>
                      </w:r>
                      <w:proofErr w:type="spellStart"/>
                      <w:r>
                        <w:rPr>
                          <w:rFonts w:ascii="Raleway" w:hAnsi="Raleway"/>
                          <w:b/>
                          <w:color w:val="FFFFFF"/>
                          <w:sz w:val="32"/>
                          <w:szCs w:val="24"/>
                        </w:rPr>
                        <w:t>Magnoberta</w:t>
                      </w:r>
                      <w:proofErr w:type="spellEnd"/>
                    </w:p>
                    <w:p w14:paraId="36113BF0" w14:textId="5D55DEEF" w:rsidR="00776EC7" w:rsidRPr="002A50B8" w:rsidRDefault="00776EC7" w:rsidP="00DE2931">
                      <w:pPr>
                        <w:rPr>
                          <w:rFonts w:ascii="Raleway" w:hAnsi="Raleway"/>
                          <w:b/>
                          <w:color w:val="FFFFFF"/>
                          <w:sz w:val="32"/>
                          <w:szCs w:val="24"/>
                        </w:rPr>
                      </w:pPr>
                      <w:r w:rsidRPr="002A50B8">
                        <w:rPr>
                          <w:rFonts w:ascii="Raleway" w:hAnsi="Raleway"/>
                          <w:b/>
                          <w:color w:val="FFFFFF"/>
                          <w:sz w:val="32"/>
                          <w:szCs w:val="24"/>
                        </w:rPr>
                        <w:t>Progetto:</w:t>
                      </w:r>
                      <w:r>
                        <w:rPr>
                          <w:rFonts w:ascii="Raleway" w:hAnsi="Raleway"/>
                          <w:b/>
                          <w:color w:val="FFFFFF"/>
                          <w:sz w:val="32"/>
                          <w:szCs w:val="24"/>
                        </w:rPr>
                        <w:t xml:space="preserve"> TS Enterprise</w:t>
                      </w:r>
                    </w:p>
                    <w:p w14:paraId="5E0CF6C1" w14:textId="4CA47F74" w:rsidR="00776EC7" w:rsidRPr="002A50B8" w:rsidRDefault="00776EC7" w:rsidP="00DE2931">
                      <w:pPr>
                        <w:rPr>
                          <w:rFonts w:ascii="Raleway" w:hAnsi="Raleway"/>
                          <w:b/>
                          <w:color w:val="FFFFFF"/>
                          <w:sz w:val="32"/>
                          <w:szCs w:val="24"/>
                        </w:rPr>
                      </w:pPr>
                      <w:r w:rsidRPr="002A50B8">
                        <w:rPr>
                          <w:rFonts w:ascii="Raleway" w:hAnsi="Raleway"/>
                          <w:b/>
                          <w:color w:val="FFFFFF"/>
                          <w:sz w:val="32"/>
                          <w:szCs w:val="24"/>
                        </w:rPr>
                        <w:t>Allegato Tecnico al Contratto: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67738" w:rsidRPr="00B76F19">
        <w:rPr>
          <w:rFonts w:ascii="Raleway" w:eastAsia="Times New Roman" w:hAnsi="Raleway"/>
          <w:noProof/>
          <w:color w:val="FFFFFF"/>
          <w:sz w:val="32"/>
          <w:szCs w:val="32"/>
          <w:lang w:eastAsia="it-IT"/>
        </w:rPr>
        <mc:AlternateContent>
          <mc:Choice Requires="wps">
            <w:drawing>
              <wp:anchor distT="0" distB="0" distL="114300" distR="114300" simplePos="0" relativeHeight="251658243" behindDoc="1" locked="0" layoutInCell="1" allowOverlap="1" wp14:anchorId="26F9A283" wp14:editId="24254906">
                <wp:simplePos x="0" y="0"/>
                <wp:positionH relativeFrom="margin">
                  <wp:posOffset>3761740</wp:posOffset>
                </wp:positionH>
                <wp:positionV relativeFrom="paragraph">
                  <wp:posOffset>5366962</wp:posOffset>
                </wp:positionV>
                <wp:extent cx="2305050" cy="304800"/>
                <wp:effectExtent l="0" t="0" r="19050" b="1905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ight>
                <wp:docPr id="555" name="Casella di testo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 cmpd="sng" algn="ctr">
                          <a:solidFill>
                            <a:srgbClr val="1282C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1E2B956" w14:textId="47B49595" w:rsidR="00776EC7" w:rsidRPr="003C3916" w:rsidRDefault="00776EC7">
                            <w:pPr>
                              <w:rPr>
                                <w:rFonts w:ascii="Raleway" w:hAnsi="Raleway"/>
                              </w:rPr>
                            </w:pPr>
                            <w:r>
                              <w:rPr>
                                <w:rFonts w:ascii="Raleway" w:hAnsi="Raleway"/>
                              </w:rPr>
                              <w:t>v_1.0. del 16/06/2025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9A283" id="Casella di testo 555" o:spid="_x0000_s1028" type="#_x0000_t202" style="position:absolute;left:0;text-align:left;margin-left:296.2pt;margin-top:422.6pt;width:181.5pt;height:24pt;z-index:-25165823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" strokecolor="#1282c4" strokeweight="1pt">
                <v:textbox>
                  <w:txbxContent>
                    <w:p w14:paraId="51E2B956" w14:textId="47B49595" w:rsidR="00776EC7" w:rsidRPr="003C3916" w:rsidRDefault="00776EC7">
                      <w:pPr>
                        <w:rPr>
                          <w:rFonts w:ascii="Raleway" w:hAnsi="Raleway"/>
                        </w:rPr>
                      </w:pPr>
                      <w:r>
                        <w:rPr>
                          <w:rFonts w:ascii="Raleway" w:hAnsi="Raleway"/>
                        </w:rPr>
                        <w:t>v_1.0. del 16/06/2025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DE2931" w:rsidRPr="00B76F19">
        <w:rPr>
          <w:rFonts w:ascii="Raleway" w:eastAsia="Times New Roman" w:hAnsi="Raleway"/>
          <w:noProof/>
          <w:sz w:val="24"/>
          <w:szCs w:val="20"/>
          <w:lang w:eastAsia="it-IT"/>
        </w:rPr>
        <w:drawing>
          <wp:anchor distT="0" distB="0" distL="114300" distR="114300" simplePos="0" relativeHeight="251658248" behindDoc="0" locked="0" layoutInCell="1" allowOverlap="1" wp14:anchorId="5303D57E" wp14:editId="26A6C632">
            <wp:simplePos x="0" y="0"/>
            <wp:positionH relativeFrom="page">
              <wp:align>right</wp:align>
            </wp:positionH>
            <wp:positionV relativeFrom="paragraph">
              <wp:posOffset>7546463</wp:posOffset>
            </wp:positionV>
            <wp:extent cx="7619365" cy="245745"/>
            <wp:effectExtent l="0" t="0" r="635" b="1905"/>
            <wp:wrapNone/>
            <wp:docPr id="890810122" name="Immagine 890810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9365" cy="24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2931" w:rsidRPr="00B76F19">
        <w:rPr>
          <w:rFonts w:ascii="Raleway" w:eastAsia="Times New Roman" w:hAnsi="Raleway"/>
          <w:sz w:val="24"/>
          <w:szCs w:val="20"/>
        </w:rPr>
        <w:br w:type="page"/>
      </w:r>
    </w:p>
    <w:p w14:paraId="754D3BA1" w14:textId="77777777" w:rsidR="00070C90" w:rsidRPr="00B76F19" w:rsidRDefault="00070C90" w:rsidP="00070C90">
      <w:pPr>
        <w:spacing w:after="0" w:line="360" w:lineRule="auto"/>
        <w:rPr>
          <w:rFonts w:ascii="Raleway" w:hAnsi="Raleway" w:cstheme="majorHAnsi"/>
          <w:sz w:val="20"/>
          <w:szCs w:val="20"/>
        </w:rPr>
      </w:pPr>
    </w:p>
    <w:sdt>
      <w:sdtPr>
        <w:rPr>
          <w:rFonts w:ascii="Calibri" w:eastAsia="Calibri" w:hAnsi="Calibri" w:cs="Times New Roman"/>
          <w:b w:val="0"/>
          <w:color w:val="auto"/>
          <w:sz w:val="22"/>
          <w:szCs w:val="22"/>
          <w:lang w:eastAsia="en-US"/>
        </w:rPr>
        <w:id w:val="1626282352"/>
        <w:docPartObj>
          <w:docPartGallery w:val="Table of Contents"/>
          <w:docPartUnique/>
        </w:docPartObj>
      </w:sdtPr>
      <w:sdtContent>
        <w:p w14:paraId="39CF39DD" w14:textId="4FBA1303" w:rsidR="00EE0B76" w:rsidRPr="00B76F19" w:rsidRDefault="009D3E11">
          <w:pPr>
            <w:pStyle w:val="Titolosommario"/>
          </w:pPr>
          <w:r w:rsidRPr="00B76F19">
            <w:t>Sommario</w:t>
          </w:r>
        </w:p>
        <w:p w14:paraId="6FA99568" w14:textId="03BBBAC3" w:rsidR="00A13959" w:rsidRDefault="008252E2">
          <w:pPr>
            <w:pStyle w:val="Sommario1"/>
            <w:tabs>
              <w:tab w:val="left" w:pos="440"/>
            </w:tabs>
            <w:rPr>
              <w:rFonts w:asciiTheme="minorHAnsi" w:hAnsiTheme="minorHAnsi" w:cstheme="minorBidi"/>
              <w:b w:val="0"/>
              <w:bCs w:val="0"/>
              <w:sz w:val="22"/>
              <w:szCs w:val="22"/>
            </w:rPr>
          </w:pPr>
          <w:r w:rsidRPr="00B76F19">
            <w:rPr>
              <w:b w:val="0"/>
              <w:bCs w:val="0"/>
            </w:rPr>
            <w:fldChar w:fldCharType="begin"/>
          </w:r>
          <w:r w:rsidRPr="00B76F19">
            <w:rPr>
              <w:b w:val="0"/>
              <w:bCs w:val="0"/>
            </w:rPr>
            <w:instrText xml:space="preserve"> TOC \o "1-5" \h \z \u </w:instrText>
          </w:r>
          <w:r w:rsidRPr="00B76F19">
            <w:rPr>
              <w:b w:val="0"/>
              <w:bCs w:val="0"/>
            </w:rPr>
            <w:fldChar w:fldCharType="separate"/>
          </w:r>
          <w:hyperlink w:anchor="_Toc201567269" w:history="1">
            <w:r w:rsidR="00A13959" w:rsidRPr="001B4C24">
              <w:rPr>
                <w:rStyle w:val="Collegamentoipertestuale"/>
              </w:rPr>
              <w:t>1.</w:t>
            </w:r>
            <w:r w:rsidR="00A13959">
              <w:rPr>
                <w:rFonts w:asciiTheme="minorHAnsi" w:hAnsiTheme="minorHAnsi" w:cstheme="minorBidi"/>
                <w:b w:val="0"/>
                <w:bCs w:val="0"/>
                <w:sz w:val="22"/>
                <w:szCs w:val="22"/>
              </w:rPr>
              <w:tab/>
            </w:r>
            <w:r w:rsidR="00A13959" w:rsidRPr="001B4C24">
              <w:rPr>
                <w:rStyle w:val="Collegamentoipertestuale"/>
              </w:rPr>
              <w:t>Introduzione</w:t>
            </w:r>
            <w:r w:rsidR="00A13959">
              <w:rPr>
                <w:webHidden/>
              </w:rPr>
              <w:tab/>
            </w:r>
            <w:r w:rsidR="00A13959">
              <w:rPr>
                <w:webHidden/>
              </w:rPr>
              <w:fldChar w:fldCharType="begin"/>
            </w:r>
            <w:r w:rsidR="00A13959">
              <w:rPr>
                <w:webHidden/>
              </w:rPr>
              <w:instrText xml:space="preserve"> PAGEREF _Toc201567269 \h </w:instrText>
            </w:r>
            <w:r w:rsidR="00A13959">
              <w:rPr>
                <w:webHidden/>
              </w:rPr>
            </w:r>
            <w:r w:rsidR="00A13959">
              <w:rPr>
                <w:webHidden/>
              </w:rPr>
              <w:fldChar w:fldCharType="separate"/>
            </w:r>
            <w:r w:rsidR="00A13959">
              <w:rPr>
                <w:webHidden/>
              </w:rPr>
              <w:t>3</w:t>
            </w:r>
            <w:r w:rsidR="00A13959">
              <w:rPr>
                <w:webHidden/>
              </w:rPr>
              <w:fldChar w:fldCharType="end"/>
            </w:r>
          </w:hyperlink>
        </w:p>
        <w:p w14:paraId="57D59C15" w14:textId="56DD1E88" w:rsidR="00A13959" w:rsidRDefault="00776EC7">
          <w:pPr>
            <w:pStyle w:val="Sommario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201567270" w:history="1">
            <w:r w:rsidR="00A13959" w:rsidRPr="001B4C24">
              <w:rPr>
                <w:rStyle w:val="Collegamentoipertestuale"/>
              </w:rPr>
              <w:t>1.1</w:t>
            </w:r>
            <w:r w:rsidR="00A13959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A13959" w:rsidRPr="001B4C24">
              <w:rPr>
                <w:rStyle w:val="Collegamentoipertestuale"/>
              </w:rPr>
              <w:t>Scopo del Documento</w:t>
            </w:r>
            <w:r w:rsidR="00A13959">
              <w:rPr>
                <w:webHidden/>
              </w:rPr>
              <w:tab/>
            </w:r>
            <w:r w:rsidR="00A13959">
              <w:rPr>
                <w:webHidden/>
              </w:rPr>
              <w:fldChar w:fldCharType="begin"/>
            </w:r>
            <w:r w:rsidR="00A13959">
              <w:rPr>
                <w:webHidden/>
              </w:rPr>
              <w:instrText xml:space="preserve"> PAGEREF _Toc201567270 \h </w:instrText>
            </w:r>
            <w:r w:rsidR="00A13959">
              <w:rPr>
                <w:webHidden/>
              </w:rPr>
            </w:r>
            <w:r w:rsidR="00A13959">
              <w:rPr>
                <w:webHidden/>
              </w:rPr>
              <w:fldChar w:fldCharType="separate"/>
            </w:r>
            <w:r w:rsidR="00A13959">
              <w:rPr>
                <w:webHidden/>
              </w:rPr>
              <w:t>3</w:t>
            </w:r>
            <w:r w:rsidR="00A13959">
              <w:rPr>
                <w:webHidden/>
              </w:rPr>
              <w:fldChar w:fldCharType="end"/>
            </w:r>
          </w:hyperlink>
        </w:p>
        <w:p w14:paraId="38D1C1A6" w14:textId="71BEABDF" w:rsidR="00A13959" w:rsidRDefault="00776EC7">
          <w:pPr>
            <w:pStyle w:val="Sommario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201567271" w:history="1">
            <w:r w:rsidR="00A13959" w:rsidRPr="001B4C24">
              <w:rPr>
                <w:rStyle w:val="Collegamentoipertestuale"/>
              </w:rPr>
              <w:t>1.2</w:t>
            </w:r>
            <w:r w:rsidR="00A13959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A13959" w:rsidRPr="001B4C24">
              <w:rPr>
                <w:rStyle w:val="Collegamentoipertestuale"/>
              </w:rPr>
              <w:t>Abbreviazioni</w:t>
            </w:r>
            <w:r w:rsidR="00A13959">
              <w:rPr>
                <w:webHidden/>
              </w:rPr>
              <w:tab/>
            </w:r>
            <w:r w:rsidR="00A13959">
              <w:rPr>
                <w:webHidden/>
              </w:rPr>
              <w:fldChar w:fldCharType="begin"/>
            </w:r>
            <w:r w:rsidR="00A13959">
              <w:rPr>
                <w:webHidden/>
              </w:rPr>
              <w:instrText xml:space="preserve"> PAGEREF _Toc201567271 \h </w:instrText>
            </w:r>
            <w:r w:rsidR="00A13959">
              <w:rPr>
                <w:webHidden/>
              </w:rPr>
            </w:r>
            <w:r w:rsidR="00A13959">
              <w:rPr>
                <w:webHidden/>
              </w:rPr>
              <w:fldChar w:fldCharType="separate"/>
            </w:r>
            <w:r w:rsidR="00A13959">
              <w:rPr>
                <w:webHidden/>
              </w:rPr>
              <w:t>3</w:t>
            </w:r>
            <w:r w:rsidR="00A13959">
              <w:rPr>
                <w:webHidden/>
              </w:rPr>
              <w:fldChar w:fldCharType="end"/>
            </w:r>
          </w:hyperlink>
        </w:p>
        <w:p w14:paraId="61FEC5FC" w14:textId="3A5DE304" w:rsidR="00A13959" w:rsidRDefault="00776EC7">
          <w:pPr>
            <w:pStyle w:val="Sommario1"/>
            <w:tabs>
              <w:tab w:val="left" w:pos="440"/>
            </w:tabs>
            <w:rPr>
              <w:rFonts w:asciiTheme="minorHAnsi" w:hAnsiTheme="minorHAnsi" w:cstheme="minorBidi"/>
              <w:b w:val="0"/>
              <w:bCs w:val="0"/>
              <w:sz w:val="22"/>
              <w:szCs w:val="22"/>
            </w:rPr>
          </w:pPr>
          <w:hyperlink w:anchor="_Toc201567272" w:history="1">
            <w:r w:rsidR="00A13959" w:rsidRPr="001B4C24">
              <w:rPr>
                <w:rStyle w:val="Collegamentoipertestuale"/>
              </w:rPr>
              <w:t>2.</w:t>
            </w:r>
            <w:r w:rsidR="00A13959">
              <w:rPr>
                <w:rFonts w:asciiTheme="minorHAnsi" w:hAnsiTheme="minorHAnsi" w:cstheme="minorBidi"/>
                <w:b w:val="0"/>
                <w:bCs w:val="0"/>
                <w:sz w:val="22"/>
                <w:szCs w:val="22"/>
              </w:rPr>
              <w:tab/>
            </w:r>
            <w:r w:rsidR="00A13959" w:rsidRPr="001B4C24">
              <w:rPr>
                <w:rStyle w:val="Collegamentoipertestuale"/>
              </w:rPr>
              <w:t>Analisi funzionale e Raccolta requisiti</w:t>
            </w:r>
            <w:r w:rsidR="00A13959">
              <w:rPr>
                <w:webHidden/>
              </w:rPr>
              <w:tab/>
            </w:r>
            <w:r w:rsidR="00A13959">
              <w:rPr>
                <w:webHidden/>
              </w:rPr>
              <w:fldChar w:fldCharType="begin"/>
            </w:r>
            <w:r w:rsidR="00A13959">
              <w:rPr>
                <w:webHidden/>
              </w:rPr>
              <w:instrText xml:space="preserve"> PAGEREF _Toc201567272 \h </w:instrText>
            </w:r>
            <w:r w:rsidR="00A13959">
              <w:rPr>
                <w:webHidden/>
              </w:rPr>
            </w:r>
            <w:r w:rsidR="00A13959">
              <w:rPr>
                <w:webHidden/>
              </w:rPr>
              <w:fldChar w:fldCharType="separate"/>
            </w:r>
            <w:r w:rsidR="00A13959">
              <w:rPr>
                <w:webHidden/>
              </w:rPr>
              <w:t>4</w:t>
            </w:r>
            <w:r w:rsidR="00A13959">
              <w:rPr>
                <w:webHidden/>
              </w:rPr>
              <w:fldChar w:fldCharType="end"/>
            </w:r>
          </w:hyperlink>
        </w:p>
        <w:p w14:paraId="05FE35BC" w14:textId="4CA05208" w:rsidR="00A13959" w:rsidRDefault="00776EC7">
          <w:pPr>
            <w:pStyle w:val="Sommario2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201567273" w:history="1">
            <w:r w:rsidR="00A13959" w:rsidRPr="001B4C24">
              <w:rPr>
                <w:rStyle w:val="Collegamentoipertestuale"/>
              </w:rPr>
              <w:t>2.1</w:t>
            </w:r>
            <w:r w:rsidR="00A13959">
              <w:rPr>
                <w:rFonts w:asciiTheme="minorHAnsi" w:eastAsiaTheme="minorEastAsia" w:hAnsiTheme="minorHAnsi" w:cstheme="minorBidi"/>
                <w:b w:val="0"/>
                <w:bCs w:val="0"/>
              </w:rPr>
              <w:tab/>
            </w:r>
            <w:r w:rsidR="00A13959" w:rsidRPr="001B4C24">
              <w:rPr>
                <w:rStyle w:val="Collegamentoipertestuale"/>
              </w:rPr>
              <w:t>Raccolta Requisiti</w:t>
            </w:r>
            <w:r w:rsidR="00A13959">
              <w:rPr>
                <w:webHidden/>
              </w:rPr>
              <w:tab/>
            </w:r>
            <w:r w:rsidR="00A13959">
              <w:rPr>
                <w:webHidden/>
              </w:rPr>
              <w:fldChar w:fldCharType="begin"/>
            </w:r>
            <w:r w:rsidR="00A13959">
              <w:rPr>
                <w:webHidden/>
              </w:rPr>
              <w:instrText xml:space="preserve"> PAGEREF _Toc201567273 \h </w:instrText>
            </w:r>
            <w:r w:rsidR="00A13959">
              <w:rPr>
                <w:webHidden/>
              </w:rPr>
            </w:r>
            <w:r w:rsidR="00A13959">
              <w:rPr>
                <w:webHidden/>
              </w:rPr>
              <w:fldChar w:fldCharType="separate"/>
            </w:r>
            <w:r w:rsidR="00A13959">
              <w:rPr>
                <w:webHidden/>
              </w:rPr>
              <w:t>4</w:t>
            </w:r>
            <w:r w:rsidR="00A13959">
              <w:rPr>
                <w:webHidden/>
              </w:rPr>
              <w:fldChar w:fldCharType="end"/>
            </w:r>
          </w:hyperlink>
        </w:p>
        <w:p w14:paraId="046010F7" w14:textId="3F93404E" w:rsidR="00A13959" w:rsidRDefault="00776EC7">
          <w:pPr>
            <w:pStyle w:val="Sommario3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201567274" w:history="1">
            <w:r w:rsidR="00A13959" w:rsidRPr="001B4C24">
              <w:rPr>
                <w:rStyle w:val="Collegamentoipertestuale"/>
                <w:rFonts w:eastAsia="Times New Roman"/>
                <w:noProof/>
              </w:rPr>
              <w:t>2.1.1 Descrizione as-is (infrastruttura, applicativi, processi, etc.)</w:t>
            </w:r>
            <w:r w:rsidR="00A13959">
              <w:rPr>
                <w:noProof/>
                <w:webHidden/>
              </w:rPr>
              <w:tab/>
            </w:r>
            <w:r w:rsidR="00A13959">
              <w:rPr>
                <w:noProof/>
                <w:webHidden/>
              </w:rPr>
              <w:fldChar w:fldCharType="begin"/>
            </w:r>
            <w:r w:rsidR="00A13959">
              <w:rPr>
                <w:noProof/>
                <w:webHidden/>
              </w:rPr>
              <w:instrText xml:space="preserve"> PAGEREF _Toc201567274 \h </w:instrText>
            </w:r>
            <w:r w:rsidR="00A13959">
              <w:rPr>
                <w:noProof/>
                <w:webHidden/>
              </w:rPr>
            </w:r>
            <w:r w:rsidR="00A13959">
              <w:rPr>
                <w:noProof/>
                <w:webHidden/>
              </w:rPr>
              <w:fldChar w:fldCharType="separate"/>
            </w:r>
            <w:r w:rsidR="00A13959">
              <w:rPr>
                <w:noProof/>
                <w:webHidden/>
              </w:rPr>
              <w:t>5</w:t>
            </w:r>
            <w:r w:rsidR="00A13959">
              <w:rPr>
                <w:noProof/>
                <w:webHidden/>
              </w:rPr>
              <w:fldChar w:fldCharType="end"/>
            </w:r>
          </w:hyperlink>
        </w:p>
        <w:p w14:paraId="747798E3" w14:textId="796F22C3" w:rsidR="00A13959" w:rsidRDefault="00776EC7">
          <w:pPr>
            <w:pStyle w:val="Sommario4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it-IT"/>
            </w:rPr>
          </w:pPr>
          <w:hyperlink w:anchor="_Toc201567275" w:history="1">
            <w:r w:rsidR="00A13959" w:rsidRPr="001B4C24">
              <w:rPr>
                <w:rStyle w:val="Collegamentoipertestuale"/>
                <w:noProof/>
              </w:rPr>
              <w:t>Area 1 – Archivi</w:t>
            </w:r>
            <w:r w:rsidR="00A13959">
              <w:rPr>
                <w:noProof/>
                <w:webHidden/>
              </w:rPr>
              <w:tab/>
            </w:r>
            <w:r w:rsidR="00A13959">
              <w:rPr>
                <w:noProof/>
                <w:webHidden/>
              </w:rPr>
              <w:fldChar w:fldCharType="begin"/>
            </w:r>
            <w:r w:rsidR="00A13959">
              <w:rPr>
                <w:noProof/>
                <w:webHidden/>
              </w:rPr>
              <w:instrText xml:space="preserve"> PAGEREF _Toc201567275 \h </w:instrText>
            </w:r>
            <w:r w:rsidR="00A13959">
              <w:rPr>
                <w:noProof/>
                <w:webHidden/>
              </w:rPr>
            </w:r>
            <w:r w:rsidR="00A13959">
              <w:rPr>
                <w:noProof/>
                <w:webHidden/>
              </w:rPr>
              <w:fldChar w:fldCharType="separate"/>
            </w:r>
            <w:r w:rsidR="00A13959">
              <w:rPr>
                <w:noProof/>
                <w:webHidden/>
              </w:rPr>
              <w:t>5</w:t>
            </w:r>
            <w:r w:rsidR="00A13959">
              <w:rPr>
                <w:noProof/>
                <w:webHidden/>
              </w:rPr>
              <w:fldChar w:fldCharType="end"/>
            </w:r>
          </w:hyperlink>
        </w:p>
        <w:p w14:paraId="2B312F68" w14:textId="04D0D58C" w:rsidR="00A13959" w:rsidRDefault="00776EC7">
          <w:pPr>
            <w:pStyle w:val="Sommario5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it-IT"/>
            </w:rPr>
          </w:pPr>
          <w:hyperlink w:anchor="_Toc201567276" w:history="1">
            <w:r w:rsidR="00A13959" w:rsidRPr="001B4C24">
              <w:rPr>
                <w:rStyle w:val="Collegamentoipertestuale"/>
                <w:noProof/>
                <w:lang w:eastAsia="it-IT"/>
              </w:rPr>
              <w:t>Micro Area 1 – Anagrafica Clienti</w:t>
            </w:r>
            <w:r w:rsidR="00A13959">
              <w:rPr>
                <w:noProof/>
                <w:webHidden/>
              </w:rPr>
              <w:tab/>
            </w:r>
            <w:r w:rsidR="00A13959">
              <w:rPr>
                <w:noProof/>
                <w:webHidden/>
              </w:rPr>
              <w:fldChar w:fldCharType="begin"/>
            </w:r>
            <w:r w:rsidR="00A13959">
              <w:rPr>
                <w:noProof/>
                <w:webHidden/>
              </w:rPr>
              <w:instrText xml:space="preserve"> PAGEREF _Toc201567276 \h </w:instrText>
            </w:r>
            <w:r w:rsidR="00A13959">
              <w:rPr>
                <w:noProof/>
                <w:webHidden/>
              </w:rPr>
            </w:r>
            <w:r w:rsidR="00A13959">
              <w:rPr>
                <w:noProof/>
                <w:webHidden/>
              </w:rPr>
              <w:fldChar w:fldCharType="separate"/>
            </w:r>
            <w:r w:rsidR="00A13959">
              <w:rPr>
                <w:noProof/>
                <w:webHidden/>
              </w:rPr>
              <w:t>5</w:t>
            </w:r>
            <w:r w:rsidR="00A13959">
              <w:rPr>
                <w:noProof/>
                <w:webHidden/>
              </w:rPr>
              <w:fldChar w:fldCharType="end"/>
            </w:r>
          </w:hyperlink>
        </w:p>
        <w:p w14:paraId="18F474D6" w14:textId="5136CFDE" w:rsidR="00A13959" w:rsidRDefault="00776EC7">
          <w:pPr>
            <w:pStyle w:val="Sommario4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it-IT"/>
            </w:rPr>
          </w:pPr>
          <w:hyperlink w:anchor="_Toc201567277" w:history="1">
            <w:r w:rsidR="00A13959" w:rsidRPr="001B4C24">
              <w:rPr>
                <w:rStyle w:val="Collegamentoipertestuale"/>
                <w:noProof/>
              </w:rPr>
              <w:t>Area 2 – Magazzino</w:t>
            </w:r>
            <w:r w:rsidR="00A13959">
              <w:rPr>
                <w:noProof/>
                <w:webHidden/>
              </w:rPr>
              <w:tab/>
            </w:r>
            <w:r w:rsidR="00A13959">
              <w:rPr>
                <w:noProof/>
                <w:webHidden/>
              </w:rPr>
              <w:fldChar w:fldCharType="begin"/>
            </w:r>
            <w:r w:rsidR="00A13959">
              <w:rPr>
                <w:noProof/>
                <w:webHidden/>
              </w:rPr>
              <w:instrText xml:space="preserve"> PAGEREF _Toc201567277 \h </w:instrText>
            </w:r>
            <w:r w:rsidR="00A13959">
              <w:rPr>
                <w:noProof/>
                <w:webHidden/>
              </w:rPr>
            </w:r>
            <w:r w:rsidR="00A13959">
              <w:rPr>
                <w:noProof/>
                <w:webHidden/>
              </w:rPr>
              <w:fldChar w:fldCharType="separate"/>
            </w:r>
            <w:r w:rsidR="00A13959">
              <w:rPr>
                <w:noProof/>
                <w:webHidden/>
              </w:rPr>
              <w:t>6</w:t>
            </w:r>
            <w:r w:rsidR="00A13959">
              <w:rPr>
                <w:noProof/>
                <w:webHidden/>
              </w:rPr>
              <w:fldChar w:fldCharType="end"/>
            </w:r>
          </w:hyperlink>
        </w:p>
        <w:p w14:paraId="7532F73A" w14:textId="096C6A50" w:rsidR="00A13959" w:rsidRDefault="00776EC7">
          <w:pPr>
            <w:pStyle w:val="Sommario5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it-IT"/>
            </w:rPr>
          </w:pPr>
          <w:hyperlink w:anchor="_Toc201567278" w:history="1">
            <w:r w:rsidR="00A13959" w:rsidRPr="001B4C24">
              <w:rPr>
                <w:rStyle w:val="Collegamentoipertestuale"/>
                <w:noProof/>
                <w:lang w:eastAsia="it-IT"/>
              </w:rPr>
              <w:t>Micro Area 1 - Articoli</w:t>
            </w:r>
            <w:r w:rsidR="00A13959">
              <w:rPr>
                <w:noProof/>
                <w:webHidden/>
              </w:rPr>
              <w:tab/>
            </w:r>
            <w:r w:rsidR="00A13959">
              <w:rPr>
                <w:noProof/>
                <w:webHidden/>
              </w:rPr>
              <w:fldChar w:fldCharType="begin"/>
            </w:r>
            <w:r w:rsidR="00A13959">
              <w:rPr>
                <w:noProof/>
                <w:webHidden/>
              </w:rPr>
              <w:instrText xml:space="preserve"> PAGEREF _Toc201567278 \h </w:instrText>
            </w:r>
            <w:r w:rsidR="00A13959">
              <w:rPr>
                <w:noProof/>
                <w:webHidden/>
              </w:rPr>
            </w:r>
            <w:r w:rsidR="00A13959">
              <w:rPr>
                <w:noProof/>
                <w:webHidden/>
              </w:rPr>
              <w:fldChar w:fldCharType="separate"/>
            </w:r>
            <w:r w:rsidR="00A13959">
              <w:rPr>
                <w:noProof/>
                <w:webHidden/>
              </w:rPr>
              <w:t>6</w:t>
            </w:r>
            <w:r w:rsidR="00A13959">
              <w:rPr>
                <w:noProof/>
                <w:webHidden/>
              </w:rPr>
              <w:fldChar w:fldCharType="end"/>
            </w:r>
          </w:hyperlink>
        </w:p>
        <w:p w14:paraId="3F4362D5" w14:textId="777F139E" w:rsidR="00A13959" w:rsidRDefault="00776EC7">
          <w:pPr>
            <w:pStyle w:val="Sommario4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it-IT"/>
            </w:rPr>
          </w:pPr>
          <w:hyperlink w:anchor="_Toc201567279" w:history="1">
            <w:r w:rsidR="00A13959" w:rsidRPr="001B4C24">
              <w:rPr>
                <w:rStyle w:val="Collegamentoipertestuale"/>
                <w:noProof/>
              </w:rPr>
              <w:t>Area 3 – Commerciale</w:t>
            </w:r>
            <w:r w:rsidR="00A13959">
              <w:rPr>
                <w:noProof/>
                <w:webHidden/>
              </w:rPr>
              <w:tab/>
            </w:r>
            <w:r w:rsidR="00A13959">
              <w:rPr>
                <w:noProof/>
                <w:webHidden/>
              </w:rPr>
              <w:fldChar w:fldCharType="begin"/>
            </w:r>
            <w:r w:rsidR="00A13959">
              <w:rPr>
                <w:noProof/>
                <w:webHidden/>
              </w:rPr>
              <w:instrText xml:space="preserve"> PAGEREF _Toc201567279 \h </w:instrText>
            </w:r>
            <w:r w:rsidR="00A13959">
              <w:rPr>
                <w:noProof/>
                <w:webHidden/>
              </w:rPr>
            </w:r>
            <w:r w:rsidR="00A13959">
              <w:rPr>
                <w:noProof/>
                <w:webHidden/>
              </w:rPr>
              <w:fldChar w:fldCharType="separate"/>
            </w:r>
            <w:r w:rsidR="00A13959">
              <w:rPr>
                <w:noProof/>
                <w:webHidden/>
              </w:rPr>
              <w:t>8</w:t>
            </w:r>
            <w:r w:rsidR="00A13959">
              <w:rPr>
                <w:noProof/>
                <w:webHidden/>
              </w:rPr>
              <w:fldChar w:fldCharType="end"/>
            </w:r>
          </w:hyperlink>
        </w:p>
        <w:p w14:paraId="17335B79" w14:textId="7BE9710A" w:rsidR="00A13959" w:rsidRDefault="00776EC7">
          <w:pPr>
            <w:pStyle w:val="Sommario5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it-IT"/>
            </w:rPr>
          </w:pPr>
          <w:hyperlink w:anchor="_Toc201567280" w:history="1">
            <w:r w:rsidR="00A13959" w:rsidRPr="001B4C24">
              <w:rPr>
                <w:rStyle w:val="Collegamentoipertestuale"/>
                <w:noProof/>
                <w:lang w:eastAsia="it-IT"/>
              </w:rPr>
              <w:t>Micro Area 1 – Ciclo Attivo</w:t>
            </w:r>
            <w:r w:rsidR="00A13959">
              <w:rPr>
                <w:noProof/>
                <w:webHidden/>
              </w:rPr>
              <w:tab/>
            </w:r>
            <w:r w:rsidR="00A13959">
              <w:rPr>
                <w:noProof/>
                <w:webHidden/>
              </w:rPr>
              <w:fldChar w:fldCharType="begin"/>
            </w:r>
            <w:r w:rsidR="00A13959">
              <w:rPr>
                <w:noProof/>
                <w:webHidden/>
              </w:rPr>
              <w:instrText xml:space="preserve"> PAGEREF _Toc201567280 \h </w:instrText>
            </w:r>
            <w:r w:rsidR="00A13959">
              <w:rPr>
                <w:noProof/>
                <w:webHidden/>
              </w:rPr>
            </w:r>
            <w:r w:rsidR="00A13959">
              <w:rPr>
                <w:noProof/>
                <w:webHidden/>
              </w:rPr>
              <w:fldChar w:fldCharType="separate"/>
            </w:r>
            <w:r w:rsidR="00A13959">
              <w:rPr>
                <w:noProof/>
                <w:webHidden/>
              </w:rPr>
              <w:t>8</w:t>
            </w:r>
            <w:r w:rsidR="00A13959">
              <w:rPr>
                <w:noProof/>
                <w:webHidden/>
              </w:rPr>
              <w:fldChar w:fldCharType="end"/>
            </w:r>
          </w:hyperlink>
        </w:p>
        <w:p w14:paraId="2848FF7C" w14:textId="17F24DAB" w:rsidR="00A13959" w:rsidRDefault="00776EC7">
          <w:pPr>
            <w:pStyle w:val="Sommario5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it-IT"/>
            </w:rPr>
          </w:pPr>
          <w:hyperlink w:anchor="_Toc201567281" w:history="1">
            <w:r w:rsidR="00A13959" w:rsidRPr="001B4C24">
              <w:rPr>
                <w:rStyle w:val="Collegamentoipertestuale"/>
                <w:noProof/>
                <w:lang w:eastAsia="it-IT"/>
              </w:rPr>
              <w:t>Micro Area 2 – Agenti e Provvigioni</w:t>
            </w:r>
            <w:r w:rsidR="00A13959">
              <w:rPr>
                <w:noProof/>
                <w:webHidden/>
              </w:rPr>
              <w:tab/>
            </w:r>
            <w:r w:rsidR="00A13959">
              <w:rPr>
                <w:noProof/>
                <w:webHidden/>
              </w:rPr>
              <w:fldChar w:fldCharType="begin"/>
            </w:r>
            <w:r w:rsidR="00A13959">
              <w:rPr>
                <w:noProof/>
                <w:webHidden/>
              </w:rPr>
              <w:instrText xml:space="preserve"> PAGEREF _Toc201567281 \h </w:instrText>
            </w:r>
            <w:r w:rsidR="00A13959">
              <w:rPr>
                <w:noProof/>
                <w:webHidden/>
              </w:rPr>
            </w:r>
            <w:r w:rsidR="00A13959">
              <w:rPr>
                <w:noProof/>
                <w:webHidden/>
              </w:rPr>
              <w:fldChar w:fldCharType="separate"/>
            </w:r>
            <w:r w:rsidR="00A13959">
              <w:rPr>
                <w:noProof/>
                <w:webHidden/>
              </w:rPr>
              <w:t>10</w:t>
            </w:r>
            <w:r w:rsidR="00A13959">
              <w:rPr>
                <w:noProof/>
                <w:webHidden/>
              </w:rPr>
              <w:fldChar w:fldCharType="end"/>
            </w:r>
          </w:hyperlink>
        </w:p>
        <w:p w14:paraId="137DF950" w14:textId="3B2D933B" w:rsidR="00A13959" w:rsidRDefault="00776EC7">
          <w:pPr>
            <w:pStyle w:val="Sommario5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it-IT"/>
            </w:rPr>
          </w:pPr>
          <w:hyperlink w:anchor="_Toc201567282" w:history="1">
            <w:r w:rsidR="00A13959" w:rsidRPr="001B4C24">
              <w:rPr>
                <w:rStyle w:val="Collegamentoipertestuale"/>
                <w:noProof/>
                <w:lang w:eastAsia="it-IT"/>
              </w:rPr>
              <w:t>Micro Area 3 – Statistiche</w:t>
            </w:r>
            <w:r w:rsidR="00A13959">
              <w:rPr>
                <w:noProof/>
                <w:webHidden/>
              </w:rPr>
              <w:tab/>
            </w:r>
            <w:r w:rsidR="00A13959">
              <w:rPr>
                <w:noProof/>
                <w:webHidden/>
              </w:rPr>
              <w:fldChar w:fldCharType="begin"/>
            </w:r>
            <w:r w:rsidR="00A13959">
              <w:rPr>
                <w:noProof/>
                <w:webHidden/>
              </w:rPr>
              <w:instrText xml:space="preserve"> PAGEREF _Toc201567282 \h </w:instrText>
            </w:r>
            <w:r w:rsidR="00A13959">
              <w:rPr>
                <w:noProof/>
                <w:webHidden/>
              </w:rPr>
            </w:r>
            <w:r w:rsidR="00A13959">
              <w:rPr>
                <w:noProof/>
                <w:webHidden/>
              </w:rPr>
              <w:fldChar w:fldCharType="separate"/>
            </w:r>
            <w:r w:rsidR="00A13959">
              <w:rPr>
                <w:noProof/>
                <w:webHidden/>
              </w:rPr>
              <w:t>11</w:t>
            </w:r>
            <w:r w:rsidR="00A13959">
              <w:rPr>
                <w:noProof/>
                <w:webHidden/>
              </w:rPr>
              <w:fldChar w:fldCharType="end"/>
            </w:r>
          </w:hyperlink>
        </w:p>
        <w:p w14:paraId="62D22D8E" w14:textId="491799E0" w:rsidR="00A13959" w:rsidRDefault="00776EC7">
          <w:pPr>
            <w:pStyle w:val="Sommario5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it-IT"/>
            </w:rPr>
          </w:pPr>
          <w:hyperlink w:anchor="_Toc201567283" w:history="1">
            <w:r w:rsidR="00A13959" w:rsidRPr="001B4C24">
              <w:rPr>
                <w:rStyle w:val="Collegamentoipertestuale"/>
                <w:noProof/>
                <w:lang w:eastAsia="it-IT"/>
              </w:rPr>
              <w:t>Micro Area 4 – Spedizioni</w:t>
            </w:r>
            <w:r w:rsidR="00A13959">
              <w:rPr>
                <w:noProof/>
                <w:webHidden/>
              </w:rPr>
              <w:tab/>
            </w:r>
            <w:r w:rsidR="00A13959">
              <w:rPr>
                <w:noProof/>
                <w:webHidden/>
              </w:rPr>
              <w:fldChar w:fldCharType="begin"/>
            </w:r>
            <w:r w:rsidR="00A13959">
              <w:rPr>
                <w:noProof/>
                <w:webHidden/>
              </w:rPr>
              <w:instrText xml:space="preserve"> PAGEREF _Toc201567283 \h </w:instrText>
            </w:r>
            <w:r w:rsidR="00A13959">
              <w:rPr>
                <w:noProof/>
                <w:webHidden/>
              </w:rPr>
            </w:r>
            <w:r w:rsidR="00A13959">
              <w:rPr>
                <w:noProof/>
                <w:webHidden/>
              </w:rPr>
              <w:fldChar w:fldCharType="separate"/>
            </w:r>
            <w:r w:rsidR="00A13959">
              <w:rPr>
                <w:noProof/>
                <w:webHidden/>
              </w:rPr>
              <w:t>11</w:t>
            </w:r>
            <w:r w:rsidR="00A13959">
              <w:rPr>
                <w:noProof/>
                <w:webHidden/>
              </w:rPr>
              <w:fldChar w:fldCharType="end"/>
            </w:r>
          </w:hyperlink>
        </w:p>
        <w:p w14:paraId="342A82F8" w14:textId="5A878C4D" w:rsidR="00A13959" w:rsidRDefault="00776EC7">
          <w:pPr>
            <w:pStyle w:val="Sommario5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it-IT"/>
            </w:rPr>
          </w:pPr>
          <w:hyperlink w:anchor="_Toc201567284" w:history="1">
            <w:r w:rsidR="00A13959" w:rsidRPr="001B4C24">
              <w:rPr>
                <w:rStyle w:val="Collegamentoipertestuale"/>
                <w:noProof/>
                <w:lang w:eastAsia="it-IT"/>
              </w:rPr>
              <w:t>Micro Area 5 – Integrazione software Einstein</w:t>
            </w:r>
            <w:r w:rsidR="00A13959">
              <w:rPr>
                <w:noProof/>
                <w:webHidden/>
              </w:rPr>
              <w:tab/>
            </w:r>
            <w:r w:rsidR="00A13959">
              <w:rPr>
                <w:noProof/>
                <w:webHidden/>
              </w:rPr>
              <w:fldChar w:fldCharType="begin"/>
            </w:r>
            <w:r w:rsidR="00A13959">
              <w:rPr>
                <w:noProof/>
                <w:webHidden/>
              </w:rPr>
              <w:instrText xml:space="preserve"> PAGEREF _Toc201567284 \h </w:instrText>
            </w:r>
            <w:r w:rsidR="00A13959">
              <w:rPr>
                <w:noProof/>
                <w:webHidden/>
              </w:rPr>
            </w:r>
            <w:r w:rsidR="00A13959">
              <w:rPr>
                <w:noProof/>
                <w:webHidden/>
              </w:rPr>
              <w:fldChar w:fldCharType="separate"/>
            </w:r>
            <w:r w:rsidR="00A13959">
              <w:rPr>
                <w:noProof/>
                <w:webHidden/>
              </w:rPr>
              <w:t>11</w:t>
            </w:r>
            <w:r w:rsidR="00A13959">
              <w:rPr>
                <w:noProof/>
                <w:webHidden/>
              </w:rPr>
              <w:fldChar w:fldCharType="end"/>
            </w:r>
          </w:hyperlink>
        </w:p>
        <w:p w14:paraId="5DEF2A86" w14:textId="0FD5AD94" w:rsidR="00A13959" w:rsidRDefault="00776EC7">
          <w:pPr>
            <w:pStyle w:val="Sommario5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it-IT"/>
            </w:rPr>
          </w:pPr>
          <w:hyperlink w:anchor="_Toc201567285" w:history="1">
            <w:r w:rsidR="00A13959" w:rsidRPr="001B4C24">
              <w:rPr>
                <w:rStyle w:val="Collegamentoipertestuale"/>
                <w:noProof/>
                <w:lang w:eastAsia="it-IT"/>
              </w:rPr>
              <w:t>Micro Area 6 – Ciclo Passivo</w:t>
            </w:r>
            <w:r w:rsidR="00A13959">
              <w:rPr>
                <w:noProof/>
                <w:webHidden/>
              </w:rPr>
              <w:tab/>
            </w:r>
            <w:r w:rsidR="00A13959">
              <w:rPr>
                <w:noProof/>
                <w:webHidden/>
              </w:rPr>
              <w:fldChar w:fldCharType="begin"/>
            </w:r>
            <w:r w:rsidR="00A13959">
              <w:rPr>
                <w:noProof/>
                <w:webHidden/>
              </w:rPr>
              <w:instrText xml:space="preserve"> PAGEREF _Toc201567285 \h </w:instrText>
            </w:r>
            <w:r w:rsidR="00A13959">
              <w:rPr>
                <w:noProof/>
                <w:webHidden/>
              </w:rPr>
            </w:r>
            <w:r w:rsidR="00A13959">
              <w:rPr>
                <w:noProof/>
                <w:webHidden/>
              </w:rPr>
              <w:fldChar w:fldCharType="separate"/>
            </w:r>
            <w:r w:rsidR="00A13959">
              <w:rPr>
                <w:noProof/>
                <w:webHidden/>
              </w:rPr>
              <w:t>12</w:t>
            </w:r>
            <w:r w:rsidR="00A13959">
              <w:rPr>
                <w:noProof/>
                <w:webHidden/>
              </w:rPr>
              <w:fldChar w:fldCharType="end"/>
            </w:r>
          </w:hyperlink>
        </w:p>
        <w:p w14:paraId="3B3F4CFE" w14:textId="194B5D46" w:rsidR="00A13959" w:rsidRDefault="00776EC7">
          <w:pPr>
            <w:pStyle w:val="Sommario4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it-IT"/>
            </w:rPr>
          </w:pPr>
          <w:hyperlink w:anchor="_Toc201567286" w:history="1">
            <w:r w:rsidR="00A13959" w:rsidRPr="001B4C24">
              <w:rPr>
                <w:rStyle w:val="Collegamentoipertestuale"/>
                <w:noProof/>
              </w:rPr>
              <w:t>Area 5 – Contabilità</w:t>
            </w:r>
            <w:r w:rsidR="00A13959">
              <w:rPr>
                <w:noProof/>
                <w:webHidden/>
              </w:rPr>
              <w:tab/>
            </w:r>
            <w:r w:rsidR="00A13959">
              <w:rPr>
                <w:noProof/>
                <w:webHidden/>
              </w:rPr>
              <w:fldChar w:fldCharType="begin"/>
            </w:r>
            <w:r w:rsidR="00A13959">
              <w:rPr>
                <w:noProof/>
                <w:webHidden/>
              </w:rPr>
              <w:instrText xml:space="preserve"> PAGEREF _Toc201567286 \h </w:instrText>
            </w:r>
            <w:r w:rsidR="00A13959">
              <w:rPr>
                <w:noProof/>
                <w:webHidden/>
              </w:rPr>
            </w:r>
            <w:r w:rsidR="00A13959">
              <w:rPr>
                <w:noProof/>
                <w:webHidden/>
              </w:rPr>
              <w:fldChar w:fldCharType="separate"/>
            </w:r>
            <w:r w:rsidR="00A13959">
              <w:rPr>
                <w:noProof/>
                <w:webHidden/>
              </w:rPr>
              <w:t>12</w:t>
            </w:r>
            <w:r w:rsidR="00A13959">
              <w:rPr>
                <w:noProof/>
                <w:webHidden/>
              </w:rPr>
              <w:fldChar w:fldCharType="end"/>
            </w:r>
          </w:hyperlink>
        </w:p>
        <w:p w14:paraId="06797ED9" w14:textId="60EDCAB5" w:rsidR="00A13959" w:rsidRDefault="00776EC7">
          <w:pPr>
            <w:pStyle w:val="Sommario4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it-IT"/>
            </w:rPr>
          </w:pPr>
          <w:hyperlink w:anchor="_Toc201567287" w:history="1">
            <w:r w:rsidR="00A13959" w:rsidRPr="001B4C24">
              <w:rPr>
                <w:rStyle w:val="Collegamentoipertestuale"/>
                <w:noProof/>
              </w:rPr>
              <w:t>Area 6 – Produzione</w:t>
            </w:r>
            <w:r w:rsidR="00A13959">
              <w:rPr>
                <w:noProof/>
                <w:webHidden/>
              </w:rPr>
              <w:tab/>
            </w:r>
            <w:r w:rsidR="00A13959">
              <w:rPr>
                <w:noProof/>
                <w:webHidden/>
              </w:rPr>
              <w:fldChar w:fldCharType="begin"/>
            </w:r>
            <w:r w:rsidR="00A13959">
              <w:rPr>
                <w:noProof/>
                <w:webHidden/>
              </w:rPr>
              <w:instrText xml:space="preserve"> PAGEREF _Toc201567287 \h </w:instrText>
            </w:r>
            <w:r w:rsidR="00A13959">
              <w:rPr>
                <w:noProof/>
                <w:webHidden/>
              </w:rPr>
            </w:r>
            <w:r w:rsidR="00A13959">
              <w:rPr>
                <w:noProof/>
                <w:webHidden/>
              </w:rPr>
              <w:fldChar w:fldCharType="separate"/>
            </w:r>
            <w:r w:rsidR="00A13959">
              <w:rPr>
                <w:noProof/>
                <w:webHidden/>
              </w:rPr>
              <w:t>12</w:t>
            </w:r>
            <w:r w:rsidR="00A13959">
              <w:rPr>
                <w:noProof/>
                <w:webHidden/>
              </w:rPr>
              <w:fldChar w:fldCharType="end"/>
            </w:r>
          </w:hyperlink>
        </w:p>
        <w:p w14:paraId="7E0404C0" w14:textId="3EB31EDE" w:rsidR="00A13959" w:rsidRDefault="00776EC7">
          <w:pPr>
            <w:pStyle w:val="Sommario4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it-IT"/>
            </w:rPr>
          </w:pPr>
          <w:hyperlink w:anchor="_Toc201567288" w:history="1">
            <w:r w:rsidR="00A13959" w:rsidRPr="001B4C24">
              <w:rPr>
                <w:rStyle w:val="Collegamentoipertestuale"/>
                <w:noProof/>
              </w:rPr>
              <w:t>Area 7 – Integrazione Impianti</w:t>
            </w:r>
            <w:r w:rsidR="00A13959">
              <w:rPr>
                <w:noProof/>
                <w:webHidden/>
              </w:rPr>
              <w:tab/>
            </w:r>
            <w:r w:rsidR="00A13959">
              <w:rPr>
                <w:noProof/>
                <w:webHidden/>
              </w:rPr>
              <w:fldChar w:fldCharType="begin"/>
            </w:r>
            <w:r w:rsidR="00A13959">
              <w:rPr>
                <w:noProof/>
                <w:webHidden/>
              </w:rPr>
              <w:instrText xml:space="preserve"> PAGEREF _Toc201567288 \h </w:instrText>
            </w:r>
            <w:r w:rsidR="00A13959">
              <w:rPr>
                <w:noProof/>
                <w:webHidden/>
              </w:rPr>
            </w:r>
            <w:r w:rsidR="00A13959">
              <w:rPr>
                <w:noProof/>
                <w:webHidden/>
              </w:rPr>
              <w:fldChar w:fldCharType="separate"/>
            </w:r>
            <w:r w:rsidR="00A13959">
              <w:rPr>
                <w:noProof/>
                <w:webHidden/>
              </w:rPr>
              <w:t>13</w:t>
            </w:r>
            <w:r w:rsidR="00A13959">
              <w:rPr>
                <w:noProof/>
                <w:webHidden/>
              </w:rPr>
              <w:fldChar w:fldCharType="end"/>
            </w:r>
          </w:hyperlink>
        </w:p>
        <w:p w14:paraId="7B37233F" w14:textId="5DC867D9" w:rsidR="00A13959" w:rsidRDefault="00776EC7">
          <w:pPr>
            <w:pStyle w:val="Sommario5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it-IT"/>
            </w:rPr>
          </w:pPr>
          <w:hyperlink w:anchor="_Toc201567289" w:history="1">
            <w:r w:rsidR="00A13959" w:rsidRPr="001B4C24">
              <w:rPr>
                <w:rStyle w:val="Collegamentoipertestuale"/>
                <w:noProof/>
                <w:lang w:eastAsia="it-IT"/>
              </w:rPr>
              <w:t>Micro Area 1 – Integrazione</w:t>
            </w:r>
            <w:r w:rsidR="00A13959">
              <w:rPr>
                <w:noProof/>
                <w:webHidden/>
              </w:rPr>
              <w:tab/>
            </w:r>
            <w:r w:rsidR="00A13959">
              <w:rPr>
                <w:noProof/>
                <w:webHidden/>
              </w:rPr>
              <w:fldChar w:fldCharType="begin"/>
            </w:r>
            <w:r w:rsidR="00A13959">
              <w:rPr>
                <w:noProof/>
                <w:webHidden/>
              </w:rPr>
              <w:instrText xml:space="preserve"> PAGEREF _Toc201567289 \h </w:instrText>
            </w:r>
            <w:r w:rsidR="00A13959">
              <w:rPr>
                <w:noProof/>
                <w:webHidden/>
              </w:rPr>
            </w:r>
            <w:r w:rsidR="00A13959">
              <w:rPr>
                <w:noProof/>
                <w:webHidden/>
              </w:rPr>
              <w:fldChar w:fldCharType="separate"/>
            </w:r>
            <w:r w:rsidR="00A13959">
              <w:rPr>
                <w:noProof/>
                <w:webHidden/>
              </w:rPr>
              <w:t>13</w:t>
            </w:r>
            <w:r w:rsidR="00A13959">
              <w:rPr>
                <w:noProof/>
                <w:webHidden/>
              </w:rPr>
              <w:fldChar w:fldCharType="end"/>
            </w:r>
          </w:hyperlink>
        </w:p>
        <w:p w14:paraId="0D501E80" w14:textId="43BC427A" w:rsidR="00A13959" w:rsidRDefault="00776EC7">
          <w:pPr>
            <w:pStyle w:val="Sommario3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201567290" w:history="1">
            <w:r w:rsidR="00A13959" w:rsidRPr="001B4C24">
              <w:rPr>
                <w:rStyle w:val="Collegamentoipertestuale"/>
                <w:rFonts w:eastAsia="Times New Roman"/>
                <w:noProof/>
              </w:rPr>
              <w:t>2.1.2 Stima effort attività di configurazione e parametrizzazione</w:t>
            </w:r>
            <w:r w:rsidR="00A13959">
              <w:rPr>
                <w:noProof/>
                <w:webHidden/>
              </w:rPr>
              <w:tab/>
            </w:r>
            <w:r w:rsidR="00A13959">
              <w:rPr>
                <w:noProof/>
                <w:webHidden/>
              </w:rPr>
              <w:fldChar w:fldCharType="begin"/>
            </w:r>
            <w:r w:rsidR="00A13959">
              <w:rPr>
                <w:noProof/>
                <w:webHidden/>
              </w:rPr>
              <w:instrText xml:space="preserve"> PAGEREF _Toc201567290 \h </w:instrText>
            </w:r>
            <w:r w:rsidR="00A13959">
              <w:rPr>
                <w:noProof/>
                <w:webHidden/>
              </w:rPr>
            </w:r>
            <w:r w:rsidR="00A13959">
              <w:rPr>
                <w:noProof/>
                <w:webHidden/>
              </w:rPr>
              <w:fldChar w:fldCharType="separate"/>
            </w:r>
            <w:r w:rsidR="00A13959">
              <w:rPr>
                <w:noProof/>
                <w:webHidden/>
              </w:rPr>
              <w:t>14</w:t>
            </w:r>
            <w:r w:rsidR="00A13959">
              <w:rPr>
                <w:noProof/>
                <w:webHidden/>
              </w:rPr>
              <w:fldChar w:fldCharType="end"/>
            </w:r>
          </w:hyperlink>
        </w:p>
        <w:p w14:paraId="55AEDCA8" w14:textId="73417130" w:rsidR="00A13959" w:rsidRDefault="00776EC7">
          <w:pPr>
            <w:pStyle w:val="Sommario3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201567291" w:history="1">
            <w:r w:rsidR="00A13959" w:rsidRPr="001B4C24">
              <w:rPr>
                <w:rStyle w:val="Collegamentoipertestuale"/>
                <w:rFonts w:eastAsia="Times New Roman"/>
                <w:noProof/>
              </w:rPr>
              <w:t>2.1.3 Personalizzazioni/Custom</w:t>
            </w:r>
            <w:r w:rsidR="00A13959">
              <w:rPr>
                <w:noProof/>
                <w:webHidden/>
              </w:rPr>
              <w:tab/>
            </w:r>
            <w:r w:rsidR="00A13959">
              <w:rPr>
                <w:noProof/>
                <w:webHidden/>
              </w:rPr>
              <w:fldChar w:fldCharType="begin"/>
            </w:r>
            <w:r w:rsidR="00A13959">
              <w:rPr>
                <w:noProof/>
                <w:webHidden/>
              </w:rPr>
              <w:instrText xml:space="preserve"> PAGEREF _Toc201567291 \h </w:instrText>
            </w:r>
            <w:r w:rsidR="00A13959">
              <w:rPr>
                <w:noProof/>
                <w:webHidden/>
              </w:rPr>
            </w:r>
            <w:r w:rsidR="00A13959">
              <w:rPr>
                <w:noProof/>
                <w:webHidden/>
              </w:rPr>
              <w:fldChar w:fldCharType="separate"/>
            </w:r>
            <w:r w:rsidR="00A13959">
              <w:rPr>
                <w:noProof/>
                <w:webHidden/>
              </w:rPr>
              <w:t>15</w:t>
            </w:r>
            <w:r w:rsidR="00A13959">
              <w:rPr>
                <w:noProof/>
                <w:webHidden/>
              </w:rPr>
              <w:fldChar w:fldCharType="end"/>
            </w:r>
          </w:hyperlink>
        </w:p>
        <w:p w14:paraId="3053EFCD" w14:textId="6F58BA0F" w:rsidR="00A13959" w:rsidRDefault="00776EC7">
          <w:pPr>
            <w:pStyle w:val="Sommario1"/>
            <w:tabs>
              <w:tab w:val="left" w:pos="440"/>
            </w:tabs>
            <w:rPr>
              <w:rFonts w:asciiTheme="minorHAnsi" w:hAnsiTheme="minorHAnsi" w:cstheme="minorBidi"/>
              <w:b w:val="0"/>
              <w:bCs w:val="0"/>
              <w:sz w:val="22"/>
              <w:szCs w:val="22"/>
            </w:rPr>
          </w:pPr>
          <w:hyperlink w:anchor="_Toc201567292" w:history="1">
            <w:r w:rsidR="00A13959" w:rsidRPr="001B4C24">
              <w:rPr>
                <w:rStyle w:val="Collegamentoipertestuale"/>
                <w:rFonts w:eastAsia="Times New Roman"/>
              </w:rPr>
              <w:t>3.</w:t>
            </w:r>
            <w:r w:rsidR="00A13959">
              <w:rPr>
                <w:rFonts w:asciiTheme="minorHAnsi" w:hAnsiTheme="minorHAnsi" w:cstheme="minorBidi"/>
                <w:b w:val="0"/>
                <w:bCs w:val="0"/>
                <w:sz w:val="22"/>
                <w:szCs w:val="22"/>
              </w:rPr>
              <w:tab/>
            </w:r>
            <w:r w:rsidR="00A13959" w:rsidRPr="001B4C24">
              <w:rPr>
                <w:rStyle w:val="Collegamentoipertestuale"/>
                <w:rFonts w:eastAsia="Times New Roman"/>
              </w:rPr>
              <w:t>Definizione piano di lavoro/pianificazione attività</w:t>
            </w:r>
            <w:r w:rsidR="00A13959">
              <w:rPr>
                <w:webHidden/>
              </w:rPr>
              <w:tab/>
            </w:r>
            <w:r w:rsidR="00A13959">
              <w:rPr>
                <w:webHidden/>
              </w:rPr>
              <w:fldChar w:fldCharType="begin"/>
            </w:r>
            <w:r w:rsidR="00A13959">
              <w:rPr>
                <w:webHidden/>
              </w:rPr>
              <w:instrText xml:space="preserve"> PAGEREF _Toc201567292 \h </w:instrText>
            </w:r>
            <w:r w:rsidR="00A13959">
              <w:rPr>
                <w:webHidden/>
              </w:rPr>
            </w:r>
            <w:r w:rsidR="00A13959">
              <w:rPr>
                <w:webHidden/>
              </w:rPr>
              <w:fldChar w:fldCharType="separate"/>
            </w:r>
            <w:r w:rsidR="00A13959">
              <w:rPr>
                <w:webHidden/>
              </w:rPr>
              <w:t>16</w:t>
            </w:r>
            <w:r w:rsidR="00A13959">
              <w:rPr>
                <w:webHidden/>
              </w:rPr>
              <w:fldChar w:fldCharType="end"/>
            </w:r>
          </w:hyperlink>
        </w:p>
        <w:p w14:paraId="1F234BFD" w14:textId="0D4DB7F1" w:rsidR="00A13959" w:rsidRDefault="00776EC7">
          <w:pPr>
            <w:pStyle w:val="Sommario2"/>
            <w:rPr>
              <w:rFonts w:asciiTheme="minorHAnsi" w:eastAsiaTheme="minorEastAsia" w:hAnsiTheme="minorHAnsi" w:cstheme="minorBidi"/>
              <w:b w:val="0"/>
              <w:bCs w:val="0"/>
            </w:rPr>
          </w:pPr>
          <w:hyperlink w:anchor="_Toc201567293" w:history="1">
            <w:r w:rsidR="00A13959" w:rsidRPr="001B4C24">
              <w:rPr>
                <w:rStyle w:val="Collegamentoipertestuale"/>
              </w:rPr>
              <w:t>3.1 Definizione della roadmap di progetto</w:t>
            </w:r>
            <w:r w:rsidR="00A13959">
              <w:rPr>
                <w:webHidden/>
              </w:rPr>
              <w:tab/>
            </w:r>
            <w:r w:rsidR="00A13959">
              <w:rPr>
                <w:webHidden/>
              </w:rPr>
              <w:fldChar w:fldCharType="begin"/>
            </w:r>
            <w:r w:rsidR="00A13959">
              <w:rPr>
                <w:webHidden/>
              </w:rPr>
              <w:instrText xml:space="preserve"> PAGEREF _Toc201567293 \h </w:instrText>
            </w:r>
            <w:r w:rsidR="00A13959">
              <w:rPr>
                <w:webHidden/>
              </w:rPr>
            </w:r>
            <w:r w:rsidR="00A13959">
              <w:rPr>
                <w:webHidden/>
              </w:rPr>
              <w:fldChar w:fldCharType="separate"/>
            </w:r>
            <w:r w:rsidR="00A13959">
              <w:rPr>
                <w:webHidden/>
              </w:rPr>
              <w:t>16</w:t>
            </w:r>
            <w:r w:rsidR="00A13959">
              <w:rPr>
                <w:webHidden/>
              </w:rPr>
              <w:fldChar w:fldCharType="end"/>
            </w:r>
          </w:hyperlink>
        </w:p>
        <w:p w14:paraId="2826EB73" w14:textId="0AB75629" w:rsidR="00A13959" w:rsidRDefault="00776EC7">
          <w:pPr>
            <w:pStyle w:val="Sommario3"/>
            <w:tabs>
              <w:tab w:val="right" w:leader="dot" w:pos="9016"/>
            </w:tabs>
            <w:rPr>
              <w:rFonts w:asciiTheme="minorHAnsi" w:hAnsiTheme="minorHAnsi" w:cstheme="minorBidi"/>
              <w:noProof/>
            </w:rPr>
          </w:pPr>
          <w:hyperlink w:anchor="_Toc201567294" w:history="1">
            <w:r w:rsidR="00A13959" w:rsidRPr="001B4C24">
              <w:rPr>
                <w:rStyle w:val="Collegamentoipertestuale"/>
                <w:rFonts w:eastAsia="Times New Roman"/>
                <w:noProof/>
              </w:rPr>
              <w:t>3.1.1 Identificazione step e aree/soluzioni coinvolte</w:t>
            </w:r>
            <w:r w:rsidR="00A13959">
              <w:rPr>
                <w:noProof/>
                <w:webHidden/>
              </w:rPr>
              <w:tab/>
            </w:r>
            <w:r w:rsidR="00A13959">
              <w:rPr>
                <w:noProof/>
                <w:webHidden/>
              </w:rPr>
              <w:fldChar w:fldCharType="begin"/>
            </w:r>
            <w:r w:rsidR="00A13959">
              <w:rPr>
                <w:noProof/>
                <w:webHidden/>
              </w:rPr>
              <w:instrText xml:space="preserve"> PAGEREF _Toc201567294 \h </w:instrText>
            </w:r>
            <w:r w:rsidR="00A13959">
              <w:rPr>
                <w:noProof/>
                <w:webHidden/>
              </w:rPr>
            </w:r>
            <w:r w:rsidR="00A13959">
              <w:rPr>
                <w:noProof/>
                <w:webHidden/>
              </w:rPr>
              <w:fldChar w:fldCharType="separate"/>
            </w:r>
            <w:r w:rsidR="00A13959">
              <w:rPr>
                <w:noProof/>
                <w:webHidden/>
              </w:rPr>
              <w:t>17</w:t>
            </w:r>
            <w:r w:rsidR="00A13959">
              <w:rPr>
                <w:noProof/>
                <w:webHidden/>
              </w:rPr>
              <w:fldChar w:fldCharType="end"/>
            </w:r>
          </w:hyperlink>
        </w:p>
        <w:p w14:paraId="6A0200DC" w14:textId="2249435A" w:rsidR="009D3E11" w:rsidRPr="00B76F19" w:rsidRDefault="008252E2">
          <w:pPr>
            <w:rPr>
              <w:rFonts w:ascii="Raleway" w:hAnsi="Raleway"/>
            </w:rPr>
          </w:pPr>
          <w:r w:rsidRPr="00B76F19">
            <w:rPr>
              <w:rFonts w:ascii="Raleway" w:eastAsiaTheme="minorEastAsia" w:hAnsi="Raleway"/>
              <w:b/>
              <w:bCs/>
              <w:noProof/>
              <w:sz w:val="24"/>
              <w:szCs w:val="24"/>
              <w:lang w:eastAsia="it-IT"/>
            </w:rPr>
            <w:fldChar w:fldCharType="end"/>
          </w:r>
        </w:p>
      </w:sdtContent>
    </w:sdt>
    <w:p w14:paraId="0549A776" w14:textId="77777777" w:rsidR="00EE0B76" w:rsidRPr="00B76F19" w:rsidRDefault="00EE0B76" w:rsidP="00BC4365">
      <w:pPr>
        <w:spacing w:after="0" w:line="360" w:lineRule="auto"/>
        <w:jc w:val="center"/>
        <w:rPr>
          <w:rFonts w:ascii="Raleway" w:hAnsi="Raleway"/>
          <w:sz w:val="36"/>
          <w:szCs w:val="36"/>
          <w:u w:val="single"/>
        </w:rPr>
      </w:pPr>
    </w:p>
    <w:p w14:paraId="396A83DA" w14:textId="77777777" w:rsidR="00EE0B76" w:rsidRPr="00B76F19" w:rsidRDefault="00EE0B76" w:rsidP="00BC4365">
      <w:pPr>
        <w:spacing w:after="0" w:line="360" w:lineRule="auto"/>
        <w:jc w:val="center"/>
        <w:rPr>
          <w:rFonts w:ascii="Raleway" w:hAnsi="Raleway"/>
          <w:sz w:val="36"/>
          <w:szCs w:val="36"/>
          <w:u w:val="single"/>
        </w:rPr>
      </w:pPr>
    </w:p>
    <w:p w14:paraId="4F81EDD8" w14:textId="0DAD24F9" w:rsidR="00C941C8" w:rsidRPr="00B76F19" w:rsidRDefault="00C941C8">
      <w:pPr>
        <w:spacing w:after="0" w:line="240" w:lineRule="auto"/>
        <w:rPr>
          <w:rFonts w:ascii="Raleway" w:hAnsi="Raleway"/>
          <w:sz w:val="36"/>
          <w:szCs w:val="36"/>
          <w:u w:val="single"/>
        </w:rPr>
      </w:pPr>
      <w:r w:rsidRPr="00B76F19">
        <w:rPr>
          <w:rFonts w:ascii="Raleway" w:hAnsi="Raleway"/>
          <w:sz w:val="36"/>
          <w:szCs w:val="36"/>
          <w:u w:val="single"/>
        </w:rPr>
        <w:br w:type="page"/>
      </w:r>
    </w:p>
    <w:p w14:paraId="158DB5CF" w14:textId="5DB5DCB7" w:rsidR="00FE22EA" w:rsidRPr="00B76F19" w:rsidRDefault="00FE22EA" w:rsidP="00E60492">
      <w:pPr>
        <w:pStyle w:val="Titolo1"/>
        <w:numPr>
          <w:ilvl w:val="0"/>
          <w:numId w:val="3"/>
        </w:numPr>
      </w:pPr>
      <w:bookmarkStart w:id="0" w:name="_Toc201567269"/>
      <w:r w:rsidRPr="00B76F19">
        <w:lastRenderedPageBreak/>
        <w:t>Introduzione</w:t>
      </w:r>
      <w:bookmarkEnd w:id="0"/>
    </w:p>
    <w:p w14:paraId="58275006" w14:textId="539FD00F" w:rsidR="00FE22EA" w:rsidRPr="00B76F19" w:rsidRDefault="00FE22EA" w:rsidP="00E60492">
      <w:pPr>
        <w:pStyle w:val="Titolo2"/>
        <w:numPr>
          <w:ilvl w:val="1"/>
          <w:numId w:val="3"/>
        </w:numPr>
      </w:pPr>
      <w:bookmarkStart w:id="1" w:name="_Toc201567270"/>
      <w:r w:rsidRPr="00B76F19">
        <w:t>Scopo del Documento</w:t>
      </w:r>
      <w:bookmarkEnd w:id="1"/>
    </w:p>
    <w:p w14:paraId="7E53B8FF" w14:textId="37DC8641" w:rsidR="0099793E" w:rsidRPr="00B76F19" w:rsidRDefault="0099793E" w:rsidP="0099793E">
      <w:pPr>
        <w:spacing w:after="0" w:line="360" w:lineRule="auto"/>
        <w:jc w:val="both"/>
        <w:rPr>
          <w:rFonts w:ascii="Raleway" w:hAnsi="Raleway"/>
          <w:sz w:val="20"/>
          <w:szCs w:val="20"/>
        </w:rPr>
      </w:pPr>
    </w:p>
    <w:p w14:paraId="5762287F" w14:textId="488E3735" w:rsidR="00AE510E" w:rsidRPr="00B76F19" w:rsidRDefault="00AE510E" w:rsidP="00AE510E">
      <w:pPr>
        <w:jc w:val="both"/>
        <w:rPr>
          <w:rFonts w:ascii="Raleway" w:hAnsi="Raleway" w:cs="Calibri"/>
          <w:sz w:val="20"/>
          <w:szCs w:val="20"/>
        </w:rPr>
      </w:pPr>
      <w:r w:rsidRPr="00B76F19">
        <w:rPr>
          <w:rFonts w:ascii="Raleway" w:hAnsi="Raleway" w:cs="Calibri"/>
          <w:sz w:val="20"/>
          <w:szCs w:val="20"/>
        </w:rPr>
        <w:t xml:space="preserve">Il presente documento descrive le linee guida dell’implementazione del nuovo sistema gestionale ERP (Enterprise Resource Planning) </w:t>
      </w:r>
      <w:r w:rsidR="005D50C4" w:rsidRPr="00B76F19">
        <w:rPr>
          <w:rFonts w:ascii="Raleway" w:hAnsi="Raleway" w:cs="Calibri"/>
          <w:sz w:val="20"/>
          <w:szCs w:val="20"/>
        </w:rPr>
        <w:t xml:space="preserve">TS </w:t>
      </w:r>
      <w:proofErr w:type="gramStart"/>
      <w:r w:rsidR="005D50C4" w:rsidRPr="00B76F19">
        <w:rPr>
          <w:rFonts w:ascii="Raleway" w:hAnsi="Raleway" w:cs="Calibri"/>
          <w:sz w:val="20"/>
          <w:szCs w:val="20"/>
        </w:rPr>
        <w:t>ENTERPRISE</w:t>
      </w:r>
      <w:r w:rsidRPr="00B76F19">
        <w:rPr>
          <w:rFonts w:ascii="Raleway" w:hAnsi="Raleway" w:cs="Calibri"/>
          <w:sz w:val="20"/>
          <w:szCs w:val="20"/>
        </w:rPr>
        <w:t xml:space="preserve"> ,</w:t>
      </w:r>
      <w:proofErr w:type="gramEnd"/>
      <w:r w:rsidRPr="00B76F19">
        <w:rPr>
          <w:rFonts w:ascii="Raleway" w:hAnsi="Raleway" w:cs="Calibri"/>
          <w:sz w:val="20"/>
          <w:szCs w:val="20"/>
        </w:rPr>
        <w:t xml:space="preserve"> per la società </w:t>
      </w:r>
      <w:r w:rsidR="005D50C4" w:rsidRPr="00B76F19">
        <w:rPr>
          <w:rFonts w:ascii="Raleway" w:hAnsi="Raleway" w:cs="Calibri"/>
          <w:sz w:val="20"/>
          <w:szCs w:val="20"/>
        </w:rPr>
        <w:t>DISTILLERIA MAGNOBERTA</w:t>
      </w:r>
      <w:r w:rsidRPr="00B76F19">
        <w:rPr>
          <w:rFonts w:ascii="Raleway" w:hAnsi="Raleway" w:cs="Calibri"/>
          <w:sz w:val="20"/>
          <w:szCs w:val="20"/>
        </w:rPr>
        <w:t xml:space="preserve"> (di seguito </w:t>
      </w:r>
      <w:r w:rsidR="00067411" w:rsidRPr="00B76F19">
        <w:rPr>
          <w:rFonts w:ascii="Raleway" w:hAnsi="Raleway" w:cs="Calibri"/>
          <w:sz w:val="20"/>
          <w:szCs w:val="20"/>
        </w:rPr>
        <w:t>denomin</w:t>
      </w:r>
      <w:r w:rsidRPr="00B76F19">
        <w:rPr>
          <w:rFonts w:ascii="Raleway" w:hAnsi="Raleway" w:cs="Calibri"/>
          <w:sz w:val="20"/>
          <w:szCs w:val="20"/>
        </w:rPr>
        <w:t xml:space="preserve">ata “azienda”). </w:t>
      </w:r>
    </w:p>
    <w:p w14:paraId="6BB8822D" w14:textId="77777777" w:rsidR="00AE510E" w:rsidRPr="00B76F19" w:rsidRDefault="00AE510E" w:rsidP="00AE510E">
      <w:pPr>
        <w:jc w:val="both"/>
        <w:rPr>
          <w:rFonts w:ascii="Raleway" w:hAnsi="Raleway" w:cs="Calibri"/>
          <w:sz w:val="20"/>
          <w:szCs w:val="20"/>
        </w:rPr>
      </w:pPr>
      <w:r w:rsidRPr="00B76F19">
        <w:rPr>
          <w:rFonts w:ascii="Raleway" w:hAnsi="Raleway" w:cs="Calibri"/>
          <w:sz w:val="20"/>
          <w:szCs w:val="20"/>
        </w:rPr>
        <w:t>L’organizzazione del documento rispetta il seguente metodo di lavoro:</w:t>
      </w:r>
    </w:p>
    <w:p w14:paraId="2066E3B9" w14:textId="77777777" w:rsidR="00AE510E" w:rsidRPr="00B76F19" w:rsidRDefault="00AE510E" w:rsidP="00AE510E">
      <w:pPr>
        <w:pStyle w:val="Paragrafoelenco"/>
        <w:numPr>
          <w:ilvl w:val="0"/>
          <w:numId w:val="4"/>
        </w:numPr>
        <w:jc w:val="both"/>
        <w:rPr>
          <w:rFonts w:ascii="Raleway" w:hAnsi="Raleway" w:cs="Calibri"/>
          <w:sz w:val="20"/>
          <w:szCs w:val="20"/>
        </w:rPr>
      </w:pPr>
      <w:proofErr w:type="spellStart"/>
      <w:r w:rsidRPr="00B76F19">
        <w:rPr>
          <w:rFonts w:ascii="Raleway" w:hAnsi="Raleway" w:cs="Calibri"/>
          <w:sz w:val="20"/>
          <w:szCs w:val="20"/>
        </w:rPr>
        <w:t>as-is</w:t>
      </w:r>
      <w:proofErr w:type="spellEnd"/>
      <w:r w:rsidRPr="00B76F19">
        <w:rPr>
          <w:rFonts w:ascii="Raleway" w:hAnsi="Raleway" w:cs="Calibri"/>
          <w:sz w:val="20"/>
          <w:szCs w:val="20"/>
        </w:rPr>
        <w:t>: descrizione dei processi attuali e della relativa soluzione informatica;</w:t>
      </w:r>
    </w:p>
    <w:p w14:paraId="263AEEED" w14:textId="77777777" w:rsidR="00AE510E" w:rsidRPr="00B76F19" w:rsidRDefault="00AE510E" w:rsidP="00AE510E">
      <w:pPr>
        <w:pStyle w:val="Paragrafoelenco"/>
        <w:numPr>
          <w:ilvl w:val="0"/>
          <w:numId w:val="4"/>
        </w:numPr>
        <w:jc w:val="both"/>
        <w:rPr>
          <w:rFonts w:ascii="Raleway" w:hAnsi="Raleway" w:cs="Calibri"/>
          <w:sz w:val="20"/>
          <w:szCs w:val="20"/>
        </w:rPr>
      </w:pPr>
      <w:r w:rsidRPr="00B76F19">
        <w:rPr>
          <w:rFonts w:ascii="Raleway" w:hAnsi="Raleway" w:cs="Calibri"/>
          <w:sz w:val="20"/>
          <w:szCs w:val="20"/>
        </w:rPr>
        <w:t>to-be: descrizione dei processi di funzionamento aziendale a seguito dell'implementazione della nuova soluzione informatica, terminato il relativo progetto.</w:t>
      </w:r>
    </w:p>
    <w:p w14:paraId="52F9E20F" w14:textId="66ED3BA1" w:rsidR="00AE510E" w:rsidRPr="00B76F19" w:rsidRDefault="00AE510E" w:rsidP="00667F1C">
      <w:pPr>
        <w:pStyle w:val="Paragrafoelenco"/>
        <w:ind w:left="750"/>
        <w:rPr>
          <w:rFonts w:ascii="Raleway" w:hAnsi="Raleway" w:cs="Calibri"/>
          <w:sz w:val="20"/>
          <w:szCs w:val="20"/>
        </w:rPr>
      </w:pPr>
      <w:r w:rsidRPr="00B76F19">
        <w:rPr>
          <w:rFonts w:ascii="Raleway" w:hAnsi="Raleway" w:cs="Calibri"/>
          <w:sz w:val="20"/>
          <w:szCs w:val="20"/>
        </w:rPr>
        <w:t xml:space="preserve">Il contenuto di questo documento si basa sugli incontri tenuti presso la vostra sede </w:t>
      </w:r>
      <w:r w:rsidR="005D50C4" w:rsidRPr="00B76F19">
        <w:rPr>
          <w:rFonts w:ascii="Raleway" w:hAnsi="Raleway" w:cs="Calibri"/>
          <w:sz w:val="20"/>
          <w:szCs w:val="20"/>
        </w:rPr>
        <w:t>nei mesi di febbraio e marzo 2025.</w:t>
      </w:r>
    </w:p>
    <w:p w14:paraId="5B2E7D20" w14:textId="77777777" w:rsidR="00FB208E" w:rsidRPr="00B76F19" w:rsidRDefault="00FB208E" w:rsidP="00B40E82">
      <w:pPr>
        <w:spacing w:after="0" w:line="360" w:lineRule="auto"/>
        <w:ind w:left="720"/>
        <w:rPr>
          <w:rFonts w:ascii="Raleway" w:hAnsi="Raleway"/>
          <w:b/>
          <w:bCs/>
          <w:sz w:val="16"/>
          <w:szCs w:val="16"/>
        </w:rPr>
      </w:pPr>
    </w:p>
    <w:p w14:paraId="2A77BCF1" w14:textId="71A54017" w:rsidR="00A31BD3" w:rsidRPr="00B76F19" w:rsidRDefault="00A31BD3" w:rsidP="00E60492">
      <w:pPr>
        <w:pStyle w:val="Titolo2"/>
        <w:numPr>
          <w:ilvl w:val="1"/>
          <w:numId w:val="3"/>
        </w:numPr>
      </w:pPr>
      <w:bookmarkStart w:id="2" w:name="_Toc201567271"/>
      <w:r w:rsidRPr="00B76F19">
        <w:t>Abbreviazioni</w:t>
      </w:r>
      <w:bookmarkEnd w:id="2"/>
    </w:p>
    <w:p w14:paraId="3CC597E5" w14:textId="77777777" w:rsidR="00A31BD3" w:rsidRPr="00B76F19" w:rsidRDefault="00A31BD3" w:rsidP="00A31BD3">
      <w:pPr>
        <w:pStyle w:val="Paragrafoelenco"/>
        <w:jc w:val="both"/>
        <w:rPr>
          <w:rFonts w:ascii="Raleway" w:hAnsi="Raleway" w:cs="Calibri"/>
        </w:rPr>
      </w:pPr>
    </w:p>
    <w:p w14:paraId="70CE03EA" w14:textId="7AE1A00A" w:rsidR="00A31BD3" w:rsidRPr="00B76F19" w:rsidRDefault="00A31BD3" w:rsidP="00A31BD3">
      <w:pPr>
        <w:pStyle w:val="Paragrafoelenco"/>
        <w:jc w:val="both"/>
        <w:rPr>
          <w:rFonts w:ascii="Raleway" w:hAnsi="Raleway" w:cs="Calibri"/>
        </w:rPr>
      </w:pPr>
      <w:r w:rsidRPr="00B76F19">
        <w:rPr>
          <w:rFonts w:ascii="Raleway" w:hAnsi="Raleway" w:cs="Calibri"/>
        </w:rPr>
        <w:t>Le seguenti abbreviazioni sono utilizzate all’interno del documento:</w:t>
      </w:r>
    </w:p>
    <w:p w14:paraId="2A7916FA" w14:textId="77777777" w:rsidR="00A31BD3" w:rsidRPr="00B76F19" w:rsidRDefault="00A31BD3" w:rsidP="00A31BD3">
      <w:pPr>
        <w:pStyle w:val="Paragrafoelenco"/>
        <w:rPr>
          <w:rFonts w:ascii="Raleway" w:hAnsi="Raleway" w:cs="Calibri"/>
        </w:rPr>
      </w:pPr>
    </w:p>
    <w:tbl>
      <w:tblPr>
        <w:tblW w:w="9356" w:type="dxa"/>
        <w:tblInd w:w="2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94"/>
        <w:gridCol w:w="7062"/>
      </w:tblGrid>
      <w:tr w:rsidR="00A31BD3" w:rsidRPr="00B76F19" w14:paraId="762D8FE9" w14:textId="77777777" w:rsidTr="005D50C4">
        <w:trPr>
          <w:cantSplit/>
          <w:tblHeader/>
        </w:trPr>
        <w:tc>
          <w:tcPr>
            <w:tcW w:w="2294" w:type="dxa"/>
            <w:shd w:val="solid" w:color="C0C0C0" w:fill="FFFFFF"/>
          </w:tcPr>
          <w:p w14:paraId="02734F1D" w14:textId="77777777" w:rsidR="00A31BD3" w:rsidRPr="00B76F19" w:rsidRDefault="00A31BD3">
            <w:pPr>
              <w:pStyle w:val="TableHeading"/>
              <w:rPr>
                <w:rFonts w:ascii="Raleway" w:hAnsi="Raleway" w:cs="Calibri"/>
                <w:sz w:val="18"/>
                <w:szCs w:val="18"/>
                <w:lang w:val="it-IT"/>
              </w:rPr>
            </w:pPr>
            <w:r w:rsidRPr="00B76F19">
              <w:rPr>
                <w:rFonts w:ascii="Raleway" w:hAnsi="Raleway" w:cs="Calibri"/>
                <w:sz w:val="18"/>
                <w:szCs w:val="18"/>
                <w:lang w:val="it-IT"/>
              </w:rPr>
              <w:t>ABBREVIAZIONE</w:t>
            </w:r>
          </w:p>
        </w:tc>
        <w:tc>
          <w:tcPr>
            <w:tcW w:w="7062" w:type="dxa"/>
            <w:shd w:val="solid" w:color="C0C0C0" w:fill="FFFFFF"/>
          </w:tcPr>
          <w:p w14:paraId="1CAEBA4B" w14:textId="77777777" w:rsidR="00A31BD3" w:rsidRPr="00B76F19" w:rsidRDefault="00A31BD3">
            <w:pPr>
              <w:pStyle w:val="TableHeading"/>
              <w:rPr>
                <w:rFonts w:ascii="Raleway" w:hAnsi="Raleway" w:cs="Calibri"/>
                <w:caps w:val="0"/>
                <w:sz w:val="18"/>
                <w:szCs w:val="18"/>
                <w:lang w:val="it-IT"/>
              </w:rPr>
            </w:pPr>
            <w:r w:rsidRPr="00B76F19">
              <w:rPr>
                <w:rFonts w:ascii="Raleway" w:hAnsi="Raleway" w:cs="Calibri"/>
                <w:caps w:val="0"/>
                <w:sz w:val="18"/>
                <w:szCs w:val="18"/>
                <w:lang w:val="it-IT"/>
              </w:rPr>
              <w:t>SIGNIFICATO</w:t>
            </w:r>
          </w:p>
        </w:tc>
      </w:tr>
      <w:tr w:rsidR="00A31BD3" w:rsidRPr="00B76F19" w14:paraId="20975135" w14:textId="77777777" w:rsidTr="005D50C4">
        <w:trPr>
          <w:cantSplit/>
        </w:trPr>
        <w:tc>
          <w:tcPr>
            <w:tcW w:w="2294" w:type="dxa"/>
          </w:tcPr>
          <w:p w14:paraId="4CF6C51F" w14:textId="77777777" w:rsidR="00A31BD3" w:rsidRPr="00B76F19" w:rsidRDefault="00A31BD3">
            <w:pPr>
              <w:rPr>
                <w:rFonts w:ascii="Raleway" w:hAnsi="Raleway" w:cs="Calibri"/>
                <w:b/>
                <w:bCs/>
                <w:sz w:val="18"/>
                <w:szCs w:val="18"/>
              </w:rPr>
            </w:pPr>
            <w:r w:rsidRPr="00B76F19">
              <w:rPr>
                <w:rFonts w:ascii="Raleway" w:hAnsi="Raleway" w:cs="Calibri"/>
                <w:b/>
                <w:bCs/>
                <w:sz w:val="18"/>
                <w:szCs w:val="18"/>
              </w:rPr>
              <w:t>N.A.</w:t>
            </w:r>
          </w:p>
        </w:tc>
        <w:tc>
          <w:tcPr>
            <w:tcW w:w="7062" w:type="dxa"/>
          </w:tcPr>
          <w:p w14:paraId="31F50A42" w14:textId="77777777" w:rsidR="00A31BD3" w:rsidRPr="00B76F19" w:rsidRDefault="00A31BD3">
            <w:pPr>
              <w:rPr>
                <w:rFonts w:ascii="Raleway" w:hAnsi="Raleway" w:cs="Calibri"/>
                <w:sz w:val="18"/>
                <w:szCs w:val="18"/>
              </w:rPr>
            </w:pPr>
            <w:proofErr w:type="spellStart"/>
            <w:r w:rsidRPr="00B76F19">
              <w:rPr>
                <w:rFonts w:ascii="Raleway" w:hAnsi="Raleway" w:cs="Calibri"/>
                <w:sz w:val="18"/>
                <w:szCs w:val="18"/>
              </w:rPr>
              <w:t>Not</w:t>
            </w:r>
            <w:proofErr w:type="spellEnd"/>
            <w:r w:rsidRPr="00B76F19">
              <w:rPr>
                <w:rFonts w:ascii="Raleway" w:hAnsi="Raleway" w:cs="Calibri"/>
                <w:sz w:val="18"/>
                <w:szCs w:val="18"/>
              </w:rPr>
              <w:t xml:space="preserve"> </w:t>
            </w:r>
            <w:proofErr w:type="spellStart"/>
            <w:r w:rsidRPr="00B76F19">
              <w:rPr>
                <w:rFonts w:ascii="Raleway" w:hAnsi="Raleway" w:cs="Calibri"/>
                <w:sz w:val="18"/>
                <w:szCs w:val="18"/>
              </w:rPr>
              <w:t>Applicable</w:t>
            </w:r>
            <w:proofErr w:type="spellEnd"/>
            <w:r w:rsidRPr="00B76F19">
              <w:rPr>
                <w:rFonts w:ascii="Raleway" w:hAnsi="Raleway" w:cs="Calibri"/>
                <w:sz w:val="18"/>
                <w:szCs w:val="18"/>
              </w:rPr>
              <w:t>: non applicabile</w:t>
            </w:r>
          </w:p>
        </w:tc>
      </w:tr>
      <w:tr w:rsidR="00A31BD3" w:rsidRPr="00B76F19" w14:paraId="7E1F4B24" w14:textId="77777777" w:rsidTr="005D50C4">
        <w:trPr>
          <w:cantSplit/>
        </w:trPr>
        <w:tc>
          <w:tcPr>
            <w:tcW w:w="2294" w:type="dxa"/>
          </w:tcPr>
          <w:p w14:paraId="68131FD0" w14:textId="77777777" w:rsidR="00A31BD3" w:rsidRPr="00B76F19" w:rsidRDefault="00A31BD3">
            <w:pPr>
              <w:rPr>
                <w:rFonts w:ascii="Raleway" w:hAnsi="Raleway" w:cs="Calibri"/>
                <w:b/>
                <w:bCs/>
                <w:sz w:val="18"/>
                <w:szCs w:val="18"/>
              </w:rPr>
            </w:pPr>
            <w:r w:rsidRPr="00B76F19">
              <w:rPr>
                <w:rFonts w:ascii="Raleway" w:hAnsi="Raleway" w:cs="Calibri"/>
                <w:b/>
                <w:bCs/>
                <w:sz w:val="18"/>
                <w:szCs w:val="18"/>
              </w:rPr>
              <w:t>TBD</w:t>
            </w:r>
          </w:p>
        </w:tc>
        <w:tc>
          <w:tcPr>
            <w:tcW w:w="7062" w:type="dxa"/>
          </w:tcPr>
          <w:p w14:paraId="40B86C4B" w14:textId="77777777" w:rsidR="00A31BD3" w:rsidRPr="00B76F19" w:rsidRDefault="00A31BD3">
            <w:pPr>
              <w:rPr>
                <w:rFonts w:ascii="Raleway" w:hAnsi="Raleway" w:cs="Calibri"/>
                <w:sz w:val="18"/>
                <w:szCs w:val="18"/>
              </w:rPr>
            </w:pPr>
            <w:r w:rsidRPr="00B76F19">
              <w:rPr>
                <w:rFonts w:ascii="Raleway" w:hAnsi="Raleway" w:cs="Calibri"/>
                <w:sz w:val="18"/>
                <w:szCs w:val="18"/>
              </w:rPr>
              <w:t xml:space="preserve">To Be </w:t>
            </w:r>
            <w:proofErr w:type="spellStart"/>
            <w:r w:rsidRPr="00B76F19">
              <w:rPr>
                <w:rFonts w:ascii="Raleway" w:hAnsi="Raleway" w:cs="Calibri"/>
                <w:sz w:val="18"/>
                <w:szCs w:val="18"/>
              </w:rPr>
              <w:t>Defined</w:t>
            </w:r>
            <w:proofErr w:type="spellEnd"/>
            <w:r w:rsidRPr="00B76F19">
              <w:rPr>
                <w:rFonts w:ascii="Raleway" w:hAnsi="Raleway" w:cs="Calibri"/>
                <w:sz w:val="18"/>
                <w:szCs w:val="18"/>
              </w:rPr>
              <w:t>: da definire</w:t>
            </w:r>
          </w:p>
        </w:tc>
      </w:tr>
      <w:tr w:rsidR="00A31BD3" w:rsidRPr="00B76F19" w14:paraId="6B3BD589" w14:textId="77777777" w:rsidTr="005D50C4">
        <w:trPr>
          <w:cantSplit/>
        </w:trPr>
        <w:tc>
          <w:tcPr>
            <w:tcW w:w="2294" w:type="dxa"/>
          </w:tcPr>
          <w:p w14:paraId="11929260" w14:textId="77777777" w:rsidR="00A31BD3" w:rsidRPr="00B76F19" w:rsidRDefault="00A31BD3">
            <w:pPr>
              <w:rPr>
                <w:rFonts w:ascii="Raleway" w:hAnsi="Raleway" w:cs="Calibri"/>
                <w:b/>
                <w:bCs/>
                <w:sz w:val="18"/>
                <w:szCs w:val="18"/>
              </w:rPr>
            </w:pPr>
            <w:r w:rsidRPr="00B76F19">
              <w:rPr>
                <w:rFonts w:ascii="Raleway" w:hAnsi="Raleway" w:cs="Calibri"/>
                <w:b/>
                <w:bCs/>
                <w:sz w:val="18"/>
                <w:szCs w:val="18"/>
              </w:rPr>
              <w:t>TBW</w:t>
            </w:r>
          </w:p>
        </w:tc>
        <w:tc>
          <w:tcPr>
            <w:tcW w:w="7062" w:type="dxa"/>
          </w:tcPr>
          <w:p w14:paraId="3F062EBD" w14:textId="77777777" w:rsidR="00A31BD3" w:rsidRPr="00B76F19" w:rsidRDefault="00A31BD3">
            <w:pPr>
              <w:rPr>
                <w:rFonts w:ascii="Raleway" w:hAnsi="Raleway" w:cs="Calibri"/>
                <w:sz w:val="18"/>
                <w:szCs w:val="18"/>
              </w:rPr>
            </w:pPr>
            <w:r w:rsidRPr="00B76F19">
              <w:rPr>
                <w:rFonts w:ascii="Raleway" w:hAnsi="Raleway" w:cs="Calibri"/>
                <w:sz w:val="18"/>
                <w:szCs w:val="18"/>
              </w:rPr>
              <w:t xml:space="preserve">To Be </w:t>
            </w:r>
            <w:proofErr w:type="spellStart"/>
            <w:r w:rsidRPr="00B76F19">
              <w:rPr>
                <w:rFonts w:ascii="Raleway" w:hAnsi="Raleway" w:cs="Calibri"/>
                <w:sz w:val="18"/>
                <w:szCs w:val="18"/>
              </w:rPr>
              <w:t>Written</w:t>
            </w:r>
            <w:proofErr w:type="spellEnd"/>
            <w:r w:rsidRPr="00B76F19">
              <w:rPr>
                <w:rFonts w:ascii="Raleway" w:hAnsi="Raleway" w:cs="Calibri"/>
                <w:sz w:val="18"/>
                <w:szCs w:val="18"/>
              </w:rPr>
              <w:t>: da scrivere</w:t>
            </w:r>
          </w:p>
        </w:tc>
      </w:tr>
      <w:tr w:rsidR="00A31BD3" w:rsidRPr="00B76F19" w14:paraId="2C3D54F8" w14:textId="77777777" w:rsidTr="005D50C4">
        <w:trPr>
          <w:cantSplit/>
        </w:trPr>
        <w:tc>
          <w:tcPr>
            <w:tcW w:w="2294" w:type="dxa"/>
          </w:tcPr>
          <w:p w14:paraId="717BD08B" w14:textId="77777777" w:rsidR="00A31BD3" w:rsidRPr="00B76F19" w:rsidRDefault="00A31BD3">
            <w:pPr>
              <w:rPr>
                <w:rFonts w:ascii="Raleway" w:hAnsi="Raleway" w:cs="Calibri"/>
                <w:b/>
                <w:bCs/>
                <w:sz w:val="18"/>
                <w:szCs w:val="18"/>
              </w:rPr>
            </w:pPr>
            <w:r w:rsidRPr="00B76F19">
              <w:rPr>
                <w:rFonts w:ascii="Raleway" w:hAnsi="Raleway" w:cs="Calibri"/>
                <w:b/>
                <w:bCs/>
                <w:sz w:val="18"/>
                <w:szCs w:val="18"/>
              </w:rPr>
              <w:t>ERP</w:t>
            </w:r>
          </w:p>
        </w:tc>
        <w:tc>
          <w:tcPr>
            <w:tcW w:w="7062" w:type="dxa"/>
          </w:tcPr>
          <w:p w14:paraId="35FC545D" w14:textId="77777777" w:rsidR="00A31BD3" w:rsidRPr="00B76F19" w:rsidRDefault="00A31BD3">
            <w:pPr>
              <w:rPr>
                <w:rFonts w:ascii="Raleway" w:hAnsi="Raleway" w:cs="Calibri"/>
                <w:sz w:val="18"/>
                <w:szCs w:val="18"/>
              </w:rPr>
            </w:pPr>
            <w:r w:rsidRPr="00B76F19">
              <w:rPr>
                <w:rFonts w:ascii="Raleway" w:hAnsi="Raleway" w:cs="Calibri"/>
                <w:sz w:val="18"/>
                <w:szCs w:val="18"/>
              </w:rPr>
              <w:t>Enterprise Resource Planning</w:t>
            </w:r>
          </w:p>
        </w:tc>
      </w:tr>
      <w:tr w:rsidR="00A31BD3" w:rsidRPr="00B76F19" w14:paraId="561B7398" w14:textId="77777777" w:rsidTr="005D50C4">
        <w:trPr>
          <w:cantSplit/>
        </w:trPr>
        <w:tc>
          <w:tcPr>
            <w:tcW w:w="2294" w:type="dxa"/>
          </w:tcPr>
          <w:p w14:paraId="47F1781F" w14:textId="77777777" w:rsidR="00A31BD3" w:rsidRPr="00B76F19" w:rsidRDefault="00A31BD3">
            <w:pPr>
              <w:rPr>
                <w:rFonts w:ascii="Raleway" w:hAnsi="Raleway" w:cs="Calibri"/>
                <w:b/>
                <w:bCs/>
                <w:sz w:val="18"/>
                <w:szCs w:val="18"/>
              </w:rPr>
            </w:pPr>
            <w:r w:rsidRPr="00B76F19">
              <w:rPr>
                <w:rFonts w:ascii="Raleway" w:hAnsi="Raleway" w:cs="Calibri"/>
                <w:b/>
                <w:bCs/>
                <w:sz w:val="18"/>
                <w:szCs w:val="18"/>
              </w:rPr>
              <w:t>BI</w:t>
            </w:r>
          </w:p>
        </w:tc>
        <w:tc>
          <w:tcPr>
            <w:tcW w:w="7062" w:type="dxa"/>
          </w:tcPr>
          <w:p w14:paraId="159A28C9" w14:textId="77777777" w:rsidR="00A31BD3" w:rsidRPr="00B76F19" w:rsidRDefault="00A31BD3">
            <w:pPr>
              <w:rPr>
                <w:rFonts w:ascii="Raleway" w:hAnsi="Raleway" w:cs="Calibri"/>
                <w:sz w:val="18"/>
                <w:szCs w:val="18"/>
              </w:rPr>
            </w:pPr>
            <w:r w:rsidRPr="00B76F19">
              <w:rPr>
                <w:rFonts w:ascii="Raleway" w:hAnsi="Raleway" w:cs="Calibri"/>
                <w:sz w:val="18"/>
                <w:szCs w:val="18"/>
              </w:rPr>
              <w:t>Business Intelligence</w:t>
            </w:r>
          </w:p>
        </w:tc>
      </w:tr>
      <w:tr w:rsidR="00A31BD3" w:rsidRPr="00B76F19" w14:paraId="3EF32C02" w14:textId="77777777" w:rsidTr="005D50C4">
        <w:trPr>
          <w:cantSplit/>
        </w:trPr>
        <w:tc>
          <w:tcPr>
            <w:tcW w:w="2294" w:type="dxa"/>
          </w:tcPr>
          <w:p w14:paraId="762E807B" w14:textId="77777777" w:rsidR="00A31BD3" w:rsidRPr="00B76F19" w:rsidRDefault="00A31BD3">
            <w:pPr>
              <w:rPr>
                <w:rFonts w:ascii="Raleway" w:hAnsi="Raleway" w:cs="Calibri"/>
                <w:b/>
                <w:bCs/>
                <w:sz w:val="18"/>
                <w:szCs w:val="18"/>
              </w:rPr>
            </w:pPr>
            <w:proofErr w:type="spellStart"/>
            <w:r w:rsidRPr="00B76F19">
              <w:rPr>
                <w:rFonts w:ascii="Raleway" w:hAnsi="Raleway" w:cs="Calibri"/>
                <w:b/>
                <w:bCs/>
                <w:sz w:val="18"/>
                <w:szCs w:val="18"/>
              </w:rPr>
              <w:t>Co.Ge</w:t>
            </w:r>
            <w:proofErr w:type="spellEnd"/>
            <w:r w:rsidRPr="00B76F19">
              <w:rPr>
                <w:rFonts w:ascii="Raleway" w:hAnsi="Raleway" w:cs="Calibri"/>
                <w:b/>
                <w:bCs/>
                <w:sz w:val="18"/>
                <w:szCs w:val="18"/>
              </w:rPr>
              <w:t>.</w:t>
            </w:r>
          </w:p>
        </w:tc>
        <w:tc>
          <w:tcPr>
            <w:tcW w:w="7062" w:type="dxa"/>
          </w:tcPr>
          <w:p w14:paraId="7103EEF5" w14:textId="77777777" w:rsidR="00A31BD3" w:rsidRPr="00B76F19" w:rsidRDefault="00A31BD3">
            <w:pPr>
              <w:rPr>
                <w:rFonts w:ascii="Raleway" w:hAnsi="Raleway" w:cs="Calibri"/>
                <w:sz w:val="18"/>
                <w:szCs w:val="18"/>
              </w:rPr>
            </w:pPr>
            <w:r w:rsidRPr="00B76F19">
              <w:rPr>
                <w:rFonts w:ascii="Raleway" w:hAnsi="Raleway" w:cs="Calibri"/>
                <w:sz w:val="18"/>
                <w:szCs w:val="18"/>
              </w:rPr>
              <w:t>Contabilità Generale</w:t>
            </w:r>
          </w:p>
        </w:tc>
      </w:tr>
      <w:tr w:rsidR="00A31BD3" w:rsidRPr="00B76F19" w14:paraId="046EEC49" w14:textId="77777777" w:rsidTr="005D50C4">
        <w:trPr>
          <w:cantSplit/>
        </w:trPr>
        <w:tc>
          <w:tcPr>
            <w:tcW w:w="2294" w:type="dxa"/>
          </w:tcPr>
          <w:p w14:paraId="11EC1E13" w14:textId="77777777" w:rsidR="00A31BD3" w:rsidRPr="00B76F19" w:rsidRDefault="00A31BD3">
            <w:pPr>
              <w:rPr>
                <w:rFonts w:ascii="Raleway" w:hAnsi="Raleway" w:cs="Calibri"/>
                <w:b/>
                <w:bCs/>
                <w:sz w:val="18"/>
                <w:szCs w:val="18"/>
              </w:rPr>
            </w:pPr>
            <w:proofErr w:type="spellStart"/>
            <w:r w:rsidRPr="00B76F19">
              <w:rPr>
                <w:rFonts w:ascii="Raleway" w:hAnsi="Raleway" w:cs="Calibri"/>
                <w:b/>
                <w:bCs/>
                <w:sz w:val="18"/>
                <w:szCs w:val="18"/>
              </w:rPr>
              <w:t>Co.An</w:t>
            </w:r>
            <w:proofErr w:type="spellEnd"/>
            <w:r w:rsidRPr="00B76F19">
              <w:rPr>
                <w:rFonts w:ascii="Raleway" w:hAnsi="Raleway" w:cs="Calibri"/>
                <w:b/>
                <w:bCs/>
                <w:sz w:val="18"/>
                <w:szCs w:val="18"/>
              </w:rPr>
              <w:t>.</w:t>
            </w:r>
          </w:p>
        </w:tc>
        <w:tc>
          <w:tcPr>
            <w:tcW w:w="7062" w:type="dxa"/>
          </w:tcPr>
          <w:p w14:paraId="2A4A6E1C" w14:textId="77777777" w:rsidR="00A31BD3" w:rsidRPr="00B76F19" w:rsidRDefault="00A31BD3">
            <w:pPr>
              <w:rPr>
                <w:rFonts w:ascii="Raleway" w:hAnsi="Raleway" w:cs="Calibri"/>
                <w:sz w:val="18"/>
                <w:szCs w:val="18"/>
              </w:rPr>
            </w:pPr>
            <w:r w:rsidRPr="00B76F19">
              <w:rPr>
                <w:rFonts w:ascii="Raleway" w:hAnsi="Raleway" w:cs="Calibri"/>
                <w:sz w:val="18"/>
                <w:szCs w:val="18"/>
              </w:rPr>
              <w:t>Contabilità Analitica</w:t>
            </w:r>
          </w:p>
        </w:tc>
      </w:tr>
      <w:tr w:rsidR="00A31BD3" w:rsidRPr="00B76F19" w14:paraId="35F0C2DB" w14:textId="77777777" w:rsidTr="005D50C4">
        <w:trPr>
          <w:cantSplit/>
        </w:trPr>
        <w:tc>
          <w:tcPr>
            <w:tcW w:w="2294" w:type="dxa"/>
          </w:tcPr>
          <w:p w14:paraId="2E6B6445" w14:textId="77777777" w:rsidR="00A31BD3" w:rsidRPr="00B76F19" w:rsidRDefault="00A31BD3">
            <w:pPr>
              <w:rPr>
                <w:rFonts w:ascii="Raleway" w:hAnsi="Raleway" w:cs="Calibri"/>
                <w:b/>
                <w:bCs/>
                <w:sz w:val="18"/>
                <w:szCs w:val="18"/>
              </w:rPr>
            </w:pPr>
            <w:proofErr w:type="spellStart"/>
            <w:r w:rsidRPr="00B76F19">
              <w:rPr>
                <w:rFonts w:ascii="Raleway" w:hAnsi="Raleway" w:cs="Calibri"/>
                <w:b/>
                <w:bCs/>
                <w:sz w:val="18"/>
                <w:szCs w:val="18"/>
              </w:rPr>
              <w:t>CdG</w:t>
            </w:r>
            <w:proofErr w:type="spellEnd"/>
          </w:p>
        </w:tc>
        <w:tc>
          <w:tcPr>
            <w:tcW w:w="7062" w:type="dxa"/>
          </w:tcPr>
          <w:p w14:paraId="68F263EF" w14:textId="77777777" w:rsidR="00A31BD3" w:rsidRPr="00B76F19" w:rsidRDefault="00A31BD3">
            <w:pPr>
              <w:rPr>
                <w:rFonts w:ascii="Raleway" w:hAnsi="Raleway" w:cs="Calibri"/>
                <w:sz w:val="18"/>
                <w:szCs w:val="18"/>
              </w:rPr>
            </w:pPr>
            <w:r w:rsidRPr="00B76F19">
              <w:rPr>
                <w:rFonts w:ascii="Raleway" w:hAnsi="Raleway" w:cs="Calibri"/>
                <w:sz w:val="18"/>
                <w:szCs w:val="18"/>
              </w:rPr>
              <w:t>Controllo di Gestione</w:t>
            </w:r>
          </w:p>
        </w:tc>
      </w:tr>
      <w:tr w:rsidR="00A31BD3" w:rsidRPr="00B76F19" w14:paraId="4E59FDBF" w14:textId="77777777" w:rsidTr="005D50C4">
        <w:trPr>
          <w:cantSplit/>
        </w:trPr>
        <w:tc>
          <w:tcPr>
            <w:tcW w:w="2294" w:type="dxa"/>
          </w:tcPr>
          <w:p w14:paraId="70702F23" w14:textId="77777777" w:rsidR="00A31BD3" w:rsidRPr="00B76F19" w:rsidRDefault="00A31BD3">
            <w:pPr>
              <w:rPr>
                <w:rFonts w:ascii="Raleway" w:hAnsi="Raleway" w:cs="Calibri"/>
                <w:b/>
                <w:bCs/>
                <w:sz w:val="18"/>
                <w:szCs w:val="18"/>
              </w:rPr>
            </w:pPr>
            <w:proofErr w:type="spellStart"/>
            <w:r w:rsidRPr="00B76F19">
              <w:rPr>
                <w:rFonts w:ascii="Raleway" w:hAnsi="Raleway" w:cs="Calibri"/>
                <w:b/>
                <w:bCs/>
                <w:sz w:val="18"/>
                <w:szCs w:val="18"/>
              </w:rPr>
              <w:t>Co.In</w:t>
            </w:r>
            <w:proofErr w:type="spellEnd"/>
            <w:r w:rsidRPr="00B76F19">
              <w:rPr>
                <w:rFonts w:ascii="Raleway" w:hAnsi="Raleway" w:cs="Calibri"/>
                <w:b/>
                <w:bCs/>
                <w:sz w:val="18"/>
                <w:szCs w:val="18"/>
              </w:rPr>
              <w:t>.</w:t>
            </w:r>
          </w:p>
        </w:tc>
        <w:tc>
          <w:tcPr>
            <w:tcW w:w="7062" w:type="dxa"/>
          </w:tcPr>
          <w:p w14:paraId="1ACD3AEB" w14:textId="77777777" w:rsidR="00A31BD3" w:rsidRPr="00B76F19" w:rsidRDefault="00A31BD3">
            <w:pPr>
              <w:rPr>
                <w:rFonts w:ascii="Raleway" w:hAnsi="Raleway" w:cs="Calibri"/>
                <w:sz w:val="18"/>
                <w:szCs w:val="18"/>
              </w:rPr>
            </w:pPr>
            <w:r w:rsidRPr="00B76F19">
              <w:rPr>
                <w:rFonts w:ascii="Raleway" w:hAnsi="Raleway" w:cs="Calibri"/>
                <w:sz w:val="18"/>
                <w:szCs w:val="18"/>
              </w:rPr>
              <w:t>Contabilità Industriale</w:t>
            </w:r>
          </w:p>
        </w:tc>
      </w:tr>
      <w:tr w:rsidR="00A31BD3" w:rsidRPr="00B76F19" w14:paraId="65E77658" w14:textId="77777777" w:rsidTr="005D50C4">
        <w:trPr>
          <w:cantSplit/>
        </w:trPr>
        <w:tc>
          <w:tcPr>
            <w:tcW w:w="2294" w:type="dxa"/>
          </w:tcPr>
          <w:p w14:paraId="6D6860F3" w14:textId="77777777" w:rsidR="00A31BD3" w:rsidRPr="00B76F19" w:rsidRDefault="00A31BD3">
            <w:pPr>
              <w:rPr>
                <w:rFonts w:ascii="Raleway" w:hAnsi="Raleway" w:cs="Calibri"/>
                <w:b/>
                <w:bCs/>
                <w:sz w:val="18"/>
                <w:szCs w:val="18"/>
              </w:rPr>
            </w:pPr>
            <w:r w:rsidRPr="00B76F19">
              <w:rPr>
                <w:rFonts w:ascii="Raleway" w:hAnsi="Raleway" w:cs="Calibri"/>
                <w:b/>
                <w:bCs/>
                <w:sz w:val="18"/>
                <w:szCs w:val="18"/>
              </w:rPr>
              <w:t>MRP</w:t>
            </w:r>
          </w:p>
        </w:tc>
        <w:tc>
          <w:tcPr>
            <w:tcW w:w="7062" w:type="dxa"/>
          </w:tcPr>
          <w:p w14:paraId="585C3EF1" w14:textId="77777777" w:rsidR="00A31BD3" w:rsidRPr="00B76F19" w:rsidRDefault="00A31BD3">
            <w:pPr>
              <w:rPr>
                <w:rFonts w:ascii="Raleway" w:hAnsi="Raleway" w:cs="Calibri"/>
                <w:sz w:val="18"/>
                <w:szCs w:val="18"/>
              </w:rPr>
            </w:pPr>
            <w:r w:rsidRPr="00B76F19">
              <w:rPr>
                <w:rFonts w:ascii="Raleway" w:hAnsi="Raleway" w:cs="Calibri"/>
                <w:sz w:val="18"/>
                <w:szCs w:val="18"/>
              </w:rPr>
              <w:t xml:space="preserve">Manufacturing </w:t>
            </w:r>
            <w:proofErr w:type="spellStart"/>
            <w:r w:rsidRPr="00B76F19">
              <w:rPr>
                <w:rFonts w:ascii="Raleway" w:hAnsi="Raleway" w:cs="Calibri"/>
                <w:sz w:val="18"/>
                <w:szCs w:val="18"/>
              </w:rPr>
              <w:t>Resources</w:t>
            </w:r>
            <w:proofErr w:type="spellEnd"/>
            <w:r w:rsidRPr="00B76F19">
              <w:rPr>
                <w:rFonts w:ascii="Raleway" w:hAnsi="Raleway" w:cs="Calibri"/>
                <w:sz w:val="18"/>
                <w:szCs w:val="18"/>
              </w:rPr>
              <w:t xml:space="preserve"> Planning</w:t>
            </w:r>
          </w:p>
        </w:tc>
      </w:tr>
      <w:tr w:rsidR="00A31BD3" w:rsidRPr="00B76F19" w14:paraId="010F5B93" w14:textId="77777777" w:rsidTr="005D50C4">
        <w:trPr>
          <w:cantSplit/>
        </w:trPr>
        <w:tc>
          <w:tcPr>
            <w:tcW w:w="2294" w:type="dxa"/>
          </w:tcPr>
          <w:p w14:paraId="7BB40327" w14:textId="77777777" w:rsidR="00A31BD3" w:rsidRPr="00B76F19" w:rsidRDefault="00A31BD3">
            <w:pPr>
              <w:rPr>
                <w:rFonts w:ascii="Raleway" w:hAnsi="Raleway" w:cs="Calibri"/>
                <w:b/>
                <w:bCs/>
                <w:sz w:val="18"/>
                <w:szCs w:val="18"/>
              </w:rPr>
            </w:pPr>
            <w:proofErr w:type="spellStart"/>
            <w:r w:rsidRPr="00B76F19">
              <w:rPr>
                <w:rFonts w:ascii="Raleway" w:hAnsi="Raleway" w:cs="Calibri"/>
                <w:b/>
                <w:bCs/>
                <w:sz w:val="18"/>
                <w:szCs w:val="18"/>
              </w:rPr>
              <w:t>OdL</w:t>
            </w:r>
            <w:proofErr w:type="spellEnd"/>
          </w:p>
        </w:tc>
        <w:tc>
          <w:tcPr>
            <w:tcW w:w="7062" w:type="dxa"/>
          </w:tcPr>
          <w:p w14:paraId="43E9F2AB" w14:textId="77777777" w:rsidR="00A31BD3" w:rsidRPr="00B76F19" w:rsidRDefault="00A31BD3">
            <w:pPr>
              <w:rPr>
                <w:rFonts w:ascii="Raleway" w:hAnsi="Raleway" w:cs="Calibri"/>
                <w:sz w:val="18"/>
                <w:szCs w:val="18"/>
              </w:rPr>
            </w:pPr>
            <w:r w:rsidRPr="00B76F19">
              <w:rPr>
                <w:rFonts w:ascii="Raleway" w:hAnsi="Raleway" w:cs="Calibri"/>
                <w:sz w:val="18"/>
                <w:szCs w:val="18"/>
              </w:rPr>
              <w:t>Ordini di Lavoro</w:t>
            </w:r>
          </w:p>
        </w:tc>
      </w:tr>
      <w:tr w:rsidR="00A31BD3" w:rsidRPr="00B76F19" w14:paraId="5BF15428" w14:textId="77777777" w:rsidTr="005D50C4">
        <w:trPr>
          <w:cantSplit/>
        </w:trPr>
        <w:tc>
          <w:tcPr>
            <w:tcW w:w="2294" w:type="dxa"/>
          </w:tcPr>
          <w:p w14:paraId="4538B486" w14:textId="77777777" w:rsidR="00A31BD3" w:rsidRPr="00B76F19" w:rsidRDefault="00A31BD3">
            <w:pPr>
              <w:rPr>
                <w:rFonts w:ascii="Raleway" w:hAnsi="Raleway" w:cs="Calibri"/>
                <w:b/>
                <w:bCs/>
                <w:sz w:val="18"/>
                <w:szCs w:val="18"/>
              </w:rPr>
            </w:pPr>
            <w:proofErr w:type="spellStart"/>
            <w:r w:rsidRPr="00B76F19">
              <w:rPr>
                <w:rFonts w:ascii="Raleway" w:hAnsi="Raleway" w:cs="Calibri"/>
                <w:b/>
                <w:bCs/>
                <w:sz w:val="18"/>
                <w:szCs w:val="18"/>
              </w:rPr>
              <w:t>Di.Ba</w:t>
            </w:r>
            <w:proofErr w:type="spellEnd"/>
            <w:r w:rsidRPr="00B76F19">
              <w:rPr>
                <w:rFonts w:ascii="Raleway" w:hAnsi="Raleway" w:cs="Calibri"/>
                <w:b/>
                <w:bCs/>
                <w:sz w:val="18"/>
                <w:szCs w:val="18"/>
              </w:rPr>
              <w:t>.</w:t>
            </w:r>
          </w:p>
        </w:tc>
        <w:tc>
          <w:tcPr>
            <w:tcW w:w="7062" w:type="dxa"/>
          </w:tcPr>
          <w:p w14:paraId="2B725345" w14:textId="77777777" w:rsidR="00A31BD3" w:rsidRPr="00B76F19" w:rsidRDefault="00A31BD3">
            <w:pPr>
              <w:rPr>
                <w:rFonts w:ascii="Raleway" w:hAnsi="Raleway" w:cs="Calibri"/>
                <w:sz w:val="18"/>
                <w:szCs w:val="18"/>
              </w:rPr>
            </w:pPr>
            <w:r w:rsidRPr="00B76F19">
              <w:rPr>
                <w:rFonts w:ascii="Raleway" w:hAnsi="Raleway" w:cs="Calibri"/>
                <w:sz w:val="18"/>
                <w:szCs w:val="18"/>
              </w:rPr>
              <w:t>Distinta Base</w:t>
            </w:r>
          </w:p>
        </w:tc>
      </w:tr>
      <w:tr w:rsidR="00A31BD3" w:rsidRPr="00B76F19" w14:paraId="5DE188FE" w14:textId="77777777" w:rsidTr="005D50C4">
        <w:trPr>
          <w:cantSplit/>
        </w:trPr>
        <w:tc>
          <w:tcPr>
            <w:tcW w:w="2294" w:type="dxa"/>
          </w:tcPr>
          <w:p w14:paraId="5436776B" w14:textId="77777777" w:rsidR="00A31BD3" w:rsidRPr="00B76F19" w:rsidRDefault="00A31BD3">
            <w:pPr>
              <w:rPr>
                <w:rFonts w:ascii="Raleway" w:hAnsi="Raleway" w:cs="Calibri"/>
                <w:b/>
                <w:bCs/>
                <w:sz w:val="18"/>
                <w:szCs w:val="18"/>
              </w:rPr>
            </w:pPr>
            <w:proofErr w:type="spellStart"/>
            <w:r w:rsidRPr="00B76F19">
              <w:rPr>
                <w:rFonts w:ascii="Raleway" w:hAnsi="Raleway" w:cs="Calibri"/>
                <w:b/>
                <w:bCs/>
                <w:sz w:val="18"/>
                <w:szCs w:val="18"/>
              </w:rPr>
              <w:t>Di.Ma</w:t>
            </w:r>
            <w:proofErr w:type="spellEnd"/>
            <w:r w:rsidRPr="00B76F19">
              <w:rPr>
                <w:rFonts w:ascii="Raleway" w:hAnsi="Raleway" w:cs="Calibri"/>
                <w:b/>
                <w:bCs/>
                <w:sz w:val="18"/>
                <w:szCs w:val="18"/>
              </w:rPr>
              <w:t>.</w:t>
            </w:r>
          </w:p>
        </w:tc>
        <w:tc>
          <w:tcPr>
            <w:tcW w:w="7062" w:type="dxa"/>
          </w:tcPr>
          <w:p w14:paraId="48902B7F" w14:textId="77777777" w:rsidR="00A31BD3" w:rsidRPr="00B76F19" w:rsidRDefault="00A31BD3">
            <w:pPr>
              <w:rPr>
                <w:rFonts w:ascii="Raleway" w:hAnsi="Raleway" w:cs="Calibri"/>
                <w:sz w:val="18"/>
                <w:szCs w:val="18"/>
              </w:rPr>
            </w:pPr>
            <w:r w:rsidRPr="00B76F19">
              <w:rPr>
                <w:rFonts w:ascii="Raleway" w:hAnsi="Raleway" w:cs="Calibri"/>
                <w:sz w:val="18"/>
                <w:szCs w:val="18"/>
              </w:rPr>
              <w:t>Distinta materiali</w:t>
            </w:r>
          </w:p>
        </w:tc>
      </w:tr>
      <w:tr w:rsidR="00A31BD3" w:rsidRPr="00B76F19" w14:paraId="3F4B962E" w14:textId="77777777" w:rsidTr="005D50C4">
        <w:trPr>
          <w:cantSplit/>
        </w:trPr>
        <w:tc>
          <w:tcPr>
            <w:tcW w:w="2294" w:type="dxa"/>
          </w:tcPr>
          <w:p w14:paraId="30515AA8" w14:textId="77777777" w:rsidR="00A31BD3" w:rsidRPr="00B76F19" w:rsidRDefault="00A31BD3">
            <w:pPr>
              <w:rPr>
                <w:rFonts w:ascii="Raleway" w:hAnsi="Raleway" w:cs="Calibri"/>
                <w:b/>
                <w:bCs/>
                <w:sz w:val="18"/>
                <w:szCs w:val="18"/>
              </w:rPr>
            </w:pPr>
            <w:proofErr w:type="spellStart"/>
            <w:r w:rsidRPr="00B76F19">
              <w:rPr>
                <w:rFonts w:ascii="Raleway" w:hAnsi="Raleway" w:cs="Calibri"/>
                <w:b/>
                <w:bCs/>
                <w:sz w:val="18"/>
                <w:szCs w:val="18"/>
              </w:rPr>
              <w:t>MdO</w:t>
            </w:r>
            <w:proofErr w:type="spellEnd"/>
          </w:p>
        </w:tc>
        <w:tc>
          <w:tcPr>
            <w:tcW w:w="7062" w:type="dxa"/>
          </w:tcPr>
          <w:p w14:paraId="3C0FA577" w14:textId="77777777" w:rsidR="00A31BD3" w:rsidRPr="00B76F19" w:rsidRDefault="00A31BD3">
            <w:pPr>
              <w:rPr>
                <w:rFonts w:ascii="Raleway" w:hAnsi="Raleway" w:cs="Calibri"/>
                <w:sz w:val="18"/>
                <w:szCs w:val="18"/>
              </w:rPr>
            </w:pPr>
            <w:r w:rsidRPr="00B76F19">
              <w:rPr>
                <w:rFonts w:ascii="Raleway" w:hAnsi="Raleway" w:cs="Calibri"/>
                <w:sz w:val="18"/>
                <w:szCs w:val="18"/>
              </w:rPr>
              <w:t>Mano d’opera</w:t>
            </w:r>
          </w:p>
        </w:tc>
      </w:tr>
      <w:tr w:rsidR="00A31BD3" w:rsidRPr="00B76F19" w14:paraId="3B321130" w14:textId="77777777" w:rsidTr="005D50C4">
        <w:trPr>
          <w:cantSplit/>
        </w:trPr>
        <w:tc>
          <w:tcPr>
            <w:tcW w:w="2294" w:type="dxa"/>
          </w:tcPr>
          <w:p w14:paraId="51CD3548" w14:textId="77777777" w:rsidR="00A31BD3" w:rsidRPr="00B76F19" w:rsidRDefault="00A31BD3">
            <w:pPr>
              <w:rPr>
                <w:rFonts w:ascii="Raleway" w:hAnsi="Raleway" w:cs="Calibri"/>
                <w:b/>
                <w:bCs/>
                <w:sz w:val="18"/>
                <w:szCs w:val="18"/>
              </w:rPr>
            </w:pPr>
            <w:proofErr w:type="spellStart"/>
            <w:r w:rsidRPr="00B76F19">
              <w:rPr>
                <w:rFonts w:ascii="Raleway" w:hAnsi="Raleway" w:cs="Calibri"/>
                <w:b/>
                <w:bCs/>
                <w:sz w:val="18"/>
                <w:szCs w:val="18"/>
              </w:rPr>
              <w:t>CdC</w:t>
            </w:r>
            <w:proofErr w:type="spellEnd"/>
          </w:p>
        </w:tc>
        <w:tc>
          <w:tcPr>
            <w:tcW w:w="7062" w:type="dxa"/>
          </w:tcPr>
          <w:p w14:paraId="4881EB70" w14:textId="77777777" w:rsidR="00A31BD3" w:rsidRPr="00B76F19" w:rsidRDefault="00A31BD3">
            <w:pPr>
              <w:rPr>
                <w:rFonts w:ascii="Raleway" w:hAnsi="Raleway" w:cs="Calibri"/>
                <w:sz w:val="18"/>
                <w:szCs w:val="18"/>
              </w:rPr>
            </w:pPr>
            <w:r w:rsidRPr="00B76F19">
              <w:rPr>
                <w:rFonts w:ascii="Raleway" w:hAnsi="Raleway" w:cs="Calibri"/>
                <w:sz w:val="18"/>
                <w:szCs w:val="18"/>
              </w:rPr>
              <w:t>Centro di Costo (Centri di Costo)</w:t>
            </w:r>
          </w:p>
        </w:tc>
      </w:tr>
    </w:tbl>
    <w:p w14:paraId="3C276FD1" w14:textId="3957E24B" w:rsidR="005D50C4" w:rsidRPr="00B76F19" w:rsidRDefault="005D50C4" w:rsidP="005D50C4">
      <w:pPr>
        <w:pStyle w:val="Titolo1"/>
      </w:pPr>
    </w:p>
    <w:p w14:paraId="7B911FD9" w14:textId="534960FD" w:rsidR="00DF2057" w:rsidRPr="00B76F19" w:rsidRDefault="00DF2057">
      <w:pPr>
        <w:spacing w:after="0" w:line="240" w:lineRule="auto"/>
      </w:pPr>
      <w:r w:rsidRPr="00B76F19">
        <w:br w:type="page"/>
      </w:r>
    </w:p>
    <w:p w14:paraId="39BD75D0" w14:textId="4FF97D7E" w:rsidR="00EE0B76" w:rsidRPr="00B76F19" w:rsidRDefault="00EE0B76" w:rsidP="00E60492">
      <w:pPr>
        <w:pStyle w:val="Titolo1"/>
        <w:numPr>
          <w:ilvl w:val="0"/>
          <w:numId w:val="3"/>
        </w:numPr>
      </w:pPr>
      <w:bookmarkStart w:id="3" w:name="_Toc201567272"/>
      <w:r w:rsidRPr="00B76F19">
        <w:lastRenderedPageBreak/>
        <w:t xml:space="preserve">Analisi funzionale e </w:t>
      </w:r>
      <w:r w:rsidR="00301521" w:rsidRPr="00B76F19">
        <w:t>R</w:t>
      </w:r>
      <w:r w:rsidRPr="00B76F19">
        <w:t xml:space="preserve">accolta </w:t>
      </w:r>
      <w:r w:rsidR="00301521" w:rsidRPr="00B76F19">
        <w:t>r</w:t>
      </w:r>
      <w:r w:rsidRPr="00B76F19">
        <w:t>equisiti</w:t>
      </w:r>
      <w:bookmarkEnd w:id="3"/>
    </w:p>
    <w:p w14:paraId="300D9FB6" w14:textId="60A871EE" w:rsidR="00DC29D9" w:rsidRPr="00B76F19" w:rsidRDefault="00DC29D9" w:rsidP="00DC29D9">
      <w:pPr>
        <w:rPr>
          <w:rFonts w:ascii="Raleway" w:hAnsi="Raleway"/>
        </w:rPr>
      </w:pPr>
    </w:p>
    <w:p w14:paraId="07D1197B" w14:textId="57094776" w:rsidR="00EE0B76" w:rsidRPr="00B76F19" w:rsidRDefault="00EE0B76" w:rsidP="00E60492">
      <w:pPr>
        <w:pStyle w:val="Titolo2"/>
        <w:numPr>
          <w:ilvl w:val="1"/>
          <w:numId w:val="3"/>
        </w:numPr>
        <w:rPr>
          <w:rFonts w:eastAsia="Times New Roman"/>
          <w:lang w:eastAsia="it-IT"/>
        </w:rPr>
      </w:pPr>
      <w:bookmarkStart w:id="4" w:name="_Toc201567273"/>
      <w:r w:rsidRPr="00B76F19">
        <w:rPr>
          <w:rFonts w:eastAsia="Times New Roman"/>
          <w:lang w:eastAsia="it-IT"/>
        </w:rPr>
        <w:t xml:space="preserve">Raccolta </w:t>
      </w:r>
      <w:r w:rsidR="00DC29D9" w:rsidRPr="00B76F19">
        <w:rPr>
          <w:rFonts w:eastAsia="Times New Roman"/>
          <w:lang w:eastAsia="it-IT"/>
        </w:rPr>
        <w:t>R</w:t>
      </w:r>
      <w:r w:rsidRPr="00B76F19">
        <w:rPr>
          <w:rFonts w:eastAsia="Times New Roman"/>
          <w:lang w:eastAsia="it-IT"/>
        </w:rPr>
        <w:t>equisiti</w:t>
      </w:r>
      <w:bookmarkEnd w:id="4"/>
    </w:p>
    <w:p w14:paraId="7DA281C7" w14:textId="77777777" w:rsidR="00DC29D9" w:rsidRPr="00B76F19" w:rsidRDefault="00DC29D9" w:rsidP="00DC29D9">
      <w:pPr>
        <w:rPr>
          <w:rFonts w:ascii="Raleway" w:hAnsi="Raleway"/>
          <w:b/>
          <w:bCs/>
          <w:lang w:eastAsia="it-IT"/>
        </w:rPr>
      </w:pPr>
    </w:p>
    <w:p w14:paraId="0738B695" w14:textId="103C4B83" w:rsidR="00DC29D9" w:rsidRPr="00B76F19" w:rsidRDefault="00DC29D9" w:rsidP="00DC29D9">
      <w:pPr>
        <w:rPr>
          <w:rFonts w:ascii="Raleway" w:hAnsi="Raleway"/>
          <w:b/>
          <w:bCs/>
          <w:lang w:eastAsia="it-IT"/>
        </w:rPr>
      </w:pPr>
      <w:r w:rsidRPr="00B76F19">
        <w:rPr>
          <w:rFonts w:ascii="Raleway" w:hAnsi="Raleway"/>
          <w:b/>
          <w:bCs/>
          <w:lang w:eastAsia="it-IT"/>
        </w:rPr>
        <w:t xml:space="preserve">Riferimenti </w:t>
      </w:r>
      <w:r w:rsidR="00E32AB3" w:rsidRPr="00B76F19">
        <w:rPr>
          <w:rFonts w:ascii="Raleway" w:hAnsi="Raleway"/>
          <w:b/>
          <w:bCs/>
          <w:lang w:eastAsia="it-IT"/>
        </w:rPr>
        <w:t>a</w:t>
      </w:r>
      <w:r w:rsidRPr="00B76F19">
        <w:rPr>
          <w:rFonts w:ascii="Raleway" w:hAnsi="Raleway"/>
          <w:b/>
          <w:bCs/>
          <w:lang w:eastAsia="it-IT"/>
        </w:rPr>
        <w:t>zienda</w:t>
      </w:r>
    </w:p>
    <w:p w14:paraId="25C11832" w14:textId="56390108" w:rsidR="00DC29D9" w:rsidRPr="00B76F19" w:rsidRDefault="00E32AB3" w:rsidP="00DC29D9">
      <w:pPr>
        <w:jc w:val="both"/>
        <w:rPr>
          <w:rFonts w:ascii="Raleway" w:hAnsi="Raleway" w:cs="Calibri"/>
          <w:sz w:val="20"/>
          <w:szCs w:val="20"/>
        </w:rPr>
      </w:pPr>
      <w:r w:rsidRPr="00B76F19">
        <w:rPr>
          <w:rFonts w:ascii="Raleway" w:hAnsi="Raleway" w:cs="Calibri"/>
          <w:sz w:val="20"/>
          <w:szCs w:val="20"/>
        </w:rPr>
        <w:t>L’azienda</w:t>
      </w:r>
      <w:r w:rsidR="00FC1ABB" w:rsidRPr="00B76F19">
        <w:rPr>
          <w:rFonts w:ascii="Raleway" w:hAnsi="Raleway" w:cs="Calibri"/>
          <w:sz w:val="20"/>
          <w:szCs w:val="20"/>
        </w:rPr>
        <w:t>.</w:t>
      </w:r>
      <w:r w:rsidR="00DC29D9" w:rsidRPr="00B76F19">
        <w:rPr>
          <w:rFonts w:ascii="Raleway" w:hAnsi="Raleway" w:cs="Calibri"/>
          <w:sz w:val="20"/>
          <w:szCs w:val="20"/>
        </w:rPr>
        <w:t xml:space="preserve"> </w:t>
      </w:r>
    </w:p>
    <w:p w14:paraId="6F6E54DE" w14:textId="77777777" w:rsidR="00A03597" w:rsidRPr="00A03597" w:rsidRDefault="00D90081" w:rsidP="00A03597">
      <w:pPr>
        <w:contextualSpacing/>
        <w:jc w:val="both"/>
        <w:rPr>
          <w:rFonts w:ascii="Arial" w:eastAsiaTheme="minorHAnsi" w:hAnsi="Arial" w:cs="Arial"/>
          <w:color w:val="000000"/>
          <w:sz w:val="16"/>
          <w:szCs w:val="20"/>
          <w:lang w:eastAsia="it-IT"/>
        </w:rPr>
      </w:pPr>
      <w:r w:rsidRPr="00A03597">
        <w:rPr>
          <w:rFonts w:ascii="Arial" w:eastAsiaTheme="minorHAnsi" w:hAnsi="Arial" w:cs="Arial"/>
          <w:color w:val="000000"/>
          <w:sz w:val="16"/>
          <w:szCs w:val="20"/>
          <w:lang w:eastAsia="it-IT"/>
        </w:rPr>
        <w:t xml:space="preserve">Distilleria </w:t>
      </w:r>
      <w:proofErr w:type="spellStart"/>
      <w:r w:rsidRPr="00A03597">
        <w:rPr>
          <w:rFonts w:ascii="Arial" w:eastAsiaTheme="minorHAnsi" w:hAnsi="Arial" w:cs="Arial"/>
          <w:color w:val="000000"/>
          <w:sz w:val="16"/>
          <w:szCs w:val="20"/>
          <w:lang w:eastAsia="it-IT"/>
        </w:rPr>
        <w:t>Magnoberta</w:t>
      </w:r>
      <w:proofErr w:type="spellEnd"/>
      <w:r w:rsidRPr="00A03597">
        <w:rPr>
          <w:rFonts w:ascii="Arial" w:eastAsiaTheme="minorHAnsi" w:hAnsi="Arial" w:cs="Arial"/>
          <w:color w:val="000000"/>
          <w:sz w:val="16"/>
          <w:szCs w:val="20"/>
          <w:lang w:eastAsia="it-IT"/>
        </w:rPr>
        <w:t xml:space="preserve"> è una realtà presente in Casale Monferrato dell’inizio del secolo scorso</w:t>
      </w:r>
      <w:r w:rsidR="00A03597" w:rsidRPr="00A03597">
        <w:rPr>
          <w:rFonts w:ascii="Arial" w:eastAsiaTheme="minorHAnsi" w:hAnsi="Arial" w:cs="Arial"/>
          <w:color w:val="000000"/>
          <w:sz w:val="16"/>
          <w:szCs w:val="20"/>
          <w:lang w:eastAsia="it-IT"/>
        </w:rPr>
        <w:t xml:space="preserve">. </w:t>
      </w:r>
    </w:p>
    <w:p w14:paraId="781886DC" w14:textId="77850246" w:rsidR="00D90081" w:rsidRPr="00A03597" w:rsidRDefault="00A03597" w:rsidP="00A03597">
      <w:pPr>
        <w:contextualSpacing/>
        <w:jc w:val="both"/>
        <w:rPr>
          <w:rFonts w:ascii="Arial" w:eastAsiaTheme="minorHAnsi" w:hAnsi="Arial" w:cs="Arial"/>
          <w:color w:val="000000"/>
          <w:sz w:val="16"/>
          <w:szCs w:val="20"/>
          <w:lang w:eastAsia="it-IT"/>
        </w:rPr>
      </w:pPr>
      <w:r w:rsidRPr="00A03597">
        <w:rPr>
          <w:rFonts w:ascii="Arial" w:eastAsiaTheme="minorHAnsi" w:hAnsi="Arial" w:cs="Arial"/>
          <w:color w:val="000000"/>
          <w:sz w:val="16"/>
          <w:szCs w:val="20"/>
          <w:lang w:eastAsia="it-IT"/>
        </w:rPr>
        <w:t>G</w:t>
      </w:r>
      <w:r w:rsidR="00D90081" w:rsidRPr="00A03597">
        <w:rPr>
          <w:rFonts w:ascii="Arial" w:eastAsiaTheme="minorHAnsi" w:hAnsi="Arial" w:cs="Arial"/>
          <w:color w:val="000000"/>
          <w:sz w:val="16"/>
          <w:szCs w:val="20"/>
          <w:lang w:eastAsia="it-IT"/>
        </w:rPr>
        <w:t>uidata dalla famiglia Luparia dal 1937</w:t>
      </w:r>
      <w:r w:rsidRPr="00A03597">
        <w:rPr>
          <w:rFonts w:ascii="Arial" w:eastAsiaTheme="minorHAnsi" w:hAnsi="Arial" w:cs="Arial"/>
          <w:color w:val="000000"/>
          <w:sz w:val="16"/>
          <w:szCs w:val="20"/>
          <w:lang w:eastAsia="it-IT"/>
        </w:rPr>
        <w:t xml:space="preserve"> i distillati </w:t>
      </w:r>
      <w:proofErr w:type="spellStart"/>
      <w:r w:rsidRPr="00A03597">
        <w:rPr>
          <w:rFonts w:ascii="Arial" w:eastAsiaTheme="minorHAnsi" w:hAnsi="Arial" w:cs="Arial"/>
          <w:color w:val="000000"/>
          <w:sz w:val="16"/>
          <w:szCs w:val="20"/>
          <w:lang w:eastAsia="it-IT"/>
        </w:rPr>
        <w:t>Magnoberta</w:t>
      </w:r>
      <w:proofErr w:type="spellEnd"/>
      <w:r w:rsidRPr="00A03597">
        <w:rPr>
          <w:rFonts w:ascii="Arial" w:eastAsiaTheme="minorHAnsi" w:hAnsi="Arial" w:cs="Arial"/>
          <w:color w:val="000000"/>
          <w:sz w:val="16"/>
          <w:szCs w:val="20"/>
          <w:lang w:eastAsia="it-IT"/>
        </w:rPr>
        <w:t xml:space="preserve"> sono riusciti a trovare spazio nelle principali catene della grande distribuzione su tutto il territorio nazionale riuscendo a raggiungere così il grande pubblico. </w:t>
      </w:r>
      <w:r w:rsidR="00D90081" w:rsidRPr="00A03597">
        <w:rPr>
          <w:rFonts w:ascii="Arial" w:eastAsiaTheme="minorHAnsi" w:hAnsi="Arial" w:cs="Arial"/>
          <w:color w:val="000000"/>
          <w:sz w:val="16"/>
          <w:szCs w:val="20"/>
          <w:lang w:eastAsia="it-IT"/>
        </w:rPr>
        <w:t xml:space="preserve"> </w:t>
      </w:r>
    </w:p>
    <w:p w14:paraId="0672B27E" w14:textId="1FA4EB76" w:rsidR="00A03597" w:rsidRPr="00A03597" w:rsidRDefault="00A03597" w:rsidP="00A03597">
      <w:pPr>
        <w:contextualSpacing/>
        <w:jc w:val="both"/>
        <w:rPr>
          <w:rFonts w:ascii="Arial" w:eastAsiaTheme="minorHAnsi" w:hAnsi="Arial" w:cs="Arial"/>
          <w:color w:val="000000"/>
          <w:sz w:val="16"/>
          <w:szCs w:val="20"/>
          <w:lang w:eastAsia="it-IT"/>
        </w:rPr>
      </w:pPr>
      <w:r w:rsidRPr="00A03597">
        <w:rPr>
          <w:rFonts w:ascii="Arial" w:eastAsiaTheme="minorHAnsi" w:hAnsi="Arial" w:cs="Arial"/>
          <w:color w:val="000000"/>
          <w:sz w:val="16"/>
          <w:szCs w:val="20"/>
          <w:lang w:eastAsia="it-IT"/>
        </w:rPr>
        <w:t>Nel corso degli anni non sono mancati riconoscimenti e premi.</w:t>
      </w:r>
    </w:p>
    <w:p w14:paraId="69EEA3DC" w14:textId="77777777" w:rsidR="00A03597" w:rsidRPr="00A03597" w:rsidRDefault="00A03597" w:rsidP="00A6494E">
      <w:pPr>
        <w:ind w:left="720"/>
        <w:contextualSpacing/>
        <w:jc w:val="both"/>
        <w:rPr>
          <w:rFonts w:ascii="Arial" w:eastAsiaTheme="minorHAnsi" w:hAnsi="Arial" w:cs="Arial"/>
          <w:color w:val="000000"/>
          <w:sz w:val="16"/>
          <w:szCs w:val="20"/>
          <w:lang w:eastAsia="it-IT"/>
        </w:rPr>
      </w:pPr>
    </w:p>
    <w:p w14:paraId="183BC435" w14:textId="3A6F1D21" w:rsidR="00FC1ABB" w:rsidRPr="00A03597" w:rsidRDefault="00FC1ABB" w:rsidP="00A03597">
      <w:pPr>
        <w:jc w:val="both"/>
        <w:rPr>
          <w:rFonts w:ascii="Arial" w:eastAsiaTheme="minorHAnsi" w:hAnsi="Arial" w:cs="Arial"/>
          <w:color w:val="000000"/>
          <w:sz w:val="16"/>
          <w:szCs w:val="20"/>
          <w:lang w:eastAsia="it-IT"/>
        </w:rPr>
      </w:pPr>
      <w:r w:rsidRPr="00A03597">
        <w:rPr>
          <w:rFonts w:ascii="Arial" w:eastAsiaTheme="minorHAnsi" w:hAnsi="Arial" w:cs="Arial"/>
          <w:color w:val="000000"/>
          <w:sz w:val="16"/>
          <w:szCs w:val="20"/>
          <w:lang w:eastAsia="it-IT"/>
        </w:rPr>
        <w:t>Oltre all’aziend</w:t>
      </w:r>
      <w:r w:rsidR="00A54F72" w:rsidRPr="00A03597">
        <w:rPr>
          <w:rFonts w:ascii="Arial" w:eastAsiaTheme="minorHAnsi" w:hAnsi="Arial" w:cs="Arial"/>
          <w:color w:val="000000"/>
          <w:sz w:val="16"/>
          <w:szCs w:val="20"/>
          <w:lang w:eastAsia="it-IT"/>
        </w:rPr>
        <w:t xml:space="preserve">a </w:t>
      </w:r>
      <w:r w:rsidRPr="00A03597">
        <w:rPr>
          <w:rFonts w:ascii="Arial" w:eastAsiaTheme="minorHAnsi" w:hAnsi="Arial" w:cs="Arial"/>
          <w:color w:val="000000"/>
          <w:sz w:val="16"/>
          <w:szCs w:val="20"/>
          <w:lang w:eastAsia="it-IT"/>
        </w:rPr>
        <w:t xml:space="preserve">non risultano altre entità aziendali da configurare all’interno della soluzione </w:t>
      </w:r>
      <w:r w:rsidR="00A03597" w:rsidRPr="00A03597">
        <w:rPr>
          <w:rFonts w:ascii="Arial" w:eastAsiaTheme="minorHAnsi" w:hAnsi="Arial" w:cs="Arial"/>
          <w:color w:val="000000"/>
          <w:sz w:val="16"/>
          <w:szCs w:val="20"/>
          <w:lang w:eastAsia="it-IT"/>
        </w:rPr>
        <w:t>TS Enterprise.</w:t>
      </w:r>
    </w:p>
    <w:p w14:paraId="2999DAAD" w14:textId="77777777" w:rsidR="00A03597" w:rsidRDefault="00A03597" w:rsidP="00DC29D9">
      <w:pPr>
        <w:jc w:val="both"/>
        <w:rPr>
          <w:rFonts w:ascii="Raleway" w:hAnsi="Raleway" w:cs="Calibri"/>
          <w:b/>
        </w:rPr>
      </w:pPr>
    </w:p>
    <w:p w14:paraId="0F9487EF" w14:textId="10F5325D" w:rsidR="00DC29D9" w:rsidRPr="00B76F19" w:rsidRDefault="00DC29D9" w:rsidP="00DC29D9">
      <w:pPr>
        <w:jc w:val="both"/>
        <w:rPr>
          <w:rFonts w:ascii="Raleway" w:hAnsi="Raleway" w:cs="Calibri"/>
          <w:b/>
        </w:rPr>
      </w:pPr>
      <w:r w:rsidRPr="00B76F19">
        <w:rPr>
          <w:rFonts w:ascii="Raleway" w:hAnsi="Raleway" w:cs="Calibri"/>
          <w:b/>
        </w:rPr>
        <w:t>Attuale Installazione Software</w:t>
      </w:r>
    </w:p>
    <w:p w14:paraId="502FA52E" w14:textId="77777777" w:rsidR="00DC29D9" w:rsidRPr="00B76F19" w:rsidRDefault="00DC29D9" w:rsidP="007B4D12">
      <w:pPr>
        <w:rPr>
          <w:rFonts w:ascii="Raleway" w:hAnsi="Raleway"/>
          <w:sz w:val="20"/>
          <w:szCs w:val="20"/>
        </w:rPr>
      </w:pPr>
      <w:r w:rsidRPr="00B76F19">
        <w:rPr>
          <w:rFonts w:ascii="Raleway" w:hAnsi="Raleway"/>
          <w:sz w:val="20"/>
          <w:szCs w:val="20"/>
        </w:rPr>
        <w:t>AS-IS</w:t>
      </w:r>
    </w:p>
    <w:p w14:paraId="48D8B865" w14:textId="4E9C343C" w:rsidR="00C82967" w:rsidRDefault="00CF7B50" w:rsidP="00C82967">
      <w:pPr>
        <w:pStyle w:val="NormaleWeb"/>
        <w:contextualSpacing/>
        <w:rPr>
          <w:rFonts w:ascii="Arial" w:hAnsi="Arial" w:cs="Arial"/>
          <w:color w:val="000000"/>
          <w:sz w:val="16"/>
          <w:szCs w:val="20"/>
        </w:rPr>
      </w:pPr>
      <w:r>
        <w:rPr>
          <w:rFonts w:ascii="Arial" w:hAnsi="Arial" w:cs="Arial"/>
          <w:color w:val="000000"/>
          <w:sz w:val="16"/>
          <w:szCs w:val="20"/>
        </w:rPr>
        <w:t xml:space="preserve">Il cliente utilizza una versione di Arca </w:t>
      </w:r>
      <w:proofErr w:type="spellStart"/>
      <w:r>
        <w:rPr>
          <w:rFonts w:ascii="Arial" w:hAnsi="Arial" w:cs="Arial"/>
          <w:color w:val="000000"/>
          <w:sz w:val="16"/>
          <w:szCs w:val="20"/>
        </w:rPr>
        <w:t>Evolution</w:t>
      </w:r>
      <w:proofErr w:type="spellEnd"/>
      <w:r>
        <w:rPr>
          <w:rFonts w:ascii="Arial" w:hAnsi="Arial" w:cs="Arial"/>
          <w:color w:val="000000"/>
          <w:sz w:val="16"/>
          <w:szCs w:val="20"/>
        </w:rPr>
        <w:t xml:space="preserve"> molto </w:t>
      </w:r>
      <w:proofErr w:type="spellStart"/>
      <w:r>
        <w:rPr>
          <w:rFonts w:ascii="Arial" w:hAnsi="Arial" w:cs="Arial"/>
          <w:color w:val="000000"/>
          <w:sz w:val="16"/>
          <w:szCs w:val="20"/>
        </w:rPr>
        <w:t>customizzato</w:t>
      </w:r>
      <w:proofErr w:type="spellEnd"/>
      <w:r>
        <w:rPr>
          <w:rFonts w:ascii="Arial" w:hAnsi="Arial" w:cs="Arial"/>
          <w:color w:val="000000"/>
          <w:sz w:val="16"/>
          <w:szCs w:val="20"/>
        </w:rPr>
        <w:t>.</w:t>
      </w:r>
    </w:p>
    <w:p w14:paraId="47979555" w14:textId="5A4E4EBB" w:rsidR="00CF7B50" w:rsidRDefault="00CF7B50" w:rsidP="00C82967">
      <w:pPr>
        <w:pStyle w:val="NormaleWeb"/>
        <w:contextualSpacing/>
        <w:rPr>
          <w:rFonts w:ascii="Arial" w:hAnsi="Arial" w:cs="Arial"/>
          <w:color w:val="000000"/>
          <w:sz w:val="16"/>
          <w:szCs w:val="20"/>
        </w:rPr>
      </w:pPr>
      <w:r>
        <w:rPr>
          <w:rFonts w:ascii="Arial" w:hAnsi="Arial" w:cs="Arial"/>
          <w:color w:val="000000"/>
          <w:sz w:val="16"/>
          <w:szCs w:val="20"/>
        </w:rPr>
        <w:t>Arca è stato acquistato da un rivenditore geograficamente lontano da loro e le customizzazioni sono state realizzate da un professionista che abitava nella loro zona ma che adesso non riesce più a seguirli.</w:t>
      </w:r>
    </w:p>
    <w:p w14:paraId="092F357A" w14:textId="77777777" w:rsidR="00D57CFA" w:rsidRPr="00B76F19" w:rsidRDefault="00D57CFA" w:rsidP="00C82967">
      <w:pPr>
        <w:pStyle w:val="NormaleWeb"/>
        <w:contextualSpacing/>
        <w:rPr>
          <w:rFonts w:ascii="Arial" w:hAnsi="Arial" w:cs="Arial"/>
          <w:color w:val="000000"/>
          <w:sz w:val="16"/>
          <w:szCs w:val="20"/>
        </w:rPr>
      </w:pPr>
    </w:p>
    <w:p w14:paraId="3D26C52C" w14:textId="3AF03B58" w:rsidR="00C82967" w:rsidRDefault="00CF7B50" w:rsidP="00C82967">
      <w:pPr>
        <w:pStyle w:val="NormaleWeb"/>
        <w:contextualSpacing/>
        <w:rPr>
          <w:rFonts w:ascii="Arial" w:hAnsi="Arial" w:cs="Arial"/>
          <w:color w:val="000000"/>
          <w:sz w:val="16"/>
          <w:szCs w:val="20"/>
        </w:rPr>
      </w:pPr>
      <w:r>
        <w:rPr>
          <w:rFonts w:ascii="Arial" w:hAnsi="Arial" w:cs="Arial"/>
          <w:color w:val="000000"/>
          <w:sz w:val="16"/>
          <w:szCs w:val="20"/>
        </w:rPr>
        <w:t xml:space="preserve">Da qui la decisione di cambiare gestionale </w:t>
      </w:r>
      <w:r w:rsidR="00D57CFA">
        <w:rPr>
          <w:rFonts w:ascii="Arial" w:hAnsi="Arial" w:cs="Arial"/>
          <w:color w:val="000000"/>
          <w:sz w:val="16"/>
          <w:szCs w:val="20"/>
        </w:rPr>
        <w:t xml:space="preserve">e di </w:t>
      </w:r>
      <w:r>
        <w:rPr>
          <w:rFonts w:ascii="Arial" w:hAnsi="Arial" w:cs="Arial"/>
          <w:color w:val="000000"/>
          <w:sz w:val="16"/>
          <w:szCs w:val="20"/>
        </w:rPr>
        <w:t>sceglie</w:t>
      </w:r>
      <w:r w:rsidR="00D57CFA">
        <w:rPr>
          <w:rFonts w:ascii="Arial" w:hAnsi="Arial" w:cs="Arial"/>
          <w:color w:val="000000"/>
          <w:sz w:val="16"/>
          <w:szCs w:val="20"/>
        </w:rPr>
        <w:t>re</w:t>
      </w:r>
      <w:r>
        <w:rPr>
          <w:rFonts w:ascii="Arial" w:hAnsi="Arial" w:cs="Arial"/>
          <w:color w:val="000000"/>
          <w:sz w:val="16"/>
          <w:szCs w:val="20"/>
        </w:rPr>
        <w:t xml:space="preserve"> un partner vicino a loro.</w:t>
      </w:r>
    </w:p>
    <w:p w14:paraId="6FF6B557" w14:textId="72A4A87D" w:rsidR="00CF7B50" w:rsidRDefault="00CF7B50" w:rsidP="00C82967">
      <w:pPr>
        <w:pStyle w:val="NormaleWeb"/>
        <w:contextualSpacing/>
        <w:rPr>
          <w:rFonts w:ascii="Arial" w:hAnsi="Arial" w:cs="Arial"/>
          <w:color w:val="000000"/>
          <w:sz w:val="16"/>
          <w:szCs w:val="20"/>
        </w:rPr>
      </w:pPr>
    </w:p>
    <w:p w14:paraId="31E0B321" w14:textId="1E25E0A6" w:rsidR="00CF7B50" w:rsidRDefault="00CF7B50" w:rsidP="00C82967">
      <w:pPr>
        <w:pStyle w:val="NormaleWeb"/>
        <w:contextualSpacing/>
        <w:rPr>
          <w:rFonts w:ascii="Arial" w:hAnsi="Arial" w:cs="Arial"/>
          <w:color w:val="000000"/>
          <w:sz w:val="16"/>
          <w:szCs w:val="20"/>
        </w:rPr>
      </w:pPr>
    </w:p>
    <w:p w14:paraId="05CC351F" w14:textId="77777777" w:rsidR="00CF7B50" w:rsidRPr="00B76F19" w:rsidRDefault="00CF7B50" w:rsidP="00CF7B50">
      <w:pPr>
        <w:rPr>
          <w:rFonts w:ascii="Raleway" w:hAnsi="Raleway"/>
          <w:b/>
          <w:bCs/>
          <w:sz w:val="16"/>
          <w:szCs w:val="16"/>
          <w:highlight w:val="green"/>
        </w:rPr>
      </w:pPr>
      <w:r w:rsidRPr="00B76F19">
        <w:rPr>
          <w:rFonts w:ascii="Raleway" w:hAnsi="Raleway"/>
          <w:sz w:val="20"/>
          <w:szCs w:val="20"/>
        </w:rPr>
        <w:t>TO-BE</w:t>
      </w:r>
      <w:r w:rsidRPr="00B76F19">
        <w:rPr>
          <w:rFonts w:ascii="Raleway" w:hAnsi="Raleway"/>
          <w:b/>
          <w:bCs/>
          <w:sz w:val="16"/>
          <w:szCs w:val="16"/>
          <w:highlight w:val="green"/>
        </w:rPr>
        <w:t xml:space="preserve"> </w:t>
      </w:r>
    </w:p>
    <w:p w14:paraId="061E9792" w14:textId="0A180113" w:rsidR="00CF7B50" w:rsidRPr="00D57CFA" w:rsidRDefault="00D57CFA" w:rsidP="00CF7B50">
      <w:pPr>
        <w:spacing w:after="160" w:line="259" w:lineRule="auto"/>
        <w:contextualSpacing/>
        <w:rPr>
          <w:rFonts w:ascii="Arial" w:hAnsi="Arial" w:cs="Arial"/>
          <w:color w:val="000000"/>
          <w:sz w:val="16"/>
        </w:rPr>
      </w:pPr>
      <w:r w:rsidRPr="00D57CFA">
        <w:rPr>
          <w:rFonts w:ascii="Arial" w:hAnsi="Arial" w:cs="Arial"/>
          <w:color w:val="000000"/>
          <w:sz w:val="16"/>
        </w:rPr>
        <w:t xml:space="preserve">La soluzione offerta </w:t>
      </w:r>
      <w:r>
        <w:rPr>
          <w:rFonts w:ascii="Arial" w:hAnsi="Arial" w:cs="Arial"/>
          <w:color w:val="000000"/>
          <w:sz w:val="16"/>
        </w:rPr>
        <w:t xml:space="preserve">sarà TS Enterprise realizzando le personalizzazioni richieste dettagliate in seguito. </w:t>
      </w:r>
    </w:p>
    <w:p w14:paraId="2E280338" w14:textId="77777777" w:rsidR="00CF7B50" w:rsidRPr="00B76F19" w:rsidRDefault="00CF7B50" w:rsidP="00C82967">
      <w:pPr>
        <w:pStyle w:val="NormaleWeb"/>
        <w:contextualSpacing/>
        <w:rPr>
          <w:rFonts w:ascii="Arial" w:hAnsi="Arial" w:cs="Arial"/>
          <w:color w:val="000000"/>
          <w:sz w:val="16"/>
          <w:szCs w:val="20"/>
        </w:rPr>
      </w:pPr>
    </w:p>
    <w:p w14:paraId="72BE1328" w14:textId="77777777" w:rsidR="00C82967" w:rsidRPr="00B76F19" w:rsidRDefault="00C82967" w:rsidP="00C82967">
      <w:pPr>
        <w:pStyle w:val="NormaleWeb"/>
        <w:contextualSpacing/>
        <w:rPr>
          <w:rFonts w:ascii="Arial" w:hAnsi="Arial" w:cs="Arial"/>
          <w:color w:val="000000"/>
          <w:sz w:val="20"/>
        </w:rPr>
      </w:pPr>
    </w:p>
    <w:p w14:paraId="6B97F8D0" w14:textId="26942451" w:rsidR="00DC29D9" w:rsidRPr="00B76F19" w:rsidRDefault="00AA4BA7" w:rsidP="007867D8">
      <w:pPr>
        <w:rPr>
          <w:rFonts w:ascii="Raleway" w:hAnsi="Raleway" w:cs="Calibri"/>
          <w:sz w:val="20"/>
          <w:szCs w:val="20"/>
        </w:rPr>
      </w:pPr>
      <w:r w:rsidRPr="00B76F19">
        <w:rPr>
          <w:rFonts w:ascii="Raleway" w:hAnsi="Raleway" w:cs="Calibri"/>
          <w:sz w:val="20"/>
          <w:szCs w:val="20"/>
        </w:rPr>
        <w:t>Tr</w:t>
      </w:r>
      <w:r w:rsidR="0021140F" w:rsidRPr="00B76F19">
        <w:rPr>
          <w:rFonts w:ascii="Raleway" w:hAnsi="Raleway" w:cs="Calibri"/>
          <w:sz w:val="20"/>
          <w:szCs w:val="20"/>
        </w:rPr>
        <w:t xml:space="preserve">a le soluzioni software proposte da </w:t>
      </w:r>
      <w:proofErr w:type="spellStart"/>
      <w:r w:rsidR="0021140F" w:rsidRPr="00B76F19">
        <w:rPr>
          <w:rFonts w:ascii="Raleway" w:hAnsi="Raleway" w:cs="Calibri"/>
          <w:sz w:val="20"/>
          <w:szCs w:val="20"/>
        </w:rPr>
        <w:t>TeamSystem</w:t>
      </w:r>
      <w:proofErr w:type="spellEnd"/>
      <w:r w:rsidR="0021140F" w:rsidRPr="00B76F19">
        <w:rPr>
          <w:rFonts w:ascii="Raleway" w:hAnsi="Raleway" w:cs="Calibri"/>
          <w:sz w:val="20"/>
          <w:szCs w:val="20"/>
        </w:rPr>
        <w:t xml:space="preserve">, quella scelta dal cliente </w:t>
      </w:r>
      <w:proofErr w:type="gramStart"/>
      <w:r w:rsidR="0021140F" w:rsidRPr="00B76F19">
        <w:rPr>
          <w:rFonts w:ascii="Raleway" w:hAnsi="Raleway" w:cs="Calibri"/>
          <w:sz w:val="20"/>
          <w:szCs w:val="20"/>
        </w:rPr>
        <w:t>è</w:t>
      </w:r>
      <w:r w:rsidR="008E23D8" w:rsidRPr="00B76F19">
        <w:rPr>
          <w:rFonts w:ascii="Raleway" w:hAnsi="Raleway" w:cs="Calibri"/>
          <w:sz w:val="20"/>
          <w:szCs w:val="20"/>
        </w:rPr>
        <w:t xml:space="preserve"> </w:t>
      </w:r>
      <w:r w:rsidR="00DC29D9" w:rsidRPr="00B76F19">
        <w:rPr>
          <w:rFonts w:ascii="Raleway" w:hAnsi="Raleway" w:cs="Calibri"/>
          <w:sz w:val="20"/>
          <w:szCs w:val="20"/>
        </w:rPr>
        <w:t xml:space="preserve"> </w:t>
      </w:r>
      <w:r w:rsidR="008D3470" w:rsidRPr="00B76F19">
        <w:rPr>
          <w:rFonts w:ascii="Raleway" w:hAnsi="Raleway" w:cs="Calibri"/>
          <w:sz w:val="20"/>
          <w:szCs w:val="20"/>
        </w:rPr>
        <w:t>il</w:t>
      </w:r>
      <w:proofErr w:type="gramEnd"/>
      <w:r w:rsidR="00DC29D9" w:rsidRPr="00B76F19">
        <w:rPr>
          <w:rFonts w:ascii="Raleway" w:hAnsi="Raleway" w:cs="Calibri"/>
          <w:sz w:val="20"/>
          <w:szCs w:val="20"/>
        </w:rPr>
        <w:t xml:space="preserve"> software ERP </w:t>
      </w:r>
      <w:r w:rsidR="00B76F19">
        <w:rPr>
          <w:rFonts w:ascii="Raleway" w:hAnsi="Raleway" w:cs="Calibri"/>
          <w:sz w:val="20"/>
          <w:szCs w:val="20"/>
        </w:rPr>
        <w:t>TS ENTERPRISE.</w:t>
      </w:r>
    </w:p>
    <w:p w14:paraId="40314018" w14:textId="77777777" w:rsidR="00DC29D9" w:rsidRPr="00B76F19" w:rsidRDefault="00DC29D9" w:rsidP="00DC29D9">
      <w:pPr>
        <w:jc w:val="both"/>
        <w:rPr>
          <w:rFonts w:ascii="Raleway" w:hAnsi="Raleway" w:cs="Calibri"/>
          <w:b/>
        </w:rPr>
      </w:pPr>
    </w:p>
    <w:p w14:paraId="676AED92" w14:textId="77777777" w:rsidR="00416EA2" w:rsidRPr="00B76F19" w:rsidRDefault="00416EA2" w:rsidP="003078BC">
      <w:pPr>
        <w:rPr>
          <w:rFonts w:ascii="Raleway" w:hAnsi="Raleway"/>
          <w:lang w:eastAsia="it-IT"/>
        </w:rPr>
      </w:pPr>
    </w:p>
    <w:p w14:paraId="66527482" w14:textId="77777777" w:rsidR="002D05A2" w:rsidRPr="00B76F19" w:rsidRDefault="002D05A2" w:rsidP="003078BC">
      <w:pPr>
        <w:rPr>
          <w:rFonts w:ascii="Raleway" w:hAnsi="Raleway"/>
          <w:lang w:eastAsia="it-IT"/>
        </w:rPr>
      </w:pPr>
    </w:p>
    <w:p w14:paraId="072EB76F" w14:textId="09F768F3" w:rsidR="00C941C8" w:rsidRPr="00B76F19" w:rsidRDefault="00C941C8">
      <w:pPr>
        <w:spacing w:after="0" w:line="240" w:lineRule="auto"/>
        <w:rPr>
          <w:rFonts w:ascii="Raleway" w:hAnsi="Raleway"/>
          <w:lang w:eastAsia="it-IT"/>
        </w:rPr>
      </w:pPr>
      <w:r w:rsidRPr="00B76F19">
        <w:rPr>
          <w:rFonts w:ascii="Raleway" w:hAnsi="Raleway"/>
          <w:lang w:eastAsia="it-IT"/>
        </w:rPr>
        <w:br w:type="page"/>
      </w:r>
    </w:p>
    <w:p w14:paraId="2EC740F3" w14:textId="5A7ACC45" w:rsidR="00EE0B76" w:rsidRPr="00B76F19" w:rsidRDefault="00A4689F" w:rsidP="00EE0B76">
      <w:pPr>
        <w:pStyle w:val="Titolo3"/>
        <w:rPr>
          <w:rFonts w:eastAsia="Times New Roman"/>
          <w:sz w:val="26"/>
          <w:szCs w:val="26"/>
          <w:lang w:eastAsia="it-IT"/>
        </w:rPr>
      </w:pPr>
      <w:bookmarkStart w:id="5" w:name="_Toc201567274"/>
      <w:r w:rsidRPr="00B76F19">
        <w:rPr>
          <w:rFonts w:eastAsia="Times New Roman"/>
          <w:sz w:val="26"/>
          <w:szCs w:val="26"/>
          <w:lang w:eastAsia="it-IT"/>
        </w:rPr>
        <w:lastRenderedPageBreak/>
        <w:t xml:space="preserve">2.1.1 </w:t>
      </w:r>
      <w:r w:rsidR="00EE0B76" w:rsidRPr="00B76F19">
        <w:rPr>
          <w:rFonts w:eastAsia="Times New Roman"/>
          <w:sz w:val="26"/>
          <w:szCs w:val="26"/>
          <w:lang w:eastAsia="it-IT"/>
        </w:rPr>
        <w:t xml:space="preserve">Descrizione </w:t>
      </w:r>
      <w:proofErr w:type="spellStart"/>
      <w:r w:rsidR="00EE0B76" w:rsidRPr="00B76F19">
        <w:rPr>
          <w:rFonts w:eastAsia="Times New Roman"/>
          <w:sz w:val="26"/>
          <w:szCs w:val="26"/>
          <w:lang w:eastAsia="it-IT"/>
        </w:rPr>
        <w:t>as-is</w:t>
      </w:r>
      <w:proofErr w:type="spellEnd"/>
      <w:r w:rsidR="00EE0B76" w:rsidRPr="00B76F19">
        <w:rPr>
          <w:rFonts w:eastAsia="Times New Roman"/>
          <w:sz w:val="26"/>
          <w:szCs w:val="26"/>
          <w:lang w:eastAsia="it-IT"/>
        </w:rPr>
        <w:t xml:space="preserve"> (infrastruttura, applicativi, processi, etc.)</w:t>
      </w:r>
      <w:bookmarkEnd w:id="5"/>
    </w:p>
    <w:p w14:paraId="0BBDF23A" w14:textId="77777777" w:rsidR="005F24AE" w:rsidRPr="00B76F19" w:rsidRDefault="005F24AE" w:rsidP="00A4689F">
      <w:pPr>
        <w:rPr>
          <w:rFonts w:ascii="Raleway" w:hAnsi="Raleway"/>
          <w:b/>
          <w:bCs/>
          <w:lang w:eastAsia="it-IT"/>
        </w:rPr>
      </w:pPr>
    </w:p>
    <w:p w14:paraId="73A15131" w14:textId="77777777" w:rsidR="00416EA2" w:rsidRPr="00B76F19" w:rsidRDefault="00416EA2" w:rsidP="008B1E26">
      <w:pPr>
        <w:contextualSpacing/>
        <w:rPr>
          <w:rFonts w:ascii="Raleway" w:hAnsi="Raleway"/>
          <w:b/>
          <w:bCs/>
          <w:lang w:eastAsia="it-IT"/>
        </w:rPr>
      </w:pPr>
      <w:r w:rsidRPr="00B76F19">
        <w:rPr>
          <w:rFonts w:ascii="Raleway" w:hAnsi="Raleway"/>
          <w:b/>
          <w:bCs/>
          <w:lang w:eastAsia="it-IT"/>
        </w:rPr>
        <w:t>Sistemistica e Rete Aziendale</w:t>
      </w:r>
    </w:p>
    <w:p w14:paraId="0B684154" w14:textId="54B5322C" w:rsidR="00B76F19" w:rsidRPr="00841996" w:rsidRDefault="00B76F19" w:rsidP="008B1E26">
      <w:pPr>
        <w:pStyle w:val="NormaleWeb"/>
        <w:contextualSpacing/>
        <w:rPr>
          <w:rFonts w:ascii="Arial" w:hAnsi="Arial" w:cs="Arial"/>
          <w:color w:val="000000"/>
          <w:sz w:val="16"/>
          <w:szCs w:val="20"/>
        </w:rPr>
      </w:pPr>
      <w:r>
        <w:rPr>
          <w:rFonts w:ascii="Arial" w:hAnsi="Arial" w:cs="Arial"/>
          <w:color w:val="000000"/>
          <w:sz w:val="16"/>
          <w:szCs w:val="20"/>
        </w:rPr>
        <w:t xml:space="preserve">L’attuale gestionale </w:t>
      </w:r>
      <w:r w:rsidRPr="00841996">
        <w:rPr>
          <w:rFonts w:ascii="Arial" w:hAnsi="Arial" w:cs="Arial"/>
          <w:color w:val="000000"/>
          <w:sz w:val="16"/>
          <w:szCs w:val="20"/>
        </w:rPr>
        <w:t xml:space="preserve">Arca </w:t>
      </w:r>
      <w:proofErr w:type="spellStart"/>
      <w:r w:rsidRPr="00841996">
        <w:rPr>
          <w:rFonts w:ascii="Arial" w:hAnsi="Arial" w:cs="Arial"/>
          <w:color w:val="000000"/>
          <w:sz w:val="16"/>
          <w:szCs w:val="20"/>
        </w:rPr>
        <w:t>Evolution</w:t>
      </w:r>
      <w:proofErr w:type="spellEnd"/>
      <w:r w:rsidRPr="00841996">
        <w:rPr>
          <w:rFonts w:ascii="Arial" w:hAnsi="Arial" w:cs="Arial"/>
          <w:color w:val="000000"/>
          <w:sz w:val="16"/>
          <w:szCs w:val="20"/>
        </w:rPr>
        <w:t xml:space="preserve"> </w:t>
      </w:r>
      <w:r>
        <w:rPr>
          <w:rFonts w:ascii="Arial" w:hAnsi="Arial" w:cs="Arial"/>
          <w:color w:val="000000"/>
          <w:sz w:val="16"/>
          <w:szCs w:val="20"/>
        </w:rPr>
        <w:t xml:space="preserve">è </w:t>
      </w:r>
      <w:r w:rsidRPr="00841996">
        <w:rPr>
          <w:rFonts w:ascii="Arial" w:hAnsi="Arial" w:cs="Arial"/>
          <w:color w:val="000000"/>
          <w:sz w:val="16"/>
          <w:szCs w:val="20"/>
        </w:rPr>
        <w:t xml:space="preserve">installato in </w:t>
      </w:r>
      <w:proofErr w:type="spellStart"/>
      <w:r w:rsidRPr="00841996">
        <w:rPr>
          <w:rFonts w:ascii="Arial" w:hAnsi="Arial" w:cs="Arial"/>
          <w:color w:val="000000"/>
          <w:sz w:val="16"/>
          <w:szCs w:val="20"/>
        </w:rPr>
        <w:t>Cloud</w:t>
      </w:r>
      <w:proofErr w:type="spellEnd"/>
      <w:r w:rsidRPr="00841996">
        <w:rPr>
          <w:rFonts w:ascii="Arial" w:hAnsi="Arial" w:cs="Arial"/>
          <w:color w:val="000000"/>
          <w:sz w:val="16"/>
          <w:szCs w:val="20"/>
        </w:rPr>
        <w:t xml:space="preserve"> presso </w:t>
      </w:r>
      <w:proofErr w:type="spellStart"/>
      <w:r w:rsidRPr="00841996">
        <w:rPr>
          <w:rFonts w:ascii="Arial" w:hAnsi="Arial" w:cs="Arial"/>
          <w:color w:val="000000"/>
          <w:sz w:val="16"/>
          <w:szCs w:val="20"/>
        </w:rPr>
        <w:t>Artel</w:t>
      </w:r>
      <w:proofErr w:type="spellEnd"/>
      <w:r w:rsidRPr="00841996">
        <w:rPr>
          <w:rFonts w:ascii="Arial" w:hAnsi="Arial" w:cs="Arial"/>
          <w:color w:val="000000"/>
          <w:sz w:val="16"/>
          <w:szCs w:val="20"/>
        </w:rPr>
        <w:t xml:space="preserve"> Lombardia</w:t>
      </w:r>
      <w:r>
        <w:rPr>
          <w:rFonts w:ascii="Arial" w:hAnsi="Arial" w:cs="Arial"/>
          <w:color w:val="000000"/>
          <w:sz w:val="16"/>
          <w:szCs w:val="20"/>
        </w:rPr>
        <w:t xml:space="preserve"> e vogliono mantene</w:t>
      </w:r>
      <w:r w:rsidR="002A208A">
        <w:rPr>
          <w:rFonts w:ascii="Arial" w:hAnsi="Arial" w:cs="Arial"/>
          <w:color w:val="000000"/>
          <w:sz w:val="16"/>
          <w:szCs w:val="20"/>
        </w:rPr>
        <w:t>re questa soluzione anche con TSE.</w:t>
      </w:r>
    </w:p>
    <w:p w14:paraId="48338FC4" w14:textId="77777777" w:rsidR="00D32E78" w:rsidRPr="00B76F19" w:rsidRDefault="00D32E78" w:rsidP="008B1E26">
      <w:pPr>
        <w:ind w:left="2160"/>
        <w:contextualSpacing/>
        <w:jc w:val="both"/>
        <w:rPr>
          <w:rFonts w:ascii="Raleway" w:hAnsi="Raleway" w:cs="Calibri"/>
          <w:i/>
          <w:iCs/>
          <w:sz w:val="16"/>
          <w:szCs w:val="16"/>
          <w:highlight w:val="green"/>
        </w:rPr>
      </w:pPr>
    </w:p>
    <w:p w14:paraId="7F7556BC" w14:textId="10693795" w:rsidR="003B7083" w:rsidRPr="00B76F19" w:rsidRDefault="00BF02E8" w:rsidP="008B1E26">
      <w:pPr>
        <w:contextualSpacing/>
        <w:rPr>
          <w:rFonts w:ascii="Raleway" w:hAnsi="Raleway"/>
          <w:sz w:val="18"/>
          <w:szCs w:val="18"/>
          <w:lang w:eastAsia="it-IT"/>
        </w:rPr>
      </w:pPr>
      <w:bookmarkStart w:id="6" w:name="_Toc95495695"/>
      <w:r w:rsidRPr="00B76F19">
        <w:rPr>
          <w:rFonts w:ascii="Raleway" w:hAnsi="Raleway"/>
          <w:b/>
          <w:szCs w:val="18"/>
        </w:rPr>
        <w:t>Analisi dell'</w:t>
      </w:r>
      <w:r w:rsidR="0028537C" w:rsidRPr="00B76F19">
        <w:rPr>
          <w:rFonts w:ascii="Raleway" w:hAnsi="Raleway"/>
          <w:b/>
          <w:szCs w:val="18"/>
        </w:rPr>
        <w:t>O</w:t>
      </w:r>
      <w:r w:rsidRPr="00B76F19">
        <w:rPr>
          <w:rFonts w:ascii="Raleway" w:hAnsi="Raleway"/>
          <w:b/>
          <w:szCs w:val="18"/>
        </w:rPr>
        <w:t>rganizzazione e dei processi cliente (</w:t>
      </w:r>
      <w:proofErr w:type="spellStart"/>
      <w:r w:rsidR="004C6FAE" w:rsidRPr="00B76F19">
        <w:rPr>
          <w:rFonts w:ascii="Raleway" w:hAnsi="Raleway"/>
          <w:b/>
          <w:szCs w:val="18"/>
        </w:rPr>
        <w:t>A</w:t>
      </w:r>
      <w:r w:rsidRPr="00B76F19">
        <w:rPr>
          <w:rFonts w:ascii="Raleway" w:hAnsi="Raleway"/>
          <w:b/>
          <w:szCs w:val="18"/>
        </w:rPr>
        <w:t>s</w:t>
      </w:r>
      <w:proofErr w:type="spellEnd"/>
      <w:r w:rsidRPr="00B76F19">
        <w:rPr>
          <w:rFonts w:ascii="Raleway" w:hAnsi="Raleway"/>
          <w:b/>
          <w:szCs w:val="18"/>
        </w:rPr>
        <w:t xml:space="preserve"> </w:t>
      </w:r>
      <w:proofErr w:type="spellStart"/>
      <w:r w:rsidR="004C6FAE" w:rsidRPr="00B76F19">
        <w:rPr>
          <w:rFonts w:ascii="Raleway" w:hAnsi="Raleway"/>
          <w:b/>
          <w:szCs w:val="18"/>
        </w:rPr>
        <w:t>I</w:t>
      </w:r>
      <w:r w:rsidRPr="00B76F19">
        <w:rPr>
          <w:rFonts w:ascii="Raleway" w:hAnsi="Raleway"/>
          <w:b/>
          <w:szCs w:val="18"/>
        </w:rPr>
        <w:t>s</w:t>
      </w:r>
      <w:proofErr w:type="spellEnd"/>
      <w:r w:rsidRPr="00B76F19">
        <w:rPr>
          <w:rFonts w:ascii="Raleway" w:hAnsi="Raleway"/>
          <w:b/>
          <w:szCs w:val="18"/>
        </w:rPr>
        <w:t xml:space="preserve">), </w:t>
      </w:r>
      <w:r w:rsidR="00C07A9F" w:rsidRPr="00B76F19">
        <w:rPr>
          <w:rFonts w:ascii="Raleway" w:hAnsi="Raleway"/>
          <w:b/>
          <w:szCs w:val="18"/>
        </w:rPr>
        <w:t>D</w:t>
      </w:r>
      <w:r w:rsidR="00163185" w:rsidRPr="00B76F19">
        <w:rPr>
          <w:rFonts w:ascii="Raleway" w:hAnsi="Raleway"/>
          <w:b/>
          <w:szCs w:val="18"/>
        </w:rPr>
        <w:t xml:space="preserve">escrizione dei processi di funzionamento aziendale a seguito dell'implementazione della nuova soluzione informatica, terminato il relativo progetto </w:t>
      </w:r>
      <w:r w:rsidR="008D2BE1" w:rsidRPr="00B76F19">
        <w:rPr>
          <w:rFonts w:ascii="Raleway" w:hAnsi="Raleway"/>
          <w:b/>
          <w:szCs w:val="18"/>
        </w:rPr>
        <w:t>(</w:t>
      </w:r>
      <w:r w:rsidR="004C6FAE" w:rsidRPr="00B76F19">
        <w:rPr>
          <w:rFonts w:ascii="Raleway" w:hAnsi="Raleway"/>
          <w:b/>
          <w:szCs w:val="18"/>
        </w:rPr>
        <w:t>T</w:t>
      </w:r>
      <w:r w:rsidRPr="00B76F19">
        <w:rPr>
          <w:rFonts w:ascii="Raleway" w:hAnsi="Raleway"/>
          <w:b/>
          <w:szCs w:val="18"/>
        </w:rPr>
        <w:t xml:space="preserve">o </w:t>
      </w:r>
      <w:r w:rsidR="004C6FAE" w:rsidRPr="00B76F19">
        <w:rPr>
          <w:rFonts w:ascii="Raleway" w:hAnsi="Raleway"/>
          <w:b/>
          <w:szCs w:val="18"/>
        </w:rPr>
        <w:t>B</w:t>
      </w:r>
      <w:r w:rsidRPr="00B76F19">
        <w:rPr>
          <w:rFonts w:ascii="Raleway" w:hAnsi="Raleway"/>
          <w:b/>
          <w:szCs w:val="18"/>
        </w:rPr>
        <w:t>e</w:t>
      </w:r>
      <w:bookmarkEnd w:id="6"/>
      <w:r w:rsidR="00960480" w:rsidRPr="00B76F19">
        <w:rPr>
          <w:rFonts w:ascii="Raleway" w:hAnsi="Raleway"/>
          <w:b/>
          <w:szCs w:val="18"/>
        </w:rPr>
        <w:t>)</w:t>
      </w:r>
    </w:p>
    <w:p w14:paraId="5DD4B2C2" w14:textId="0BA5E737" w:rsidR="00BF02E8" w:rsidRPr="00B76F19" w:rsidRDefault="00C14977" w:rsidP="008B1E26">
      <w:pPr>
        <w:pStyle w:val="Titolo4"/>
        <w:contextualSpacing/>
      </w:pPr>
      <w:bookmarkStart w:id="7" w:name="_Toc201567275"/>
      <w:r w:rsidRPr="00B76F19">
        <w:t xml:space="preserve">Area 1 – </w:t>
      </w:r>
      <w:r w:rsidR="008B1E26">
        <w:t>Archivi</w:t>
      </w:r>
      <w:bookmarkEnd w:id="7"/>
      <w:r w:rsidR="006369E7" w:rsidRPr="00B76F19">
        <w:t xml:space="preserve"> </w:t>
      </w:r>
    </w:p>
    <w:p w14:paraId="03B2512D" w14:textId="5D02B3E2" w:rsidR="00AD5766" w:rsidRDefault="00344385" w:rsidP="008B1E26">
      <w:pPr>
        <w:pStyle w:val="Titolo5"/>
        <w:contextualSpacing/>
        <w:rPr>
          <w:rFonts w:ascii="Raleway" w:hAnsi="Raleway"/>
          <w:lang w:eastAsia="it-IT"/>
        </w:rPr>
      </w:pPr>
      <w:bookmarkStart w:id="8" w:name="_Toc201567276"/>
      <w:r w:rsidRPr="00B76F19">
        <w:rPr>
          <w:rFonts w:ascii="Raleway" w:hAnsi="Raleway"/>
          <w:lang w:eastAsia="it-IT"/>
        </w:rPr>
        <w:t>Micro Area 1</w:t>
      </w:r>
      <w:r w:rsidR="008B1E26">
        <w:rPr>
          <w:rFonts w:ascii="Raleway" w:hAnsi="Raleway"/>
          <w:lang w:eastAsia="it-IT"/>
        </w:rPr>
        <w:t xml:space="preserve"> – Anagrafica Clienti</w:t>
      </w:r>
      <w:bookmarkEnd w:id="8"/>
    </w:p>
    <w:p w14:paraId="53BE6831" w14:textId="77777777" w:rsidR="008B1E26" w:rsidRDefault="008B1E26" w:rsidP="008B1E26">
      <w:pPr>
        <w:pStyle w:val="NormaleWeb"/>
        <w:contextualSpacing/>
        <w:rPr>
          <w:rFonts w:ascii="Arial" w:hAnsi="Arial" w:cs="Arial"/>
          <w:color w:val="000000"/>
          <w:sz w:val="16"/>
        </w:rPr>
      </w:pPr>
    </w:p>
    <w:p w14:paraId="39A8BB2E" w14:textId="3476FC6B" w:rsidR="008B1E26" w:rsidRPr="00F85196" w:rsidRDefault="008B1E26" w:rsidP="008B1E26">
      <w:pPr>
        <w:pStyle w:val="NormaleWeb"/>
        <w:contextualSpacing/>
        <w:rPr>
          <w:rFonts w:ascii="Arial" w:hAnsi="Arial" w:cs="Arial"/>
          <w:color w:val="000000"/>
          <w:sz w:val="16"/>
        </w:rPr>
      </w:pPr>
      <w:r w:rsidRPr="00F85196">
        <w:rPr>
          <w:rFonts w:ascii="Arial" w:hAnsi="Arial" w:cs="Arial"/>
          <w:color w:val="000000"/>
          <w:sz w:val="16"/>
        </w:rPr>
        <w:t>AS IS</w:t>
      </w:r>
    </w:p>
    <w:p w14:paraId="43153707" w14:textId="77777777" w:rsidR="008B1E26" w:rsidRPr="00841996" w:rsidRDefault="008B1E26" w:rsidP="008B1E26">
      <w:pPr>
        <w:pStyle w:val="NormaleWeb"/>
        <w:contextualSpacing/>
        <w:rPr>
          <w:rFonts w:ascii="Arial" w:hAnsi="Arial" w:cs="Arial"/>
          <w:color w:val="000000"/>
          <w:sz w:val="16"/>
        </w:rPr>
      </w:pPr>
    </w:p>
    <w:p w14:paraId="4E04A05F" w14:textId="77777777" w:rsidR="008B1E26" w:rsidRPr="00841996" w:rsidRDefault="008B1E26" w:rsidP="008B1E26">
      <w:pPr>
        <w:pStyle w:val="NormaleWeb"/>
        <w:contextualSpacing/>
        <w:rPr>
          <w:rFonts w:ascii="Arial" w:hAnsi="Arial" w:cs="Arial"/>
          <w:color w:val="000000"/>
          <w:sz w:val="16"/>
        </w:rPr>
      </w:pPr>
      <w:r w:rsidRPr="00841996">
        <w:rPr>
          <w:rFonts w:ascii="Arial" w:hAnsi="Arial" w:cs="Arial"/>
          <w:color w:val="000000"/>
          <w:sz w:val="16"/>
        </w:rPr>
        <w:t>In Anagrafica clienti sono gestite diverse tipologie di note:</w:t>
      </w:r>
    </w:p>
    <w:p w14:paraId="22893F6B" w14:textId="77777777" w:rsidR="008B1E26" w:rsidRPr="00841996" w:rsidRDefault="008B1E26" w:rsidP="008B1E26">
      <w:pPr>
        <w:pStyle w:val="NormaleWeb"/>
        <w:numPr>
          <w:ilvl w:val="0"/>
          <w:numId w:val="29"/>
        </w:numPr>
        <w:contextualSpacing/>
        <w:rPr>
          <w:rFonts w:ascii="Arial" w:hAnsi="Arial" w:cs="Arial"/>
          <w:color w:val="000000"/>
          <w:sz w:val="16"/>
        </w:rPr>
      </w:pPr>
      <w:r w:rsidRPr="00841996">
        <w:rPr>
          <w:rFonts w:ascii="Arial" w:hAnsi="Arial" w:cs="Arial"/>
          <w:color w:val="000000"/>
          <w:sz w:val="16"/>
        </w:rPr>
        <w:t>di consegna (da riportare sul DDT)</w:t>
      </w:r>
    </w:p>
    <w:p w14:paraId="0652BCB9" w14:textId="77777777" w:rsidR="008B1E26" w:rsidRPr="00841996" w:rsidRDefault="008B1E26" w:rsidP="008B1E26">
      <w:pPr>
        <w:pStyle w:val="NormaleWeb"/>
        <w:numPr>
          <w:ilvl w:val="0"/>
          <w:numId w:val="29"/>
        </w:numPr>
        <w:contextualSpacing/>
        <w:rPr>
          <w:rFonts w:ascii="Arial" w:hAnsi="Arial" w:cs="Arial"/>
          <w:color w:val="000000"/>
          <w:sz w:val="16"/>
        </w:rPr>
      </w:pPr>
      <w:r w:rsidRPr="00841996">
        <w:rPr>
          <w:rFonts w:ascii="Arial" w:hAnsi="Arial" w:cs="Arial"/>
          <w:color w:val="000000"/>
          <w:sz w:val="16"/>
        </w:rPr>
        <w:t>di chiusura</w:t>
      </w:r>
    </w:p>
    <w:p w14:paraId="2F1EB84F" w14:textId="77777777" w:rsidR="008B1E26" w:rsidRPr="00841996" w:rsidRDefault="008B1E26" w:rsidP="008B1E26">
      <w:pPr>
        <w:pStyle w:val="NormaleWeb"/>
        <w:numPr>
          <w:ilvl w:val="0"/>
          <w:numId w:val="29"/>
        </w:numPr>
        <w:contextualSpacing/>
        <w:rPr>
          <w:rFonts w:ascii="Arial" w:hAnsi="Arial" w:cs="Arial"/>
          <w:color w:val="000000"/>
          <w:sz w:val="16"/>
        </w:rPr>
      </w:pPr>
      <w:proofErr w:type="spellStart"/>
      <w:r w:rsidRPr="00841996">
        <w:rPr>
          <w:rFonts w:ascii="Arial" w:hAnsi="Arial" w:cs="Arial"/>
          <w:color w:val="000000"/>
          <w:sz w:val="16"/>
        </w:rPr>
        <w:t>ecc</w:t>
      </w:r>
      <w:proofErr w:type="spellEnd"/>
    </w:p>
    <w:p w14:paraId="489183E4" w14:textId="77777777" w:rsidR="008B1E26" w:rsidRDefault="008B1E26" w:rsidP="008B1E26">
      <w:pPr>
        <w:pStyle w:val="NormaleWeb"/>
        <w:rPr>
          <w:rFonts w:ascii="Arial" w:hAnsi="Arial" w:cs="Arial"/>
          <w:color w:val="000000"/>
          <w:sz w:val="20"/>
        </w:rPr>
      </w:pPr>
    </w:p>
    <w:p w14:paraId="117DAFD3" w14:textId="77777777" w:rsidR="008B1E26" w:rsidRDefault="008B1E26" w:rsidP="008B1E26">
      <w:pPr>
        <w:pStyle w:val="NormaleWeb"/>
        <w:rPr>
          <w:rFonts w:ascii="Arial" w:hAnsi="Arial" w:cs="Arial"/>
          <w:color w:val="000000"/>
          <w:sz w:val="20"/>
        </w:rPr>
      </w:pPr>
      <w:r>
        <w:rPr>
          <w:noProof/>
        </w:rPr>
        <w:drawing>
          <wp:inline distT="0" distB="0" distL="0" distR="0" wp14:anchorId="7D19B884" wp14:editId="5EC896CA">
            <wp:extent cx="6097458" cy="3314700"/>
            <wp:effectExtent l="0" t="0" r="0" b="0"/>
            <wp:docPr id="1191034239" name="Immagine 1191034239" descr="C:\a.capitani\Desktop\Magnoberta\screenshot\WhatsApp Image 2025-02-20 at 12.12.27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a.capitani\Desktop\Magnoberta\screenshot\WhatsApp Image 2025-02-20 at 12.12.27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69"/>
                    <a:stretch/>
                  </pic:blipFill>
                  <pic:spPr bwMode="auto">
                    <a:xfrm>
                      <a:off x="0" y="0"/>
                      <a:ext cx="6098400" cy="3315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EFE02" w14:textId="77777777" w:rsidR="008B1E26" w:rsidRDefault="008B1E26" w:rsidP="008B1E26">
      <w:pPr>
        <w:pStyle w:val="NormaleWeb"/>
      </w:pPr>
    </w:p>
    <w:p w14:paraId="28F349BA" w14:textId="77777777" w:rsidR="008B1E26" w:rsidRPr="00841996" w:rsidRDefault="008B1E26" w:rsidP="008B1E26">
      <w:pPr>
        <w:spacing w:after="160" w:line="259" w:lineRule="auto"/>
        <w:rPr>
          <w:rFonts w:ascii="Arial" w:hAnsi="Arial" w:cs="Arial"/>
          <w:color w:val="000000"/>
          <w:sz w:val="16"/>
        </w:rPr>
      </w:pPr>
      <w:r w:rsidRPr="00841996">
        <w:rPr>
          <w:rFonts w:ascii="Arial" w:hAnsi="Arial" w:cs="Arial"/>
          <w:color w:val="000000"/>
          <w:sz w:val="16"/>
        </w:rPr>
        <w:t>È gestito una “Stato” che viene utilizzato come “</w:t>
      </w:r>
      <w:proofErr w:type="spellStart"/>
      <w:r w:rsidRPr="00841996">
        <w:rPr>
          <w:rFonts w:ascii="Arial" w:hAnsi="Arial" w:cs="Arial"/>
          <w:color w:val="000000"/>
          <w:sz w:val="16"/>
        </w:rPr>
        <w:t>alert</w:t>
      </w:r>
      <w:proofErr w:type="spellEnd"/>
      <w:r w:rsidRPr="00841996">
        <w:rPr>
          <w:rFonts w:ascii="Arial" w:hAnsi="Arial" w:cs="Arial"/>
          <w:color w:val="000000"/>
          <w:sz w:val="16"/>
        </w:rPr>
        <w:t>” in fase di inserimento documenti:</w:t>
      </w:r>
    </w:p>
    <w:p w14:paraId="1860247D" w14:textId="77777777" w:rsidR="008B1E26" w:rsidRDefault="008B1E26" w:rsidP="008B1E26">
      <w:pPr>
        <w:spacing w:after="160" w:line="259" w:lineRule="auto"/>
        <w:rPr>
          <w:rFonts w:ascii="Arial" w:hAnsi="Arial" w:cs="Arial"/>
          <w:color w:val="000000"/>
          <w:sz w:val="20"/>
        </w:rPr>
      </w:pPr>
      <w:r w:rsidRPr="007A4103">
        <w:rPr>
          <w:rFonts w:eastAsia="Times New Roman"/>
          <w:noProof/>
          <w:lang w:eastAsia="it-IT"/>
        </w:rPr>
        <w:drawing>
          <wp:inline distT="0" distB="0" distL="0" distR="0" wp14:anchorId="504DA085" wp14:editId="4D13DFB0">
            <wp:extent cx="6097458" cy="2141220"/>
            <wp:effectExtent l="0" t="0" r="0" b="0"/>
            <wp:docPr id="537052544" name="Immagine 537052544" descr="C:\a.capitani\Desktop\Magnoberta\screenshot\WhatsApp Image 2025-02-20 at 12.12.27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a.capitani\Desktop\Magnoberta\screenshot\WhatsApp Image 2025-02-20 at 12.12.27 (2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579"/>
                    <a:stretch/>
                  </pic:blipFill>
                  <pic:spPr bwMode="auto">
                    <a:xfrm>
                      <a:off x="0" y="0"/>
                      <a:ext cx="6098400" cy="2141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48090" w14:textId="77777777" w:rsidR="008B1E26" w:rsidRPr="00841996" w:rsidRDefault="008B1E26" w:rsidP="008B1E26">
      <w:pPr>
        <w:spacing w:after="160" w:line="259" w:lineRule="auto"/>
        <w:rPr>
          <w:rFonts w:ascii="Arial" w:hAnsi="Arial" w:cs="Arial"/>
          <w:color w:val="000000"/>
          <w:sz w:val="16"/>
        </w:rPr>
      </w:pPr>
      <w:r w:rsidRPr="00841996">
        <w:rPr>
          <w:rFonts w:ascii="Arial" w:hAnsi="Arial" w:cs="Arial"/>
          <w:color w:val="000000"/>
          <w:sz w:val="16"/>
        </w:rPr>
        <w:t>Viene gestito un blocco dell’anagrafica con diverse casistiche</w:t>
      </w:r>
    </w:p>
    <w:p w14:paraId="6837157E" w14:textId="59C3C5DB" w:rsidR="008B1E26" w:rsidRPr="00841996" w:rsidRDefault="008B1E26" w:rsidP="008B1E26">
      <w:pPr>
        <w:spacing w:after="160" w:line="259" w:lineRule="auto"/>
        <w:rPr>
          <w:rFonts w:ascii="Arial" w:hAnsi="Arial" w:cs="Arial"/>
          <w:color w:val="000000"/>
          <w:sz w:val="16"/>
        </w:rPr>
      </w:pPr>
      <w:r>
        <w:rPr>
          <w:rFonts w:ascii="Arial" w:hAnsi="Arial" w:cs="Arial"/>
          <w:color w:val="000000"/>
          <w:sz w:val="20"/>
        </w:rPr>
        <w:br w:type="page"/>
      </w:r>
      <w:r>
        <w:rPr>
          <w:rFonts w:ascii="Arial" w:hAnsi="Arial" w:cs="Arial"/>
          <w:color w:val="000000"/>
          <w:sz w:val="16"/>
        </w:rPr>
        <w:lastRenderedPageBreak/>
        <w:t>Sono gestiti diversi attributi per identificare</w:t>
      </w:r>
      <w:r w:rsidRPr="00841996">
        <w:rPr>
          <w:rFonts w:ascii="Arial" w:hAnsi="Arial" w:cs="Arial"/>
          <w:color w:val="000000"/>
          <w:sz w:val="16"/>
        </w:rPr>
        <w:t>:</w:t>
      </w:r>
    </w:p>
    <w:p w14:paraId="24406BC0" w14:textId="77777777" w:rsidR="008B1E26" w:rsidRPr="00841996" w:rsidRDefault="008B1E26" w:rsidP="008B1E26">
      <w:pPr>
        <w:pStyle w:val="Paragrafoelenco"/>
        <w:numPr>
          <w:ilvl w:val="0"/>
          <w:numId w:val="31"/>
        </w:numPr>
        <w:spacing w:after="160" w:line="259" w:lineRule="auto"/>
        <w:rPr>
          <w:rFonts w:ascii="Arial" w:hAnsi="Arial" w:cs="Arial"/>
          <w:color w:val="000000"/>
          <w:sz w:val="16"/>
        </w:rPr>
      </w:pPr>
      <w:r w:rsidRPr="00841996">
        <w:rPr>
          <w:rFonts w:ascii="Arial" w:hAnsi="Arial" w:cs="Arial"/>
          <w:color w:val="000000"/>
          <w:sz w:val="16"/>
        </w:rPr>
        <w:t xml:space="preserve">ESENZIONE: clienti che in base alla loro attività (es. pasticcerie) non pagano accisa/contrassegno </w:t>
      </w:r>
      <w:proofErr w:type="gramStart"/>
      <w:r w:rsidRPr="00841996">
        <w:rPr>
          <w:rFonts w:ascii="Arial" w:hAnsi="Arial" w:cs="Arial"/>
          <w:color w:val="000000"/>
          <w:sz w:val="16"/>
        </w:rPr>
        <w:t>e</w:t>
      </w:r>
      <w:proofErr w:type="gramEnd"/>
      <w:r w:rsidRPr="00841996">
        <w:rPr>
          <w:rFonts w:ascii="Arial" w:hAnsi="Arial" w:cs="Arial"/>
          <w:color w:val="000000"/>
          <w:sz w:val="16"/>
        </w:rPr>
        <w:t xml:space="preserve"> per questo devono fornire all’azienda apposita documentazione  </w:t>
      </w:r>
    </w:p>
    <w:p w14:paraId="56726A95" w14:textId="77777777" w:rsidR="008B1E26" w:rsidRPr="00841996" w:rsidRDefault="008B1E26" w:rsidP="008B1E26">
      <w:pPr>
        <w:pStyle w:val="Paragrafoelenco"/>
        <w:numPr>
          <w:ilvl w:val="0"/>
          <w:numId w:val="30"/>
        </w:numPr>
        <w:spacing w:after="160" w:line="259" w:lineRule="auto"/>
        <w:rPr>
          <w:rFonts w:ascii="Arial" w:hAnsi="Arial" w:cs="Arial"/>
          <w:color w:val="000000"/>
          <w:sz w:val="16"/>
        </w:rPr>
      </w:pPr>
      <w:r w:rsidRPr="00841996">
        <w:rPr>
          <w:rFonts w:ascii="Arial" w:hAnsi="Arial" w:cs="Arial"/>
          <w:color w:val="000000"/>
          <w:sz w:val="16"/>
        </w:rPr>
        <w:t>DAA: vendita (cliente estero) senza addebito di accisa (prodotti senza contrassegno)</w:t>
      </w:r>
    </w:p>
    <w:p w14:paraId="7E6FBB0E" w14:textId="4BD87A48" w:rsidR="008B1E26" w:rsidRDefault="008B1E26" w:rsidP="008B1E26">
      <w:pPr>
        <w:pStyle w:val="Paragrafoelenco"/>
        <w:numPr>
          <w:ilvl w:val="0"/>
          <w:numId w:val="30"/>
        </w:numPr>
        <w:spacing w:after="160" w:line="259" w:lineRule="auto"/>
        <w:rPr>
          <w:rFonts w:ascii="Arial" w:hAnsi="Arial" w:cs="Arial"/>
          <w:color w:val="000000"/>
          <w:sz w:val="16"/>
        </w:rPr>
      </w:pPr>
      <w:r w:rsidRPr="00841996">
        <w:rPr>
          <w:rFonts w:ascii="Arial" w:hAnsi="Arial" w:cs="Arial"/>
          <w:color w:val="000000"/>
          <w:sz w:val="16"/>
        </w:rPr>
        <w:t xml:space="preserve">DAS: vendita di prodotti sfusi con addebito di accisa ma senza contrassegno </w:t>
      </w:r>
    </w:p>
    <w:p w14:paraId="4AD80402" w14:textId="4E308865" w:rsidR="008B1E26" w:rsidRDefault="008B1E26" w:rsidP="008B1E26">
      <w:pPr>
        <w:pStyle w:val="Paragrafoelenco"/>
        <w:numPr>
          <w:ilvl w:val="0"/>
          <w:numId w:val="30"/>
        </w:numPr>
        <w:spacing w:after="160" w:line="259" w:lineRule="auto"/>
        <w:rPr>
          <w:rFonts w:ascii="Arial" w:hAnsi="Arial" w:cs="Arial"/>
          <w:color w:val="000000"/>
          <w:sz w:val="16"/>
        </w:rPr>
      </w:pPr>
      <w:r>
        <w:rPr>
          <w:rFonts w:ascii="Arial" w:hAnsi="Arial" w:cs="Arial"/>
          <w:color w:val="000000"/>
          <w:sz w:val="16"/>
        </w:rPr>
        <w:t>Periodicità di fatturazione</w:t>
      </w:r>
    </w:p>
    <w:p w14:paraId="36ED6C8C" w14:textId="6ECB1EEB" w:rsidR="008B1E26" w:rsidRPr="00841996" w:rsidRDefault="008B1E26" w:rsidP="008B1E26">
      <w:pPr>
        <w:pStyle w:val="Paragrafoelenco"/>
        <w:numPr>
          <w:ilvl w:val="0"/>
          <w:numId w:val="30"/>
        </w:numPr>
        <w:spacing w:after="160" w:line="259" w:lineRule="auto"/>
        <w:rPr>
          <w:rFonts w:ascii="Arial" w:hAnsi="Arial" w:cs="Arial"/>
          <w:color w:val="000000"/>
          <w:sz w:val="16"/>
        </w:rPr>
      </w:pPr>
      <w:proofErr w:type="spellStart"/>
      <w:r>
        <w:rPr>
          <w:rFonts w:ascii="Arial" w:hAnsi="Arial" w:cs="Arial"/>
          <w:color w:val="000000"/>
          <w:sz w:val="16"/>
        </w:rPr>
        <w:t>ecc</w:t>
      </w:r>
      <w:proofErr w:type="spellEnd"/>
    </w:p>
    <w:p w14:paraId="21618932" w14:textId="77777777" w:rsidR="008B1E26" w:rsidRPr="00767EF4" w:rsidRDefault="008B1E26" w:rsidP="008B1E26">
      <w:pPr>
        <w:pStyle w:val="NormaleWeb"/>
        <w:rPr>
          <w:rFonts w:eastAsia="Times New Roman"/>
        </w:rPr>
      </w:pPr>
      <w:r w:rsidRPr="00767EF4">
        <w:rPr>
          <w:rFonts w:eastAsia="Times New Roman"/>
          <w:noProof/>
        </w:rPr>
        <w:drawing>
          <wp:inline distT="0" distB="0" distL="0" distR="0" wp14:anchorId="0E7946D2" wp14:editId="5D9E9EA2">
            <wp:extent cx="6097458" cy="3308350"/>
            <wp:effectExtent l="0" t="0" r="0" b="6350"/>
            <wp:docPr id="537052545" name="Immagine 537052545" descr="C:\a.capitani\Desktop\Magnoberta\screenshot\WhatsApp Image 2025-02-20 at 12.12.27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a.capitani\Desktop\Magnoberta\screenshot\WhatsApp Image 2025-02-20 at 12.12.27 (3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55"/>
                    <a:stretch/>
                  </pic:blipFill>
                  <pic:spPr bwMode="auto">
                    <a:xfrm>
                      <a:off x="0" y="0"/>
                      <a:ext cx="6098400" cy="330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916B6" w14:textId="77777777" w:rsidR="008B1E26" w:rsidRDefault="008B1E26" w:rsidP="008B1E26">
      <w:pPr>
        <w:spacing w:after="160" w:line="259" w:lineRule="auto"/>
        <w:rPr>
          <w:rFonts w:ascii="Arial" w:hAnsi="Arial" w:cs="Arial"/>
          <w:color w:val="000000"/>
          <w:sz w:val="20"/>
        </w:rPr>
      </w:pPr>
    </w:p>
    <w:p w14:paraId="64490BE6" w14:textId="59ECA137" w:rsidR="008B1E26" w:rsidRDefault="008B1E26" w:rsidP="008B1E26">
      <w:pPr>
        <w:spacing w:after="160" w:line="259" w:lineRule="auto"/>
        <w:contextualSpacing/>
        <w:rPr>
          <w:rFonts w:ascii="Arial" w:hAnsi="Arial" w:cs="Arial"/>
          <w:color w:val="000000"/>
          <w:sz w:val="16"/>
        </w:rPr>
      </w:pPr>
      <w:r w:rsidRPr="00841996">
        <w:rPr>
          <w:rFonts w:ascii="Arial" w:hAnsi="Arial" w:cs="Arial"/>
          <w:color w:val="000000"/>
          <w:sz w:val="16"/>
        </w:rPr>
        <w:t>Attualmente Arca gestisce solo due agenti per cliente/documento ma c’è l’esigenza di doverne gestire un terzo.</w:t>
      </w:r>
    </w:p>
    <w:p w14:paraId="65F1902C" w14:textId="411E921B" w:rsidR="00776EC7" w:rsidRPr="005903BA" w:rsidRDefault="005903BA" w:rsidP="005903BA">
      <w:pPr>
        <w:pStyle w:val="Paragrafoelenco"/>
        <w:numPr>
          <w:ilvl w:val="0"/>
          <w:numId w:val="42"/>
        </w:numPr>
        <w:spacing w:after="160" w:line="259" w:lineRule="auto"/>
        <w:rPr>
          <w:rFonts w:ascii="Arial" w:hAnsi="Arial" w:cs="Arial"/>
          <w:color w:val="FF0000"/>
          <w:sz w:val="16"/>
        </w:rPr>
      </w:pPr>
      <w:r>
        <w:rPr>
          <w:rFonts w:ascii="Arial" w:hAnsi="Arial" w:cs="Arial"/>
          <w:color w:val="FF0000"/>
          <w:sz w:val="16"/>
        </w:rPr>
        <w:t xml:space="preserve">Gestione agenti multipli da inserire in anagrafica cliente – da vedere come calcolare le provvigioni (listini, </w:t>
      </w:r>
      <w:proofErr w:type="gramStart"/>
      <w:r>
        <w:rPr>
          <w:rFonts w:ascii="Arial" w:hAnsi="Arial" w:cs="Arial"/>
          <w:color w:val="FF0000"/>
          <w:sz w:val="16"/>
        </w:rPr>
        <w:t>articoli….</w:t>
      </w:r>
      <w:proofErr w:type="gramEnd"/>
      <w:r>
        <w:rPr>
          <w:rFonts w:ascii="Arial" w:hAnsi="Arial" w:cs="Arial"/>
          <w:color w:val="FF0000"/>
          <w:sz w:val="16"/>
        </w:rPr>
        <w:t>.????)</w:t>
      </w:r>
    </w:p>
    <w:p w14:paraId="60DC4396" w14:textId="6EA2252D" w:rsidR="008B1E26" w:rsidRDefault="008B1E26" w:rsidP="008B1E26">
      <w:pPr>
        <w:pStyle w:val="NormaleWeb"/>
        <w:contextualSpacing/>
        <w:rPr>
          <w:rFonts w:ascii="Arial" w:hAnsi="Arial" w:cs="Arial"/>
          <w:color w:val="000000"/>
          <w:sz w:val="16"/>
        </w:rPr>
      </w:pPr>
      <w:r w:rsidRPr="00841996">
        <w:rPr>
          <w:rFonts w:ascii="Arial" w:hAnsi="Arial" w:cs="Arial"/>
          <w:color w:val="000000"/>
          <w:sz w:val="16"/>
        </w:rPr>
        <w:t>I clienti sono suddivisi per area geografica ed hanno contropartite di ricavo distinte per area.</w:t>
      </w:r>
    </w:p>
    <w:p w14:paraId="5D791746" w14:textId="568C3708" w:rsidR="00BD3798" w:rsidRDefault="00BD3798" w:rsidP="008B1E26">
      <w:pPr>
        <w:pStyle w:val="NormaleWeb"/>
        <w:contextualSpacing/>
        <w:rPr>
          <w:rFonts w:ascii="Arial" w:hAnsi="Arial" w:cs="Arial"/>
          <w:color w:val="000000"/>
          <w:sz w:val="16"/>
        </w:rPr>
      </w:pPr>
    </w:p>
    <w:p w14:paraId="5C28129C" w14:textId="1FF64952" w:rsidR="00BD3798" w:rsidRPr="00841996" w:rsidRDefault="00BD3798" w:rsidP="00BD3798">
      <w:pPr>
        <w:pStyle w:val="NormaleWeb"/>
        <w:numPr>
          <w:ilvl w:val="0"/>
          <w:numId w:val="41"/>
        </w:numPr>
        <w:contextualSpacing/>
        <w:rPr>
          <w:rFonts w:ascii="Arial" w:hAnsi="Arial" w:cs="Arial"/>
          <w:color w:val="000000"/>
          <w:sz w:val="16"/>
        </w:rPr>
      </w:pPr>
      <w:r w:rsidRPr="00776EC7">
        <w:rPr>
          <w:rFonts w:ascii="Arial" w:hAnsi="Arial" w:cs="Arial"/>
          <w:color w:val="FF0000"/>
          <w:sz w:val="16"/>
        </w:rPr>
        <w:t>Utilizzare</w:t>
      </w:r>
      <w:r>
        <w:rPr>
          <w:rFonts w:ascii="Arial" w:hAnsi="Arial" w:cs="Arial"/>
          <w:color w:val="000000"/>
          <w:sz w:val="16"/>
        </w:rPr>
        <w:t xml:space="preserve"> </w:t>
      </w:r>
      <w:r w:rsidRPr="00BD3798">
        <w:rPr>
          <w:rFonts w:ascii="Arial" w:hAnsi="Arial" w:cs="Arial"/>
          <w:color w:val="FF0000"/>
          <w:sz w:val="16"/>
        </w:rPr>
        <w:t>configurazione contropartite</w:t>
      </w:r>
      <w:r>
        <w:rPr>
          <w:rFonts w:ascii="Arial" w:hAnsi="Arial" w:cs="Arial"/>
          <w:color w:val="FF0000"/>
          <w:sz w:val="16"/>
        </w:rPr>
        <w:t xml:space="preserve"> – gestione criteri di determinazione – tabella conti per criteri </w:t>
      </w:r>
      <w:proofErr w:type="gramStart"/>
      <w:r>
        <w:rPr>
          <w:rFonts w:ascii="Arial" w:hAnsi="Arial" w:cs="Arial"/>
          <w:color w:val="FF0000"/>
          <w:sz w:val="16"/>
        </w:rPr>
        <w:t>( testata</w:t>
      </w:r>
      <w:proofErr w:type="gramEnd"/>
      <w:r>
        <w:rPr>
          <w:rFonts w:ascii="Arial" w:hAnsi="Arial" w:cs="Arial"/>
          <w:color w:val="FF0000"/>
          <w:sz w:val="16"/>
        </w:rPr>
        <w:t xml:space="preserve"> – funzionante – 27/06/2025 – Ernesto</w:t>
      </w:r>
      <w:r w:rsidR="00776EC7">
        <w:rPr>
          <w:rFonts w:ascii="Arial" w:hAnsi="Arial" w:cs="Arial"/>
          <w:color w:val="FF0000"/>
          <w:sz w:val="16"/>
        </w:rPr>
        <w:t>,</w:t>
      </w:r>
      <w:r>
        <w:rPr>
          <w:rFonts w:ascii="Arial" w:hAnsi="Arial" w:cs="Arial"/>
          <w:color w:val="FF0000"/>
          <w:sz w:val="16"/>
        </w:rPr>
        <w:t xml:space="preserve"> Donatella )</w:t>
      </w:r>
    </w:p>
    <w:p w14:paraId="095737EF" w14:textId="77777777" w:rsidR="008B1E26" w:rsidRDefault="008B1E26" w:rsidP="008B1E26">
      <w:pPr>
        <w:pStyle w:val="NormaleWeb"/>
        <w:contextualSpacing/>
        <w:rPr>
          <w:rFonts w:ascii="Arial" w:hAnsi="Arial" w:cs="Arial"/>
          <w:color w:val="000000"/>
          <w:sz w:val="16"/>
        </w:rPr>
      </w:pPr>
    </w:p>
    <w:p w14:paraId="6DE08F5D" w14:textId="77777777" w:rsidR="008B1E26" w:rsidRDefault="008B1E26" w:rsidP="008B1E26">
      <w:pPr>
        <w:pStyle w:val="NormaleWeb"/>
        <w:contextualSpacing/>
        <w:rPr>
          <w:rFonts w:ascii="Arial" w:hAnsi="Arial" w:cs="Arial"/>
          <w:color w:val="000000"/>
          <w:sz w:val="16"/>
        </w:rPr>
      </w:pPr>
    </w:p>
    <w:p w14:paraId="2A4F031F" w14:textId="5C8195B2" w:rsidR="008B1E26" w:rsidRDefault="008B1E26" w:rsidP="008B1E26">
      <w:pPr>
        <w:pStyle w:val="NormaleWeb"/>
        <w:contextualSpacing/>
        <w:rPr>
          <w:rFonts w:ascii="Arial" w:hAnsi="Arial" w:cs="Arial"/>
          <w:color w:val="000000"/>
          <w:sz w:val="16"/>
        </w:rPr>
      </w:pPr>
      <w:r>
        <w:rPr>
          <w:rFonts w:ascii="Arial" w:hAnsi="Arial" w:cs="Arial"/>
          <w:color w:val="000000"/>
          <w:sz w:val="16"/>
        </w:rPr>
        <w:t>TO BE</w:t>
      </w:r>
    </w:p>
    <w:p w14:paraId="7258BA15" w14:textId="77777777" w:rsidR="008B1E26" w:rsidRPr="00F85196" w:rsidRDefault="008B1E26" w:rsidP="008B1E26">
      <w:pPr>
        <w:pStyle w:val="NormaleWeb"/>
        <w:contextualSpacing/>
        <w:rPr>
          <w:rFonts w:ascii="Arial" w:hAnsi="Arial" w:cs="Arial"/>
          <w:color w:val="000000"/>
          <w:sz w:val="16"/>
        </w:rPr>
      </w:pPr>
    </w:p>
    <w:p w14:paraId="2F1E78D2" w14:textId="02C16C46" w:rsidR="008B1E26" w:rsidRPr="009A2C83" w:rsidRDefault="008B1E26" w:rsidP="008B1E26">
      <w:pPr>
        <w:pStyle w:val="NormaleWeb"/>
        <w:contextualSpacing/>
        <w:rPr>
          <w:rFonts w:ascii="Arial" w:hAnsi="Arial" w:cs="Arial"/>
          <w:color w:val="000000"/>
          <w:sz w:val="16"/>
        </w:rPr>
      </w:pPr>
      <w:r w:rsidRPr="009A2C83">
        <w:rPr>
          <w:rFonts w:ascii="Arial" w:hAnsi="Arial" w:cs="Arial"/>
          <w:color w:val="000000"/>
          <w:sz w:val="16"/>
        </w:rPr>
        <w:t>Sarà implementata l’anagrafica clienti per aggiungere i campi necessari alla corretta gestione dell</w:t>
      </w:r>
      <w:r w:rsidR="00E766D4">
        <w:rPr>
          <w:rFonts w:ascii="Arial" w:hAnsi="Arial" w:cs="Arial"/>
          <w:color w:val="000000"/>
          <w:sz w:val="16"/>
        </w:rPr>
        <w:t xml:space="preserve">e </w:t>
      </w:r>
      <w:r w:rsidRPr="009A2C83">
        <w:rPr>
          <w:rFonts w:ascii="Arial" w:hAnsi="Arial" w:cs="Arial"/>
          <w:color w:val="000000"/>
          <w:sz w:val="16"/>
        </w:rPr>
        <w:t>accise e contrassegno (Esenzione, DAA e DAS).</w:t>
      </w:r>
    </w:p>
    <w:p w14:paraId="3F0DE8B4" w14:textId="318DEAB3" w:rsidR="008B1E26" w:rsidRDefault="008B1E26" w:rsidP="008B1E26">
      <w:pPr>
        <w:pStyle w:val="NormaleWeb"/>
        <w:contextualSpacing/>
        <w:rPr>
          <w:rFonts w:ascii="Arial" w:hAnsi="Arial" w:cs="Arial"/>
          <w:color w:val="000000"/>
          <w:sz w:val="16"/>
        </w:rPr>
      </w:pPr>
      <w:r w:rsidRPr="009A2C83">
        <w:rPr>
          <w:rFonts w:ascii="Arial" w:hAnsi="Arial" w:cs="Arial"/>
          <w:color w:val="000000"/>
          <w:sz w:val="16"/>
        </w:rPr>
        <w:t>Sarà possibile gestire più note descrittive e uno stato di blocco/</w:t>
      </w:r>
      <w:proofErr w:type="spellStart"/>
      <w:r w:rsidRPr="009A2C83">
        <w:rPr>
          <w:rFonts w:ascii="Arial" w:hAnsi="Arial" w:cs="Arial"/>
          <w:color w:val="000000"/>
          <w:sz w:val="16"/>
        </w:rPr>
        <w:t>alert</w:t>
      </w:r>
      <w:proofErr w:type="spellEnd"/>
      <w:r w:rsidRPr="009A2C83">
        <w:rPr>
          <w:rFonts w:ascii="Arial" w:hAnsi="Arial" w:cs="Arial"/>
          <w:color w:val="000000"/>
          <w:sz w:val="16"/>
        </w:rPr>
        <w:t xml:space="preserve"> da utilizzare in fase di inserimento ordini.</w:t>
      </w:r>
    </w:p>
    <w:p w14:paraId="2C71AA86" w14:textId="72B111E5" w:rsidR="00AA6732" w:rsidRDefault="00AA6732" w:rsidP="008B1E26">
      <w:pPr>
        <w:pStyle w:val="NormaleWeb"/>
        <w:contextualSpacing/>
        <w:rPr>
          <w:rFonts w:ascii="Arial" w:hAnsi="Arial" w:cs="Arial"/>
          <w:color w:val="000000"/>
          <w:sz w:val="16"/>
        </w:rPr>
      </w:pPr>
    </w:p>
    <w:p w14:paraId="0E08661F" w14:textId="0E78AD5A" w:rsidR="00AA6732" w:rsidRDefault="00AA6732" w:rsidP="00AA6732">
      <w:pPr>
        <w:pStyle w:val="NormaleWeb"/>
        <w:numPr>
          <w:ilvl w:val="0"/>
          <w:numId w:val="41"/>
        </w:numPr>
        <w:contextualSpacing/>
        <w:rPr>
          <w:rFonts w:ascii="Arial" w:hAnsi="Arial" w:cs="Arial"/>
          <w:color w:val="FF0000"/>
          <w:sz w:val="16"/>
        </w:rPr>
      </w:pPr>
      <w:r>
        <w:rPr>
          <w:rFonts w:ascii="Arial" w:hAnsi="Arial" w:cs="Arial"/>
          <w:color w:val="FF0000"/>
          <w:sz w:val="16"/>
        </w:rPr>
        <w:t xml:space="preserve">Utilizzare attributi estesi anagrafica </w:t>
      </w:r>
      <w:proofErr w:type="gramStart"/>
      <w:r>
        <w:rPr>
          <w:rFonts w:ascii="Arial" w:hAnsi="Arial" w:cs="Arial"/>
          <w:color w:val="FF0000"/>
          <w:sz w:val="16"/>
        </w:rPr>
        <w:t>clienti ?</w:t>
      </w:r>
      <w:proofErr w:type="gramEnd"/>
    </w:p>
    <w:p w14:paraId="469F0473" w14:textId="1E73362B" w:rsidR="00AA6732" w:rsidRDefault="00AA6732" w:rsidP="00AA6732">
      <w:pPr>
        <w:pStyle w:val="NormaleWeb"/>
        <w:numPr>
          <w:ilvl w:val="0"/>
          <w:numId w:val="41"/>
        </w:numPr>
        <w:contextualSpacing/>
        <w:rPr>
          <w:rFonts w:ascii="Arial" w:hAnsi="Arial" w:cs="Arial"/>
          <w:color w:val="FF0000"/>
          <w:sz w:val="16"/>
        </w:rPr>
      </w:pPr>
      <w:r>
        <w:rPr>
          <w:rFonts w:ascii="Arial" w:hAnsi="Arial" w:cs="Arial"/>
          <w:color w:val="FF0000"/>
          <w:sz w:val="16"/>
        </w:rPr>
        <w:t>Note cliente attive da standard – definire classificazione note</w:t>
      </w:r>
    </w:p>
    <w:p w14:paraId="44F1CAF7" w14:textId="19CC8F48" w:rsidR="00AA6732" w:rsidRPr="00AA6732" w:rsidRDefault="00AA6732" w:rsidP="00AA6732">
      <w:pPr>
        <w:pStyle w:val="NormaleWeb"/>
        <w:numPr>
          <w:ilvl w:val="0"/>
          <w:numId w:val="41"/>
        </w:numPr>
        <w:contextualSpacing/>
        <w:rPr>
          <w:rFonts w:ascii="Arial" w:hAnsi="Arial" w:cs="Arial"/>
          <w:color w:val="FF0000"/>
          <w:sz w:val="16"/>
        </w:rPr>
      </w:pPr>
      <w:r>
        <w:rPr>
          <w:rFonts w:ascii="Arial" w:hAnsi="Arial" w:cs="Arial"/>
          <w:color w:val="FF0000"/>
          <w:sz w:val="16"/>
        </w:rPr>
        <w:t xml:space="preserve">Blocco cliente – attivo da standard </w:t>
      </w:r>
      <w:proofErr w:type="gramStart"/>
      <w:r w:rsidR="006C67A1">
        <w:rPr>
          <w:rFonts w:ascii="Arial" w:hAnsi="Arial" w:cs="Arial"/>
          <w:color w:val="FF0000"/>
          <w:sz w:val="16"/>
        </w:rPr>
        <w:t xml:space="preserve">( </w:t>
      </w:r>
      <w:r>
        <w:rPr>
          <w:rFonts w:ascii="Arial" w:hAnsi="Arial" w:cs="Arial"/>
          <w:color w:val="FF0000"/>
          <w:sz w:val="16"/>
        </w:rPr>
        <w:t>sul</w:t>
      </w:r>
      <w:proofErr w:type="gramEnd"/>
      <w:r>
        <w:rPr>
          <w:rFonts w:ascii="Arial" w:hAnsi="Arial" w:cs="Arial"/>
          <w:color w:val="FF0000"/>
          <w:sz w:val="16"/>
        </w:rPr>
        <w:t xml:space="preserve"> cliente oppure cliente/documento )</w:t>
      </w:r>
    </w:p>
    <w:p w14:paraId="28811D2B" w14:textId="77777777" w:rsidR="008B1E26" w:rsidRDefault="008B1E26" w:rsidP="008B1E26">
      <w:pPr>
        <w:rPr>
          <w:lang w:eastAsia="it-IT"/>
        </w:rPr>
      </w:pPr>
    </w:p>
    <w:p w14:paraId="315FFADE" w14:textId="3DD2241E" w:rsidR="00EE3763" w:rsidRPr="00B76F19" w:rsidRDefault="00145861" w:rsidP="008B1E26">
      <w:pPr>
        <w:pStyle w:val="Titolo4"/>
        <w:contextualSpacing/>
      </w:pPr>
      <w:bookmarkStart w:id="9" w:name="_Toc201567277"/>
      <w:r w:rsidRPr="00B76F19">
        <w:t xml:space="preserve">Area 2 </w:t>
      </w:r>
      <w:r w:rsidR="00E60492" w:rsidRPr="00B76F19">
        <w:t>–</w:t>
      </w:r>
      <w:r w:rsidR="00F85196">
        <w:t xml:space="preserve"> </w:t>
      </w:r>
      <w:r w:rsidR="00EE3763" w:rsidRPr="00B76F19">
        <w:t>Magazzino</w:t>
      </w:r>
      <w:bookmarkEnd w:id="9"/>
    </w:p>
    <w:p w14:paraId="339411C5" w14:textId="58B33726" w:rsidR="00E60492" w:rsidRPr="00B76F19" w:rsidRDefault="00E60492" w:rsidP="008B1E26">
      <w:pPr>
        <w:pStyle w:val="Titolo5"/>
        <w:contextualSpacing/>
        <w:rPr>
          <w:rFonts w:ascii="Raleway" w:hAnsi="Raleway"/>
          <w:lang w:eastAsia="it-IT"/>
        </w:rPr>
      </w:pPr>
      <w:bookmarkStart w:id="10" w:name="_Toc201567278"/>
      <w:r w:rsidRPr="00B76F19">
        <w:rPr>
          <w:rFonts w:ascii="Raleway" w:hAnsi="Raleway"/>
          <w:lang w:eastAsia="it-IT"/>
        </w:rPr>
        <w:t xml:space="preserve">Micro Area </w:t>
      </w:r>
      <w:r w:rsidR="00F85196">
        <w:rPr>
          <w:rFonts w:ascii="Raleway" w:hAnsi="Raleway"/>
          <w:lang w:eastAsia="it-IT"/>
        </w:rPr>
        <w:t>1 - Articoli</w:t>
      </w:r>
      <w:bookmarkEnd w:id="10"/>
    </w:p>
    <w:p w14:paraId="36C44D8A" w14:textId="77777777" w:rsidR="00F85196" w:rsidRDefault="00F85196" w:rsidP="00F85196">
      <w:pPr>
        <w:pStyle w:val="NormaleWeb"/>
        <w:contextualSpacing/>
        <w:rPr>
          <w:rFonts w:ascii="Arial" w:hAnsi="Arial" w:cs="Arial"/>
          <w:color w:val="000000"/>
          <w:sz w:val="16"/>
          <w:u w:val="single"/>
        </w:rPr>
      </w:pPr>
    </w:p>
    <w:p w14:paraId="4015EDAF" w14:textId="23DF1263" w:rsidR="00F85196" w:rsidRPr="00F85196" w:rsidRDefault="00F85196" w:rsidP="00F85196">
      <w:pPr>
        <w:pStyle w:val="NormaleWeb"/>
        <w:contextualSpacing/>
        <w:rPr>
          <w:rFonts w:ascii="Arial" w:hAnsi="Arial" w:cs="Arial"/>
          <w:color w:val="000000"/>
          <w:sz w:val="16"/>
        </w:rPr>
      </w:pPr>
      <w:r w:rsidRPr="00F85196">
        <w:rPr>
          <w:rFonts w:ascii="Arial" w:hAnsi="Arial" w:cs="Arial"/>
          <w:color w:val="000000"/>
          <w:sz w:val="16"/>
        </w:rPr>
        <w:t>AS IS</w:t>
      </w:r>
    </w:p>
    <w:p w14:paraId="244C2705" w14:textId="77777777" w:rsidR="00F85196" w:rsidRPr="00B76F19" w:rsidRDefault="00F85196" w:rsidP="00F85196">
      <w:pPr>
        <w:pStyle w:val="NormaleWeb"/>
        <w:contextualSpacing/>
        <w:rPr>
          <w:rFonts w:ascii="Arial" w:hAnsi="Arial" w:cs="Arial"/>
          <w:color w:val="000000"/>
          <w:sz w:val="16"/>
        </w:rPr>
      </w:pPr>
      <w:r w:rsidRPr="00B76F19">
        <w:rPr>
          <w:rFonts w:ascii="Arial" w:hAnsi="Arial" w:cs="Arial"/>
          <w:color w:val="000000"/>
          <w:sz w:val="16"/>
        </w:rPr>
        <w:t> </w:t>
      </w:r>
    </w:p>
    <w:p w14:paraId="1881B97E" w14:textId="77777777" w:rsidR="00F85196" w:rsidRPr="00B76F19" w:rsidRDefault="00F85196" w:rsidP="00F85196">
      <w:pPr>
        <w:pStyle w:val="NormaleWeb"/>
        <w:contextualSpacing/>
        <w:rPr>
          <w:rFonts w:ascii="Arial" w:hAnsi="Arial" w:cs="Arial"/>
          <w:color w:val="000000"/>
          <w:sz w:val="16"/>
        </w:rPr>
      </w:pPr>
      <w:r w:rsidRPr="00B76F19">
        <w:rPr>
          <w:rFonts w:ascii="Arial" w:hAnsi="Arial" w:cs="Arial"/>
          <w:color w:val="000000"/>
          <w:sz w:val="16"/>
        </w:rPr>
        <w:t xml:space="preserve">Gli articoli PF vengono inseriti con codifiche diverse a seconda che siano venduti nel mercato italiano (“con contrassegno”) o estero (“senza contrassegno”). </w:t>
      </w:r>
    </w:p>
    <w:p w14:paraId="43B5E5F9" w14:textId="77777777" w:rsidR="00F85196" w:rsidRPr="00B76F19" w:rsidRDefault="00F85196" w:rsidP="00F85196">
      <w:pPr>
        <w:pStyle w:val="NormaleWeb"/>
        <w:contextualSpacing/>
        <w:rPr>
          <w:rFonts w:ascii="Arial" w:hAnsi="Arial" w:cs="Arial"/>
          <w:color w:val="000000"/>
          <w:sz w:val="16"/>
        </w:rPr>
      </w:pPr>
    </w:p>
    <w:p w14:paraId="34445B13" w14:textId="77777777" w:rsidR="00F85196" w:rsidRPr="00B76F19" w:rsidRDefault="00F85196" w:rsidP="00F85196">
      <w:pPr>
        <w:pStyle w:val="NormaleWeb"/>
        <w:contextualSpacing/>
        <w:rPr>
          <w:rFonts w:ascii="Arial" w:hAnsi="Arial" w:cs="Arial"/>
          <w:color w:val="000000"/>
          <w:sz w:val="16"/>
        </w:rPr>
      </w:pPr>
      <w:r w:rsidRPr="00B76F19">
        <w:rPr>
          <w:rFonts w:ascii="Arial" w:hAnsi="Arial" w:cs="Arial"/>
          <w:color w:val="000000"/>
          <w:sz w:val="16"/>
        </w:rPr>
        <w:t>Gli articoli sono suddivisi per:</w:t>
      </w:r>
    </w:p>
    <w:p w14:paraId="3D66A4AB" w14:textId="77777777" w:rsidR="00F85196" w:rsidRPr="00B76F19" w:rsidRDefault="00F85196" w:rsidP="00F85196">
      <w:pPr>
        <w:pStyle w:val="NormaleWeb"/>
        <w:numPr>
          <w:ilvl w:val="0"/>
          <w:numId w:val="26"/>
        </w:numPr>
        <w:contextualSpacing/>
        <w:rPr>
          <w:rFonts w:ascii="Arial" w:hAnsi="Arial" w:cs="Arial"/>
          <w:color w:val="000000"/>
          <w:sz w:val="16"/>
        </w:rPr>
      </w:pPr>
      <w:r w:rsidRPr="00B76F19">
        <w:rPr>
          <w:rFonts w:ascii="Arial" w:hAnsi="Arial" w:cs="Arial"/>
          <w:color w:val="000000"/>
          <w:sz w:val="16"/>
        </w:rPr>
        <w:t>Categoria es. 001 Liquori</w:t>
      </w:r>
    </w:p>
    <w:p w14:paraId="25C819E0" w14:textId="77777777" w:rsidR="00F85196" w:rsidRPr="00B76F19" w:rsidRDefault="00F85196" w:rsidP="00F85196">
      <w:pPr>
        <w:pStyle w:val="NormaleWeb"/>
        <w:numPr>
          <w:ilvl w:val="1"/>
          <w:numId w:val="26"/>
        </w:numPr>
        <w:contextualSpacing/>
        <w:rPr>
          <w:rFonts w:ascii="Arial" w:hAnsi="Arial" w:cs="Arial"/>
          <w:color w:val="000000"/>
          <w:sz w:val="16"/>
        </w:rPr>
      </w:pPr>
      <w:r w:rsidRPr="00B76F19">
        <w:rPr>
          <w:rFonts w:ascii="Arial" w:hAnsi="Arial" w:cs="Arial"/>
          <w:color w:val="000000"/>
          <w:sz w:val="16"/>
        </w:rPr>
        <w:t>Classe es. BRA Brandy</w:t>
      </w:r>
    </w:p>
    <w:p w14:paraId="0895737B" w14:textId="77777777" w:rsidR="00F85196" w:rsidRPr="00B76F19" w:rsidRDefault="00F85196" w:rsidP="00F85196">
      <w:pPr>
        <w:pStyle w:val="NormaleWeb"/>
        <w:numPr>
          <w:ilvl w:val="2"/>
          <w:numId w:val="26"/>
        </w:numPr>
        <w:contextualSpacing/>
        <w:rPr>
          <w:rFonts w:ascii="Arial" w:hAnsi="Arial" w:cs="Arial"/>
          <w:color w:val="000000"/>
          <w:sz w:val="16"/>
        </w:rPr>
      </w:pPr>
      <w:r w:rsidRPr="00B76F19">
        <w:rPr>
          <w:rFonts w:ascii="Arial" w:hAnsi="Arial" w:cs="Arial"/>
          <w:color w:val="000000"/>
          <w:sz w:val="16"/>
        </w:rPr>
        <w:t xml:space="preserve">Sottoclasse es.: </w:t>
      </w:r>
    </w:p>
    <w:p w14:paraId="687BE5A3" w14:textId="77777777" w:rsidR="00F85196" w:rsidRPr="00B76F19" w:rsidRDefault="00F85196" w:rsidP="00F85196">
      <w:pPr>
        <w:pStyle w:val="NormaleWeb"/>
        <w:numPr>
          <w:ilvl w:val="3"/>
          <w:numId w:val="26"/>
        </w:numPr>
        <w:contextualSpacing/>
        <w:rPr>
          <w:rFonts w:ascii="Arial" w:hAnsi="Arial" w:cs="Arial"/>
          <w:color w:val="000000"/>
          <w:sz w:val="16"/>
        </w:rPr>
      </w:pPr>
      <w:r w:rsidRPr="00B76F19">
        <w:rPr>
          <w:rFonts w:ascii="Arial" w:hAnsi="Arial" w:cs="Arial"/>
          <w:color w:val="000000"/>
          <w:sz w:val="16"/>
        </w:rPr>
        <w:t>CTS Contrassegnati</w:t>
      </w:r>
    </w:p>
    <w:p w14:paraId="742581A4" w14:textId="77777777" w:rsidR="00F85196" w:rsidRPr="00B76F19" w:rsidRDefault="00F85196" w:rsidP="00F85196">
      <w:pPr>
        <w:pStyle w:val="NormaleWeb"/>
        <w:numPr>
          <w:ilvl w:val="3"/>
          <w:numId w:val="26"/>
        </w:numPr>
        <w:contextualSpacing/>
        <w:rPr>
          <w:rFonts w:ascii="Arial" w:hAnsi="Arial" w:cs="Arial"/>
          <w:color w:val="000000"/>
          <w:sz w:val="16"/>
        </w:rPr>
      </w:pPr>
      <w:r w:rsidRPr="00B76F19">
        <w:rPr>
          <w:rFonts w:ascii="Arial" w:hAnsi="Arial" w:cs="Arial"/>
          <w:color w:val="000000"/>
          <w:sz w:val="16"/>
          <w:u w:val="single"/>
        </w:rPr>
        <w:t>TCO</w:t>
      </w:r>
      <w:r w:rsidRPr="00B76F19">
        <w:rPr>
          <w:rFonts w:ascii="Arial" w:hAnsi="Arial" w:cs="Arial"/>
          <w:color w:val="000000"/>
          <w:sz w:val="16"/>
        </w:rPr>
        <w:t xml:space="preserve"> Trasformato Condizionato</w:t>
      </w:r>
    </w:p>
    <w:p w14:paraId="5DEB7234" w14:textId="77777777" w:rsidR="00F85196" w:rsidRPr="00B76F19" w:rsidRDefault="00F85196" w:rsidP="00F85196">
      <w:pPr>
        <w:pStyle w:val="NormaleWeb"/>
        <w:numPr>
          <w:ilvl w:val="3"/>
          <w:numId w:val="26"/>
        </w:numPr>
        <w:contextualSpacing/>
        <w:rPr>
          <w:rFonts w:ascii="Arial" w:hAnsi="Arial" w:cs="Arial"/>
          <w:color w:val="000000"/>
          <w:sz w:val="16"/>
        </w:rPr>
      </w:pPr>
      <w:r w:rsidRPr="00B76F19">
        <w:rPr>
          <w:rFonts w:ascii="Arial" w:hAnsi="Arial" w:cs="Arial"/>
          <w:color w:val="000000"/>
          <w:sz w:val="16"/>
        </w:rPr>
        <w:t>TGR Tutto Grado</w:t>
      </w:r>
    </w:p>
    <w:p w14:paraId="2C891806" w14:textId="77777777" w:rsidR="00F85196" w:rsidRPr="00B76F19" w:rsidRDefault="00F85196" w:rsidP="00F85196">
      <w:pPr>
        <w:pStyle w:val="NormaleWeb"/>
        <w:numPr>
          <w:ilvl w:val="3"/>
          <w:numId w:val="26"/>
        </w:numPr>
        <w:contextualSpacing/>
        <w:rPr>
          <w:rFonts w:ascii="Arial" w:hAnsi="Arial" w:cs="Arial"/>
          <w:color w:val="000000"/>
          <w:sz w:val="16"/>
        </w:rPr>
      </w:pPr>
      <w:r w:rsidRPr="00B76F19">
        <w:rPr>
          <w:rFonts w:ascii="Arial" w:hAnsi="Arial" w:cs="Arial"/>
          <w:color w:val="000000"/>
          <w:sz w:val="16"/>
          <w:u w:val="single"/>
        </w:rPr>
        <w:t>TSF</w:t>
      </w:r>
      <w:r w:rsidRPr="00B76F19">
        <w:rPr>
          <w:rFonts w:ascii="Arial" w:hAnsi="Arial" w:cs="Arial"/>
          <w:color w:val="000000"/>
          <w:sz w:val="16"/>
        </w:rPr>
        <w:t xml:space="preserve"> Trasformato Sfuso</w:t>
      </w:r>
    </w:p>
    <w:p w14:paraId="226B5D92" w14:textId="77777777" w:rsidR="00F85196" w:rsidRPr="00B76F19" w:rsidRDefault="00F85196" w:rsidP="00F85196">
      <w:pPr>
        <w:pStyle w:val="NormaleWeb"/>
        <w:contextualSpacing/>
        <w:rPr>
          <w:rFonts w:ascii="Arial" w:hAnsi="Arial" w:cs="Arial"/>
          <w:color w:val="000000"/>
          <w:sz w:val="16"/>
        </w:rPr>
      </w:pPr>
    </w:p>
    <w:p w14:paraId="0BF17725" w14:textId="77777777" w:rsidR="00F85196" w:rsidRPr="00B76F19" w:rsidRDefault="00F85196" w:rsidP="00F85196">
      <w:pPr>
        <w:pStyle w:val="NormaleWeb"/>
        <w:contextualSpacing/>
        <w:rPr>
          <w:rFonts w:ascii="Arial" w:hAnsi="Arial" w:cs="Arial"/>
          <w:color w:val="000000"/>
          <w:sz w:val="16"/>
        </w:rPr>
      </w:pPr>
      <w:r w:rsidRPr="00B76F19">
        <w:rPr>
          <w:rFonts w:ascii="Arial" w:hAnsi="Arial" w:cs="Arial"/>
          <w:color w:val="000000"/>
          <w:sz w:val="16"/>
        </w:rPr>
        <w:t xml:space="preserve">Nella Tabella Categoria è riportata la base di calcolo dell’accisa (es. </w:t>
      </w:r>
      <w:r w:rsidRPr="00B76F19">
        <w:rPr>
          <w:rFonts w:ascii="Arial" w:hAnsi="Arial" w:cs="Arial"/>
          <w:bCs/>
          <w:color w:val="000000"/>
          <w:sz w:val="16"/>
        </w:rPr>
        <w:t>10,3552)</w:t>
      </w:r>
      <w:r w:rsidRPr="00B76F19">
        <w:rPr>
          <w:rFonts w:ascii="Arial" w:hAnsi="Arial" w:cs="Arial"/>
          <w:color w:val="000000"/>
          <w:sz w:val="16"/>
        </w:rPr>
        <w:t xml:space="preserve"> e la modalità di calcolo:</w:t>
      </w:r>
    </w:p>
    <w:p w14:paraId="49747665" w14:textId="77777777" w:rsidR="00F85196" w:rsidRPr="00B76F19" w:rsidRDefault="00F85196" w:rsidP="00F85196">
      <w:pPr>
        <w:pStyle w:val="NormaleWeb"/>
        <w:numPr>
          <w:ilvl w:val="0"/>
          <w:numId w:val="27"/>
        </w:numPr>
        <w:contextualSpacing/>
        <w:rPr>
          <w:rFonts w:ascii="Arial" w:hAnsi="Arial" w:cs="Arial"/>
          <w:color w:val="000000"/>
          <w:sz w:val="16"/>
        </w:rPr>
      </w:pPr>
      <w:r w:rsidRPr="00B76F19">
        <w:rPr>
          <w:rFonts w:ascii="Arial" w:hAnsi="Arial" w:cs="Arial"/>
          <w:color w:val="000000"/>
          <w:sz w:val="16"/>
        </w:rPr>
        <w:t>Su Lt Anidri</w:t>
      </w:r>
    </w:p>
    <w:p w14:paraId="13EEE420" w14:textId="77777777" w:rsidR="00F85196" w:rsidRPr="00B76F19" w:rsidRDefault="00F85196" w:rsidP="00F85196">
      <w:pPr>
        <w:pStyle w:val="NormaleWeb"/>
        <w:numPr>
          <w:ilvl w:val="0"/>
          <w:numId w:val="27"/>
        </w:numPr>
        <w:contextualSpacing/>
        <w:rPr>
          <w:rFonts w:ascii="Arial" w:hAnsi="Arial" w:cs="Arial"/>
          <w:color w:val="000000"/>
          <w:sz w:val="16"/>
        </w:rPr>
      </w:pPr>
      <w:r w:rsidRPr="00B76F19">
        <w:rPr>
          <w:rFonts w:ascii="Arial" w:hAnsi="Arial" w:cs="Arial"/>
          <w:color w:val="000000"/>
          <w:sz w:val="16"/>
        </w:rPr>
        <w:t>Su Lt Idrati</w:t>
      </w:r>
    </w:p>
    <w:p w14:paraId="4EB25486" w14:textId="77777777" w:rsidR="00F85196" w:rsidRPr="00B76F19" w:rsidRDefault="00F85196" w:rsidP="00F85196">
      <w:pPr>
        <w:pStyle w:val="NormaleWeb"/>
        <w:ind w:left="720"/>
        <w:contextualSpacing/>
        <w:rPr>
          <w:rFonts w:ascii="Arial" w:hAnsi="Arial" w:cs="Arial"/>
          <w:color w:val="000000"/>
          <w:sz w:val="16"/>
        </w:rPr>
      </w:pPr>
    </w:p>
    <w:p w14:paraId="2A617BA9" w14:textId="77777777" w:rsidR="00F85196" w:rsidRPr="00B76F19" w:rsidRDefault="00F85196" w:rsidP="00F85196">
      <w:pPr>
        <w:pStyle w:val="NormaleWeb"/>
        <w:contextualSpacing/>
        <w:rPr>
          <w:rFonts w:ascii="Arial" w:hAnsi="Arial" w:cs="Arial"/>
          <w:color w:val="000000"/>
          <w:sz w:val="16"/>
        </w:rPr>
      </w:pPr>
      <w:r w:rsidRPr="00B76F19">
        <w:rPr>
          <w:rFonts w:ascii="Arial" w:hAnsi="Arial" w:cs="Arial"/>
          <w:color w:val="000000"/>
          <w:sz w:val="16"/>
        </w:rPr>
        <w:t xml:space="preserve">In anagrafica articolo sono stati aggiunti in Arca dei campi personalizzati dove indicare le informazioni utili al calcolo delle tasse (accise + contrassegno) da applicare sui documenti. </w:t>
      </w:r>
    </w:p>
    <w:p w14:paraId="78D1DA35" w14:textId="77777777" w:rsidR="00F85196" w:rsidRPr="00B76F19" w:rsidRDefault="00F85196" w:rsidP="00F85196">
      <w:pPr>
        <w:pStyle w:val="NormaleWeb"/>
        <w:rPr>
          <w:rFonts w:ascii="Arial" w:hAnsi="Arial" w:cs="Arial"/>
          <w:color w:val="000000"/>
        </w:rPr>
      </w:pPr>
    </w:p>
    <w:p w14:paraId="25AD1EF6" w14:textId="77777777" w:rsidR="00F85196" w:rsidRPr="00B76F19" w:rsidRDefault="00F85196" w:rsidP="00F85196">
      <w:pPr>
        <w:pStyle w:val="NormaleWeb"/>
        <w:rPr>
          <w:rFonts w:ascii="Arial" w:hAnsi="Arial" w:cs="Arial"/>
          <w:color w:val="000000"/>
        </w:rPr>
      </w:pPr>
      <w:r w:rsidRPr="00B76F19">
        <w:rPr>
          <w:rFonts w:ascii="Arial" w:hAnsi="Arial" w:cs="Arial"/>
          <w:noProof/>
          <w:color w:val="000000"/>
        </w:rPr>
        <w:drawing>
          <wp:inline distT="0" distB="0" distL="0" distR="0" wp14:anchorId="5DF97B06" wp14:editId="46F17ED4">
            <wp:extent cx="6357600" cy="1951200"/>
            <wp:effectExtent l="0" t="0" r="5715" b="0"/>
            <wp:docPr id="1191034235" name="Immagine 1191034235" descr="cid:image001.png@01DAD7A7.C0AD3C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4" descr="cid:image001.png@01DAD7A7.C0AD3CE0"/>
                    <pic:cNvPicPr>
                      <a:picLocks noChangeAspect="1" noChangeArrowheads="1"/>
                    </pic:cNvPicPr>
                  </pic:nvPicPr>
                  <pic:blipFill>
                    <a:blip r:embed="rId16" r:link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600" cy="19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FD32C" w14:textId="77777777" w:rsidR="00F85196" w:rsidRPr="00B76F19" w:rsidRDefault="00F85196" w:rsidP="00F85196">
      <w:pPr>
        <w:pStyle w:val="NormaleWeb"/>
        <w:numPr>
          <w:ilvl w:val="0"/>
          <w:numId w:val="24"/>
        </w:numPr>
        <w:contextualSpacing/>
        <w:rPr>
          <w:rFonts w:ascii="Arial" w:hAnsi="Arial" w:cs="Arial"/>
          <w:color w:val="000000"/>
          <w:sz w:val="16"/>
        </w:rPr>
      </w:pPr>
      <w:r w:rsidRPr="00B76F19">
        <w:rPr>
          <w:rFonts w:ascii="Arial" w:hAnsi="Arial" w:cs="Arial"/>
          <w:color w:val="000000"/>
          <w:sz w:val="16"/>
        </w:rPr>
        <w:t xml:space="preserve">“Gradazione” </w:t>
      </w:r>
      <w:proofErr w:type="gramStart"/>
      <w:r w:rsidRPr="00B76F19">
        <w:rPr>
          <w:rFonts w:ascii="Arial" w:hAnsi="Arial" w:cs="Arial"/>
          <w:color w:val="000000"/>
          <w:sz w:val="16"/>
        </w:rPr>
        <w:t>e “</w:t>
      </w:r>
      <w:proofErr w:type="gramEnd"/>
      <w:r w:rsidRPr="00B76F19">
        <w:rPr>
          <w:rFonts w:ascii="Arial" w:hAnsi="Arial" w:cs="Arial"/>
          <w:color w:val="000000"/>
          <w:sz w:val="16"/>
        </w:rPr>
        <w:t>Capacità in Lt. idrati” vengono imputati manualmente</w:t>
      </w:r>
    </w:p>
    <w:p w14:paraId="3414F2C3" w14:textId="77777777" w:rsidR="00F85196" w:rsidRPr="00B76F19" w:rsidRDefault="00F85196" w:rsidP="00F85196">
      <w:pPr>
        <w:pStyle w:val="NormaleWeb"/>
        <w:numPr>
          <w:ilvl w:val="0"/>
          <w:numId w:val="24"/>
        </w:numPr>
        <w:contextualSpacing/>
        <w:rPr>
          <w:rFonts w:ascii="Arial" w:hAnsi="Arial" w:cs="Arial"/>
          <w:color w:val="000000"/>
          <w:sz w:val="16"/>
        </w:rPr>
      </w:pPr>
      <w:r w:rsidRPr="00B76F19">
        <w:rPr>
          <w:rFonts w:ascii="Arial" w:hAnsi="Arial" w:cs="Arial"/>
          <w:color w:val="000000"/>
          <w:sz w:val="16"/>
        </w:rPr>
        <w:t xml:space="preserve">“Capacità in Lt. anidri” viene determinata tramite il seguente calcolo: </w:t>
      </w:r>
    </w:p>
    <w:p w14:paraId="22B1EA06" w14:textId="77777777" w:rsidR="00F85196" w:rsidRPr="00B76F19" w:rsidRDefault="00F85196" w:rsidP="00F85196">
      <w:pPr>
        <w:pStyle w:val="NormaleWeb"/>
        <w:ind w:left="360"/>
        <w:contextualSpacing/>
        <w:rPr>
          <w:rFonts w:ascii="Arial" w:hAnsi="Arial" w:cs="Arial"/>
          <w:color w:val="000000"/>
          <w:sz w:val="16"/>
        </w:rPr>
      </w:pPr>
      <w:r w:rsidRPr="00B76F19">
        <w:rPr>
          <w:rFonts w:ascii="Arial" w:hAnsi="Arial" w:cs="Arial"/>
          <w:color w:val="000000"/>
          <w:sz w:val="16"/>
        </w:rPr>
        <w:t>(“</w:t>
      </w:r>
      <w:proofErr w:type="gramStart"/>
      <w:r w:rsidRPr="00B76F19">
        <w:rPr>
          <w:rFonts w:ascii="Arial" w:hAnsi="Arial" w:cs="Arial"/>
          <w:color w:val="000000"/>
          <w:sz w:val="16"/>
        </w:rPr>
        <w:t>Gradazione”/</w:t>
      </w:r>
      <w:proofErr w:type="gramEnd"/>
      <w:r w:rsidRPr="00B76F19">
        <w:rPr>
          <w:rFonts w:ascii="Arial" w:hAnsi="Arial" w:cs="Arial"/>
          <w:color w:val="000000"/>
          <w:sz w:val="16"/>
        </w:rPr>
        <w:t>100)*“Capacità in Lt. idrati”</w:t>
      </w:r>
    </w:p>
    <w:p w14:paraId="1E6BB116" w14:textId="77777777" w:rsidR="00F85196" w:rsidRPr="00B76F19" w:rsidRDefault="00F85196" w:rsidP="00F85196">
      <w:pPr>
        <w:pStyle w:val="NormaleWeb"/>
        <w:numPr>
          <w:ilvl w:val="0"/>
          <w:numId w:val="24"/>
        </w:numPr>
        <w:contextualSpacing/>
        <w:rPr>
          <w:rFonts w:ascii="Arial" w:hAnsi="Arial" w:cs="Arial"/>
          <w:color w:val="000000"/>
          <w:sz w:val="16"/>
        </w:rPr>
      </w:pPr>
      <w:r w:rsidRPr="00B76F19">
        <w:rPr>
          <w:rFonts w:ascii="Arial" w:hAnsi="Arial" w:cs="Arial"/>
          <w:color w:val="000000"/>
          <w:sz w:val="16"/>
        </w:rPr>
        <w:t>“Calcolo accisa” determina l’addebito o meno nei documenti</w:t>
      </w:r>
    </w:p>
    <w:p w14:paraId="247568B8" w14:textId="77777777" w:rsidR="00F85196" w:rsidRPr="00B76F19" w:rsidRDefault="00F85196" w:rsidP="00F85196">
      <w:pPr>
        <w:pStyle w:val="NormaleWeb"/>
        <w:numPr>
          <w:ilvl w:val="0"/>
          <w:numId w:val="24"/>
        </w:numPr>
        <w:contextualSpacing/>
        <w:rPr>
          <w:rFonts w:ascii="Arial" w:hAnsi="Arial" w:cs="Arial"/>
          <w:color w:val="000000"/>
          <w:sz w:val="16"/>
        </w:rPr>
      </w:pPr>
      <w:r w:rsidRPr="00B76F19">
        <w:rPr>
          <w:rFonts w:ascii="Arial" w:hAnsi="Arial" w:cs="Arial"/>
          <w:color w:val="000000"/>
          <w:sz w:val="16"/>
        </w:rPr>
        <w:t>“Prodotti in Sospensione” (legato alla sottoclasse) determina il non addebito di accisa e contrassegno.</w:t>
      </w:r>
    </w:p>
    <w:p w14:paraId="473F1882" w14:textId="77777777" w:rsidR="00F85196" w:rsidRPr="00B76F19" w:rsidRDefault="00F85196" w:rsidP="00F85196">
      <w:pPr>
        <w:pStyle w:val="NormaleWeb"/>
        <w:ind w:left="360"/>
        <w:contextualSpacing/>
        <w:rPr>
          <w:rFonts w:ascii="Arial" w:hAnsi="Arial" w:cs="Arial"/>
          <w:color w:val="000000"/>
          <w:sz w:val="16"/>
        </w:rPr>
      </w:pPr>
      <w:r w:rsidRPr="00B76F19">
        <w:rPr>
          <w:rFonts w:ascii="Arial" w:hAnsi="Arial" w:cs="Arial"/>
          <w:color w:val="000000"/>
          <w:sz w:val="16"/>
        </w:rPr>
        <w:t xml:space="preserve">“Calcolo accisa” </w:t>
      </w:r>
      <w:proofErr w:type="gramStart"/>
      <w:r w:rsidRPr="00B76F19">
        <w:rPr>
          <w:rFonts w:ascii="Arial" w:hAnsi="Arial" w:cs="Arial"/>
          <w:color w:val="000000"/>
          <w:sz w:val="16"/>
        </w:rPr>
        <w:t>e “</w:t>
      </w:r>
      <w:proofErr w:type="gramEnd"/>
      <w:r w:rsidRPr="00B76F19">
        <w:rPr>
          <w:rFonts w:ascii="Arial" w:hAnsi="Arial" w:cs="Arial"/>
          <w:color w:val="000000"/>
          <w:sz w:val="16"/>
        </w:rPr>
        <w:t>Prodotti in sospensione” non possono coesistere: uno esclude l’altro.</w:t>
      </w:r>
    </w:p>
    <w:p w14:paraId="5A9C1FDF" w14:textId="77777777" w:rsidR="00F85196" w:rsidRPr="00B76F19" w:rsidRDefault="00F85196" w:rsidP="00F85196">
      <w:pPr>
        <w:pStyle w:val="NormaleWeb"/>
        <w:numPr>
          <w:ilvl w:val="0"/>
          <w:numId w:val="24"/>
        </w:numPr>
        <w:contextualSpacing/>
        <w:rPr>
          <w:rFonts w:ascii="Arial" w:hAnsi="Arial" w:cs="Arial"/>
          <w:color w:val="000000"/>
          <w:sz w:val="16"/>
        </w:rPr>
      </w:pPr>
      <w:r w:rsidRPr="00B76F19">
        <w:rPr>
          <w:rFonts w:ascii="Arial" w:hAnsi="Arial" w:cs="Arial"/>
          <w:color w:val="000000"/>
          <w:sz w:val="16"/>
        </w:rPr>
        <w:t>“Importo contrassegno” viene inserito manualmente ed è utilizzato per la determinazione delle tasse da esporre in fattura</w:t>
      </w:r>
    </w:p>
    <w:p w14:paraId="327F9663" w14:textId="77777777" w:rsidR="00F85196" w:rsidRPr="00B76F19" w:rsidRDefault="00F85196" w:rsidP="00F85196">
      <w:pPr>
        <w:pStyle w:val="NormaleWeb"/>
        <w:numPr>
          <w:ilvl w:val="0"/>
          <w:numId w:val="24"/>
        </w:numPr>
        <w:contextualSpacing/>
        <w:rPr>
          <w:rFonts w:ascii="Arial" w:hAnsi="Arial" w:cs="Arial"/>
          <w:color w:val="000000"/>
          <w:sz w:val="16"/>
        </w:rPr>
      </w:pPr>
      <w:r w:rsidRPr="00B76F19">
        <w:rPr>
          <w:rFonts w:ascii="Arial" w:hAnsi="Arial" w:cs="Arial"/>
          <w:color w:val="000000"/>
          <w:sz w:val="16"/>
        </w:rPr>
        <w:t xml:space="preserve">“Codice tipologia UTF” </w:t>
      </w:r>
      <w:proofErr w:type="gramStart"/>
      <w:r w:rsidRPr="00B76F19">
        <w:rPr>
          <w:rFonts w:ascii="Arial" w:hAnsi="Arial" w:cs="Arial"/>
          <w:color w:val="000000"/>
          <w:sz w:val="16"/>
        </w:rPr>
        <w:t>e “</w:t>
      </w:r>
      <w:proofErr w:type="gramEnd"/>
      <w:r w:rsidRPr="00B76F19">
        <w:rPr>
          <w:rFonts w:ascii="Arial" w:hAnsi="Arial" w:cs="Arial"/>
          <w:color w:val="000000"/>
          <w:sz w:val="16"/>
        </w:rPr>
        <w:t>Codice tipologia prodotto” corrispondo alla classe e alla sottoclasse e l’unione dei due codici rappresenta il “Prodotto” riportato nel file generato per il trasferimento verso la procedura esterna che gestisce l’invio alle dogane.</w:t>
      </w:r>
    </w:p>
    <w:p w14:paraId="63B92EC7" w14:textId="77777777" w:rsidR="00F85196" w:rsidRPr="00B76F19" w:rsidRDefault="00F85196" w:rsidP="00F85196">
      <w:pPr>
        <w:pStyle w:val="NormaleWeb"/>
        <w:contextualSpacing/>
        <w:rPr>
          <w:rFonts w:ascii="Arial" w:hAnsi="Arial" w:cs="Arial"/>
          <w:color w:val="000000"/>
          <w:sz w:val="16"/>
        </w:rPr>
      </w:pPr>
    </w:p>
    <w:p w14:paraId="524467D3" w14:textId="77777777" w:rsidR="00F85196" w:rsidRPr="00B76F19" w:rsidRDefault="00F85196" w:rsidP="00F85196">
      <w:pPr>
        <w:pStyle w:val="NormaleWeb"/>
        <w:contextualSpacing/>
        <w:rPr>
          <w:rFonts w:ascii="Arial" w:hAnsi="Arial" w:cs="Arial"/>
          <w:color w:val="000000"/>
          <w:sz w:val="16"/>
        </w:rPr>
      </w:pPr>
      <w:r w:rsidRPr="00B76F19">
        <w:rPr>
          <w:rFonts w:ascii="Arial" w:hAnsi="Arial" w:cs="Arial"/>
          <w:color w:val="000000"/>
          <w:sz w:val="16"/>
        </w:rPr>
        <w:t>Gli articoli vengono gestiti con una sola unità di misura e a quella sono riferiti i dati di cui sopra.</w:t>
      </w:r>
    </w:p>
    <w:p w14:paraId="254FFA32" w14:textId="77777777" w:rsidR="00F85196" w:rsidRPr="00B76F19" w:rsidRDefault="00F85196" w:rsidP="00F85196">
      <w:pPr>
        <w:pStyle w:val="NormaleWeb"/>
        <w:contextualSpacing/>
        <w:rPr>
          <w:rFonts w:ascii="Arial" w:hAnsi="Arial" w:cs="Arial"/>
          <w:color w:val="000000"/>
          <w:sz w:val="16"/>
        </w:rPr>
      </w:pPr>
    </w:p>
    <w:p w14:paraId="083E2343" w14:textId="77777777" w:rsidR="00F85196" w:rsidRPr="00B76F19" w:rsidRDefault="00F85196" w:rsidP="00F85196">
      <w:pPr>
        <w:pStyle w:val="NormaleWeb"/>
        <w:contextualSpacing/>
        <w:rPr>
          <w:rFonts w:ascii="Arial" w:hAnsi="Arial" w:cs="Arial"/>
          <w:color w:val="000000"/>
          <w:sz w:val="16"/>
        </w:rPr>
      </w:pPr>
      <w:r w:rsidRPr="00B76F19">
        <w:rPr>
          <w:rFonts w:ascii="Arial" w:hAnsi="Arial" w:cs="Arial"/>
          <w:color w:val="000000"/>
          <w:sz w:val="16"/>
        </w:rPr>
        <w:t>In anagrafica articolo si vorrebbero gestire:</w:t>
      </w:r>
    </w:p>
    <w:p w14:paraId="52DB85AC" w14:textId="77777777" w:rsidR="00F85196" w:rsidRPr="00B76F19" w:rsidRDefault="00F85196" w:rsidP="00F85196">
      <w:pPr>
        <w:pStyle w:val="NormaleWeb"/>
        <w:numPr>
          <w:ilvl w:val="0"/>
          <w:numId w:val="25"/>
        </w:numPr>
        <w:contextualSpacing/>
        <w:rPr>
          <w:rFonts w:ascii="Arial" w:hAnsi="Arial" w:cs="Arial"/>
          <w:color w:val="000000"/>
          <w:sz w:val="16"/>
        </w:rPr>
      </w:pPr>
      <w:r w:rsidRPr="00B76F19">
        <w:rPr>
          <w:rFonts w:ascii="Arial" w:hAnsi="Arial" w:cs="Arial"/>
          <w:color w:val="000000"/>
          <w:sz w:val="16"/>
        </w:rPr>
        <w:t>Flag per “Lotto Obbligatorio” da controllare in fase di vendita</w:t>
      </w:r>
    </w:p>
    <w:p w14:paraId="4AA40A80" w14:textId="77777777" w:rsidR="00F85196" w:rsidRPr="00B76F19" w:rsidRDefault="00F85196" w:rsidP="00F85196">
      <w:pPr>
        <w:pStyle w:val="NormaleWeb"/>
        <w:numPr>
          <w:ilvl w:val="0"/>
          <w:numId w:val="25"/>
        </w:numPr>
        <w:contextualSpacing/>
        <w:rPr>
          <w:rFonts w:ascii="Arial" w:hAnsi="Arial" w:cs="Arial"/>
          <w:color w:val="000000"/>
          <w:sz w:val="16"/>
        </w:rPr>
      </w:pPr>
      <w:r w:rsidRPr="00B76F19">
        <w:rPr>
          <w:rFonts w:ascii="Arial" w:hAnsi="Arial" w:cs="Arial"/>
          <w:color w:val="000000"/>
          <w:sz w:val="16"/>
        </w:rPr>
        <w:t>Escludere dalla selezione gli articoli obsoleti/dismessi</w:t>
      </w:r>
    </w:p>
    <w:p w14:paraId="1233A360" w14:textId="77777777" w:rsidR="00F85196" w:rsidRPr="00B76F19" w:rsidRDefault="00F85196" w:rsidP="00F85196">
      <w:pPr>
        <w:pStyle w:val="NormaleWeb"/>
        <w:numPr>
          <w:ilvl w:val="0"/>
          <w:numId w:val="25"/>
        </w:numPr>
        <w:contextualSpacing/>
        <w:rPr>
          <w:rFonts w:ascii="Arial" w:hAnsi="Arial" w:cs="Arial"/>
          <w:color w:val="000000"/>
          <w:sz w:val="16"/>
        </w:rPr>
      </w:pPr>
      <w:r w:rsidRPr="00B76F19">
        <w:rPr>
          <w:rFonts w:ascii="Arial" w:hAnsi="Arial" w:cs="Arial"/>
          <w:color w:val="000000"/>
          <w:sz w:val="16"/>
        </w:rPr>
        <w:t>Alias per la selezione veloce</w:t>
      </w:r>
    </w:p>
    <w:p w14:paraId="620F494E" w14:textId="77777777" w:rsidR="00F85196" w:rsidRPr="00B76F19" w:rsidRDefault="00F85196" w:rsidP="00F85196">
      <w:pPr>
        <w:pStyle w:val="NormaleWeb"/>
        <w:contextualSpacing/>
        <w:rPr>
          <w:rFonts w:ascii="Arial" w:hAnsi="Arial" w:cs="Arial"/>
          <w:color w:val="000000"/>
          <w:sz w:val="16"/>
        </w:rPr>
      </w:pPr>
    </w:p>
    <w:p w14:paraId="7F7C0E59" w14:textId="77777777" w:rsidR="00F85196" w:rsidRPr="00B76F19" w:rsidRDefault="00F85196" w:rsidP="00F85196">
      <w:pPr>
        <w:pStyle w:val="NormaleWeb"/>
        <w:contextualSpacing/>
        <w:rPr>
          <w:rFonts w:ascii="Arial" w:hAnsi="Arial" w:cs="Arial"/>
          <w:color w:val="000000"/>
          <w:sz w:val="16"/>
        </w:rPr>
      </w:pPr>
      <w:r w:rsidRPr="00B76F19">
        <w:rPr>
          <w:rFonts w:ascii="Arial" w:hAnsi="Arial" w:cs="Arial"/>
          <w:color w:val="000000"/>
          <w:sz w:val="16"/>
        </w:rPr>
        <w:t>Sono gestiti più listini di vendita:</w:t>
      </w:r>
    </w:p>
    <w:p w14:paraId="553F6471" w14:textId="77777777" w:rsidR="00F85196" w:rsidRPr="00B76F19" w:rsidRDefault="00F85196" w:rsidP="00F85196">
      <w:pPr>
        <w:pStyle w:val="NormaleWeb"/>
        <w:contextualSpacing/>
        <w:rPr>
          <w:rFonts w:ascii="Arial" w:hAnsi="Arial" w:cs="Arial"/>
          <w:color w:val="000000"/>
          <w:sz w:val="16"/>
        </w:rPr>
      </w:pPr>
    </w:p>
    <w:p w14:paraId="7BFD237B" w14:textId="77777777" w:rsidR="00F85196" w:rsidRPr="00B76F19" w:rsidRDefault="00F85196" w:rsidP="00F85196">
      <w:pPr>
        <w:pStyle w:val="NormaleWeb"/>
        <w:numPr>
          <w:ilvl w:val="0"/>
          <w:numId w:val="28"/>
        </w:numPr>
        <w:contextualSpacing/>
        <w:rPr>
          <w:rFonts w:ascii="Arial" w:hAnsi="Arial" w:cs="Arial"/>
          <w:color w:val="000000"/>
          <w:sz w:val="16"/>
        </w:rPr>
      </w:pPr>
      <w:r w:rsidRPr="00B76F19">
        <w:rPr>
          <w:rFonts w:ascii="Arial" w:hAnsi="Arial" w:cs="Arial"/>
          <w:color w:val="000000"/>
          <w:sz w:val="16"/>
        </w:rPr>
        <w:t>4 per i liquori</w:t>
      </w:r>
    </w:p>
    <w:p w14:paraId="39471D1F" w14:textId="77777777" w:rsidR="00F85196" w:rsidRPr="00B76F19" w:rsidRDefault="00F85196" w:rsidP="00F85196">
      <w:pPr>
        <w:pStyle w:val="NormaleWeb"/>
        <w:numPr>
          <w:ilvl w:val="0"/>
          <w:numId w:val="28"/>
        </w:numPr>
        <w:contextualSpacing/>
        <w:rPr>
          <w:rFonts w:ascii="Arial" w:hAnsi="Arial" w:cs="Arial"/>
          <w:color w:val="000000"/>
          <w:sz w:val="16"/>
        </w:rPr>
      </w:pPr>
      <w:r w:rsidRPr="00B76F19">
        <w:rPr>
          <w:rFonts w:ascii="Arial" w:hAnsi="Arial" w:cs="Arial"/>
          <w:color w:val="000000"/>
          <w:sz w:val="16"/>
        </w:rPr>
        <w:t>5 per le bagne</w:t>
      </w:r>
    </w:p>
    <w:p w14:paraId="7834F66A" w14:textId="77777777" w:rsidR="00F85196" w:rsidRPr="00B76F19" w:rsidRDefault="00F85196" w:rsidP="00F85196">
      <w:pPr>
        <w:pStyle w:val="NormaleWeb"/>
        <w:numPr>
          <w:ilvl w:val="0"/>
          <w:numId w:val="28"/>
        </w:numPr>
        <w:contextualSpacing/>
        <w:rPr>
          <w:rFonts w:ascii="Arial" w:hAnsi="Arial" w:cs="Arial"/>
          <w:color w:val="000000"/>
          <w:sz w:val="16"/>
        </w:rPr>
      </w:pPr>
      <w:r w:rsidRPr="00B76F19">
        <w:rPr>
          <w:rFonts w:ascii="Arial" w:hAnsi="Arial" w:cs="Arial"/>
          <w:color w:val="000000"/>
          <w:sz w:val="16"/>
        </w:rPr>
        <w:t>4 per la frutta</w:t>
      </w:r>
    </w:p>
    <w:p w14:paraId="22DE3DA4" w14:textId="77777777" w:rsidR="00F85196" w:rsidRPr="00B76F19" w:rsidRDefault="00F85196" w:rsidP="00F85196">
      <w:pPr>
        <w:pStyle w:val="NormaleWeb"/>
        <w:numPr>
          <w:ilvl w:val="0"/>
          <w:numId w:val="28"/>
        </w:numPr>
        <w:contextualSpacing/>
        <w:rPr>
          <w:rFonts w:ascii="Arial" w:hAnsi="Arial" w:cs="Arial"/>
          <w:color w:val="000000"/>
          <w:sz w:val="16"/>
        </w:rPr>
      </w:pPr>
      <w:r w:rsidRPr="00B76F19">
        <w:rPr>
          <w:rFonts w:ascii="Arial" w:hAnsi="Arial" w:cs="Arial"/>
          <w:color w:val="000000"/>
          <w:sz w:val="16"/>
        </w:rPr>
        <w:t>oltre a listini per cliente con gestione di prezzi e scontistiche per cliente/articolo</w:t>
      </w:r>
    </w:p>
    <w:p w14:paraId="42EF7D3E" w14:textId="77777777" w:rsidR="00F85196" w:rsidRPr="00B76F19" w:rsidRDefault="00F85196" w:rsidP="00F85196">
      <w:pPr>
        <w:pStyle w:val="NormaleWeb"/>
        <w:contextualSpacing/>
        <w:rPr>
          <w:rFonts w:ascii="Arial" w:hAnsi="Arial" w:cs="Arial"/>
          <w:color w:val="000000"/>
          <w:sz w:val="16"/>
          <w:u w:val="single"/>
        </w:rPr>
      </w:pPr>
    </w:p>
    <w:p w14:paraId="32A2F86B" w14:textId="77777777" w:rsidR="008B1E26" w:rsidRDefault="008B1E26" w:rsidP="008B1E26">
      <w:pPr>
        <w:pStyle w:val="NormaleWeb"/>
        <w:contextualSpacing/>
        <w:rPr>
          <w:rFonts w:ascii="Arial" w:hAnsi="Arial" w:cs="Arial"/>
          <w:color w:val="000000"/>
          <w:sz w:val="16"/>
        </w:rPr>
      </w:pPr>
    </w:p>
    <w:p w14:paraId="4E7D5ED8" w14:textId="5D3418A9" w:rsidR="008B1E26" w:rsidRPr="00F85196" w:rsidRDefault="008B1E26" w:rsidP="008B1E26">
      <w:pPr>
        <w:pStyle w:val="NormaleWeb"/>
        <w:contextualSpacing/>
        <w:rPr>
          <w:rFonts w:ascii="Arial" w:hAnsi="Arial" w:cs="Arial"/>
          <w:color w:val="000000"/>
          <w:sz w:val="16"/>
        </w:rPr>
      </w:pPr>
      <w:r>
        <w:rPr>
          <w:rFonts w:ascii="Arial" w:hAnsi="Arial" w:cs="Arial"/>
          <w:color w:val="000000"/>
          <w:sz w:val="16"/>
        </w:rPr>
        <w:t>TO BE</w:t>
      </w:r>
    </w:p>
    <w:p w14:paraId="4BBCD2DD" w14:textId="77777777" w:rsidR="008B1E26" w:rsidRPr="00B76F19" w:rsidRDefault="008B1E26" w:rsidP="00F85196">
      <w:pPr>
        <w:pStyle w:val="NormaleWeb"/>
        <w:rPr>
          <w:rFonts w:ascii="Arial" w:hAnsi="Arial" w:cs="Arial"/>
          <w:color w:val="000000"/>
        </w:rPr>
      </w:pPr>
    </w:p>
    <w:p w14:paraId="0AA412CF" w14:textId="77777777" w:rsidR="008B1E26" w:rsidRPr="009A2C83" w:rsidRDefault="008B1E26" w:rsidP="008B1E26">
      <w:pPr>
        <w:pStyle w:val="NormaleWeb"/>
        <w:contextualSpacing/>
        <w:rPr>
          <w:rFonts w:ascii="Arial" w:hAnsi="Arial" w:cs="Arial"/>
          <w:color w:val="000000"/>
          <w:sz w:val="16"/>
        </w:rPr>
      </w:pPr>
      <w:r w:rsidRPr="009A2C83">
        <w:rPr>
          <w:rFonts w:ascii="Arial" w:hAnsi="Arial" w:cs="Arial"/>
          <w:color w:val="000000"/>
          <w:sz w:val="16"/>
        </w:rPr>
        <w:t>Verrà implementata l’anagrafica articoli per aggiungere i campi necessari per il calcolo dell’accisa e contrassegno e per gestire gli automatismi legati all’articolo premio e articolo recupero.</w:t>
      </w:r>
    </w:p>
    <w:p w14:paraId="537243F3" w14:textId="77777777" w:rsidR="008B1E26" w:rsidRPr="009A2C83" w:rsidRDefault="008B1E26" w:rsidP="008B1E26">
      <w:pPr>
        <w:pStyle w:val="NormaleWeb"/>
        <w:contextualSpacing/>
        <w:rPr>
          <w:rFonts w:ascii="Arial" w:hAnsi="Arial" w:cs="Arial"/>
          <w:color w:val="000000"/>
          <w:sz w:val="16"/>
        </w:rPr>
      </w:pPr>
      <w:r w:rsidRPr="009A2C83">
        <w:rPr>
          <w:rFonts w:ascii="Arial" w:hAnsi="Arial" w:cs="Arial"/>
          <w:color w:val="000000"/>
          <w:sz w:val="16"/>
        </w:rPr>
        <w:t>Saranno parametrizzati i listini di vendita e la logica di gestione prezzi e scontistiche per cliente/articolo.</w:t>
      </w:r>
    </w:p>
    <w:p w14:paraId="7E5C204A" w14:textId="5372F902" w:rsidR="008B1E26" w:rsidRDefault="008B1E26">
      <w:pPr>
        <w:spacing w:after="0" w:line="240" w:lineRule="auto"/>
        <w:rPr>
          <w:rFonts w:ascii="Arial" w:eastAsiaTheme="minorHAnsi" w:hAnsi="Arial" w:cs="Arial"/>
          <w:color w:val="000000"/>
          <w:sz w:val="24"/>
          <w:szCs w:val="24"/>
          <w:lang w:eastAsia="it-IT"/>
        </w:rPr>
      </w:pPr>
    </w:p>
    <w:p w14:paraId="0E849F71" w14:textId="2060A871" w:rsidR="00FE5E34" w:rsidRPr="000F1269" w:rsidRDefault="00FE5E34" w:rsidP="00FE5E34">
      <w:pPr>
        <w:spacing w:after="160" w:line="259" w:lineRule="auto"/>
        <w:contextualSpacing/>
        <w:rPr>
          <w:rFonts w:ascii="Arial" w:hAnsi="Arial" w:cs="Arial"/>
          <w:color w:val="000000"/>
          <w:sz w:val="16"/>
        </w:rPr>
      </w:pPr>
      <w:r>
        <w:rPr>
          <w:rFonts w:ascii="Arial" w:hAnsi="Arial" w:cs="Arial"/>
          <w:color w:val="000000"/>
          <w:sz w:val="16"/>
        </w:rPr>
        <w:t xml:space="preserve">Saranno realizzate delle stampe di interrogazione delle giacenze dei vari depositi indicanti la capacità, il grado, i litri idrati e i litri anidri. </w:t>
      </w:r>
    </w:p>
    <w:p w14:paraId="7CC794AB" w14:textId="4E94B098" w:rsidR="008B1E26" w:rsidRDefault="008B1E26">
      <w:pPr>
        <w:spacing w:after="0" w:line="240" w:lineRule="auto"/>
        <w:rPr>
          <w:rFonts w:ascii="Arial" w:eastAsiaTheme="minorHAnsi" w:hAnsi="Arial" w:cs="Arial"/>
          <w:color w:val="000000"/>
          <w:sz w:val="24"/>
          <w:szCs w:val="24"/>
          <w:lang w:eastAsia="it-IT"/>
        </w:rPr>
      </w:pPr>
    </w:p>
    <w:p w14:paraId="39478C43" w14:textId="4D27798F" w:rsidR="008B1E26" w:rsidRDefault="008B1E26">
      <w:pPr>
        <w:spacing w:after="0" w:line="240" w:lineRule="auto"/>
        <w:rPr>
          <w:rFonts w:ascii="Arial" w:eastAsiaTheme="minorHAnsi" w:hAnsi="Arial" w:cs="Arial"/>
          <w:color w:val="000000"/>
          <w:sz w:val="24"/>
          <w:szCs w:val="24"/>
          <w:lang w:eastAsia="it-IT"/>
        </w:rPr>
      </w:pPr>
    </w:p>
    <w:p w14:paraId="0853E5E2" w14:textId="77777777" w:rsidR="0061188F" w:rsidRDefault="0061188F">
      <w:pPr>
        <w:spacing w:after="0" w:line="240" w:lineRule="auto"/>
        <w:rPr>
          <w:rFonts w:ascii="Raleway" w:eastAsiaTheme="majorEastAsia" w:hAnsi="Raleway" w:cstheme="majorBidi"/>
          <w:b/>
          <w:iCs/>
          <w:color w:val="2F5496" w:themeColor="accent1" w:themeShade="BF"/>
          <w:lang w:eastAsia="it-IT"/>
        </w:rPr>
      </w:pPr>
      <w:r>
        <w:br w:type="page"/>
      </w:r>
    </w:p>
    <w:p w14:paraId="04978913" w14:textId="20CA34AF" w:rsidR="00EE3763" w:rsidRPr="00B76F19" w:rsidRDefault="00145861" w:rsidP="00111861">
      <w:pPr>
        <w:pStyle w:val="Titolo4"/>
      </w:pPr>
      <w:bookmarkStart w:id="11" w:name="_Toc201567279"/>
      <w:r w:rsidRPr="00B76F19">
        <w:lastRenderedPageBreak/>
        <w:t xml:space="preserve">Area 3 </w:t>
      </w:r>
      <w:r w:rsidR="00485BAD" w:rsidRPr="00B76F19">
        <w:t>–</w:t>
      </w:r>
      <w:r w:rsidRPr="00B76F19">
        <w:t xml:space="preserve"> </w:t>
      </w:r>
      <w:r w:rsidR="0061188F">
        <w:t>Commerciale</w:t>
      </w:r>
      <w:bookmarkEnd w:id="11"/>
    </w:p>
    <w:p w14:paraId="3D6A5DA3" w14:textId="56C8AD63" w:rsidR="00485BAD" w:rsidRPr="00B76F19" w:rsidRDefault="00485BAD" w:rsidP="00111861">
      <w:pPr>
        <w:pStyle w:val="Titolo5"/>
        <w:rPr>
          <w:rFonts w:ascii="Raleway" w:hAnsi="Raleway"/>
          <w:lang w:eastAsia="it-IT"/>
        </w:rPr>
      </w:pPr>
      <w:bookmarkStart w:id="12" w:name="_Toc201567280"/>
      <w:r w:rsidRPr="00B76F19">
        <w:rPr>
          <w:rFonts w:ascii="Raleway" w:hAnsi="Raleway"/>
          <w:lang w:eastAsia="it-IT"/>
        </w:rPr>
        <w:t>Micro Area 1</w:t>
      </w:r>
      <w:r w:rsidR="0061188F">
        <w:rPr>
          <w:rFonts w:ascii="Raleway" w:hAnsi="Raleway"/>
          <w:lang w:eastAsia="it-IT"/>
        </w:rPr>
        <w:t xml:space="preserve"> – Ciclo Attivo</w:t>
      </w:r>
      <w:bookmarkEnd w:id="12"/>
    </w:p>
    <w:p w14:paraId="62CBC12B" w14:textId="77777777" w:rsidR="0061188F" w:rsidRDefault="0061188F" w:rsidP="0061188F">
      <w:pPr>
        <w:pStyle w:val="NormaleWeb"/>
        <w:contextualSpacing/>
        <w:rPr>
          <w:rFonts w:ascii="Arial" w:hAnsi="Arial" w:cs="Arial"/>
          <w:color w:val="000000"/>
          <w:sz w:val="16"/>
        </w:rPr>
      </w:pPr>
    </w:p>
    <w:p w14:paraId="1FD4A44D" w14:textId="404D0D24" w:rsidR="0061188F" w:rsidRDefault="0061188F" w:rsidP="0061188F">
      <w:pPr>
        <w:pStyle w:val="NormaleWeb"/>
        <w:contextualSpacing/>
        <w:rPr>
          <w:rFonts w:ascii="Arial" w:hAnsi="Arial" w:cs="Arial"/>
          <w:color w:val="000000"/>
          <w:sz w:val="16"/>
        </w:rPr>
      </w:pPr>
      <w:r>
        <w:rPr>
          <w:rFonts w:ascii="Arial" w:hAnsi="Arial" w:cs="Arial"/>
          <w:color w:val="000000"/>
          <w:sz w:val="16"/>
        </w:rPr>
        <w:t>AS IS</w:t>
      </w:r>
    </w:p>
    <w:p w14:paraId="66FDF691" w14:textId="77777777" w:rsidR="0061188F" w:rsidRPr="00F85196" w:rsidRDefault="0061188F" w:rsidP="0061188F">
      <w:pPr>
        <w:pStyle w:val="NormaleWeb"/>
        <w:contextualSpacing/>
        <w:rPr>
          <w:rFonts w:ascii="Arial" w:hAnsi="Arial" w:cs="Arial"/>
          <w:color w:val="000000"/>
          <w:sz w:val="16"/>
        </w:rPr>
      </w:pPr>
    </w:p>
    <w:p w14:paraId="7B378917" w14:textId="77777777" w:rsidR="0061188F" w:rsidRPr="00841996" w:rsidRDefault="0061188F" w:rsidP="0061188F">
      <w:pPr>
        <w:spacing w:after="160" w:line="259" w:lineRule="auto"/>
        <w:contextualSpacing/>
        <w:rPr>
          <w:rFonts w:ascii="Arial" w:hAnsi="Arial" w:cs="Arial"/>
          <w:color w:val="000000"/>
          <w:sz w:val="16"/>
        </w:rPr>
      </w:pPr>
      <w:r w:rsidRPr="00841996">
        <w:rPr>
          <w:rFonts w:ascii="Arial" w:hAnsi="Arial" w:cs="Arial"/>
          <w:color w:val="000000"/>
          <w:sz w:val="16"/>
        </w:rPr>
        <w:t>Si parte dall’OVC, Ordine di Vendita Cliente.</w:t>
      </w:r>
    </w:p>
    <w:p w14:paraId="1C9330E4" w14:textId="77777777" w:rsidR="0061188F" w:rsidRPr="00841996" w:rsidRDefault="0061188F" w:rsidP="0061188F">
      <w:pPr>
        <w:spacing w:after="160" w:line="259" w:lineRule="auto"/>
        <w:contextualSpacing/>
        <w:rPr>
          <w:rFonts w:ascii="Arial" w:hAnsi="Arial" w:cs="Arial"/>
          <w:color w:val="000000"/>
          <w:sz w:val="16"/>
        </w:rPr>
      </w:pPr>
      <w:r w:rsidRPr="00841996">
        <w:rPr>
          <w:rFonts w:ascii="Arial" w:hAnsi="Arial" w:cs="Arial"/>
          <w:color w:val="000000"/>
          <w:sz w:val="16"/>
        </w:rPr>
        <w:t>Nelle righe del documento sono riportati i dati relativi al calcolo delle accise (recuperati dall’articolo) e i dati di esenzione recuperati dall’anagrafica cliente che possono essere modificati sulla riga dell’ordine:</w:t>
      </w:r>
    </w:p>
    <w:p w14:paraId="55C76648" w14:textId="77777777" w:rsidR="0061188F" w:rsidRDefault="0061188F" w:rsidP="0061188F">
      <w:pPr>
        <w:pStyle w:val="NormaleWeb"/>
        <w:rPr>
          <w:rFonts w:ascii="Arial" w:hAnsi="Arial" w:cs="Arial"/>
          <w:color w:val="000000"/>
          <w:sz w:val="20"/>
        </w:rPr>
      </w:pPr>
    </w:p>
    <w:p w14:paraId="5DABAE9F" w14:textId="77777777" w:rsidR="0061188F" w:rsidRDefault="0061188F" w:rsidP="0061188F">
      <w:pPr>
        <w:pStyle w:val="NormaleWeb"/>
        <w:rPr>
          <w:rFonts w:ascii="Arial" w:hAnsi="Arial" w:cs="Arial"/>
          <w:color w:val="000000"/>
          <w:sz w:val="20"/>
        </w:rPr>
      </w:pPr>
      <w:r w:rsidRPr="004B7076">
        <w:rPr>
          <w:rFonts w:eastAsia="Times New Roman"/>
          <w:noProof/>
        </w:rPr>
        <w:drawing>
          <wp:inline distT="0" distB="0" distL="0" distR="0" wp14:anchorId="11A83126" wp14:editId="7C723FEA">
            <wp:extent cx="6097458" cy="838200"/>
            <wp:effectExtent l="0" t="0" r="0" b="0"/>
            <wp:docPr id="537052546" name="Immagine 537052546" descr="C:\a.capitani\Desktop\Magnoberta\screenshot\WhatsApp Image 2025-02-20 at 10.42.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a.capitani\Desktop\Magnoberta\screenshot\WhatsApp Image 2025-02-20 at 10.42.1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565"/>
                    <a:stretch/>
                  </pic:blipFill>
                  <pic:spPr bwMode="auto">
                    <a:xfrm>
                      <a:off x="0" y="0"/>
                      <a:ext cx="6098400" cy="83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6FB21" w14:textId="77777777" w:rsidR="0061188F" w:rsidRDefault="0061188F" w:rsidP="0061188F">
      <w:pPr>
        <w:pStyle w:val="NormaleWeb"/>
        <w:rPr>
          <w:rFonts w:ascii="Arial" w:hAnsi="Arial" w:cs="Arial"/>
          <w:color w:val="000000"/>
          <w:sz w:val="20"/>
        </w:rPr>
      </w:pPr>
    </w:p>
    <w:p w14:paraId="09ECF403" w14:textId="77777777" w:rsidR="0061188F" w:rsidRDefault="0061188F" w:rsidP="0061188F">
      <w:pPr>
        <w:pStyle w:val="NormaleWeb"/>
        <w:rPr>
          <w:rFonts w:ascii="Arial" w:hAnsi="Arial" w:cs="Arial"/>
          <w:color w:val="000000"/>
          <w:sz w:val="20"/>
        </w:rPr>
      </w:pPr>
    </w:p>
    <w:p w14:paraId="6259D474" w14:textId="77777777" w:rsidR="0061188F" w:rsidRDefault="0061188F" w:rsidP="0061188F">
      <w:pPr>
        <w:pStyle w:val="NormaleWeb"/>
        <w:rPr>
          <w:rFonts w:ascii="Arial" w:hAnsi="Arial" w:cs="Arial"/>
          <w:color w:val="000000"/>
          <w:sz w:val="20"/>
        </w:rPr>
      </w:pPr>
      <w:r>
        <w:rPr>
          <w:noProof/>
        </w:rPr>
        <w:drawing>
          <wp:inline distT="0" distB="0" distL="0" distR="0" wp14:anchorId="460AEE4A" wp14:editId="2C647782">
            <wp:extent cx="6097458" cy="882650"/>
            <wp:effectExtent l="0" t="0" r="0" b="0"/>
            <wp:docPr id="537052547" name="Immagine 537052547" descr="C:\a.capitani\Desktop\Magnoberta\screenshot\WhatsApp Image 2025-02-20 at 10.42.12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a.capitani\Desktop\Magnoberta\screenshot\WhatsApp Image 2025-02-20 at 10.42.12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269"/>
                    <a:stretch/>
                  </pic:blipFill>
                  <pic:spPr bwMode="auto">
                    <a:xfrm>
                      <a:off x="0" y="0"/>
                      <a:ext cx="6098400" cy="882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85D47" w14:textId="77777777" w:rsidR="0061188F" w:rsidRDefault="0061188F" w:rsidP="0061188F">
      <w:pPr>
        <w:pStyle w:val="NormaleWeb"/>
        <w:rPr>
          <w:rFonts w:ascii="Arial" w:hAnsi="Arial" w:cs="Arial"/>
          <w:color w:val="000000"/>
          <w:sz w:val="20"/>
        </w:rPr>
      </w:pPr>
    </w:p>
    <w:p w14:paraId="2C5F3F4A" w14:textId="77777777" w:rsidR="0061188F" w:rsidRDefault="0061188F" w:rsidP="0061188F">
      <w:pPr>
        <w:pStyle w:val="NormaleWeb"/>
        <w:rPr>
          <w:rFonts w:ascii="Arial" w:hAnsi="Arial" w:cs="Arial"/>
          <w:color w:val="000000"/>
          <w:sz w:val="20"/>
        </w:rPr>
      </w:pPr>
    </w:p>
    <w:p w14:paraId="5D0BD332" w14:textId="77777777" w:rsidR="0061188F" w:rsidRPr="00841996" w:rsidRDefault="0061188F" w:rsidP="0061188F">
      <w:pPr>
        <w:pStyle w:val="NormaleWeb"/>
        <w:contextualSpacing/>
        <w:rPr>
          <w:rFonts w:ascii="Arial" w:hAnsi="Arial" w:cs="Arial"/>
          <w:color w:val="000000"/>
          <w:sz w:val="16"/>
        </w:rPr>
      </w:pPr>
      <w:r w:rsidRPr="00841996">
        <w:rPr>
          <w:rFonts w:ascii="Arial" w:hAnsi="Arial" w:cs="Arial"/>
          <w:color w:val="000000"/>
          <w:sz w:val="16"/>
        </w:rPr>
        <w:t>Al variare dei flag DAA, DAS, Accisa gli importi vengono ricalcolati in tempo reale.</w:t>
      </w:r>
    </w:p>
    <w:p w14:paraId="29B212C9" w14:textId="77777777" w:rsidR="0061188F" w:rsidRPr="00841996" w:rsidRDefault="0061188F" w:rsidP="0061188F">
      <w:pPr>
        <w:pStyle w:val="NormaleWeb"/>
        <w:contextualSpacing/>
        <w:rPr>
          <w:rFonts w:ascii="Arial" w:hAnsi="Arial" w:cs="Arial"/>
          <w:color w:val="000000"/>
          <w:sz w:val="16"/>
        </w:rPr>
      </w:pPr>
    </w:p>
    <w:p w14:paraId="2F8778E5" w14:textId="77777777" w:rsidR="0061188F" w:rsidRPr="00841996" w:rsidRDefault="0061188F" w:rsidP="0061188F">
      <w:pPr>
        <w:pStyle w:val="NormaleWeb"/>
        <w:contextualSpacing/>
        <w:rPr>
          <w:rFonts w:ascii="Arial" w:hAnsi="Arial" w:cs="Arial"/>
          <w:color w:val="000000"/>
          <w:sz w:val="16"/>
        </w:rPr>
      </w:pPr>
      <w:r w:rsidRPr="00841996">
        <w:rPr>
          <w:rFonts w:ascii="Arial" w:hAnsi="Arial" w:cs="Arial"/>
          <w:color w:val="000000"/>
          <w:sz w:val="16"/>
        </w:rPr>
        <w:t>L’accisa e contrassegno vengono così calcolati:</w:t>
      </w:r>
    </w:p>
    <w:p w14:paraId="7B35B4CA" w14:textId="77777777" w:rsidR="0061188F" w:rsidRPr="00841996" w:rsidRDefault="0061188F" w:rsidP="0061188F">
      <w:pPr>
        <w:pStyle w:val="NormaleWeb"/>
        <w:numPr>
          <w:ilvl w:val="0"/>
          <w:numId w:val="35"/>
        </w:numPr>
        <w:contextualSpacing/>
        <w:rPr>
          <w:rFonts w:ascii="Arial" w:hAnsi="Arial" w:cs="Arial"/>
          <w:color w:val="000000"/>
          <w:sz w:val="16"/>
        </w:rPr>
      </w:pPr>
      <w:r w:rsidRPr="00841996">
        <w:rPr>
          <w:rFonts w:ascii="Arial" w:hAnsi="Arial" w:cs="Arial"/>
          <w:color w:val="000000"/>
          <w:sz w:val="16"/>
        </w:rPr>
        <w:t>(</w:t>
      </w:r>
      <w:r w:rsidRPr="00841996">
        <w:rPr>
          <w:rFonts w:ascii="Arial" w:hAnsi="Arial" w:cs="Arial"/>
          <w:b/>
          <w:bCs/>
          <w:color w:val="000000"/>
          <w:sz w:val="16"/>
        </w:rPr>
        <w:t>10,3552</w:t>
      </w:r>
      <w:r w:rsidRPr="00841996">
        <w:rPr>
          <w:rFonts w:ascii="Arial" w:hAnsi="Arial" w:cs="Arial"/>
          <w:color w:val="000000"/>
          <w:sz w:val="16"/>
        </w:rPr>
        <w:t xml:space="preserve"> * “Capacità in Lt. anidri” arrotondamento alla 2^ cifra </w:t>
      </w:r>
      <w:proofErr w:type="spellStart"/>
      <w:r w:rsidRPr="00841996">
        <w:rPr>
          <w:rFonts w:ascii="Arial" w:hAnsi="Arial" w:cs="Arial"/>
          <w:color w:val="000000"/>
          <w:sz w:val="16"/>
        </w:rPr>
        <w:t>dec</w:t>
      </w:r>
      <w:proofErr w:type="spellEnd"/>
      <w:r w:rsidRPr="00841996">
        <w:rPr>
          <w:rFonts w:ascii="Arial" w:hAnsi="Arial" w:cs="Arial"/>
          <w:color w:val="000000"/>
          <w:sz w:val="16"/>
        </w:rPr>
        <w:t>.) * Quantità riga documento</w:t>
      </w:r>
    </w:p>
    <w:p w14:paraId="5665B426" w14:textId="77777777" w:rsidR="0061188F" w:rsidRPr="00841996" w:rsidRDefault="0061188F" w:rsidP="0061188F">
      <w:pPr>
        <w:pStyle w:val="NormaleWeb"/>
        <w:numPr>
          <w:ilvl w:val="0"/>
          <w:numId w:val="35"/>
        </w:numPr>
        <w:contextualSpacing/>
        <w:rPr>
          <w:rFonts w:ascii="Arial" w:hAnsi="Arial" w:cs="Arial"/>
          <w:color w:val="000000"/>
          <w:sz w:val="16"/>
        </w:rPr>
      </w:pPr>
      <w:r w:rsidRPr="00841996">
        <w:rPr>
          <w:rFonts w:ascii="Arial" w:hAnsi="Arial" w:cs="Arial"/>
          <w:color w:val="000000"/>
          <w:sz w:val="16"/>
        </w:rPr>
        <w:t>“Importo contrassegno” * Quantità riga documento</w:t>
      </w:r>
    </w:p>
    <w:p w14:paraId="16BCFEEF" w14:textId="77777777" w:rsidR="0061188F" w:rsidRPr="00841996" w:rsidRDefault="0061188F" w:rsidP="0061188F">
      <w:pPr>
        <w:pStyle w:val="NormaleWeb"/>
        <w:contextualSpacing/>
        <w:rPr>
          <w:rFonts w:ascii="Arial" w:hAnsi="Arial" w:cs="Arial"/>
          <w:color w:val="000000"/>
          <w:sz w:val="16"/>
        </w:rPr>
      </w:pPr>
    </w:p>
    <w:p w14:paraId="6B8CC43A" w14:textId="77777777" w:rsidR="0061188F" w:rsidRPr="00841996" w:rsidRDefault="0061188F" w:rsidP="0061188F">
      <w:pPr>
        <w:pStyle w:val="NormaleWeb"/>
        <w:contextualSpacing/>
        <w:rPr>
          <w:rFonts w:ascii="Arial" w:hAnsi="Arial" w:cs="Arial"/>
          <w:color w:val="000000"/>
          <w:sz w:val="16"/>
        </w:rPr>
      </w:pPr>
      <w:r w:rsidRPr="00841996">
        <w:rPr>
          <w:rFonts w:ascii="Arial" w:hAnsi="Arial" w:cs="Arial"/>
          <w:color w:val="000000"/>
          <w:sz w:val="16"/>
        </w:rPr>
        <w:t>Il valore “</w:t>
      </w:r>
      <w:r w:rsidRPr="00841996">
        <w:rPr>
          <w:rFonts w:ascii="Arial" w:hAnsi="Arial" w:cs="Arial"/>
          <w:b/>
          <w:color w:val="000000"/>
          <w:sz w:val="16"/>
        </w:rPr>
        <w:t>10,3552”</w:t>
      </w:r>
      <w:r w:rsidRPr="00841996">
        <w:rPr>
          <w:rFonts w:ascii="Arial" w:hAnsi="Arial" w:cs="Arial"/>
          <w:color w:val="000000"/>
          <w:sz w:val="16"/>
        </w:rPr>
        <w:t xml:space="preserve"> dovrà essere gestito in tabella e sarà legato alla categoria del prodotto.</w:t>
      </w:r>
    </w:p>
    <w:p w14:paraId="1250E81F" w14:textId="77777777" w:rsidR="0061188F" w:rsidRPr="00841996" w:rsidRDefault="0061188F" w:rsidP="0061188F">
      <w:pPr>
        <w:pStyle w:val="NormaleWeb"/>
        <w:contextualSpacing/>
        <w:rPr>
          <w:rFonts w:ascii="Arial" w:hAnsi="Arial" w:cs="Arial"/>
          <w:color w:val="000000"/>
          <w:sz w:val="16"/>
        </w:rPr>
      </w:pPr>
    </w:p>
    <w:p w14:paraId="44E5BB43" w14:textId="77777777" w:rsidR="0061188F" w:rsidRPr="00841996" w:rsidRDefault="0061188F" w:rsidP="0061188F">
      <w:pPr>
        <w:pStyle w:val="NormaleWeb"/>
        <w:contextualSpacing/>
        <w:rPr>
          <w:rFonts w:ascii="Arial" w:hAnsi="Arial" w:cs="Arial"/>
          <w:color w:val="000000"/>
          <w:sz w:val="16"/>
        </w:rPr>
      </w:pPr>
      <w:r w:rsidRPr="00841996">
        <w:rPr>
          <w:rFonts w:ascii="Arial" w:hAnsi="Arial" w:cs="Arial"/>
          <w:color w:val="000000"/>
          <w:sz w:val="16"/>
        </w:rPr>
        <w:t xml:space="preserve">Il flag “Sconto” identifica una riga di sconto merce a seguito della quale viene generata una riga di “SCONTO INCONDIZIONATO” con valore negativo della merce ma che </w:t>
      </w:r>
      <w:r w:rsidRPr="00841996">
        <w:rPr>
          <w:rFonts w:ascii="Arial" w:hAnsi="Arial" w:cs="Arial"/>
          <w:color w:val="000000"/>
          <w:sz w:val="16"/>
          <w:u w:val="single"/>
        </w:rPr>
        <w:t>non storna accise e contrassegno</w:t>
      </w:r>
      <w:r w:rsidRPr="00841996">
        <w:rPr>
          <w:rFonts w:ascii="Arial" w:hAnsi="Arial" w:cs="Arial"/>
          <w:color w:val="000000"/>
          <w:sz w:val="16"/>
        </w:rPr>
        <w:t>.</w:t>
      </w:r>
    </w:p>
    <w:p w14:paraId="3C4DD68D" w14:textId="77777777" w:rsidR="0061188F" w:rsidRPr="00841996" w:rsidRDefault="0061188F" w:rsidP="0061188F">
      <w:pPr>
        <w:pStyle w:val="NormaleWeb"/>
        <w:contextualSpacing/>
        <w:rPr>
          <w:rFonts w:ascii="Arial" w:hAnsi="Arial" w:cs="Arial"/>
          <w:color w:val="000000"/>
          <w:sz w:val="16"/>
        </w:rPr>
      </w:pPr>
    </w:p>
    <w:p w14:paraId="112CB791" w14:textId="77777777" w:rsidR="0061188F" w:rsidRPr="00841996" w:rsidRDefault="0061188F" w:rsidP="0061188F">
      <w:pPr>
        <w:pStyle w:val="NormaleWeb"/>
        <w:contextualSpacing/>
        <w:rPr>
          <w:rFonts w:ascii="Arial" w:hAnsi="Arial" w:cs="Arial"/>
          <w:color w:val="000000"/>
          <w:sz w:val="16"/>
        </w:rPr>
      </w:pPr>
      <w:r w:rsidRPr="00841996">
        <w:rPr>
          <w:rFonts w:ascii="Arial" w:hAnsi="Arial" w:cs="Arial"/>
          <w:color w:val="000000"/>
          <w:sz w:val="16"/>
        </w:rPr>
        <w:t>A seguito della trattativa fatta col cliente, l’agente potrebbe passare l’ordine indicando:</w:t>
      </w:r>
    </w:p>
    <w:p w14:paraId="7B8AEF11" w14:textId="77777777" w:rsidR="0061188F" w:rsidRPr="00841996" w:rsidRDefault="0061188F" w:rsidP="0061188F">
      <w:pPr>
        <w:pStyle w:val="NormaleWeb"/>
        <w:numPr>
          <w:ilvl w:val="0"/>
          <w:numId w:val="32"/>
        </w:numPr>
        <w:contextualSpacing/>
        <w:rPr>
          <w:rFonts w:ascii="Arial" w:hAnsi="Arial" w:cs="Arial"/>
          <w:color w:val="000000"/>
          <w:sz w:val="16"/>
        </w:rPr>
      </w:pPr>
      <w:r w:rsidRPr="00841996">
        <w:rPr>
          <w:rFonts w:ascii="Arial" w:hAnsi="Arial" w:cs="Arial"/>
          <w:color w:val="000000"/>
          <w:sz w:val="16"/>
        </w:rPr>
        <w:t xml:space="preserve">un “Prezzo ivato” (comprensivo di accisa e contrassegno) da cui ricavare il prezzo di partenza </w:t>
      </w:r>
    </w:p>
    <w:p w14:paraId="1C0264A0" w14:textId="77777777" w:rsidR="0061188F" w:rsidRPr="00841996" w:rsidRDefault="0061188F" w:rsidP="0061188F">
      <w:pPr>
        <w:pStyle w:val="NormaleWeb"/>
        <w:numPr>
          <w:ilvl w:val="0"/>
          <w:numId w:val="32"/>
        </w:numPr>
        <w:contextualSpacing/>
        <w:rPr>
          <w:rFonts w:ascii="Arial" w:hAnsi="Arial" w:cs="Arial"/>
          <w:color w:val="000000"/>
          <w:sz w:val="16"/>
        </w:rPr>
      </w:pPr>
      <w:r w:rsidRPr="00841996">
        <w:rPr>
          <w:rFonts w:ascii="Arial" w:hAnsi="Arial" w:cs="Arial"/>
          <w:color w:val="000000"/>
          <w:sz w:val="16"/>
        </w:rPr>
        <w:t>un “Prezzo non ivato” (comprensivo di accisa e contrassegno) da cui ricavare il prezzo di partenza</w:t>
      </w:r>
    </w:p>
    <w:p w14:paraId="22DB14EF" w14:textId="77777777" w:rsidR="0061188F" w:rsidRPr="00841996" w:rsidRDefault="0061188F" w:rsidP="0061188F">
      <w:pPr>
        <w:pStyle w:val="NormaleWeb"/>
        <w:numPr>
          <w:ilvl w:val="0"/>
          <w:numId w:val="32"/>
        </w:numPr>
        <w:contextualSpacing/>
        <w:rPr>
          <w:rFonts w:ascii="Arial" w:hAnsi="Arial" w:cs="Arial"/>
          <w:color w:val="000000"/>
          <w:sz w:val="16"/>
        </w:rPr>
      </w:pPr>
      <w:r w:rsidRPr="00841996">
        <w:rPr>
          <w:rFonts w:ascii="Arial" w:hAnsi="Arial" w:cs="Arial"/>
          <w:color w:val="000000"/>
          <w:sz w:val="16"/>
        </w:rPr>
        <w:t>una “Rettifica prezzo” a valore da applicare al prezzo di partenza</w:t>
      </w:r>
    </w:p>
    <w:p w14:paraId="49BEE140" w14:textId="77777777" w:rsidR="0061188F" w:rsidRPr="00841996" w:rsidRDefault="0061188F" w:rsidP="0061188F">
      <w:pPr>
        <w:pStyle w:val="NormaleWeb"/>
        <w:contextualSpacing/>
        <w:rPr>
          <w:rFonts w:ascii="Arial" w:hAnsi="Arial" w:cs="Arial"/>
          <w:color w:val="000000"/>
          <w:sz w:val="16"/>
        </w:rPr>
      </w:pPr>
    </w:p>
    <w:p w14:paraId="3AD43894" w14:textId="77777777" w:rsidR="0061188F" w:rsidRPr="00841996" w:rsidRDefault="0061188F" w:rsidP="0061188F">
      <w:pPr>
        <w:pStyle w:val="NormaleWeb"/>
        <w:contextualSpacing/>
        <w:rPr>
          <w:rFonts w:ascii="Arial" w:hAnsi="Arial" w:cs="Arial"/>
          <w:color w:val="000000"/>
          <w:sz w:val="16"/>
        </w:rPr>
      </w:pPr>
      <w:r w:rsidRPr="00841996">
        <w:rPr>
          <w:rFonts w:ascii="Arial" w:hAnsi="Arial" w:cs="Arial"/>
          <w:color w:val="000000"/>
          <w:sz w:val="16"/>
        </w:rPr>
        <w:t xml:space="preserve">In fase di inserimento ordine è necessario poter visualizzare le ultime vendite fatte con </w:t>
      </w:r>
      <w:proofErr w:type="gramStart"/>
      <w:r w:rsidRPr="00841996">
        <w:rPr>
          <w:rFonts w:ascii="Arial" w:hAnsi="Arial" w:cs="Arial"/>
          <w:color w:val="000000"/>
          <w:sz w:val="16"/>
        </w:rPr>
        <w:t>q.tà</w:t>
      </w:r>
      <w:proofErr w:type="gramEnd"/>
      <w:r w:rsidRPr="00841996">
        <w:rPr>
          <w:rFonts w:ascii="Arial" w:hAnsi="Arial" w:cs="Arial"/>
          <w:color w:val="000000"/>
          <w:sz w:val="16"/>
        </w:rPr>
        <w:t xml:space="preserve">, prezzo e provvigione (attualmente è gestita sulla riga documento perché ci sono solo due agenti). </w:t>
      </w:r>
    </w:p>
    <w:p w14:paraId="7A8B67EB" w14:textId="77777777" w:rsidR="0061188F" w:rsidRPr="00841996" w:rsidRDefault="0061188F" w:rsidP="0061188F">
      <w:pPr>
        <w:pStyle w:val="NormaleWeb"/>
        <w:contextualSpacing/>
        <w:rPr>
          <w:rFonts w:ascii="Arial" w:hAnsi="Arial" w:cs="Arial"/>
          <w:color w:val="000000"/>
          <w:sz w:val="16"/>
        </w:rPr>
      </w:pPr>
    </w:p>
    <w:p w14:paraId="511EA0A0" w14:textId="77777777" w:rsidR="0061188F" w:rsidRPr="00841996" w:rsidRDefault="0061188F" w:rsidP="0061188F">
      <w:pPr>
        <w:pStyle w:val="NormaleWeb"/>
        <w:contextualSpacing/>
        <w:rPr>
          <w:rFonts w:ascii="Arial" w:hAnsi="Arial" w:cs="Arial"/>
          <w:color w:val="000000"/>
          <w:sz w:val="16"/>
        </w:rPr>
      </w:pPr>
    </w:p>
    <w:p w14:paraId="1F04F684" w14:textId="77777777" w:rsidR="0061188F" w:rsidRPr="00841996" w:rsidRDefault="0061188F" w:rsidP="0061188F">
      <w:pPr>
        <w:pStyle w:val="NormaleWeb"/>
        <w:contextualSpacing/>
        <w:rPr>
          <w:rFonts w:ascii="Arial" w:hAnsi="Arial" w:cs="Arial"/>
          <w:color w:val="000000"/>
          <w:sz w:val="16"/>
        </w:rPr>
      </w:pPr>
      <w:r w:rsidRPr="00841996">
        <w:rPr>
          <w:rFonts w:ascii="Arial" w:hAnsi="Arial" w:cs="Arial"/>
          <w:color w:val="000000"/>
          <w:sz w:val="16"/>
        </w:rPr>
        <w:t>Il documento OVC può generare i documenti:</w:t>
      </w:r>
    </w:p>
    <w:p w14:paraId="1C71D802" w14:textId="77777777" w:rsidR="0061188F" w:rsidRPr="00841996" w:rsidRDefault="0061188F" w:rsidP="0061188F">
      <w:pPr>
        <w:pStyle w:val="NormaleWeb"/>
        <w:numPr>
          <w:ilvl w:val="0"/>
          <w:numId w:val="33"/>
        </w:numPr>
        <w:contextualSpacing/>
        <w:rPr>
          <w:rFonts w:ascii="Arial" w:hAnsi="Arial" w:cs="Arial"/>
          <w:color w:val="000000"/>
          <w:sz w:val="16"/>
        </w:rPr>
      </w:pPr>
      <w:r w:rsidRPr="00841996">
        <w:rPr>
          <w:rFonts w:ascii="Arial" w:hAnsi="Arial" w:cs="Arial"/>
          <w:color w:val="000000"/>
          <w:sz w:val="16"/>
        </w:rPr>
        <w:t>MAG: documento di approntamento merce che scarica il magazzino</w:t>
      </w:r>
    </w:p>
    <w:p w14:paraId="56788517" w14:textId="77777777" w:rsidR="0061188F" w:rsidRPr="00841996" w:rsidRDefault="0061188F" w:rsidP="0061188F">
      <w:pPr>
        <w:pStyle w:val="NormaleWeb"/>
        <w:numPr>
          <w:ilvl w:val="0"/>
          <w:numId w:val="33"/>
        </w:numPr>
        <w:contextualSpacing/>
        <w:rPr>
          <w:rFonts w:ascii="Arial" w:hAnsi="Arial" w:cs="Arial"/>
          <w:color w:val="000000"/>
          <w:sz w:val="16"/>
        </w:rPr>
      </w:pPr>
      <w:r w:rsidRPr="00841996">
        <w:rPr>
          <w:rFonts w:ascii="Arial" w:hAnsi="Arial" w:cs="Arial"/>
          <w:color w:val="000000"/>
          <w:sz w:val="16"/>
        </w:rPr>
        <w:t>FPR Fattura Proforma: non scarica magazzino e viene generata solo per essere stampa e subito dopo eliminata. In alternativa si può stampare l’OVC valorizzato.</w:t>
      </w:r>
    </w:p>
    <w:p w14:paraId="68969E51" w14:textId="77777777" w:rsidR="0061188F" w:rsidRPr="00841996" w:rsidRDefault="0061188F" w:rsidP="0061188F">
      <w:pPr>
        <w:pStyle w:val="NormaleWeb"/>
        <w:contextualSpacing/>
        <w:rPr>
          <w:rFonts w:ascii="Arial" w:hAnsi="Arial" w:cs="Arial"/>
          <w:color w:val="000000"/>
          <w:sz w:val="16"/>
        </w:rPr>
      </w:pPr>
    </w:p>
    <w:p w14:paraId="754476E5" w14:textId="4F4D1A01" w:rsidR="0061188F" w:rsidRDefault="0061188F" w:rsidP="0061188F">
      <w:pPr>
        <w:pStyle w:val="NormaleWeb"/>
        <w:contextualSpacing/>
        <w:rPr>
          <w:rFonts w:ascii="Arial" w:hAnsi="Arial" w:cs="Arial"/>
          <w:color w:val="000000"/>
          <w:sz w:val="16"/>
        </w:rPr>
      </w:pPr>
      <w:r w:rsidRPr="00841996">
        <w:rPr>
          <w:rFonts w:ascii="Arial" w:hAnsi="Arial" w:cs="Arial"/>
          <w:color w:val="000000"/>
          <w:sz w:val="16"/>
        </w:rPr>
        <w:t>Gli OVC, qualora non si riuscisse ad evadere l’intero ordine, vengono modificati affinché non ci siano residui da gestire.</w:t>
      </w:r>
    </w:p>
    <w:p w14:paraId="0B7BFE72" w14:textId="2938F7DC" w:rsidR="006C67A1" w:rsidRDefault="006C67A1" w:rsidP="006C67A1">
      <w:pPr>
        <w:pStyle w:val="NormaleWeb"/>
        <w:contextualSpacing/>
        <w:rPr>
          <w:rFonts w:ascii="Arial" w:hAnsi="Arial" w:cs="Arial"/>
          <w:color w:val="FF0000"/>
          <w:sz w:val="16"/>
        </w:rPr>
      </w:pPr>
      <w:r>
        <w:rPr>
          <w:rFonts w:ascii="Arial" w:hAnsi="Arial" w:cs="Arial"/>
          <w:color w:val="000000"/>
          <w:sz w:val="16"/>
        </w:rPr>
        <w:tab/>
      </w:r>
    </w:p>
    <w:p w14:paraId="098988DE" w14:textId="4E4D10AA" w:rsidR="006C67A1" w:rsidRPr="006C67A1" w:rsidRDefault="006C67A1" w:rsidP="006C67A1">
      <w:pPr>
        <w:pStyle w:val="NormaleWeb"/>
        <w:numPr>
          <w:ilvl w:val="0"/>
          <w:numId w:val="41"/>
        </w:numPr>
        <w:contextualSpacing/>
        <w:rPr>
          <w:rFonts w:ascii="Arial" w:hAnsi="Arial" w:cs="Arial"/>
          <w:color w:val="FF0000"/>
          <w:sz w:val="16"/>
        </w:rPr>
      </w:pPr>
      <w:proofErr w:type="spellStart"/>
      <w:r>
        <w:rPr>
          <w:rFonts w:ascii="Arial" w:hAnsi="Arial" w:cs="Arial"/>
          <w:color w:val="FF0000"/>
          <w:sz w:val="16"/>
        </w:rPr>
        <w:t>Flag</w:t>
      </w:r>
      <w:proofErr w:type="spellEnd"/>
      <w:r>
        <w:rPr>
          <w:rFonts w:ascii="Arial" w:hAnsi="Arial" w:cs="Arial"/>
          <w:color w:val="FF0000"/>
          <w:sz w:val="16"/>
        </w:rPr>
        <w:t xml:space="preserve"> ordine non più evadibile, presente sulla testata ordine e anche sulle righe (riga non più evadibile)</w:t>
      </w:r>
    </w:p>
    <w:p w14:paraId="5E92177D" w14:textId="77777777" w:rsidR="0061188F" w:rsidRPr="00841996" w:rsidRDefault="0061188F" w:rsidP="0061188F">
      <w:pPr>
        <w:pStyle w:val="NormaleWeb"/>
        <w:contextualSpacing/>
        <w:rPr>
          <w:rFonts w:ascii="Arial" w:hAnsi="Arial" w:cs="Arial"/>
          <w:color w:val="000000"/>
          <w:sz w:val="16"/>
        </w:rPr>
      </w:pPr>
    </w:p>
    <w:p w14:paraId="259C109F" w14:textId="77777777" w:rsidR="0061188F" w:rsidRPr="00B85B1E" w:rsidRDefault="0061188F" w:rsidP="0061188F">
      <w:pPr>
        <w:pStyle w:val="NormaleWeb"/>
        <w:contextualSpacing/>
        <w:rPr>
          <w:rFonts w:ascii="Arial" w:hAnsi="Arial" w:cs="Arial"/>
          <w:sz w:val="16"/>
          <w:highlight w:val="yellow"/>
        </w:rPr>
      </w:pPr>
      <w:r w:rsidRPr="00B85B1E">
        <w:rPr>
          <w:rFonts w:ascii="Arial" w:hAnsi="Arial" w:cs="Arial"/>
          <w:sz w:val="16"/>
          <w:highlight w:val="yellow"/>
        </w:rPr>
        <w:t>Il documento MAG può generare:</w:t>
      </w:r>
    </w:p>
    <w:p w14:paraId="6F36610D" w14:textId="77777777" w:rsidR="0061188F" w:rsidRPr="00B85B1E" w:rsidRDefault="0061188F" w:rsidP="0061188F">
      <w:pPr>
        <w:pStyle w:val="NormaleWeb"/>
        <w:numPr>
          <w:ilvl w:val="0"/>
          <w:numId w:val="34"/>
        </w:numPr>
        <w:contextualSpacing/>
        <w:rPr>
          <w:rFonts w:ascii="Arial" w:hAnsi="Arial" w:cs="Arial"/>
          <w:sz w:val="16"/>
          <w:highlight w:val="yellow"/>
        </w:rPr>
      </w:pPr>
      <w:r w:rsidRPr="00B85B1E">
        <w:rPr>
          <w:rFonts w:ascii="Arial" w:hAnsi="Arial" w:cs="Arial"/>
          <w:sz w:val="16"/>
          <w:highlight w:val="yellow"/>
        </w:rPr>
        <w:t>DDT di vendita</w:t>
      </w:r>
    </w:p>
    <w:p w14:paraId="14361FE5" w14:textId="77777777" w:rsidR="0061188F" w:rsidRPr="00B85B1E" w:rsidRDefault="0061188F" w:rsidP="0061188F">
      <w:pPr>
        <w:pStyle w:val="NormaleWeb"/>
        <w:numPr>
          <w:ilvl w:val="0"/>
          <w:numId w:val="34"/>
        </w:numPr>
        <w:contextualSpacing/>
        <w:rPr>
          <w:rFonts w:ascii="Arial" w:hAnsi="Arial" w:cs="Arial"/>
          <w:sz w:val="16"/>
          <w:highlight w:val="yellow"/>
        </w:rPr>
      </w:pPr>
      <w:r w:rsidRPr="00B85B1E">
        <w:rPr>
          <w:rFonts w:ascii="Arial" w:hAnsi="Arial" w:cs="Arial"/>
          <w:sz w:val="16"/>
          <w:highlight w:val="yellow"/>
        </w:rPr>
        <w:t>DD1 trasferimento merce in negozio (altro deposito)</w:t>
      </w:r>
    </w:p>
    <w:p w14:paraId="7B724484" w14:textId="77777777" w:rsidR="0061188F" w:rsidRPr="00B85B1E" w:rsidRDefault="0061188F" w:rsidP="0061188F">
      <w:pPr>
        <w:pStyle w:val="NormaleWeb"/>
        <w:numPr>
          <w:ilvl w:val="0"/>
          <w:numId w:val="34"/>
        </w:numPr>
        <w:contextualSpacing/>
        <w:rPr>
          <w:rFonts w:ascii="Arial" w:hAnsi="Arial" w:cs="Arial"/>
          <w:sz w:val="16"/>
          <w:highlight w:val="yellow"/>
        </w:rPr>
      </w:pPr>
      <w:r w:rsidRPr="00B85B1E">
        <w:rPr>
          <w:rFonts w:ascii="Arial" w:hAnsi="Arial" w:cs="Arial"/>
          <w:sz w:val="16"/>
          <w:highlight w:val="yellow"/>
        </w:rPr>
        <w:t>DDA trasferimento merce presso altro deposito (Agente)</w:t>
      </w:r>
    </w:p>
    <w:p w14:paraId="69BB8239" w14:textId="77777777" w:rsidR="0061188F" w:rsidRPr="00B85B1E" w:rsidRDefault="0061188F" w:rsidP="0061188F">
      <w:pPr>
        <w:pStyle w:val="NormaleWeb"/>
        <w:numPr>
          <w:ilvl w:val="0"/>
          <w:numId w:val="34"/>
        </w:numPr>
        <w:contextualSpacing/>
        <w:rPr>
          <w:rFonts w:ascii="Arial" w:hAnsi="Arial" w:cs="Arial"/>
          <w:sz w:val="16"/>
          <w:highlight w:val="yellow"/>
        </w:rPr>
      </w:pPr>
      <w:r w:rsidRPr="00B85B1E">
        <w:rPr>
          <w:rFonts w:ascii="Arial" w:hAnsi="Arial" w:cs="Arial"/>
          <w:sz w:val="16"/>
          <w:highlight w:val="yellow"/>
        </w:rPr>
        <w:t>DD9 altra casistica che non deve essere considerata in fase di comunicazione all’agenzia delle dogane</w:t>
      </w:r>
    </w:p>
    <w:p w14:paraId="597FB1BA" w14:textId="77777777" w:rsidR="0061188F" w:rsidRPr="00B85B1E" w:rsidRDefault="0061188F" w:rsidP="0061188F">
      <w:pPr>
        <w:pStyle w:val="NormaleWeb"/>
        <w:numPr>
          <w:ilvl w:val="0"/>
          <w:numId w:val="34"/>
        </w:numPr>
        <w:contextualSpacing/>
        <w:rPr>
          <w:rFonts w:ascii="Arial" w:hAnsi="Arial" w:cs="Arial"/>
          <w:sz w:val="16"/>
          <w:highlight w:val="yellow"/>
        </w:rPr>
      </w:pPr>
      <w:r w:rsidRPr="00B85B1E">
        <w:rPr>
          <w:rFonts w:ascii="Arial" w:hAnsi="Arial" w:cs="Arial"/>
          <w:sz w:val="16"/>
          <w:highlight w:val="yellow"/>
        </w:rPr>
        <w:t>FAT Fatt. Accompagnatoria</w:t>
      </w:r>
    </w:p>
    <w:p w14:paraId="12D2116D" w14:textId="77777777" w:rsidR="0061188F" w:rsidRPr="00B85B1E" w:rsidRDefault="0061188F" w:rsidP="0061188F">
      <w:pPr>
        <w:pStyle w:val="NormaleWeb"/>
        <w:contextualSpacing/>
        <w:rPr>
          <w:rFonts w:ascii="Arial" w:hAnsi="Arial" w:cs="Arial"/>
          <w:sz w:val="16"/>
          <w:highlight w:val="yellow"/>
        </w:rPr>
      </w:pPr>
    </w:p>
    <w:p w14:paraId="1FF348CF" w14:textId="77777777" w:rsidR="0061188F" w:rsidRPr="00B85B1E" w:rsidRDefault="0061188F" w:rsidP="0061188F">
      <w:pPr>
        <w:pStyle w:val="NormaleWeb"/>
        <w:contextualSpacing/>
        <w:rPr>
          <w:rFonts w:ascii="Arial" w:hAnsi="Arial" w:cs="Arial"/>
          <w:sz w:val="16"/>
        </w:rPr>
      </w:pPr>
      <w:r w:rsidRPr="00B85B1E">
        <w:rPr>
          <w:rFonts w:ascii="Arial" w:hAnsi="Arial" w:cs="Arial"/>
          <w:sz w:val="16"/>
          <w:highlight w:val="yellow"/>
        </w:rPr>
        <w:t>Questi ultimi sono i documenti (oltre alla nota di credito) che vengono elaborati per estrarre i dati di accise e contrassegno da inviare all’agenzia delle dogane (tranne DD9).</w:t>
      </w:r>
    </w:p>
    <w:p w14:paraId="533CE83E" w14:textId="77777777" w:rsidR="0061188F" w:rsidRPr="00841996" w:rsidRDefault="0061188F" w:rsidP="0061188F">
      <w:pPr>
        <w:pStyle w:val="NormaleWeb"/>
        <w:contextualSpacing/>
        <w:rPr>
          <w:rFonts w:ascii="Arial" w:hAnsi="Arial" w:cs="Arial"/>
          <w:color w:val="000000"/>
          <w:sz w:val="16"/>
        </w:rPr>
      </w:pPr>
    </w:p>
    <w:p w14:paraId="265B74AA" w14:textId="79A5A49A" w:rsidR="0061188F" w:rsidRDefault="0061188F" w:rsidP="0061188F">
      <w:pPr>
        <w:pStyle w:val="NormaleWeb"/>
        <w:rPr>
          <w:rFonts w:ascii="Arial" w:hAnsi="Arial" w:cs="Arial"/>
          <w:color w:val="000000"/>
          <w:sz w:val="16"/>
        </w:rPr>
      </w:pPr>
      <w:r w:rsidRPr="00841996">
        <w:rPr>
          <w:rFonts w:ascii="Arial" w:hAnsi="Arial" w:cs="Arial"/>
          <w:color w:val="000000"/>
          <w:sz w:val="16"/>
        </w:rPr>
        <w:t xml:space="preserve">Nella stampa della fattura, oltre alle solite colonne quantità\prezzo unitario\importo totale, sono presenti anche le colonne “CAP.” </w:t>
      </w:r>
      <w:proofErr w:type="gramStart"/>
      <w:r w:rsidRPr="00841996">
        <w:rPr>
          <w:rFonts w:ascii="Arial" w:hAnsi="Arial" w:cs="Arial"/>
          <w:color w:val="000000"/>
          <w:sz w:val="16"/>
        </w:rPr>
        <w:t>e “</w:t>
      </w:r>
      <w:proofErr w:type="gramEnd"/>
      <w:r w:rsidRPr="00841996">
        <w:rPr>
          <w:rFonts w:ascii="Arial" w:hAnsi="Arial" w:cs="Arial"/>
          <w:color w:val="000000"/>
          <w:sz w:val="16"/>
        </w:rPr>
        <w:t>GR.” (dati anagrafici recuperati dai campi personalizzati sull’articolo) e la colonna “TASSE” dove vengono riportate accisa e contrassegno.</w:t>
      </w:r>
    </w:p>
    <w:p w14:paraId="62A8AC31" w14:textId="03120B12" w:rsidR="0061188F" w:rsidRDefault="0061188F" w:rsidP="0061188F">
      <w:pPr>
        <w:pStyle w:val="NormaleWeb"/>
        <w:rPr>
          <w:rFonts w:ascii="Arial" w:hAnsi="Arial" w:cs="Arial"/>
          <w:color w:val="000000"/>
          <w:sz w:val="16"/>
        </w:rPr>
      </w:pPr>
    </w:p>
    <w:p w14:paraId="663F5D5F" w14:textId="663AEED7" w:rsidR="0061188F" w:rsidRDefault="0061188F">
      <w:pPr>
        <w:spacing w:after="0" w:line="240" w:lineRule="auto"/>
        <w:rPr>
          <w:rFonts w:ascii="Arial" w:eastAsiaTheme="minorHAnsi" w:hAnsi="Arial" w:cs="Arial"/>
          <w:color w:val="000000"/>
          <w:sz w:val="16"/>
          <w:szCs w:val="24"/>
          <w:lang w:eastAsia="it-IT"/>
        </w:rPr>
      </w:pPr>
      <w:r>
        <w:rPr>
          <w:rFonts w:ascii="Arial" w:hAnsi="Arial" w:cs="Arial"/>
          <w:color w:val="000000"/>
          <w:sz w:val="16"/>
        </w:rPr>
        <w:br w:type="page"/>
      </w:r>
    </w:p>
    <w:p w14:paraId="1D976B76" w14:textId="77777777" w:rsidR="0061188F" w:rsidRDefault="0061188F" w:rsidP="0061188F">
      <w:pPr>
        <w:pStyle w:val="NormaleWeb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25497BE9" wp14:editId="0F2370A4">
            <wp:extent cx="4892040" cy="4076700"/>
            <wp:effectExtent l="0" t="0" r="3810" b="0"/>
            <wp:docPr id="537052548" name="Immagine 537052548" descr="cid:image002.png@01DAD7A7.C0AD3C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" descr="cid:image002.png@01DAD7A7.C0AD3CE0"/>
                    <pic:cNvPicPr>
                      <a:picLocks noChangeAspect="1" noChangeArrowheads="1"/>
                    </pic:cNvPicPr>
                  </pic:nvPicPr>
                  <pic:blipFill>
                    <a:blip r:embed="rId20" r:link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24F34" w14:textId="77777777" w:rsidR="0061188F" w:rsidRDefault="0061188F" w:rsidP="0061188F">
      <w:pPr>
        <w:pStyle w:val="Normale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</w:t>
      </w:r>
    </w:p>
    <w:p w14:paraId="54A566B7" w14:textId="77777777" w:rsidR="0061188F" w:rsidRPr="00841996" w:rsidRDefault="0061188F" w:rsidP="0061188F">
      <w:pPr>
        <w:pStyle w:val="NormaleWeb"/>
        <w:rPr>
          <w:rFonts w:ascii="Arial" w:hAnsi="Arial" w:cs="Arial"/>
          <w:color w:val="000000"/>
          <w:sz w:val="16"/>
        </w:rPr>
      </w:pPr>
      <w:r w:rsidRPr="00841996">
        <w:rPr>
          <w:rFonts w:ascii="Arial" w:hAnsi="Arial" w:cs="Arial"/>
          <w:color w:val="000000"/>
          <w:sz w:val="16"/>
        </w:rPr>
        <w:t>La somma della colonna “TASSE”, viene riportata nel piede fattura ripartita tra “CONTRASSEGNI” ed “IMPOSTA FABBRICAZIONE” (Accise) e concorre alla formazione del totale imponibile.</w:t>
      </w:r>
    </w:p>
    <w:p w14:paraId="686258BD" w14:textId="77777777" w:rsidR="0061188F" w:rsidRPr="00841996" w:rsidRDefault="0061188F" w:rsidP="0061188F">
      <w:pPr>
        <w:pStyle w:val="NormaleWeb"/>
        <w:rPr>
          <w:rFonts w:ascii="Arial" w:hAnsi="Arial" w:cs="Arial"/>
          <w:color w:val="000000"/>
          <w:sz w:val="16"/>
        </w:rPr>
      </w:pPr>
      <w:r w:rsidRPr="00841996">
        <w:rPr>
          <w:rFonts w:ascii="Arial" w:hAnsi="Arial" w:cs="Arial"/>
          <w:color w:val="000000"/>
          <w:sz w:val="16"/>
        </w:rPr>
        <w:t xml:space="preserve">Vengono inoltre riportati i totali “LITRI IDRATI” </w:t>
      </w:r>
      <w:proofErr w:type="gramStart"/>
      <w:r w:rsidRPr="00841996">
        <w:rPr>
          <w:rFonts w:ascii="Arial" w:hAnsi="Arial" w:cs="Arial"/>
          <w:color w:val="000000"/>
          <w:sz w:val="16"/>
        </w:rPr>
        <w:t>e “</w:t>
      </w:r>
      <w:proofErr w:type="gramEnd"/>
      <w:r w:rsidRPr="00841996">
        <w:rPr>
          <w:rFonts w:ascii="Arial" w:hAnsi="Arial" w:cs="Arial"/>
          <w:color w:val="000000"/>
          <w:sz w:val="16"/>
        </w:rPr>
        <w:t>LITRI ANIDRI”</w:t>
      </w:r>
    </w:p>
    <w:p w14:paraId="1FF337D5" w14:textId="77777777" w:rsidR="0061188F" w:rsidRDefault="0061188F" w:rsidP="0061188F">
      <w:pPr>
        <w:pStyle w:val="NormaleWeb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5DA4F2A2" wp14:editId="1BFD0D64">
            <wp:extent cx="4892040" cy="4152900"/>
            <wp:effectExtent l="0" t="0" r="3810" b="0"/>
            <wp:docPr id="537052549" name="Immagine 537052549" descr="cid:image003.png@01DAD7A7.C0AD3C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" descr="cid:image003.png@01DAD7A7.C0AD3CE0"/>
                    <pic:cNvPicPr>
                      <a:picLocks noChangeAspect="1" noChangeArrowheads="1"/>
                    </pic:cNvPicPr>
                  </pic:nvPicPr>
                  <pic:blipFill>
                    <a:blip r:embed="rId22" r:link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1B2CE" w14:textId="77777777" w:rsidR="0061188F" w:rsidRDefault="0061188F" w:rsidP="0061188F">
      <w:pPr>
        <w:pStyle w:val="Normale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</w:t>
      </w:r>
    </w:p>
    <w:p w14:paraId="4C256D2A" w14:textId="77777777" w:rsidR="0061188F" w:rsidRDefault="0061188F" w:rsidP="0061188F">
      <w:pPr>
        <w:pStyle w:val="NormaleWeb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 </w:t>
      </w:r>
    </w:p>
    <w:p w14:paraId="52D9C66A" w14:textId="77777777" w:rsidR="0061188F" w:rsidRPr="00841996" w:rsidRDefault="0061188F" w:rsidP="0061188F">
      <w:pPr>
        <w:pStyle w:val="NormaleWeb"/>
        <w:contextualSpacing/>
        <w:rPr>
          <w:rFonts w:ascii="Arial" w:hAnsi="Arial" w:cs="Arial"/>
          <w:color w:val="000000"/>
          <w:sz w:val="16"/>
        </w:rPr>
      </w:pPr>
      <w:r w:rsidRPr="00841996">
        <w:rPr>
          <w:rFonts w:ascii="Arial" w:hAnsi="Arial" w:cs="Arial"/>
          <w:color w:val="000000"/>
          <w:sz w:val="16"/>
        </w:rPr>
        <w:t xml:space="preserve">Le “TASSE” </w:t>
      </w:r>
      <w:r w:rsidRPr="00841996">
        <w:rPr>
          <w:rFonts w:ascii="Arial" w:hAnsi="Arial" w:cs="Arial"/>
          <w:color w:val="000000"/>
          <w:sz w:val="16"/>
          <w:u w:val="single"/>
        </w:rPr>
        <w:t>non devono concorrere</w:t>
      </w:r>
      <w:r w:rsidRPr="00841996">
        <w:rPr>
          <w:rFonts w:ascii="Arial" w:hAnsi="Arial" w:cs="Arial"/>
          <w:color w:val="000000"/>
          <w:sz w:val="16"/>
        </w:rPr>
        <w:t xml:space="preserve"> alla formazione delle statistiche sul fatturato ed all’imponibile </w:t>
      </w:r>
      <w:proofErr w:type="spellStart"/>
      <w:r w:rsidRPr="00841996">
        <w:rPr>
          <w:rFonts w:ascii="Arial" w:hAnsi="Arial" w:cs="Arial"/>
          <w:color w:val="000000"/>
          <w:sz w:val="16"/>
        </w:rPr>
        <w:t>provvigionale</w:t>
      </w:r>
      <w:proofErr w:type="spellEnd"/>
      <w:r w:rsidRPr="00841996">
        <w:rPr>
          <w:rFonts w:ascii="Arial" w:hAnsi="Arial" w:cs="Arial"/>
          <w:color w:val="000000"/>
          <w:sz w:val="16"/>
        </w:rPr>
        <w:t xml:space="preserve">. </w:t>
      </w:r>
    </w:p>
    <w:p w14:paraId="079DA867" w14:textId="77777777" w:rsidR="0061188F" w:rsidRPr="00841996" w:rsidRDefault="0061188F" w:rsidP="0061188F">
      <w:pPr>
        <w:pStyle w:val="NormaleWeb"/>
        <w:contextualSpacing/>
        <w:rPr>
          <w:rFonts w:ascii="Arial" w:hAnsi="Arial" w:cs="Arial"/>
          <w:color w:val="000000"/>
          <w:sz w:val="16"/>
        </w:rPr>
      </w:pPr>
    </w:p>
    <w:p w14:paraId="46522D5E" w14:textId="77777777" w:rsidR="0061188F" w:rsidRPr="00A81DAF" w:rsidRDefault="0061188F" w:rsidP="0061188F">
      <w:pPr>
        <w:pStyle w:val="NormaleWeb"/>
        <w:contextualSpacing/>
        <w:rPr>
          <w:rFonts w:ascii="Arial" w:hAnsi="Arial" w:cs="Arial"/>
          <w:color w:val="000000"/>
          <w:sz w:val="16"/>
          <w:highlight w:val="yellow"/>
        </w:rPr>
      </w:pPr>
      <w:r w:rsidRPr="00A81DAF">
        <w:rPr>
          <w:rFonts w:ascii="Arial" w:hAnsi="Arial" w:cs="Arial"/>
          <w:color w:val="000000"/>
          <w:sz w:val="16"/>
          <w:highlight w:val="yellow"/>
        </w:rPr>
        <w:lastRenderedPageBreak/>
        <w:t>In FE sono riportati i totali di accise e contrassegno come righe distinte di spese accessorie: i valori riportati sulla riga dell’articolo sono presenti solo nella copia di cortesia.</w:t>
      </w:r>
    </w:p>
    <w:p w14:paraId="59A34098" w14:textId="77777777" w:rsidR="0061188F" w:rsidRPr="00A81DAF" w:rsidRDefault="0061188F" w:rsidP="0061188F">
      <w:pPr>
        <w:spacing w:after="160" w:line="259" w:lineRule="auto"/>
        <w:contextualSpacing/>
        <w:rPr>
          <w:rFonts w:ascii="Arial" w:hAnsi="Arial" w:cs="Arial"/>
          <w:color w:val="000000"/>
          <w:sz w:val="12"/>
          <w:highlight w:val="yellow"/>
        </w:rPr>
      </w:pPr>
    </w:p>
    <w:p w14:paraId="66F1F210" w14:textId="77777777" w:rsidR="0061188F" w:rsidRPr="00A81DAF" w:rsidRDefault="0061188F" w:rsidP="0061188F">
      <w:pPr>
        <w:pStyle w:val="NormaleWeb"/>
        <w:contextualSpacing/>
        <w:rPr>
          <w:rFonts w:ascii="Arial" w:hAnsi="Arial" w:cs="Arial"/>
          <w:color w:val="000000"/>
          <w:sz w:val="16"/>
          <w:highlight w:val="yellow"/>
        </w:rPr>
      </w:pPr>
      <w:r w:rsidRPr="00A81DAF">
        <w:rPr>
          <w:rFonts w:ascii="Arial" w:hAnsi="Arial" w:cs="Arial"/>
          <w:color w:val="000000"/>
          <w:sz w:val="16"/>
          <w:highlight w:val="yellow"/>
        </w:rPr>
        <w:t>Esistono tracciati FE personalizzati per i clienti GDO.</w:t>
      </w:r>
    </w:p>
    <w:p w14:paraId="0640CC8F" w14:textId="77777777" w:rsidR="00A81DAF" w:rsidRDefault="0061188F" w:rsidP="0061188F">
      <w:pPr>
        <w:pStyle w:val="NormaleWeb"/>
        <w:contextualSpacing/>
        <w:rPr>
          <w:rFonts w:ascii="Arial" w:hAnsi="Arial" w:cs="Arial"/>
          <w:color w:val="000000"/>
          <w:sz w:val="16"/>
        </w:rPr>
      </w:pPr>
      <w:r w:rsidRPr="00A81DAF">
        <w:rPr>
          <w:rFonts w:ascii="Arial" w:hAnsi="Arial" w:cs="Arial"/>
          <w:color w:val="000000"/>
          <w:sz w:val="16"/>
          <w:highlight w:val="yellow"/>
        </w:rPr>
        <w:t>Esselunga ha un codice deposito legato alla destinazione merce da riportare in FE.</w:t>
      </w:r>
      <w:r w:rsidRPr="00841996">
        <w:rPr>
          <w:rFonts w:ascii="Arial" w:hAnsi="Arial" w:cs="Arial"/>
          <w:color w:val="000000"/>
          <w:sz w:val="16"/>
        </w:rPr>
        <w:t xml:space="preserve"> </w:t>
      </w:r>
    </w:p>
    <w:p w14:paraId="69C4CF09" w14:textId="77777777" w:rsidR="00A81DAF" w:rsidRDefault="00A81DAF" w:rsidP="0061188F">
      <w:pPr>
        <w:pStyle w:val="NormaleWeb"/>
        <w:contextualSpacing/>
        <w:rPr>
          <w:rFonts w:ascii="Arial" w:hAnsi="Arial" w:cs="Arial"/>
          <w:color w:val="000000"/>
          <w:sz w:val="16"/>
        </w:rPr>
      </w:pPr>
    </w:p>
    <w:p w14:paraId="6AE050C3" w14:textId="4E41165A" w:rsidR="0061188F" w:rsidRPr="00841996" w:rsidRDefault="00A81DAF" w:rsidP="00A81DAF">
      <w:pPr>
        <w:pStyle w:val="NormaleWeb"/>
        <w:numPr>
          <w:ilvl w:val="0"/>
          <w:numId w:val="41"/>
        </w:numPr>
        <w:contextualSpacing/>
        <w:rPr>
          <w:rFonts w:ascii="Arial" w:hAnsi="Arial" w:cs="Arial"/>
          <w:color w:val="000000"/>
          <w:sz w:val="16"/>
        </w:rPr>
      </w:pPr>
      <w:r>
        <w:rPr>
          <w:rFonts w:ascii="Arial" w:hAnsi="Arial" w:cs="Arial"/>
          <w:color w:val="FF0000"/>
          <w:sz w:val="16"/>
        </w:rPr>
        <w:t xml:space="preserve">Verificare codifica depositi/destinatari </w:t>
      </w:r>
      <w:proofErr w:type="gramStart"/>
      <w:r>
        <w:rPr>
          <w:rFonts w:ascii="Arial" w:hAnsi="Arial" w:cs="Arial"/>
          <w:color w:val="FF0000"/>
          <w:sz w:val="16"/>
        </w:rPr>
        <w:t>( codici</w:t>
      </w:r>
      <w:proofErr w:type="gramEnd"/>
      <w:r>
        <w:rPr>
          <w:rFonts w:ascii="Arial" w:hAnsi="Arial" w:cs="Arial"/>
          <w:color w:val="FF0000"/>
          <w:sz w:val="16"/>
        </w:rPr>
        <w:t xml:space="preserve"> numerici/alfanumerici )….</w:t>
      </w:r>
      <w:r w:rsidR="0061188F" w:rsidRPr="00841996">
        <w:rPr>
          <w:rFonts w:ascii="Arial" w:hAnsi="Arial" w:cs="Arial"/>
          <w:color w:val="000000"/>
          <w:sz w:val="16"/>
        </w:rPr>
        <w:t xml:space="preserve"> </w:t>
      </w:r>
    </w:p>
    <w:p w14:paraId="3A8739D5" w14:textId="77777777" w:rsidR="0061188F" w:rsidRPr="00841996" w:rsidRDefault="0061188F" w:rsidP="0061188F">
      <w:pPr>
        <w:pStyle w:val="NormaleWeb"/>
        <w:contextualSpacing/>
        <w:rPr>
          <w:rFonts w:ascii="Arial" w:hAnsi="Arial" w:cs="Arial"/>
          <w:color w:val="000000"/>
          <w:sz w:val="16"/>
        </w:rPr>
      </w:pPr>
    </w:p>
    <w:p w14:paraId="70C276EB" w14:textId="77777777" w:rsidR="0061188F" w:rsidRPr="00841996" w:rsidRDefault="0061188F" w:rsidP="0061188F">
      <w:pPr>
        <w:pStyle w:val="NormaleWeb"/>
        <w:contextualSpacing/>
        <w:rPr>
          <w:rFonts w:ascii="Arial" w:hAnsi="Arial" w:cs="Arial"/>
          <w:color w:val="000000"/>
          <w:sz w:val="16"/>
        </w:rPr>
      </w:pPr>
      <w:r w:rsidRPr="00A81DAF">
        <w:rPr>
          <w:rFonts w:ascii="Arial" w:hAnsi="Arial" w:cs="Arial"/>
          <w:color w:val="000000"/>
          <w:sz w:val="16"/>
          <w:highlight w:val="yellow"/>
        </w:rPr>
        <w:t>Hanno richiesto per i clienti GDO la possibilità di interscambio dati EDI</w:t>
      </w:r>
    </w:p>
    <w:p w14:paraId="6F590DB4" w14:textId="235F1649" w:rsidR="0061188F" w:rsidRDefault="0061188F" w:rsidP="0061188F">
      <w:pPr>
        <w:spacing w:after="160" w:line="259" w:lineRule="auto"/>
        <w:contextualSpacing/>
        <w:rPr>
          <w:rFonts w:ascii="Arial" w:hAnsi="Arial" w:cs="Arial"/>
          <w:color w:val="000000"/>
          <w:sz w:val="16"/>
        </w:rPr>
      </w:pPr>
    </w:p>
    <w:p w14:paraId="11E6AAEA" w14:textId="4C7D4BFB" w:rsidR="0061188F" w:rsidRDefault="0061188F" w:rsidP="0061188F">
      <w:pPr>
        <w:spacing w:after="160" w:line="259" w:lineRule="auto"/>
        <w:contextualSpacing/>
        <w:rPr>
          <w:rFonts w:ascii="Arial" w:hAnsi="Arial" w:cs="Arial"/>
          <w:color w:val="000000"/>
          <w:sz w:val="16"/>
        </w:rPr>
      </w:pPr>
      <w:r>
        <w:rPr>
          <w:rFonts w:ascii="Arial" w:hAnsi="Arial" w:cs="Arial"/>
          <w:color w:val="000000"/>
          <w:sz w:val="16"/>
        </w:rPr>
        <w:t>TO BE</w:t>
      </w:r>
    </w:p>
    <w:p w14:paraId="168464A8" w14:textId="77777777" w:rsidR="0061188F" w:rsidRPr="009A2C83" w:rsidRDefault="0061188F" w:rsidP="0061188F">
      <w:pPr>
        <w:pStyle w:val="NormaleWeb"/>
        <w:contextualSpacing/>
        <w:rPr>
          <w:rFonts w:ascii="Arial" w:hAnsi="Arial" w:cs="Arial"/>
          <w:color w:val="000000"/>
          <w:sz w:val="16"/>
          <w:u w:val="single"/>
        </w:rPr>
      </w:pPr>
      <w:r w:rsidRPr="009A2C83">
        <w:rPr>
          <w:rFonts w:ascii="Arial" w:hAnsi="Arial" w:cs="Arial"/>
          <w:color w:val="000000"/>
          <w:sz w:val="16"/>
          <w:u w:val="single"/>
        </w:rPr>
        <w:t>Gestione Ordini Clienti</w:t>
      </w:r>
    </w:p>
    <w:p w14:paraId="70164B95" w14:textId="77777777" w:rsidR="0061188F" w:rsidRPr="009A2C83" w:rsidRDefault="0061188F" w:rsidP="0061188F">
      <w:pPr>
        <w:pStyle w:val="NormaleWeb"/>
        <w:contextualSpacing/>
        <w:rPr>
          <w:rFonts w:ascii="Arial" w:hAnsi="Arial" w:cs="Arial"/>
          <w:color w:val="000000"/>
          <w:sz w:val="16"/>
        </w:rPr>
      </w:pPr>
      <w:r w:rsidRPr="009A2C83">
        <w:rPr>
          <w:rFonts w:ascii="Arial" w:hAnsi="Arial" w:cs="Arial"/>
          <w:color w:val="000000"/>
          <w:sz w:val="16"/>
        </w:rPr>
        <w:t>La gestione dinamica dell’accisa, contrassegno e calcolo prezzi sulle righe dei documenti è particolarmente complessa perché è necessario gestire tutti gli automatismi standard che intervengono all’inserimento di ogni riga.</w:t>
      </w:r>
    </w:p>
    <w:p w14:paraId="225E8911" w14:textId="77777777" w:rsidR="0061188F" w:rsidRPr="009A2C83" w:rsidRDefault="0061188F" w:rsidP="0061188F">
      <w:pPr>
        <w:pStyle w:val="NormaleWeb"/>
        <w:contextualSpacing/>
        <w:rPr>
          <w:rFonts w:ascii="Arial" w:hAnsi="Arial" w:cs="Arial"/>
          <w:color w:val="000000"/>
          <w:sz w:val="16"/>
        </w:rPr>
      </w:pPr>
      <w:r w:rsidRPr="009A2C83">
        <w:rPr>
          <w:rFonts w:ascii="Arial" w:hAnsi="Arial" w:cs="Arial"/>
          <w:color w:val="000000"/>
          <w:sz w:val="16"/>
        </w:rPr>
        <w:t xml:space="preserve">Proponiamo quindi la realizzazione di una procedura esterna per l’inserimento dell’ordine cliente al fine di gestire al meglio i vari flag riportati sulle righe articolo (DAA, DAS, Accisa, Sconto) sia per il calcolo dinamico dell’accisa e contrassegno che per il calcolo a ritroso partendo dal Prezzo Ivato, Prezzo non Ivato e Rettifica Prezzo. </w:t>
      </w:r>
    </w:p>
    <w:p w14:paraId="1FBD276C" w14:textId="77777777" w:rsidR="0061188F" w:rsidRPr="009A2C83" w:rsidRDefault="0061188F" w:rsidP="0061188F">
      <w:pPr>
        <w:pStyle w:val="NormaleWeb"/>
        <w:contextualSpacing/>
        <w:rPr>
          <w:rFonts w:ascii="Arial" w:hAnsi="Arial" w:cs="Arial"/>
          <w:color w:val="000000"/>
          <w:sz w:val="16"/>
        </w:rPr>
      </w:pPr>
      <w:r w:rsidRPr="009A2C83">
        <w:rPr>
          <w:rFonts w:ascii="Arial" w:hAnsi="Arial" w:cs="Arial"/>
          <w:color w:val="000000"/>
          <w:sz w:val="16"/>
        </w:rPr>
        <w:t xml:space="preserve">Nella procedura esterna saranno gestiti gli automatismi ‘Premi – Storno Premi’, ‘Recuperi – Storno Recuperi’ </w:t>
      </w:r>
      <w:proofErr w:type="gramStart"/>
      <w:r w:rsidRPr="009A2C83">
        <w:rPr>
          <w:rFonts w:ascii="Arial" w:hAnsi="Arial" w:cs="Arial"/>
          <w:color w:val="000000"/>
          <w:sz w:val="16"/>
        </w:rPr>
        <w:t>e ‘</w:t>
      </w:r>
      <w:proofErr w:type="gramEnd"/>
      <w:r w:rsidRPr="009A2C83">
        <w:rPr>
          <w:rFonts w:ascii="Arial" w:hAnsi="Arial" w:cs="Arial"/>
          <w:color w:val="000000"/>
          <w:sz w:val="16"/>
        </w:rPr>
        <w:t xml:space="preserve">Sconto Incondizionato’  </w:t>
      </w:r>
    </w:p>
    <w:p w14:paraId="369E1055" w14:textId="1055DE6C" w:rsidR="0061188F" w:rsidRDefault="0061188F" w:rsidP="0061188F">
      <w:pPr>
        <w:pStyle w:val="NormaleWeb"/>
        <w:contextualSpacing/>
        <w:rPr>
          <w:rFonts w:ascii="Arial" w:hAnsi="Arial" w:cs="Arial"/>
          <w:color w:val="000000"/>
          <w:sz w:val="16"/>
        </w:rPr>
      </w:pPr>
      <w:r w:rsidRPr="00B85B1E">
        <w:rPr>
          <w:rFonts w:ascii="Arial" w:hAnsi="Arial" w:cs="Arial"/>
          <w:color w:val="000000"/>
          <w:sz w:val="16"/>
          <w:highlight w:val="yellow"/>
        </w:rPr>
        <w:t>Queste righe visibili del corpo dei documenti non saranno stampate e non verranno considerate nella generazione della fattura elettronica.</w:t>
      </w:r>
    </w:p>
    <w:p w14:paraId="494295D3" w14:textId="0E3C8EB0" w:rsidR="00B85B1E" w:rsidRDefault="00B85B1E" w:rsidP="0061188F">
      <w:pPr>
        <w:pStyle w:val="NormaleWeb"/>
        <w:contextualSpacing/>
        <w:rPr>
          <w:rFonts w:ascii="Arial" w:hAnsi="Arial" w:cs="Arial"/>
          <w:color w:val="000000"/>
          <w:sz w:val="16"/>
        </w:rPr>
      </w:pPr>
    </w:p>
    <w:p w14:paraId="443A9F26" w14:textId="7CFF9ACF" w:rsidR="00B85B1E" w:rsidRPr="00B85B1E" w:rsidRDefault="00B85B1E" w:rsidP="00B85B1E">
      <w:pPr>
        <w:pStyle w:val="NormaleWeb"/>
        <w:numPr>
          <w:ilvl w:val="0"/>
          <w:numId w:val="41"/>
        </w:numPr>
        <w:contextualSpacing/>
        <w:rPr>
          <w:rFonts w:ascii="Arial" w:hAnsi="Arial" w:cs="Arial"/>
          <w:color w:val="FF0000"/>
          <w:sz w:val="16"/>
        </w:rPr>
      </w:pPr>
      <w:r w:rsidRPr="00B85B1E">
        <w:rPr>
          <w:rFonts w:ascii="Arial" w:hAnsi="Arial" w:cs="Arial"/>
          <w:color w:val="FF0000"/>
          <w:sz w:val="16"/>
        </w:rPr>
        <w:t>Verificare codici esclusione stampa righe documento</w:t>
      </w:r>
      <w:r>
        <w:rPr>
          <w:rFonts w:ascii="Arial" w:hAnsi="Arial" w:cs="Arial"/>
          <w:color w:val="FF0000"/>
          <w:sz w:val="16"/>
        </w:rPr>
        <w:t>?</w:t>
      </w:r>
    </w:p>
    <w:p w14:paraId="68E56C43" w14:textId="77777777" w:rsidR="0061188F" w:rsidRPr="009A2C83" w:rsidRDefault="0061188F" w:rsidP="0061188F">
      <w:pPr>
        <w:pStyle w:val="NormaleWeb"/>
        <w:contextualSpacing/>
        <w:rPr>
          <w:rFonts w:ascii="Arial" w:hAnsi="Arial" w:cs="Arial"/>
          <w:color w:val="000000"/>
          <w:sz w:val="16"/>
        </w:rPr>
      </w:pPr>
    </w:p>
    <w:p w14:paraId="447728F2" w14:textId="77777777" w:rsidR="0061188F" w:rsidRPr="009A2C83" w:rsidRDefault="0061188F" w:rsidP="0061188F">
      <w:pPr>
        <w:pStyle w:val="NormaleWeb"/>
        <w:ind w:left="708" w:hanging="708"/>
        <w:contextualSpacing/>
        <w:rPr>
          <w:rFonts w:ascii="Arial" w:hAnsi="Arial" w:cs="Arial"/>
          <w:color w:val="000000"/>
          <w:sz w:val="16"/>
        </w:rPr>
      </w:pPr>
      <w:r w:rsidRPr="009A2C83">
        <w:rPr>
          <w:rFonts w:ascii="Arial" w:hAnsi="Arial" w:cs="Arial"/>
          <w:color w:val="000000"/>
          <w:sz w:val="16"/>
        </w:rPr>
        <w:t>N.B.</w:t>
      </w:r>
      <w:r w:rsidRPr="009A2C83">
        <w:rPr>
          <w:rFonts w:ascii="Arial" w:hAnsi="Arial" w:cs="Arial"/>
          <w:color w:val="000000"/>
          <w:sz w:val="16"/>
        </w:rPr>
        <w:tab/>
        <w:t>Al salvataggio dell’ordine sarà generato l’OVC nel gestionale completo dei vari campi personalizzati di cui sopra e con due righe di spese relative all’accisa e al contrassegno (se addebitate).</w:t>
      </w:r>
    </w:p>
    <w:p w14:paraId="2A6AA741" w14:textId="77777777" w:rsidR="0061188F" w:rsidRPr="009A2C83" w:rsidRDefault="0061188F" w:rsidP="0061188F">
      <w:pPr>
        <w:pStyle w:val="NormaleWeb"/>
        <w:ind w:left="708" w:hanging="708"/>
        <w:contextualSpacing/>
        <w:rPr>
          <w:rFonts w:ascii="Arial" w:hAnsi="Arial" w:cs="Arial"/>
          <w:color w:val="000000"/>
          <w:sz w:val="16"/>
        </w:rPr>
      </w:pPr>
      <w:r w:rsidRPr="009A2C83">
        <w:rPr>
          <w:rFonts w:ascii="Arial" w:hAnsi="Arial" w:cs="Arial"/>
          <w:color w:val="000000"/>
          <w:sz w:val="16"/>
        </w:rPr>
        <w:tab/>
        <w:t xml:space="preserve">Nel caso di modifica l’utente avrà due possibilità: </w:t>
      </w:r>
    </w:p>
    <w:p w14:paraId="589F2C33" w14:textId="77777777" w:rsidR="0061188F" w:rsidRPr="009A2C83" w:rsidRDefault="0061188F" w:rsidP="0061188F">
      <w:pPr>
        <w:pStyle w:val="NormaleWeb"/>
        <w:numPr>
          <w:ilvl w:val="0"/>
          <w:numId w:val="40"/>
        </w:numPr>
        <w:contextualSpacing/>
        <w:rPr>
          <w:rFonts w:ascii="Arial" w:hAnsi="Arial" w:cs="Arial"/>
          <w:color w:val="000000"/>
          <w:sz w:val="16"/>
        </w:rPr>
      </w:pPr>
      <w:r w:rsidRPr="009A2C83">
        <w:rPr>
          <w:rFonts w:ascii="Arial" w:hAnsi="Arial" w:cs="Arial"/>
          <w:color w:val="000000"/>
          <w:sz w:val="16"/>
        </w:rPr>
        <w:t>modificare manualmente le righe del documento OVC senza però gli automatismi di cui sopra e ricalcolando le voci di spesa</w:t>
      </w:r>
    </w:p>
    <w:p w14:paraId="6D6F7438" w14:textId="77777777" w:rsidR="0061188F" w:rsidRPr="009A2C83" w:rsidRDefault="0061188F" w:rsidP="0061188F">
      <w:pPr>
        <w:pStyle w:val="NormaleWeb"/>
        <w:numPr>
          <w:ilvl w:val="0"/>
          <w:numId w:val="40"/>
        </w:numPr>
        <w:contextualSpacing/>
        <w:rPr>
          <w:rFonts w:ascii="Arial" w:hAnsi="Arial" w:cs="Arial"/>
          <w:color w:val="000000"/>
          <w:sz w:val="16"/>
        </w:rPr>
      </w:pPr>
      <w:r w:rsidRPr="009A2C83">
        <w:rPr>
          <w:rFonts w:ascii="Arial" w:hAnsi="Arial" w:cs="Arial"/>
          <w:color w:val="000000"/>
          <w:sz w:val="16"/>
        </w:rPr>
        <w:t>eliminare il documento OVC, entrare in modifica del documento dalla procedura esterna e rigenerare l’OVC</w:t>
      </w:r>
    </w:p>
    <w:p w14:paraId="67CA846C" w14:textId="77777777" w:rsidR="0061188F" w:rsidRPr="009A2C83" w:rsidRDefault="0061188F" w:rsidP="0061188F">
      <w:pPr>
        <w:pStyle w:val="NormaleWeb"/>
        <w:contextualSpacing/>
        <w:rPr>
          <w:rFonts w:ascii="Arial" w:hAnsi="Arial" w:cs="Arial"/>
          <w:color w:val="000000"/>
          <w:sz w:val="16"/>
        </w:rPr>
      </w:pPr>
    </w:p>
    <w:p w14:paraId="5F471BA4" w14:textId="77777777" w:rsidR="0061188F" w:rsidRPr="009A2C83" w:rsidRDefault="0061188F" w:rsidP="0061188F">
      <w:pPr>
        <w:pStyle w:val="NormaleWeb"/>
        <w:ind w:firstLine="1"/>
        <w:contextualSpacing/>
        <w:rPr>
          <w:rFonts w:ascii="Arial" w:hAnsi="Arial" w:cs="Arial"/>
          <w:color w:val="000000"/>
          <w:sz w:val="16"/>
        </w:rPr>
      </w:pPr>
      <w:r w:rsidRPr="009A2C83">
        <w:rPr>
          <w:rFonts w:ascii="Arial" w:hAnsi="Arial" w:cs="Arial"/>
          <w:color w:val="000000"/>
          <w:sz w:val="16"/>
        </w:rPr>
        <w:t xml:space="preserve">Saranno implementate le stampe dei documenti per esporre sulla riga i dati ‘Cap.’, ‘Gr.’ </w:t>
      </w:r>
      <w:proofErr w:type="gramStart"/>
      <w:r w:rsidRPr="009A2C83">
        <w:rPr>
          <w:rFonts w:ascii="Arial" w:hAnsi="Arial" w:cs="Arial"/>
          <w:color w:val="000000"/>
          <w:sz w:val="16"/>
        </w:rPr>
        <w:t>e ‘</w:t>
      </w:r>
      <w:proofErr w:type="gramEnd"/>
      <w:r w:rsidRPr="009A2C83">
        <w:rPr>
          <w:rFonts w:ascii="Arial" w:hAnsi="Arial" w:cs="Arial"/>
          <w:color w:val="000000"/>
          <w:sz w:val="16"/>
        </w:rPr>
        <w:t>Tasse’, omettere le righe dei vari automatismi legati ai ‘Premi’ e ‘Recuperi’ e riportare i litri Anidri e Idrati sul piede.</w:t>
      </w:r>
    </w:p>
    <w:p w14:paraId="45FC5ECF" w14:textId="77777777" w:rsidR="0061188F" w:rsidRPr="009A2C83" w:rsidRDefault="0061188F" w:rsidP="0061188F">
      <w:pPr>
        <w:pStyle w:val="NormaleWeb"/>
        <w:contextualSpacing/>
        <w:rPr>
          <w:rFonts w:ascii="Arial" w:hAnsi="Arial" w:cs="Arial"/>
          <w:color w:val="000000"/>
          <w:sz w:val="16"/>
        </w:rPr>
      </w:pPr>
    </w:p>
    <w:p w14:paraId="7DCE0B2E" w14:textId="77777777" w:rsidR="0061188F" w:rsidRPr="009A2C83" w:rsidRDefault="0061188F" w:rsidP="0061188F">
      <w:pPr>
        <w:pStyle w:val="NormaleWeb"/>
        <w:contextualSpacing/>
        <w:rPr>
          <w:rFonts w:ascii="Arial" w:hAnsi="Arial" w:cs="Arial"/>
          <w:color w:val="000000"/>
          <w:sz w:val="16"/>
        </w:rPr>
      </w:pPr>
      <w:r w:rsidRPr="009A2C83">
        <w:rPr>
          <w:rFonts w:ascii="Arial" w:hAnsi="Arial" w:cs="Arial"/>
          <w:color w:val="000000"/>
          <w:sz w:val="16"/>
        </w:rPr>
        <w:t>Saranno altresì personalizzati i tracciati della fattura elettronica per l’omissione di quanto sopra e per la gestione delle specifiche richieste della GDO.</w:t>
      </w:r>
    </w:p>
    <w:p w14:paraId="7DD8B81E" w14:textId="77777777" w:rsidR="0061188F" w:rsidRDefault="0061188F" w:rsidP="0061188F">
      <w:pPr>
        <w:spacing w:after="160" w:line="259" w:lineRule="auto"/>
        <w:contextualSpacing/>
        <w:rPr>
          <w:rFonts w:ascii="Arial" w:hAnsi="Arial" w:cs="Arial"/>
          <w:color w:val="000000"/>
          <w:sz w:val="16"/>
        </w:rPr>
      </w:pPr>
    </w:p>
    <w:p w14:paraId="4FC23FC0" w14:textId="77777777" w:rsidR="0061188F" w:rsidRPr="00841996" w:rsidRDefault="0061188F" w:rsidP="0061188F">
      <w:pPr>
        <w:spacing w:after="160" w:line="259" w:lineRule="auto"/>
        <w:contextualSpacing/>
        <w:rPr>
          <w:rFonts w:ascii="Arial" w:hAnsi="Arial" w:cs="Arial"/>
          <w:color w:val="000000"/>
          <w:sz w:val="16"/>
        </w:rPr>
      </w:pPr>
    </w:p>
    <w:p w14:paraId="1B8CAB8D" w14:textId="77777777" w:rsidR="0061188F" w:rsidRDefault="0061188F" w:rsidP="0061188F">
      <w:pPr>
        <w:spacing w:after="160" w:line="259" w:lineRule="auto"/>
        <w:contextualSpacing/>
        <w:rPr>
          <w:rFonts w:ascii="Arial" w:hAnsi="Arial" w:cs="Arial"/>
          <w:color w:val="000000"/>
          <w:sz w:val="16"/>
          <w:u w:val="single"/>
        </w:rPr>
      </w:pPr>
    </w:p>
    <w:p w14:paraId="61E49EE3" w14:textId="68FFCF4D" w:rsidR="0061188F" w:rsidRPr="00B76F19" w:rsidRDefault="0061188F" w:rsidP="0061188F">
      <w:pPr>
        <w:pStyle w:val="Titolo5"/>
        <w:rPr>
          <w:rFonts w:ascii="Raleway" w:hAnsi="Raleway"/>
          <w:lang w:eastAsia="it-IT"/>
        </w:rPr>
      </w:pPr>
      <w:bookmarkStart w:id="13" w:name="_Toc201567281"/>
      <w:r w:rsidRPr="00B76F19">
        <w:rPr>
          <w:rFonts w:ascii="Raleway" w:hAnsi="Raleway"/>
          <w:lang w:eastAsia="it-IT"/>
        </w:rPr>
        <w:t xml:space="preserve">Micro Area </w:t>
      </w:r>
      <w:r>
        <w:rPr>
          <w:rFonts w:ascii="Raleway" w:hAnsi="Raleway"/>
          <w:lang w:eastAsia="it-IT"/>
        </w:rPr>
        <w:t>2 – Agenti e Provvigioni</w:t>
      </w:r>
      <w:bookmarkEnd w:id="13"/>
    </w:p>
    <w:p w14:paraId="307FA468" w14:textId="5C34D5CC" w:rsidR="0061188F" w:rsidRDefault="0061188F" w:rsidP="0061188F">
      <w:pPr>
        <w:spacing w:after="160" w:line="259" w:lineRule="auto"/>
        <w:contextualSpacing/>
        <w:rPr>
          <w:rFonts w:ascii="Arial" w:hAnsi="Arial" w:cs="Arial"/>
          <w:color w:val="000000"/>
          <w:sz w:val="16"/>
          <w:u w:val="single"/>
        </w:rPr>
      </w:pPr>
    </w:p>
    <w:p w14:paraId="71FAE466" w14:textId="2D68F371" w:rsidR="0061188F" w:rsidRPr="0061188F" w:rsidRDefault="0061188F" w:rsidP="0061188F">
      <w:pPr>
        <w:spacing w:after="160" w:line="259" w:lineRule="auto"/>
        <w:contextualSpacing/>
        <w:rPr>
          <w:rFonts w:ascii="Arial" w:hAnsi="Arial" w:cs="Arial"/>
          <w:color w:val="000000"/>
          <w:sz w:val="16"/>
        </w:rPr>
      </w:pPr>
      <w:r w:rsidRPr="0061188F">
        <w:rPr>
          <w:rFonts w:ascii="Arial" w:hAnsi="Arial" w:cs="Arial"/>
          <w:color w:val="000000"/>
          <w:sz w:val="16"/>
        </w:rPr>
        <w:t>AS IS</w:t>
      </w:r>
    </w:p>
    <w:p w14:paraId="501647EE" w14:textId="77777777" w:rsidR="0061188F" w:rsidRDefault="0061188F" w:rsidP="0061188F">
      <w:pPr>
        <w:spacing w:after="160" w:line="259" w:lineRule="auto"/>
        <w:contextualSpacing/>
        <w:rPr>
          <w:rFonts w:ascii="Arial" w:hAnsi="Arial" w:cs="Arial"/>
          <w:color w:val="000000"/>
          <w:sz w:val="16"/>
        </w:rPr>
      </w:pPr>
    </w:p>
    <w:p w14:paraId="4A314DD5" w14:textId="6766068D" w:rsidR="0061188F" w:rsidRPr="00841996" w:rsidRDefault="0061188F" w:rsidP="0061188F">
      <w:pPr>
        <w:spacing w:after="160" w:line="259" w:lineRule="auto"/>
        <w:contextualSpacing/>
        <w:rPr>
          <w:rFonts w:ascii="Arial" w:hAnsi="Arial" w:cs="Arial"/>
          <w:color w:val="000000"/>
          <w:sz w:val="16"/>
        </w:rPr>
      </w:pPr>
      <w:r w:rsidRPr="0085353F">
        <w:rPr>
          <w:rFonts w:ascii="Arial" w:hAnsi="Arial" w:cs="Arial"/>
          <w:color w:val="000000"/>
          <w:sz w:val="16"/>
          <w:highlight w:val="yellow"/>
        </w:rPr>
        <w:t>Vorrebbero gestire provvigioni composte (es. 7+5) ma TSE non le gestisce.</w:t>
      </w:r>
    </w:p>
    <w:p w14:paraId="6083C542" w14:textId="77777777" w:rsidR="0061188F" w:rsidRDefault="0061188F" w:rsidP="0061188F">
      <w:pPr>
        <w:spacing w:after="160" w:line="259" w:lineRule="auto"/>
        <w:contextualSpacing/>
        <w:rPr>
          <w:rFonts w:ascii="Arial" w:hAnsi="Arial" w:cs="Arial"/>
          <w:color w:val="000000"/>
          <w:sz w:val="16"/>
        </w:rPr>
      </w:pPr>
      <w:r w:rsidRPr="00143299">
        <w:rPr>
          <w:rFonts w:ascii="Arial" w:hAnsi="Arial" w:cs="Arial"/>
          <w:color w:val="000000"/>
          <w:sz w:val="16"/>
          <w:highlight w:val="yellow"/>
        </w:rPr>
        <w:t>Vengono gestiti dei premi sul singolo documento nel caso in cui l’agente sia riuscito a spuntare un prezzo superiore a quello di listino. In questo caso viene inserita una riga di premio dove la provvigione è 100% ed una riga di storno negativa di pari importo. Entrambe le righe non sono stampate e non vengono riportate in FE.</w:t>
      </w:r>
    </w:p>
    <w:p w14:paraId="3A336FDC" w14:textId="70F85409" w:rsidR="0061188F" w:rsidRDefault="0061188F" w:rsidP="0061188F">
      <w:pPr>
        <w:spacing w:after="160" w:line="259" w:lineRule="auto"/>
        <w:contextualSpacing/>
        <w:rPr>
          <w:rFonts w:ascii="Arial" w:hAnsi="Arial" w:cs="Arial"/>
          <w:color w:val="000000"/>
          <w:sz w:val="16"/>
        </w:rPr>
      </w:pPr>
    </w:p>
    <w:p w14:paraId="01BCC3C7" w14:textId="1C3BDC20" w:rsidR="00143299" w:rsidRDefault="00143299" w:rsidP="00143299">
      <w:pPr>
        <w:pStyle w:val="Paragrafoelenco"/>
        <w:numPr>
          <w:ilvl w:val="0"/>
          <w:numId w:val="41"/>
        </w:numPr>
        <w:spacing w:after="160" w:line="259" w:lineRule="auto"/>
        <w:rPr>
          <w:rFonts w:ascii="Arial" w:hAnsi="Arial" w:cs="Arial"/>
          <w:color w:val="00B050"/>
          <w:sz w:val="16"/>
        </w:rPr>
      </w:pPr>
      <w:r>
        <w:rPr>
          <w:rFonts w:ascii="Arial" w:hAnsi="Arial" w:cs="Arial"/>
          <w:color w:val="00B050"/>
          <w:sz w:val="16"/>
        </w:rPr>
        <w:t>La rilevazione di vendita con prezzo superiore al listino è automatica o manuale?</w:t>
      </w:r>
    </w:p>
    <w:p w14:paraId="3F7883AD" w14:textId="07FEEBEB" w:rsidR="00EF440D" w:rsidRDefault="00EF440D" w:rsidP="00143299">
      <w:pPr>
        <w:pStyle w:val="Paragrafoelenco"/>
        <w:numPr>
          <w:ilvl w:val="0"/>
          <w:numId w:val="41"/>
        </w:numPr>
        <w:spacing w:after="160" w:line="259" w:lineRule="auto"/>
        <w:rPr>
          <w:rFonts w:ascii="Arial" w:hAnsi="Arial" w:cs="Arial"/>
          <w:color w:val="00B050"/>
          <w:sz w:val="16"/>
        </w:rPr>
      </w:pPr>
      <w:r>
        <w:rPr>
          <w:rFonts w:ascii="Arial" w:hAnsi="Arial" w:cs="Arial"/>
          <w:color w:val="00B050"/>
          <w:sz w:val="16"/>
        </w:rPr>
        <w:t xml:space="preserve">L’imponibile “premio” da cosa è composto? Totale di differenza prezzo di vendita – prezzo di </w:t>
      </w:r>
      <w:proofErr w:type="gramStart"/>
      <w:r>
        <w:rPr>
          <w:rFonts w:ascii="Arial" w:hAnsi="Arial" w:cs="Arial"/>
          <w:color w:val="00B050"/>
          <w:sz w:val="16"/>
        </w:rPr>
        <w:t>listino ?</w:t>
      </w:r>
      <w:proofErr w:type="gramEnd"/>
    </w:p>
    <w:p w14:paraId="12F026D7" w14:textId="77777777" w:rsidR="00143299" w:rsidRPr="00143299" w:rsidRDefault="00143299" w:rsidP="00143299">
      <w:pPr>
        <w:pStyle w:val="Paragrafoelenco"/>
        <w:numPr>
          <w:ilvl w:val="0"/>
          <w:numId w:val="41"/>
        </w:numPr>
        <w:spacing w:after="160" w:line="259" w:lineRule="auto"/>
        <w:rPr>
          <w:rFonts w:ascii="Arial" w:hAnsi="Arial" w:cs="Arial"/>
          <w:color w:val="00B050"/>
          <w:sz w:val="16"/>
        </w:rPr>
      </w:pPr>
    </w:p>
    <w:p w14:paraId="62572090" w14:textId="77777777" w:rsidR="0061188F" w:rsidRDefault="0061188F" w:rsidP="0061188F">
      <w:pPr>
        <w:spacing w:after="160" w:line="259" w:lineRule="auto"/>
        <w:rPr>
          <w:rFonts w:ascii="Arial" w:hAnsi="Arial" w:cs="Arial"/>
          <w:color w:val="000000"/>
          <w:sz w:val="20"/>
        </w:rPr>
      </w:pPr>
      <w:r>
        <w:rPr>
          <w:noProof/>
          <w:lang w:eastAsia="it-IT"/>
        </w:rPr>
        <w:drawing>
          <wp:inline distT="0" distB="0" distL="0" distR="0" wp14:anchorId="55F77551" wp14:editId="115C82EA">
            <wp:extent cx="6120039" cy="1112520"/>
            <wp:effectExtent l="0" t="0" r="0" b="0"/>
            <wp:docPr id="537052550" name="Immagine 537052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67681"/>
                    <a:stretch/>
                  </pic:blipFill>
                  <pic:spPr bwMode="auto">
                    <a:xfrm>
                      <a:off x="0" y="0"/>
                      <a:ext cx="6120130" cy="1112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</w:rPr>
        <w:t xml:space="preserve">  </w:t>
      </w:r>
    </w:p>
    <w:p w14:paraId="438925C1" w14:textId="77777777" w:rsidR="0061188F" w:rsidRPr="00841996" w:rsidRDefault="0061188F" w:rsidP="0061188F">
      <w:pPr>
        <w:spacing w:after="160" w:line="259" w:lineRule="auto"/>
        <w:rPr>
          <w:rFonts w:ascii="Arial" w:hAnsi="Arial" w:cs="Arial"/>
          <w:color w:val="000000"/>
          <w:sz w:val="16"/>
        </w:rPr>
      </w:pPr>
      <w:r w:rsidRPr="0085353F">
        <w:rPr>
          <w:rFonts w:ascii="Arial" w:hAnsi="Arial" w:cs="Arial"/>
          <w:color w:val="000000"/>
          <w:sz w:val="16"/>
          <w:highlight w:val="yellow"/>
        </w:rPr>
        <w:t>Vengono gestiti dei “recuperi” nel caso in cui debbano essere stornate all’agente delle provvigioni: vengono inserite due righe, una positiva e l’altra negativa, con la provvigione sulla riga negativa. Entrambe le righe non sono stampate e non vengono riportate in FE.</w:t>
      </w:r>
    </w:p>
    <w:p w14:paraId="7F7A3719" w14:textId="77777777" w:rsidR="0061188F" w:rsidRDefault="0061188F" w:rsidP="0061188F">
      <w:pPr>
        <w:spacing w:after="160" w:line="259" w:lineRule="auto"/>
        <w:rPr>
          <w:rFonts w:ascii="Arial" w:hAnsi="Arial" w:cs="Arial"/>
          <w:color w:val="000000"/>
          <w:sz w:val="20"/>
        </w:rPr>
      </w:pPr>
      <w:r>
        <w:rPr>
          <w:noProof/>
          <w:lang w:eastAsia="it-IT"/>
        </w:rPr>
        <w:drawing>
          <wp:inline distT="0" distB="0" distL="0" distR="0" wp14:anchorId="2517005C" wp14:editId="7E75897B">
            <wp:extent cx="6118575" cy="1045028"/>
            <wp:effectExtent l="0" t="0" r="0" b="3175"/>
            <wp:docPr id="537052551" name="Immagine 537052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69635"/>
                    <a:stretch/>
                  </pic:blipFill>
                  <pic:spPr bwMode="auto">
                    <a:xfrm>
                      <a:off x="0" y="0"/>
                      <a:ext cx="6120130" cy="1045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0C00F" w14:textId="77777777" w:rsidR="0061188F" w:rsidRPr="00841996" w:rsidRDefault="0061188F" w:rsidP="0061188F">
      <w:pPr>
        <w:spacing w:after="160" w:line="259" w:lineRule="auto"/>
        <w:contextualSpacing/>
        <w:rPr>
          <w:rFonts w:ascii="Arial" w:hAnsi="Arial" w:cs="Arial"/>
          <w:color w:val="000000"/>
          <w:sz w:val="16"/>
        </w:rPr>
      </w:pPr>
      <w:r w:rsidRPr="0085353F">
        <w:rPr>
          <w:rFonts w:ascii="Arial" w:hAnsi="Arial" w:cs="Arial"/>
          <w:color w:val="000000"/>
          <w:sz w:val="16"/>
          <w:highlight w:val="yellow"/>
        </w:rPr>
        <w:lastRenderedPageBreak/>
        <w:t>Qualora il cliente non abbia diritto ad un omaggio che gli viene comunque assegnato perché voluto dall’agente, sulla riga dell’omaggio vengono inserite le provvigioni negative.</w:t>
      </w:r>
      <w:r w:rsidRPr="00841996">
        <w:rPr>
          <w:rFonts w:ascii="Arial" w:hAnsi="Arial" w:cs="Arial"/>
          <w:color w:val="000000"/>
          <w:sz w:val="16"/>
        </w:rPr>
        <w:t xml:space="preserve"> </w:t>
      </w:r>
    </w:p>
    <w:p w14:paraId="47F4AA3C" w14:textId="77777777" w:rsidR="0061188F" w:rsidRPr="00841996" w:rsidRDefault="0061188F" w:rsidP="0061188F">
      <w:pPr>
        <w:spacing w:after="160" w:line="259" w:lineRule="auto"/>
        <w:contextualSpacing/>
        <w:rPr>
          <w:rFonts w:ascii="Arial" w:hAnsi="Arial" w:cs="Arial"/>
          <w:color w:val="000000"/>
          <w:sz w:val="16"/>
        </w:rPr>
      </w:pPr>
    </w:p>
    <w:p w14:paraId="10338EC6" w14:textId="77777777" w:rsidR="0061188F" w:rsidRPr="00841996" w:rsidRDefault="0061188F" w:rsidP="0061188F">
      <w:pPr>
        <w:spacing w:after="160" w:line="259" w:lineRule="auto"/>
        <w:contextualSpacing/>
        <w:rPr>
          <w:rFonts w:ascii="Arial" w:hAnsi="Arial" w:cs="Arial"/>
          <w:color w:val="000000"/>
          <w:sz w:val="16"/>
        </w:rPr>
      </w:pPr>
      <w:r w:rsidRPr="00841996">
        <w:rPr>
          <w:rFonts w:ascii="Arial" w:hAnsi="Arial" w:cs="Arial"/>
          <w:color w:val="000000"/>
          <w:sz w:val="16"/>
        </w:rPr>
        <w:t>Per la liquidazione delle provvigioni attualmente esiste una situazione mista:</w:t>
      </w:r>
    </w:p>
    <w:p w14:paraId="24F906A4" w14:textId="77777777" w:rsidR="0061188F" w:rsidRPr="00841996" w:rsidRDefault="0061188F" w:rsidP="0061188F">
      <w:pPr>
        <w:pStyle w:val="Paragrafoelenco"/>
        <w:numPr>
          <w:ilvl w:val="0"/>
          <w:numId w:val="36"/>
        </w:numPr>
        <w:spacing w:after="160" w:line="259" w:lineRule="auto"/>
        <w:rPr>
          <w:rFonts w:ascii="Arial" w:hAnsi="Arial" w:cs="Arial"/>
          <w:color w:val="000000"/>
          <w:sz w:val="16"/>
        </w:rPr>
      </w:pPr>
      <w:r w:rsidRPr="00841996">
        <w:rPr>
          <w:rFonts w:ascii="Arial" w:hAnsi="Arial" w:cs="Arial"/>
          <w:color w:val="000000"/>
          <w:sz w:val="16"/>
        </w:rPr>
        <w:t>sull’incassato</w:t>
      </w:r>
    </w:p>
    <w:p w14:paraId="00808AB6" w14:textId="77777777" w:rsidR="0061188F" w:rsidRPr="00841996" w:rsidRDefault="0061188F" w:rsidP="0061188F">
      <w:pPr>
        <w:pStyle w:val="Paragrafoelenco"/>
        <w:numPr>
          <w:ilvl w:val="0"/>
          <w:numId w:val="36"/>
        </w:numPr>
        <w:spacing w:after="160" w:line="259" w:lineRule="auto"/>
        <w:rPr>
          <w:rFonts w:ascii="Arial" w:hAnsi="Arial" w:cs="Arial"/>
          <w:color w:val="000000"/>
          <w:sz w:val="16"/>
        </w:rPr>
      </w:pPr>
      <w:r w:rsidRPr="00841996">
        <w:rPr>
          <w:rFonts w:ascii="Arial" w:hAnsi="Arial" w:cs="Arial"/>
          <w:color w:val="000000"/>
          <w:sz w:val="16"/>
        </w:rPr>
        <w:t>sul fatturato</w:t>
      </w:r>
    </w:p>
    <w:p w14:paraId="5E562662" w14:textId="77777777" w:rsidR="0061188F" w:rsidRPr="00841996" w:rsidRDefault="0061188F" w:rsidP="0061188F">
      <w:pPr>
        <w:pStyle w:val="Paragrafoelenco"/>
        <w:numPr>
          <w:ilvl w:val="0"/>
          <w:numId w:val="36"/>
        </w:numPr>
        <w:spacing w:after="160" w:line="259" w:lineRule="auto"/>
        <w:rPr>
          <w:rFonts w:ascii="Arial" w:hAnsi="Arial" w:cs="Arial"/>
          <w:color w:val="000000"/>
          <w:sz w:val="16"/>
        </w:rPr>
      </w:pPr>
      <w:r w:rsidRPr="00841996">
        <w:rPr>
          <w:rFonts w:ascii="Arial" w:hAnsi="Arial" w:cs="Arial"/>
          <w:color w:val="000000"/>
          <w:sz w:val="16"/>
        </w:rPr>
        <w:t>% sul fatturato e saldo sul pagato</w:t>
      </w:r>
    </w:p>
    <w:p w14:paraId="2A0B5545" w14:textId="77777777" w:rsidR="0061188F" w:rsidRPr="00841996" w:rsidRDefault="0061188F" w:rsidP="0061188F">
      <w:pPr>
        <w:spacing w:after="160" w:line="259" w:lineRule="auto"/>
        <w:contextualSpacing/>
        <w:rPr>
          <w:rFonts w:ascii="Arial" w:hAnsi="Arial" w:cs="Arial"/>
          <w:color w:val="000000"/>
          <w:sz w:val="16"/>
        </w:rPr>
      </w:pPr>
      <w:r w:rsidRPr="00841996">
        <w:rPr>
          <w:rFonts w:ascii="Arial" w:hAnsi="Arial" w:cs="Arial"/>
          <w:color w:val="000000"/>
          <w:sz w:val="16"/>
        </w:rPr>
        <w:t>Si sta valutando di portare la liquidazione delle provvigioni solo sull’incassato per la difficoltà di gestire eventuali storni nel caso di insoluti se la liquidazione fosse sul fatturato (da verificare).</w:t>
      </w:r>
    </w:p>
    <w:p w14:paraId="0FD30AF1" w14:textId="77777777" w:rsidR="0061188F" w:rsidRPr="00841996" w:rsidRDefault="0061188F" w:rsidP="0061188F">
      <w:pPr>
        <w:spacing w:after="160" w:line="259" w:lineRule="auto"/>
        <w:contextualSpacing/>
        <w:rPr>
          <w:rFonts w:ascii="Arial" w:hAnsi="Arial" w:cs="Arial"/>
          <w:color w:val="000000"/>
          <w:sz w:val="16"/>
        </w:rPr>
      </w:pPr>
      <w:r w:rsidRPr="00F55B55">
        <w:rPr>
          <w:rFonts w:ascii="Arial" w:hAnsi="Arial" w:cs="Arial"/>
          <w:color w:val="000000"/>
          <w:sz w:val="16"/>
          <w:highlight w:val="yellow"/>
        </w:rPr>
        <w:t>Vorrebbero gestire dei premi da riconoscere agli agenti sul fatturato mensile gestito a scaglioni.</w:t>
      </w:r>
    </w:p>
    <w:p w14:paraId="2E576EFB" w14:textId="77777777" w:rsidR="0061188F" w:rsidRPr="00841996" w:rsidRDefault="0061188F" w:rsidP="0061188F">
      <w:pPr>
        <w:pStyle w:val="NormaleWeb"/>
        <w:contextualSpacing/>
        <w:rPr>
          <w:rFonts w:ascii="Arial" w:hAnsi="Arial" w:cs="Arial"/>
          <w:color w:val="000000"/>
          <w:sz w:val="16"/>
        </w:rPr>
      </w:pPr>
      <w:r w:rsidRPr="00841996">
        <w:rPr>
          <w:rFonts w:ascii="Arial" w:hAnsi="Arial" w:cs="Arial"/>
          <w:color w:val="000000"/>
          <w:sz w:val="16"/>
        </w:rPr>
        <w:t>Sono richieste:</w:t>
      </w:r>
    </w:p>
    <w:p w14:paraId="6B496C32" w14:textId="77777777" w:rsidR="0061188F" w:rsidRPr="00841996" w:rsidRDefault="0061188F" w:rsidP="0061188F">
      <w:pPr>
        <w:pStyle w:val="NormaleWeb"/>
        <w:numPr>
          <w:ilvl w:val="0"/>
          <w:numId w:val="37"/>
        </w:numPr>
        <w:contextualSpacing/>
        <w:rPr>
          <w:rFonts w:ascii="Arial" w:hAnsi="Arial" w:cs="Arial"/>
          <w:color w:val="000000"/>
          <w:sz w:val="16"/>
        </w:rPr>
      </w:pPr>
      <w:r w:rsidRPr="00841996">
        <w:rPr>
          <w:rFonts w:ascii="Arial" w:hAnsi="Arial" w:cs="Arial"/>
          <w:color w:val="000000"/>
          <w:sz w:val="16"/>
        </w:rPr>
        <w:t>una stampa massiva delle fatture con l’esposizione delle provvigioni da inviare agli agenti</w:t>
      </w:r>
    </w:p>
    <w:p w14:paraId="7AC8B245" w14:textId="77777777" w:rsidR="0061188F" w:rsidRPr="00841996" w:rsidRDefault="0061188F" w:rsidP="0061188F">
      <w:pPr>
        <w:pStyle w:val="NormaleWeb"/>
        <w:numPr>
          <w:ilvl w:val="0"/>
          <w:numId w:val="37"/>
        </w:numPr>
        <w:contextualSpacing/>
        <w:rPr>
          <w:rFonts w:ascii="Arial" w:hAnsi="Arial" w:cs="Arial"/>
          <w:color w:val="000000"/>
          <w:sz w:val="16"/>
        </w:rPr>
      </w:pPr>
      <w:r w:rsidRPr="00841996">
        <w:rPr>
          <w:rFonts w:ascii="Arial" w:hAnsi="Arial" w:cs="Arial"/>
          <w:color w:val="000000"/>
          <w:sz w:val="16"/>
        </w:rPr>
        <w:t xml:space="preserve">un invio massivo dello scaduto per agente con solleciti personalizzabili per i vari livello di sollecito riportando nel modulo i riferimenti dell’agente con relativa mail. </w:t>
      </w:r>
    </w:p>
    <w:p w14:paraId="006C07DE" w14:textId="77777777" w:rsidR="0061188F" w:rsidRPr="00841996" w:rsidRDefault="0061188F" w:rsidP="0061188F">
      <w:pPr>
        <w:pStyle w:val="NormaleWeb"/>
        <w:ind w:left="780"/>
        <w:contextualSpacing/>
        <w:rPr>
          <w:rFonts w:ascii="Arial" w:hAnsi="Arial" w:cs="Arial"/>
          <w:color w:val="000000"/>
          <w:sz w:val="16"/>
        </w:rPr>
      </w:pPr>
      <w:r w:rsidRPr="00841996">
        <w:rPr>
          <w:rFonts w:ascii="Arial" w:hAnsi="Arial" w:cs="Arial"/>
          <w:color w:val="000000"/>
          <w:sz w:val="16"/>
        </w:rPr>
        <w:t xml:space="preserve">La mail dovrebbe essere inviata al cliente, all’agente e al capoarea. </w:t>
      </w:r>
    </w:p>
    <w:p w14:paraId="4B767A6F" w14:textId="77777777" w:rsidR="0061188F" w:rsidRPr="00841996" w:rsidRDefault="0061188F" w:rsidP="0061188F">
      <w:pPr>
        <w:spacing w:after="160" w:line="259" w:lineRule="auto"/>
        <w:contextualSpacing/>
        <w:rPr>
          <w:rFonts w:ascii="Arial" w:hAnsi="Arial" w:cs="Arial"/>
          <w:color w:val="000000"/>
          <w:sz w:val="16"/>
        </w:rPr>
      </w:pPr>
    </w:p>
    <w:p w14:paraId="1B43C34D" w14:textId="661C81E0" w:rsidR="0061188F" w:rsidRDefault="0061188F" w:rsidP="0061188F">
      <w:pPr>
        <w:spacing w:after="160" w:line="259" w:lineRule="auto"/>
        <w:contextualSpacing/>
        <w:rPr>
          <w:rFonts w:ascii="Arial" w:hAnsi="Arial" w:cs="Arial"/>
          <w:color w:val="000000"/>
          <w:sz w:val="16"/>
        </w:rPr>
      </w:pPr>
      <w:r w:rsidRPr="00841996">
        <w:rPr>
          <w:rFonts w:ascii="Arial" w:hAnsi="Arial" w:cs="Arial"/>
          <w:color w:val="000000"/>
          <w:sz w:val="16"/>
        </w:rPr>
        <w:t>Gestiscono l’Enasarco</w:t>
      </w:r>
      <w:r>
        <w:rPr>
          <w:rFonts w:ascii="Arial" w:hAnsi="Arial" w:cs="Arial"/>
          <w:color w:val="000000"/>
          <w:sz w:val="16"/>
        </w:rPr>
        <w:t>.</w:t>
      </w:r>
    </w:p>
    <w:p w14:paraId="6EAF55A0" w14:textId="77777777" w:rsidR="0061188F" w:rsidRPr="00841996" w:rsidRDefault="0061188F" w:rsidP="0061188F">
      <w:pPr>
        <w:spacing w:after="160" w:line="259" w:lineRule="auto"/>
        <w:contextualSpacing/>
        <w:rPr>
          <w:rFonts w:ascii="Arial" w:hAnsi="Arial" w:cs="Arial"/>
          <w:color w:val="000000"/>
          <w:sz w:val="16"/>
        </w:rPr>
      </w:pPr>
    </w:p>
    <w:p w14:paraId="3465DF0D" w14:textId="707B482F" w:rsidR="0061188F" w:rsidRDefault="0061188F" w:rsidP="0061188F">
      <w:pPr>
        <w:spacing w:after="160" w:line="259" w:lineRule="auto"/>
        <w:contextualSpacing/>
        <w:rPr>
          <w:rFonts w:ascii="Arial" w:hAnsi="Arial" w:cs="Arial"/>
          <w:color w:val="000000"/>
          <w:sz w:val="16"/>
        </w:rPr>
      </w:pPr>
      <w:r>
        <w:rPr>
          <w:rFonts w:ascii="Arial" w:hAnsi="Arial" w:cs="Arial"/>
          <w:color w:val="000000"/>
          <w:sz w:val="16"/>
        </w:rPr>
        <w:t>TO BE</w:t>
      </w:r>
    </w:p>
    <w:p w14:paraId="4CE0B77D" w14:textId="77777777" w:rsidR="0061188F" w:rsidRDefault="0061188F" w:rsidP="0061188F">
      <w:pPr>
        <w:pStyle w:val="NormaleWeb"/>
        <w:contextualSpacing/>
        <w:rPr>
          <w:rFonts w:ascii="Arial" w:hAnsi="Arial" w:cs="Arial"/>
          <w:color w:val="000000"/>
          <w:sz w:val="16"/>
        </w:rPr>
      </w:pPr>
      <w:r w:rsidRPr="009A2C83">
        <w:rPr>
          <w:rFonts w:ascii="Arial" w:hAnsi="Arial" w:cs="Arial"/>
          <w:color w:val="000000"/>
          <w:sz w:val="16"/>
        </w:rPr>
        <w:t>L</w:t>
      </w:r>
      <w:r>
        <w:rPr>
          <w:rFonts w:ascii="Arial" w:hAnsi="Arial" w:cs="Arial"/>
          <w:color w:val="000000"/>
          <w:sz w:val="16"/>
        </w:rPr>
        <w:t>e</w:t>
      </w:r>
      <w:r w:rsidRPr="009A2C83">
        <w:rPr>
          <w:rFonts w:ascii="Arial" w:hAnsi="Arial" w:cs="Arial"/>
          <w:color w:val="000000"/>
          <w:sz w:val="16"/>
        </w:rPr>
        <w:t xml:space="preserve"> provvigion</w:t>
      </w:r>
      <w:r>
        <w:rPr>
          <w:rFonts w:ascii="Arial" w:hAnsi="Arial" w:cs="Arial"/>
          <w:color w:val="000000"/>
          <w:sz w:val="16"/>
        </w:rPr>
        <w:t>i</w:t>
      </w:r>
      <w:r w:rsidRPr="009A2C83">
        <w:rPr>
          <w:rFonts w:ascii="Arial" w:hAnsi="Arial" w:cs="Arial"/>
          <w:color w:val="000000"/>
          <w:sz w:val="16"/>
        </w:rPr>
        <w:t xml:space="preserve"> sar</w:t>
      </w:r>
      <w:r>
        <w:rPr>
          <w:rFonts w:ascii="Arial" w:hAnsi="Arial" w:cs="Arial"/>
          <w:color w:val="000000"/>
          <w:sz w:val="16"/>
        </w:rPr>
        <w:t>anno</w:t>
      </w:r>
      <w:r w:rsidRPr="009A2C83">
        <w:rPr>
          <w:rFonts w:ascii="Arial" w:hAnsi="Arial" w:cs="Arial"/>
          <w:color w:val="000000"/>
          <w:sz w:val="16"/>
        </w:rPr>
        <w:t xml:space="preserve"> liquidat</w:t>
      </w:r>
      <w:r>
        <w:rPr>
          <w:rFonts w:ascii="Arial" w:hAnsi="Arial" w:cs="Arial"/>
          <w:color w:val="000000"/>
          <w:sz w:val="16"/>
        </w:rPr>
        <w:t>e</w:t>
      </w:r>
      <w:r w:rsidRPr="009A2C83">
        <w:rPr>
          <w:rFonts w:ascii="Arial" w:hAnsi="Arial" w:cs="Arial"/>
          <w:color w:val="000000"/>
          <w:sz w:val="16"/>
        </w:rPr>
        <w:t xml:space="preserve"> sul pagato o sull’incassato. </w:t>
      </w:r>
    </w:p>
    <w:p w14:paraId="4D00A678" w14:textId="4A878AB2" w:rsidR="0061188F" w:rsidRPr="009A2C83" w:rsidRDefault="0061188F" w:rsidP="0061188F">
      <w:pPr>
        <w:pStyle w:val="NormaleWeb"/>
        <w:contextualSpacing/>
        <w:rPr>
          <w:rFonts w:ascii="Arial" w:hAnsi="Arial" w:cs="Arial"/>
          <w:color w:val="000000"/>
          <w:sz w:val="16"/>
        </w:rPr>
      </w:pPr>
      <w:r w:rsidRPr="009A2C83">
        <w:rPr>
          <w:rFonts w:ascii="Arial" w:hAnsi="Arial" w:cs="Arial"/>
          <w:color w:val="000000"/>
          <w:sz w:val="16"/>
        </w:rPr>
        <w:t>Non sarà possibile, se non manualmente, una gestione mista.</w:t>
      </w:r>
    </w:p>
    <w:p w14:paraId="2CFF32DF" w14:textId="77777777" w:rsidR="0061188F" w:rsidRPr="009A2C83" w:rsidRDefault="0061188F" w:rsidP="0061188F">
      <w:pPr>
        <w:pStyle w:val="NormaleWeb"/>
        <w:contextualSpacing/>
        <w:rPr>
          <w:rFonts w:ascii="Arial" w:hAnsi="Arial" w:cs="Arial"/>
          <w:color w:val="000000"/>
          <w:sz w:val="16"/>
        </w:rPr>
      </w:pPr>
      <w:r w:rsidRPr="009A2C83">
        <w:rPr>
          <w:rFonts w:ascii="Arial" w:hAnsi="Arial" w:cs="Arial"/>
          <w:color w:val="000000"/>
          <w:sz w:val="16"/>
        </w:rPr>
        <w:t>Sarà possibile una stampa massiva su modulo specifico delle fatture con l’esposizione della provvigione.</w:t>
      </w:r>
    </w:p>
    <w:p w14:paraId="554F505B" w14:textId="77777777" w:rsidR="0061188F" w:rsidRPr="009A2C83" w:rsidRDefault="0061188F" w:rsidP="0061188F">
      <w:pPr>
        <w:pStyle w:val="NormaleWeb"/>
        <w:contextualSpacing/>
        <w:rPr>
          <w:rFonts w:ascii="Arial" w:hAnsi="Arial" w:cs="Arial"/>
          <w:color w:val="000000"/>
          <w:sz w:val="16"/>
        </w:rPr>
      </w:pPr>
      <w:r w:rsidRPr="009A2C83">
        <w:rPr>
          <w:rFonts w:ascii="Arial" w:hAnsi="Arial" w:cs="Arial"/>
          <w:color w:val="000000"/>
          <w:sz w:val="16"/>
        </w:rPr>
        <w:t>Sarà possibile inviare via mail i solleciti (personalizzabili per livello di sollecito) ai clienti e all’agente principale.</w:t>
      </w:r>
    </w:p>
    <w:p w14:paraId="7D6F1772" w14:textId="6182E2A2" w:rsidR="00C32A71" w:rsidRPr="009A2C83" w:rsidRDefault="00C32A71" w:rsidP="00C32A71">
      <w:pPr>
        <w:pStyle w:val="NormaleWeb"/>
        <w:contextualSpacing/>
        <w:rPr>
          <w:rFonts w:ascii="Arial" w:hAnsi="Arial" w:cs="Arial"/>
          <w:color w:val="000000"/>
          <w:sz w:val="16"/>
        </w:rPr>
      </w:pPr>
      <w:r w:rsidRPr="009A2C83">
        <w:rPr>
          <w:rFonts w:ascii="Arial" w:hAnsi="Arial" w:cs="Arial"/>
          <w:color w:val="000000"/>
          <w:sz w:val="16"/>
        </w:rPr>
        <w:t xml:space="preserve">Nella procedura </w:t>
      </w:r>
      <w:r>
        <w:rPr>
          <w:rFonts w:ascii="Arial" w:hAnsi="Arial" w:cs="Arial"/>
          <w:color w:val="000000"/>
          <w:sz w:val="16"/>
        </w:rPr>
        <w:t>di inserimento ordini, di cui al paragrafo precedente,</w:t>
      </w:r>
      <w:r w:rsidRPr="009A2C83">
        <w:rPr>
          <w:rFonts w:ascii="Arial" w:hAnsi="Arial" w:cs="Arial"/>
          <w:color w:val="000000"/>
          <w:sz w:val="16"/>
        </w:rPr>
        <w:t xml:space="preserve"> saranno gestiti gli automatismi ‘Premi – Storno Premi’, ‘Recuperi – Storno Recuperi’ </w:t>
      </w:r>
      <w:r>
        <w:rPr>
          <w:rFonts w:ascii="Arial" w:hAnsi="Arial" w:cs="Arial"/>
          <w:color w:val="000000"/>
          <w:sz w:val="16"/>
        </w:rPr>
        <w:t>relativi alla gestione provvigioni.</w:t>
      </w:r>
    </w:p>
    <w:p w14:paraId="42298EAF" w14:textId="77777777" w:rsidR="0061188F" w:rsidRDefault="0061188F" w:rsidP="00B05F8F">
      <w:pPr>
        <w:rPr>
          <w:rFonts w:ascii="Raleway" w:hAnsi="Raleway"/>
          <w:lang w:eastAsia="it-IT"/>
        </w:rPr>
      </w:pPr>
    </w:p>
    <w:p w14:paraId="32EC2EFF" w14:textId="54409E14" w:rsidR="00C32A71" w:rsidRPr="00B76F19" w:rsidRDefault="00C32A71" w:rsidP="00C32A71">
      <w:pPr>
        <w:pStyle w:val="Titolo5"/>
        <w:rPr>
          <w:rFonts w:ascii="Raleway" w:hAnsi="Raleway"/>
          <w:lang w:eastAsia="it-IT"/>
        </w:rPr>
      </w:pPr>
      <w:bookmarkStart w:id="14" w:name="_Toc201567282"/>
      <w:r w:rsidRPr="00B76F19">
        <w:rPr>
          <w:rFonts w:ascii="Raleway" w:hAnsi="Raleway"/>
          <w:lang w:eastAsia="it-IT"/>
        </w:rPr>
        <w:t xml:space="preserve">Micro Area </w:t>
      </w:r>
      <w:r>
        <w:rPr>
          <w:rFonts w:ascii="Raleway" w:hAnsi="Raleway"/>
          <w:lang w:eastAsia="it-IT"/>
        </w:rPr>
        <w:t>3 – Statistiche</w:t>
      </w:r>
      <w:bookmarkEnd w:id="14"/>
    </w:p>
    <w:p w14:paraId="46EB7FBF" w14:textId="77777777" w:rsidR="00C32A71" w:rsidRPr="00841996" w:rsidRDefault="00C32A71" w:rsidP="00C32A71">
      <w:pPr>
        <w:spacing w:after="160" w:line="259" w:lineRule="auto"/>
        <w:contextualSpacing/>
        <w:rPr>
          <w:rFonts w:ascii="Arial" w:hAnsi="Arial" w:cs="Arial"/>
          <w:color w:val="000000"/>
          <w:sz w:val="16"/>
        </w:rPr>
      </w:pPr>
    </w:p>
    <w:p w14:paraId="539094BB" w14:textId="77209141" w:rsidR="00C32A71" w:rsidRDefault="00C32A71" w:rsidP="00C32A71">
      <w:pPr>
        <w:spacing w:after="160" w:line="259" w:lineRule="auto"/>
        <w:contextualSpacing/>
        <w:rPr>
          <w:rFonts w:ascii="Arial" w:hAnsi="Arial" w:cs="Arial"/>
          <w:color w:val="000000"/>
          <w:sz w:val="16"/>
        </w:rPr>
      </w:pPr>
      <w:r>
        <w:rPr>
          <w:rFonts w:ascii="Arial" w:hAnsi="Arial" w:cs="Arial"/>
          <w:color w:val="000000"/>
          <w:sz w:val="16"/>
        </w:rPr>
        <w:t>AS IS</w:t>
      </w:r>
    </w:p>
    <w:p w14:paraId="730FAC2F" w14:textId="77777777" w:rsidR="00C32A71" w:rsidRDefault="00C32A71" w:rsidP="00C32A71">
      <w:pPr>
        <w:spacing w:after="160" w:line="259" w:lineRule="auto"/>
        <w:contextualSpacing/>
        <w:rPr>
          <w:rFonts w:ascii="Arial" w:hAnsi="Arial" w:cs="Arial"/>
          <w:color w:val="000000"/>
          <w:sz w:val="16"/>
          <w:szCs w:val="16"/>
        </w:rPr>
      </w:pPr>
    </w:p>
    <w:p w14:paraId="3B4D7764" w14:textId="499D2EB3" w:rsidR="00C32A71" w:rsidRDefault="00C32A71" w:rsidP="00C32A71">
      <w:pPr>
        <w:spacing w:after="160" w:line="259" w:lineRule="auto"/>
        <w:contextualSpacing/>
        <w:rPr>
          <w:rFonts w:ascii="Arial" w:hAnsi="Arial" w:cs="Arial"/>
          <w:color w:val="000000"/>
          <w:sz w:val="16"/>
          <w:szCs w:val="16"/>
        </w:rPr>
      </w:pPr>
      <w:r w:rsidRPr="0016573C">
        <w:rPr>
          <w:rFonts w:ascii="Arial" w:hAnsi="Arial" w:cs="Arial"/>
          <w:color w:val="000000"/>
          <w:sz w:val="16"/>
          <w:szCs w:val="16"/>
          <w:highlight w:val="yellow"/>
        </w:rPr>
        <w:t>Le statistiche di fatturato sono al netto degli omaggi ma solo se l’omaggio non ha provvigione negativa.</w:t>
      </w:r>
      <w:r w:rsidRPr="00841996">
        <w:rPr>
          <w:rFonts w:ascii="Arial" w:hAnsi="Arial" w:cs="Arial"/>
          <w:color w:val="000000"/>
          <w:sz w:val="16"/>
          <w:szCs w:val="16"/>
        </w:rPr>
        <w:t xml:space="preserve"> </w:t>
      </w:r>
    </w:p>
    <w:p w14:paraId="18BB10A9" w14:textId="14F239BD" w:rsidR="0016573C" w:rsidRDefault="0016573C" w:rsidP="0016573C">
      <w:pPr>
        <w:spacing w:after="160" w:line="259" w:lineRule="auto"/>
        <w:rPr>
          <w:rFonts w:ascii="Arial" w:hAnsi="Arial" w:cs="Arial"/>
          <w:color w:val="000000"/>
          <w:sz w:val="16"/>
          <w:szCs w:val="16"/>
        </w:rPr>
      </w:pPr>
    </w:p>
    <w:p w14:paraId="2B9DC7BA" w14:textId="572CB68C" w:rsidR="0016573C" w:rsidRPr="0016573C" w:rsidRDefault="0016573C" w:rsidP="0016573C">
      <w:pPr>
        <w:pStyle w:val="Paragrafoelenco"/>
        <w:numPr>
          <w:ilvl w:val="0"/>
          <w:numId w:val="41"/>
        </w:numPr>
        <w:spacing w:after="160" w:line="259" w:lineRule="auto"/>
        <w:rPr>
          <w:rFonts w:ascii="Arial" w:hAnsi="Arial" w:cs="Arial"/>
          <w:color w:val="FF0000"/>
          <w:sz w:val="16"/>
          <w:szCs w:val="16"/>
        </w:rPr>
      </w:pPr>
      <w:r>
        <w:rPr>
          <w:rFonts w:ascii="Arial" w:hAnsi="Arial" w:cs="Arial"/>
          <w:color w:val="FF0000"/>
          <w:sz w:val="16"/>
          <w:szCs w:val="16"/>
        </w:rPr>
        <w:t>Gestire tipologie di articoli “fittizi” per provvigioni/omaggi in modo da escluderli nei filtri statistiche</w:t>
      </w:r>
    </w:p>
    <w:p w14:paraId="25EA1BF5" w14:textId="2ECA7590" w:rsidR="00C32A71" w:rsidRDefault="00C32A71" w:rsidP="00C32A71">
      <w:pPr>
        <w:pStyle w:val="NormaleWeb"/>
        <w:contextualSpacing/>
        <w:rPr>
          <w:rFonts w:ascii="Arial" w:hAnsi="Arial" w:cs="Arial"/>
          <w:color w:val="000000"/>
          <w:sz w:val="16"/>
          <w:szCs w:val="16"/>
        </w:rPr>
      </w:pPr>
      <w:r w:rsidRPr="0016573C">
        <w:rPr>
          <w:rFonts w:ascii="Arial" w:hAnsi="Arial" w:cs="Arial"/>
          <w:color w:val="000000"/>
          <w:sz w:val="16"/>
          <w:szCs w:val="16"/>
          <w:highlight w:val="yellow"/>
        </w:rPr>
        <w:t>Nella statistica dell’ordinato clienti suddivisa per agente, viene anche riportata l’informazione di cliente “Nuovo” per capire quanti nuovi clienti ha acquisito l’agente.</w:t>
      </w:r>
    </w:p>
    <w:p w14:paraId="280CD6CD" w14:textId="03428E4D" w:rsidR="0016573C" w:rsidRDefault="0016573C" w:rsidP="00C32A71">
      <w:pPr>
        <w:pStyle w:val="NormaleWeb"/>
        <w:contextualSpacing/>
        <w:rPr>
          <w:rFonts w:ascii="Arial" w:hAnsi="Arial" w:cs="Arial"/>
          <w:color w:val="000000"/>
          <w:sz w:val="16"/>
          <w:szCs w:val="16"/>
        </w:rPr>
      </w:pPr>
    </w:p>
    <w:p w14:paraId="2B59D16D" w14:textId="7A14D2F3" w:rsidR="0016573C" w:rsidRPr="0016573C" w:rsidRDefault="0016573C" w:rsidP="0016573C">
      <w:pPr>
        <w:pStyle w:val="NormaleWeb"/>
        <w:numPr>
          <w:ilvl w:val="0"/>
          <w:numId w:val="41"/>
        </w:numPr>
        <w:contextualSpacing/>
        <w:rPr>
          <w:rFonts w:ascii="Arial" w:hAnsi="Arial" w:cs="Arial"/>
          <w:color w:val="FF0000"/>
          <w:sz w:val="16"/>
          <w:szCs w:val="16"/>
        </w:rPr>
      </w:pPr>
      <w:r w:rsidRPr="0016573C">
        <w:rPr>
          <w:rFonts w:ascii="Arial" w:hAnsi="Arial" w:cs="Arial"/>
          <w:color w:val="FF0000"/>
          <w:sz w:val="16"/>
          <w:szCs w:val="16"/>
        </w:rPr>
        <w:t xml:space="preserve">In fase di stampa statistiche confrontare data inserimento anagrafica cliente se ricade nel </w:t>
      </w:r>
      <w:proofErr w:type="spellStart"/>
      <w:r w:rsidRPr="0016573C">
        <w:rPr>
          <w:rFonts w:ascii="Arial" w:hAnsi="Arial" w:cs="Arial"/>
          <w:color w:val="FF0000"/>
          <w:sz w:val="16"/>
          <w:szCs w:val="16"/>
        </w:rPr>
        <w:t>range</w:t>
      </w:r>
      <w:proofErr w:type="spellEnd"/>
      <w:r w:rsidRPr="0016573C">
        <w:rPr>
          <w:rFonts w:ascii="Arial" w:hAnsi="Arial" w:cs="Arial"/>
          <w:color w:val="FF0000"/>
          <w:sz w:val="16"/>
          <w:szCs w:val="16"/>
        </w:rPr>
        <w:t xml:space="preserve"> di date della statistica stessa (da ripetere ogni periodo)</w:t>
      </w:r>
    </w:p>
    <w:p w14:paraId="57F429D1" w14:textId="796159E7" w:rsidR="0016573C" w:rsidRPr="0016573C" w:rsidRDefault="0016573C" w:rsidP="0016573C">
      <w:pPr>
        <w:pStyle w:val="NormaleWeb"/>
        <w:numPr>
          <w:ilvl w:val="0"/>
          <w:numId w:val="41"/>
        </w:numPr>
        <w:contextualSpacing/>
        <w:rPr>
          <w:rFonts w:ascii="Arial" w:hAnsi="Arial" w:cs="Arial"/>
          <w:color w:val="FF0000"/>
          <w:sz w:val="16"/>
          <w:szCs w:val="16"/>
        </w:rPr>
      </w:pPr>
      <w:r w:rsidRPr="0016573C">
        <w:rPr>
          <w:rFonts w:ascii="Arial" w:hAnsi="Arial" w:cs="Arial"/>
          <w:color w:val="FF0000"/>
          <w:sz w:val="16"/>
          <w:szCs w:val="16"/>
        </w:rPr>
        <w:t>In fase di statistica annuale vale lo stesso ragionamento</w:t>
      </w:r>
    </w:p>
    <w:p w14:paraId="0BFBEE8E" w14:textId="77777777" w:rsidR="00C32A71" w:rsidRPr="00841996" w:rsidRDefault="00C32A71" w:rsidP="00C32A71">
      <w:pPr>
        <w:spacing w:after="160" w:line="259" w:lineRule="auto"/>
        <w:contextualSpacing/>
        <w:rPr>
          <w:rFonts w:ascii="Arial" w:hAnsi="Arial" w:cs="Arial"/>
          <w:color w:val="000000"/>
          <w:sz w:val="16"/>
        </w:rPr>
      </w:pPr>
    </w:p>
    <w:p w14:paraId="5AFB758E" w14:textId="5E2DF049" w:rsidR="00C32A71" w:rsidRDefault="00C32A71" w:rsidP="00C32A71">
      <w:pPr>
        <w:spacing w:after="160" w:line="259" w:lineRule="auto"/>
        <w:contextualSpacing/>
        <w:rPr>
          <w:rFonts w:ascii="Arial" w:hAnsi="Arial" w:cs="Arial"/>
          <w:color w:val="000000"/>
          <w:sz w:val="16"/>
        </w:rPr>
      </w:pPr>
      <w:r>
        <w:rPr>
          <w:rFonts w:ascii="Arial" w:hAnsi="Arial" w:cs="Arial"/>
          <w:color w:val="000000"/>
          <w:sz w:val="16"/>
        </w:rPr>
        <w:t>TO BE</w:t>
      </w:r>
    </w:p>
    <w:p w14:paraId="6B22F949" w14:textId="77777777" w:rsidR="00C32A71" w:rsidRDefault="00C32A71" w:rsidP="00C32A71">
      <w:pPr>
        <w:spacing w:after="160" w:line="259" w:lineRule="auto"/>
        <w:contextualSpacing/>
        <w:rPr>
          <w:rFonts w:ascii="Arial" w:hAnsi="Arial" w:cs="Arial"/>
          <w:color w:val="000000"/>
          <w:sz w:val="16"/>
          <w:szCs w:val="16"/>
        </w:rPr>
      </w:pPr>
    </w:p>
    <w:p w14:paraId="53B0A675" w14:textId="16CD99BD" w:rsidR="00C32A71" w:rsidRPr="00841996" w:rsidRDefault="00C32A71" w:rsidP="00C32A71">
      <w:pPr>
        <w:spacing w:after="160" w:line="259" w:lineRule="auto"/>
        <w:contextualSpacing/>
        <w:rPr>
          <w:rFonts w:ascii="Arial" w:hAnsi="Arial" w:cs="Arial"/>
          <w:color w:val="000000"/>
          <w:sz w:val="16"/>
          <w:szCs w:val="16"/>
        </w:rPr>
      </w:pPr>
      <w:r>
        <w:rPr>
          <w:rFonts w:ascii="Arial" w:hAnsi="Arial" w:cs="Arial"/>
          <w:color w:val="000000"/>
          <w:sz w:val="16"/>
          <w:szCs w:val="16"/>
        </w:rPr>
        <w:t>L</w:t>
      </w:r>
      <w:r w:rsidRPr="00841996">
        <w:rPr>
          <w:rFonts w:ascii="Arial" w:hAnsi="Arial" w:cs="Arial"/>
          <w:color w:val="000000"/>
          <w:sz w:val="16"/>
          <w:szCs w:val="16"/>
        </w:rPr>
        <w:t xml:space="preserve">e statistiche </w:t>
      </w:r>
      <w:r>
        <w:rPr>
          <w:rFonts w:ascii="Arial" w:hAnsi="Arial" w:cs="Arial"/>
          <w:color w:val="000000"/>
          <w:sz w:val="16"/>
          <w:szCs w:val="16"/>
        </w:rPr>
        <w:t xml:space="preserve">saranno personalizzate per gestire </w:t>
      </w:r>
      <w:r w:rsidRPr="00841996">
        <w:rPr>
          <w:rFonts w:ascii="Arial" w:hAnsi="Arial" w:cs="Arial"/>
          <w:color w:val="000000"/>
          <w:sz w:val="16"/>
          <w:szCs w:val="16"/>
        </w:rPr>
        <w:t>queste logiche particolari.</w:t>
      </w:r>
    </w:p>
    <w:p w14:paraId="07B87478" w14:textId="5C33B19E" w:rsidR="00C32A71" w:rsidRPr="009A2C83" w:rsidRDefault="00C32A71" w:rsidP="00C32A71">
      <w:pPr>
        <w:pStyle w:val="NormaleWeb"/>
        <w:contextualSpacing/>
        <w:rPr>
          <w:rFonts w:ascii="Arial" w:hAnsi="Arial" w:cs="Arial"/>
          <w:color w:val="000000"/>
          <w:sz w:val="16"/>
        </w:rPr>
      </w:pPr>
      <w:r w:rsidRPr="009A2C83">
        <w:rPr>
          <w:rFonts w:ascii="Arial" w:hAnsi="Arial" w:cs="Arial"/>
          <w:color w:val="000000"/>
          <w:sz w:val="16"/>
        </w:rPr>
        <w:t xml:space="preserve"> </w:t>
      </w:r>
    </w:p>
    <w:p w14:paraId="26983208" w14:textId="5E86B5CB" w:rsidR="00A17398" w:rsidRPr="00B76F19" w:rsidRDefault="00A17398" w:rsidP="00A17398">
      <w:pPr>
        <w:pStyle w:val="Titolo5"/>
        <w:rPr>
          <w:rFonts w:ascii="Raleway" w:hAnsi="Raleway"/>
          <w:lang w:eastAsia="it-IT"/>
        </w:rPr>
      </w:pPr>
      <w:bookmarkStart w:id="15" w:name="_Toc201567283"/>
      <w:r w:rsidRPr="00B76F19">
        <w:rPr>
          <w:rFonts w:ascii="Raleway" w:hAnsi="Raleway"/>
          <w:lang w:eastAsia="it-IT"/>
        </w:rPr>
        <w:t xml:space="preserve">Micro Area </w:t>
      </w:r>
      <w:r w:rsidR="00FE5E34">
        <w:rPr>
          <w:rFonts w:ascii="Raleway" w:hAnsi="Raleway"/>
          <w:lang w:eastAsia="it-IT"/>
        </w:rPr>
        <w:t>4</w:t>
      </w:r>
      <w:r>
        <w:rPr>
          <w:rFonts w:ascii="Raleway" w:hAnsi="Raleway"/>
          <w:lang w:eastAsia="it-IT"/>
        </w:rPr>
        <w:t xml:space="preserve"> – Spedizioni</w:t>
      </w:r>
      <w:bookmarkEnd w:id="15"/>
    </w:p>
    <w:p w14:paraId="252E5253" w14:textId="77777777" w:rsidR="00FE5E34" w:rsidRDefault="00FE5E34" w:rsidP="00FE5E34">
      <w:pPr>
        <w:pStyle w:val="NormaleWeb"/>
        <w:contextualSpacing/>
        <w:rPr>
          <w:rFonts w:ascii="Arial" w:hAnsi="Arial" w:cs="Arial"/>
          <w:color w:val="000000"/>
          <w:sz w:val="16"/>
          <w:szCs w:val="16"/>
        </w:rPr>
      </w:pPr>
    </w:p>
    <w:p w14:paraId="10FED484" w14:textId="22C54EAE" w:rsidR="00FE5E34" w:rsidRDefault="00FE5E34" w:rsidP="00FE5E34">
      <w:pPr>
        <w:pStyle w:val="NormaleWeb"/>
        <w:contextualSpacing/>
        <w:rPr>
          <w:rFonts w:ascii="Arial" w:hAnsi="Arial" w:cs="Arial"/>
          <w:color w:val="000000"/>
          <w:sz w:val="16"/>
          <w:szCs w:val="16"/>
        </w:rPr>
      </w:pPr>
      <w:r>
        <w:rPr>
          <w:rFonts w:ascii="Arial" w:hAnsi="Arial" w:cs="Arial"/>
          <w:color w:val="000000"/>
          <w:sz w:val="16"/>
          <w:szCs w:val="16"/>
        </w:rPr>
        <w:t>AS IS</w:t>
      </w:r>
    </w:p>
    <w:p w14:paraId="06683B90" w14:textId="77777777" w:rsidR="00FE5E34" w:rsidRDefault="00FE5E34" w:rsidP="00FE5E34">
      <w:pPr>
        <w:pStyle w:val="NormaleWeb"/>
        <w:contextualSpacing/>
        <w:rPr>
          <w:rFonts w:ascii="Arial" w:hAnsi="Arial" w:cs="Arial"/>
          <w:color w:val="000000"/>
          <w:sz w:val="16"/>
          <w:szCs w:val="16"/>
        </w:rPr>
      </w:pPr>
    </w:p>
    <w:p w14:paraId="033F1800" w14:textId="4999CAA2" w:rsidR="00FE5E34" w:rsidRPr="00841996" w:rsidRDefault="00FE5E34" w:rsidP="00FE5E34">
      <w:pPr>
        <w:pStyle w:val="NormaleWeb"/>
        <w:contextualSpacing/>
        <w:rPr>
          <w:rFonts w:ascii="Arial" w:hAnsi="Arial" w:cs="Arial"/>
          <w:color w:val="000000"/>
          <w:sz w:val="16"/>
          <w:szCs w:val="16"/>
        </w:rPr>
      </w:pPr>
      <w:r>
        <w:rPr>
          <w:rFonts w:ascii="Arial" w:hAnsi="Arial" w:cs="Arial"/>
          <w:color w:val="000000"/>
          <w:sz w:val="16"/>
          <w:szCs w:val="16"/>
        </w:rPr>
        <w:t xml:space="preserve">Il flusso documentale è il seguente: </w:t>
      </w:r>
      <w:r w:rsidRPr="00841996">
        <w:rPr>
          <w:rFonts w:ascii="Arial" w:hAnsi="Arial" w:cs="Arial"/>
          <w:color w:val="000000"/>
          <w:sz w:val="16"/>
          <w:szCs w:val="16"/>
        </w:rPr>
        <w:t>OCV -&gt; MAG -&gt; PL -&gt; DDT (o FTA)</w:t>
      </w:r>
    </w:p>
    <w:p w14:paraId="26887931" w14:textId="77777777" w:rsidR="00FE5E34" w:rsidRPr="00841996" w:rsidRDefault="00FE5E34" w:rsidP="00FE5E34">
      <w:pPr>
        <w:pStyle w:val="NormaleWeb"/>
        <w:contextualSpacing/>
        <w:rPr>
          <w:rFonts w:ascii="Arial" w:hAnsi="Arial" w:cs="Arial"/>
          <w:color w:val="000000"/>
          <w:sz w:val="16"/>
          <w:szCs w:val="16"/>
        </w:rPr>
      </w:pPr>
    </w:p>
    <w:p w14:paraId="5C9E0154" w14:textId="77777777" w:rsidR="00FE5E34" w:rsidRPr="00841996" w:rsidRDefault="00FE5E34" w:rsidP="00FE5E34">
      <w:pPr>
        <w:pStyle w:val="NormaleWeb"/>
        <w:contextualSpacing/>
        <w:rPr>
          <w:rFonts w:ascii="Arial" w:hAnsi="Arial" w:cs="Arial"/>
          <w:color w:val="000000"/>
          <w:sz w:val="16"/>
          <w:szCs w:val="16"/>
        </w:rPr>
      </w:pPr>
      <w:r w:rsidRPr="00841996">
        <w:rPr>
          <w:rFonts w:ascii="Arial" w:hAnsi="Arial" w:cs="Arial"/>
          <w:color w:val="000000"/>
          <w:sz w:val="16"/>
          <w:szCs w:val="16"/>
        </w:rPr>
        <w:t xml:space="preserve">Gestiscono la composizione dei pallet e inviano queste informazioni al software </w:t>
      </w:r>
      <w:proofErr w:type="spellStart"/>
      <w:r w:rsidRPr="00841996">
        <w:rPr>
          <w:rFonts w:ascii="Arial" w:hAnsi="Arial" w:cs="Arial"/>
          <w:color w:val="000000"/>
          <w:sz w:val="16"/>
          <w:szCs w:val="16"/>
        </w:rPr>
        <w:t>Fercam</w:t>
      </w:r>
      <w:proofErr w:type="spellEnd"/>
      <w:r w:rsidRPr="00841996">
        <w:rPr>
          <w:rFonts w:ascii="Arial" w:hAnsi="Arial" w:cs="Arial"/>
          <w:color w:val="000000"/>
          <w:sz w:val="16"/>
          <w:szCs w:val="16"/>
        </w:rPr>
        <w:t xml:space="preserve"> installato in locale per la produzione delle etichette (da dismettere).</w:t>
      </w:r>
    </w:p>
    <w:p w14:paraId="34A5CAA9" w14:textId="77777777" w:rsidR="00FE5E34" w:rsidRPr="00841996" w:rsidRDefault="00FE5E34" w:rsidP="00FE5E34">
      <w:pPr>
        <w:pStyle w:val="NormaleWeb"/>
        <w:contextualSpacing/>
        <w:rPr>
          <w:rFonts w:ascii="Arial" w:hAnsi="Arial" w:cs="Arial"/>
          <w:color w:val="000000"/>
          <w:sz w:val="16"/>
          <w:szCs w:val="16"/>
        </w:rPr>
      </w:pPr>
      <w:r w:rsidRPr="00841996">
        <w:rPr>
          <w:rFonts w:ascii="Arial" w:hAnsi="Arial" w:cs="Arial"/>
          <w:color w:val="000000"/>
          <w:sz w:val="16"/>
          <w:szCs w:val="16"/>
        </w:rPr>
        <w:t>Attualmente, con lo stesso programma, gestiscono anche le etichette per il vettore Macedonio.</w:t>
      </w:r>
    </w:p>
    <w:p w14:paraId="575C7263" w14:textId="77777777" w:rsidR="00FE5E34" w:rsidRPr="00841996" w:rsidRDefault="00FE5E34" w:rsidP="00FE5E34">
      <w:pPr>
        <w:pStyle w:val="NormaleWeb"/>
        <w:contextualSpacing/>
        <w:rPr>
          <w:rFonts w:ascii="Arial" w:hAnsi="Arial" w:cs="Arial"/>
          <w:color w:val="000000"/>
          <w:sz w:val="16"/>
          <w:szCs w:val="16"/>
        </w:rPr>
      </w:pPr>
    </w:p>
    <w:p w14:paraId="109D1443" w14:textId="5A01C67C" w:rsidR="00FE5E34" w:rsidRPr="00841996" w:rsidRDefault="00FE5E34" w:rsidP="00FE5E34">
      <w:pPr>
        <w:pStyle w:val="NormaleWeb"/>
        <w:contextualSpacing/>
        <w:rPr>
          <w:rFonts w:ascii="Arial" w:hAnsi="Arial" w:cs="Arial"/>
          <w:color w:val="000000"/>
          <w:sz w:val="16"/>
          <w:szCs w:val="16"/>
        </w:rPr>
      </w:pPr>
      <w:r>
        <w:rPr>
          <w:rFonts w:ascii="Arial" w:hAnsi="Arial" w:cs="Arial"/>
          <w:color w:val="000000"/>
          <w:sz w:val="16"/>
          <w:szCs w:val="16"/>
        </w:rPr>
        <w:t>È</w:t>
      </w:r>
      <w:r w:rsidRPr="00841996">
        <w:rPr>
          <w:rFonts w:ascii="Arial" w:hAnsi="Arial" w:cs="Arial"/>
          <w:color w:val="000000"/>
          <w:sz w:val="16"/>
          <w:szCs w:val="16"/>
        </w:rPr>
        <w:t xml:space="preserve"> stata fornita la documentazione per utilizzare la nuova piattaforma dei due vettori.</w:t>
      </w:r>
    </w:p>
    <w:p w14:paraId="751F0F13" w14:textId="77777777" w:rsidR="00FE5E34" w:rsidRPr="00841996" w:rsidRDefault="00FE5E34" w:rsidP="00FE5E34">
      <w:pPr>
        <w:spacing w:after="160" w:line="259" w:lineRule="auto"/>
        <w:contextualSpacing/>
        <w:rPr>
          <w:rFonts w:ascii="Arial" w:hAnsi="Arial" w:cs="Arial"/>
          <w:color w:val="000000"/>
          <w:sz w:val="16"/>
          <w:szCs w:val="16"/>
        </w:rPr>
      </w:pPr>
    </w:p>
    <w:p w14:paraId="439249B5" w14:textId="77777777" w:rsidR="00FE5E34" w:rsidRPr="00841996" w:rsidRDefault="00FE5E34" w:rsidP="00FE5E34">
      <w:pPr>
        <w:spacing w:after="160" w:line="259" w:lineRule="auto"/>
        <w:contextualSpacing/>
        <w:rPr>
          <w:rFonts w:ascii="Arial" w:hAnsi="Arial" w:cs="Arial"/>
          <w:color w:val="000000"/>
          <w:sz w:val="16"/>
          <w:szCs w:val="16"/>
        </w:rPr>
      </w:pPr>
      <w:r w:rsidRPr="00841996">
        <w:rPr>
          <w:rFonts w:ascii="Arial" w:hAnsi="Arial" w:cs="Arial"/>
          <w:color w:val="000000"/>
          <w:sz w:val="16"/>
          <w:szCs w:val="16"/>
        </w:rPr>
        <w:t>Vengono stampati un borderò ed un elenco con le consegne assicurate (in base al valore della merce – da definire).</w:t>
      </w:r>
    </w:p>
    <w:p w14:paraId="7B6A4AC9" w14:textId="77777777" w:rsidR="00FE5E34" w:rsidRDefault="00FE5E34" w:rsidP="00FE5E34">
      <w:pPr>
        <w:pStyle w:val="NormaleWeb"/>
        <w:contextualSpacing/>
        <w:rPr>
          <w:rFonts w:ascii="Arial" w:hAnsi="Arial" w:cs="Arial"/>
          <w:color w:val="000000"/>
          <w:sz w:val="16"/>
          <w:szCs w:val="16"/>
        </w:rPr>
      </w:pPr>
    </w:p>
    <w:p w14:paraId="37C40A24" w14:textId="4A3B79AF" w:rsidR="00FE5E34" w:rsidRDefault="00FE5E34" w:rsidP="00FE5E34">
      <w:pPr>
        <w:pStyle w:val="NormaleWeb"/>
        <w:contextualSpacing/>
        <w:rPr>
          <w:rFonts w:ascii="Arial" w:hAnsi="Arial" w:cs="Arial"/>
          <w:color w:val="000000"/>
          <w:sz w:val="16"/>
          <w:szCs w:val="16"/>
        </w:rPr>
      </w:pPr>
      <w:r>
        <w:rPr>
          <w:rFonts w:ascii="Arial" w:hAnsi="Arial" w:cs="Arial"/>
          <w:color w:val="000000"/>
          <w:sz w:val="16"/>
          <w:szCs w:val="16"/>
        </w:rPr>
        <w:t>TO BE</w:t>
      </w:r>
    </w:p>
    <w:p w14:paraId="5819BF75" w14:textId="77777777" w:rsidR="00FE5E34" w:rsidRPr="009A2C83" w:rsidRDefault="00FE5E34" w:rsidP="00FE5E34">
      <w:pPr>
        <w:pStyle w:val="NormaleWeb"/>
        <w:contextualSpacing/>
        <w:rPr>
          <w:rFonts w:ascii="Arial" w:hAnsi="Arial" w:cs="Arial"/>
          <w:color w:val="000000"/>
          <w:sz w:val="16"/>
        </w:rPr>
      </w:pPr>
    </w:p>
    <w:p w14:paraId="26F7F1FF" w14:textId="77777777" w:rsidR="00FE5E34" w:rsidRPr="009A2C83" w:rsidRDefault="00FE5E34" w:rsidP="00FE5E34">
      <w:pPr>
        <w:pStyle w:val="NormaleWeb"/>
        <w:contextualSpacing/>
        <w:rPr>
          <w:rFonts w:ascii="Arial" w:hAnsi="Arial" w:cs="Arial"/>
          <w:color w:val="000000"/>
          <w:sz w:val="16"/>
        </w:rPr>
      </w:pPr>
      <w:r w:rsidRPr="009A2C83">
        <w:rPr>
          <w:rFonts w:ascii="Arial" w:hAnsi="Arial" w:cs="Arial"/>
          <w:color w:val="000000"/>
          <w:sz w:val="16"/>
        </w:rPr>
        <w:t>Sarà realizzata una procedura (</w:t>
      </w:r>
      <w:proofErr w:type="spellStart"/>
      <w:r w:rsidRPr="009A2C83">
        <w:rPr>
          <w:rFonts w:ascii="Arial" w:hAnsi="Arial" w:cs="Arial"/>
          <w:color w:val="000000"/>
          <w:sz w:val="16"/>
        </w:rPr>
        <w:t>Packing</w:t>
      </w:r>
      <w:proofErr w:type="spellEnd"/>
      <w:r w:rsidRPr="009A2C83">
        <w:rPr>
          <w:rFonts w:ascii="Arial" w:hAnsi="Arial" w:cs="Arial"/>
          <w:color w:val="000000"/>
          <w:sz w:val="16"/>
        </w:rPr>
        <w:t xml:space="preserve"> List) per la creazione di etichette per indicare su ciascun collo il contenuto e interfacciare il gestionale con </w:t>
      </w:r>
      <w:proofErr w:type="spellStart"/>
      <w:r w:rsidRPr="009A2C83">
        <w:rPr>
          <w:rFonts w:ascii="Arial" w:hAnsi="Arial" w:cs="Arial"/>
          <w:color w:val="000000"/>
          <w:sz w:val="16"/>
        </w:rPr>
        <w:t>Fercam</w:t>
      </w:r>
      <w:proofErr w:type="spellEnd"/>
      <w:r w:rsidRPr="009A2C83">
        <w:rPr>
          <w:rFonts w:ascii="Arial" w:hAnsi="Arial" w:cs="Arial"/>
          <w:color w:val="000000"/>
          <w:sz w:val="16"/>
        </w:rPr>
        <w:t xml:space="preserve"> e Macedonio.</w:t>
      </w:r>
    </w:p>
    <w:p w14:paraId="110B8880" w14:textId="77777777" w:rsidR="00FE5E34" w:rsidRPr="009A2C83" w:rsidRDefault="00FE5E34" w:rsidP="00FE5E34">
      <w:pPr>
        <w:pStyle w:val="NormaleWeb"/>
        <w:contextualSpacing/>
        <w:rPr>
          <w:rFonts w:ascii="Arial" w:hAnsi="Arial" w:cs="Arial"/>
          <w:color w:val="000000"/>
          <w:sz w:val="16"/>
        </w:rPr>
      </w:pPr>
      <w:r w:rsidRPr="009A2C83">
        <w:rPr>
          <w:rFonts w:ascii="Arial" w:hAnsi="Arial" w:cs="Arial"/>
          <w:color w:val="000000"/>
          <w:sz w:val="16"/>
        </w:rPr>
        <w:t xml:space="preserve">Verificare che il tracciato di esportazione verso </w:t>
      </w:r>
      <w:proofErr w:type="spellStart"/>
      <w:r w:rsidRPr="009A2C83">
        <w:rPr>
          <w:rFonts w:ascii="Arial" w:hAnsi="Arial" w:cs="Arial"/>
          <w:color w:val="000000"/>
          <w:sz w:val="16"/>
        </w:rPr>
        <w:t>Fercam</w:t>
      </w:r>
      <w:proofErr w:type="spellEnd"/>
      <w:r w:rsidRPr="009A2C83">
        <w:rPr>
          <w:rFonts w:ascii="Arial" w:hAnsi="Arial" w:cs="Arial"/>
          <w:color w:val="000000"/>
          <w:sz w:val="16"/>
        </w:rPr>
        <w:t xml:space="preserve"> e Macedonio preveda la ricezione e la stampa del contenuto del collo.</w:t>
      </w:r>
    </w:p>
    <w:p w14:paraId="69C4D5A6" w14:textId="77777777" w:rsidR="00FE5E34" w:rsidRPr="009A2C83" w:rsidRDefault="00FE5E34" w:rsidP="00FE5E34">
      <w:pPr>
        <w:pStyle w:val="NormaleWeb"/>
        <w:contextualSpacing/>
        <w:rPr>
          <w:rFonts w:ascii="Arial" w:hAnsi="Arial" w:cs="Arial"/>
          <w:color w:val="000000"/>
          <w:sz w:val="16"/>
        </w:rPr>
      </w:pPr>
    </w:p>
    <w:p w14:paraId="3F451F0A" w14:textId="32E359A6" w:rsidR="00FE5E34" w:rsidRPr="00B76F19" w:rsidRDefault="00FE5E34" w:rsidP="00FE5E34">
      <w:pPr>
        <w:pStyle w:val="Titolo5"/>
        <w:rPr>
          <w:rFonts w:ascii="Raleway" w:hAnsi="Raleway"/>
          <w:lang w:eastAsia="it-IT"/>
        </w:rPr>
      </w:pPr>
      <w:bookmarkStart w:id="16" w:name="_Toc201567284"/>
      <w:r w:rsidRPr="00B76F19">
        <w:rPr>
          <w:rFonts w:ascii="Raleway" w:hAnsi="Raleway"/>
          <w:lang w:eastAsia="it-IT"/>
        </w:rPr>
        <w:t xml:space="preserve">Micro Area </w:t>
      </w:r>
      <w:r>
        <w:rPr>
          <w:rFonts w:ascii="Raleway" w:hAnsi="Raleway"/>
          <w:lang w:eastAsia="it-IT"/>
        </w:rPr>
        <w:t>5 – Integrazione software Einstein</w:t>
      </w:r>
      <w:bookmarkEnd w:id="16"/>
    </w:p>
    <w:p w14:paraId="59C4A563" w14:textId="77777777" w:rsidR="00FE5E34" w:rsidRDefault="00FE5E34" w:rsidP="00FE5E34">
      <w:pPr>
        <w:pStyle w:val="NormaleWeb"/>
        <w:contextualSpacing/>
        <w:rPr>
          <w:rFonts w:ascii="Arial" w:hAnsi="Arial" w:cs="Arial"/>
          <w:color w:val="000000"/>
          <w:sz w:val="16"/>
          <w:szCs w:val="16"/>
        </w:rPr>
      </w:pPr>
    </w:p>
    <w:p w14:paraId="6809B03D" w14:textId="77777777" w:rsidR="00FE5E34" w:rsidRDefault="00FE5E34" w:rsidP="00FE5E34">
      <w:pPr>
        <w:pStyle w:val="NormaleWeb"/>
        <w:contextualSpacing/>
        <w:rPr>
          <w:rFonts w:ascii="Arial" w:hAnsi="Arial" w:cs="Arial"/>
          <w:color w:val="000000"/>
          <w:sz w:val="16"/>
          <w:szCs w:val="16"/>
        </w:rPr>
      </w:pPr>
      <w:r>
        <w:rPr>
          <w:rFonts w:ascii="Arial" w:hAnsi="Arial" w:cs="Arial"/>
          <w:color w:val="000000"/>
          <w:sz w:val="16"/>
          <w:szCs w:val="16"/>
        </w:rPr>
        <w:t>AS IS</w:t>
      </w:r>
    </w:p>
    <w:p w14:paraId="6A24C091" w14:textId="77777777" w:rsidR="00FE5E34" w:rsidRPr="00841996" w:rsidRDefault="00FE5E34" w:rsidP="00FE5E34">
      <w:pPr>
        <w:spacing w:after="160" w:line="259" w:lineRule="auto"/>
        <w:contextualSpacing/>
        <w:rPr>
          <w:rFonts w:ascii="Arial" w:hAnsi="Arial" w:cs="Arial"/>
          <w:color w:val="000000"/>
          <w:sz w:val="16"/>
          <w:szCs w:val="16"/>
          <w:u w:val="single"/>
        </w:rPr>
      </w:pPr>
    </w:p>
    <w:p w14:paraId="1EFC7303" w14:textId="77777777" w:rsidR="00FE5E34" w:rsidRPr="00841996" w:rsidRDefault="00FE5E34" w:rsidP="00FE5E34">
      <w:pPr>
        <w:spacing w:after="160" w:line="259" w:lineRule="auto"/>
        <w:contextualSpacing/>
        <w:rPr>
          <w:rFonts w:ascii="Arial" w:hAnsi="Arial" w:cs="Arial"/>
          <w:color w:val="000000"/>
          <w:sz w:val="16"/>
          <w:szCs w:val="16"/>
        </w:rPr>
      </w:pPr>
      <w:r w:rsidRPr="00841996">
        <w:rPr>
          <w:rFonts w:ascii="Arial" w:hAnsi="Arial" w:cs="Arial"/>
          <w:color w:val="000000"/>
          <w:sz w:val="16"/>
          <w:szCs w:val="16"/>
        </w:rPr>
        <w:lastRenderedPageBreak/>
        <w:t xml:space="preserve">È stata sviluppata su Arca una personalizzazione per esportare giornalmente verso il </w:t>
      </w:r>
      <w:proofErr w:type="spellStart"/>
      <w:r w:rsidRPr="00841996">
        <w:rPr>
          <w:rFonts w:ascii="Arial" w:hAnsi="Arial" w:cs="Arial"/>
          <w:color w:val="000000"/>
          <w:sz w:val="16"/>
          <w:szCs w:val="16"/>
        </w:rPr>
        <w:t>sw</w:t>
      </w:r>
      <w:proofErr w:type="spellEnd"/>
      <w:r w:rsidRPr="00841996">
        <w:rPr>
          <w:rFonts w:ascii="Arial" w:hAnsi="Arial" w:cs="Arial"/>
          <w:color w:val="000000"/>
          <w:sz w:val="16"/>
          <w:szCs w:val="16"/>
        </w:rPr>
        <w:t xml:space="preserve"> UTF </w:t>
      </w:r>
      <w:hyperlink r:id="rId26" w:history="1">
        <w:r w:rsidRPr="00841996">
          <w:rPr>
            <w:rStyle w:val="Collegamentoipertestuale"/>
            <w:rFonts w:ascii="Arial" w:hAnsi="Arial" w:cs="Arial"/>
            <w:color w:val="467886"/>
            <w:sz w:val="16"/>
            <w:szCs w:val="16"/>
          </w:rPr>
          <w:t>https://www.tecnicanelli.it/soluzioni-sofware/einstein-accise</w:t>
        </w:r>
      </w:hyperlink>
      <w:r w:rsidRPr="00841996">
        <w:rPr>
          <w:rFonts w:ascii="Arial" w:hAnsi="Arial" w:cs="Arial"/>
          <w:color w:val="000000"/>
          <w:sz w:val="16"/>
          <w:szCs w:val="16"/>
        </w:rPr>
        <w:t xml:space="preserve"> un file </w:t>
      </w:r>
      <w:proofErr w:type="spellStart"/>
      <w:r w:rsidRPr="00841996">
        <w:rPr>
          <w:rFonts w:ascii="Arial" w:hAnsi="Arial" w:cs="Arial"/>
          <w:color w:val="000000"/>
          <w:sz w:val="16"/>
          <w:szCs w:val="16"/>
        </w:rPr>
        <w:t>txt</w:t>
      </w:r>
      <w:proofErr w:type="spellEnd"/>
      <w:r w:rsidRPr="00841996">
        <w:rPr>
          <w:rFonts w:ascii="Arial" w:hAnsi="Arial" w:cs="Arial"/>
          <w:color w:val="000000"/>
          <w:sz w:val="16"/>
          <w:szCs w:val="16"/>
        </w:rPr>
        <w:t xml:space="preserve"> (vedi tracciato) con il dettaglio dei prodotti venduti.</w:t>
      </w:r>
    </w:p>
    <w:p w14:paraId="55D508FD" w14:textId="77777777" w:rsidR="00FE5E34" w:rsidRPr="00841996" w:rsidRDefault="00FE5E34" w:rsidP="00FE5E34">
      <w:pPr>
        <w:pStyle w:val="NormaleWeb"/>
        <w:contextualSpacing/>
        <w:rPr>
          <w:rFonts w:ascii="Arial" w:hAnsi="Arial" w:cs="Arial"/>
          <w:color w:val="000000"/>
          <w:sz w:val="16"/>
          <w:szCs w:val="16"/>
        </w:rPr>
      </w:pPr>
      <w:r w:rsidRPr="00841996">
        <w:rPr>
          <w:rFonts w:ascii="Arial" w:hAnsi="Arial" w:cs="Arial"/>
          <w:color w:val="000000"/>
          <w:sz w:val="16"/>
          <w:szCs w:val="16"/>
        </w:rPr>
        <w:t xml:space="preserve">I documenti elaborati per la generazione del file (selezionati manualmente dall’utente) sono: </w:t>
      </w:r>
    </w:p>
    <w:p w14:paraId="68C6B603" w14:textId="77777777" w:rsidR="00FE5E34" w:rsidRPr="00841996" w:rsidRDefault="00FE5E34" w:rsidP="00FE5E34">
      <w:pPr>
        <w:pStyle w:val="NormaleWeb"/>
        <w:numPr>
          <w:ilvl w:val="0"/>
          <w:numId w:val="38"/>
        </w:numPr>
        <w:ind w:left="773"/>
        <w:contextualSpacing/>
        <w:rPr>
          <w:rFonts w:ascii="Arial" w:hAnsi="Arial" w:cs="Arial"/>
          <w:color w:val="000000"/>
          <w:sz w:val="16"/>
          <w:szCs w:val="16"/>
        </w:rPr>
      </w:pPr>
      <w:r w:rsidRPr="00841996">
        <w:rPr>
          <w:rFonts w:ascii="Arial" w:hAnsi="Arial" w:cs="Arial"/>
          <w:color w:val="000000"/>
          <w:sz w:val="16"/>
          <w:szCs w:val="16"/>
        </w:rPr>
        <w:t>DDT</w:t>
      </w:r>
    </w:p>
    <w:p w14:paraId="2A4184B5" w14:textId="77777777" w:rsidR="00FE5E34" w:rsidRPr="00841996" w:rsidRDefault="00FE5E34" w:rsidP="00FE5E34">
      <w:pPr>
        <w:pStyle w:val="NormaleWeb"/>
        <w:numPr>
          <w:ilvl w:val="0"/>
          <w:numId w:val="34"/>
        </w:numPr>
        <w:contextualSpacing/>
        <w:rPr>
          <w:rFonts w:ascii="Arial" w:hAnsi="Arial" w:cs="Arial"/>
          <w:color w:val="000000"/>
          <w:sz w:val="16"/>
          <w:szCs w:val="16"/>
        </w:rPr>
      </w:pPr>
      <w:r w:rsidRPr="00841996">
        <w:rPr>
          <w:rFonts w:ascii="Arial" w:hAnsi="Arial" w:cs="Arial"/>
          <w:color w:val="000000"/>
          <w:sz w:val="16"/>
          <w:szCs w:val="16"/>
        </w:rPr>
        <w:t xml:space="preserve">DD1 </w:t>
      </w:r>
    </w:p>
    <w:p w14:paraId="2E8CD1A5" w14:textId="77777777" w:rsidR="00FE5E34" w:rsidRPr="00841996" w:rsidRDefault="00FE5E34" w:rsidP="00FE5E34">
      <w:pPr>
        <w:pStyle w:val="NormaleWeb"/>
        <w:numPr>
          <w:ilvl w:val="0"/>
          <w:numId w:val="34"/>
        </w:numPr>
        <w:contextualSpacing/>
        <w:rPr>
          <w:rFonts w:ascii="Arial" w:hAnsi="Arial" w:cs="Arial"/>
          <w:color w:val="000000"/>
          <w:sz w:val="16"/>
          <w:szCs w:val="16"/>
        </w:rPr>
      </w:pPr>
      <w:r w:rsidRPr="00841996">
        <w:rPr>
          <w:rFonts w:ascii="Arial" w:hAnsi="Arial" w:cs="Arial"/>
          <w:color w:val="000000"/>
          <w:sz w:val="16"/>
          <w:szCs w:val="16"/>
        </w:rPr>
        <w:t>DDA</w:t>
      </w:r>
    </w:p>
    <w:p w14:paraId="6B538220" w14:textId="77777777" w:rsidR="00FE5E34" w:rsidRPr="00841996" w:rsidRDefault="00FE5E34" w:rsidP="00FE5E34">
      <w:pPr>
        <w:pStyle w:val="NormaleWeb"/>
        <w:numPr>
          <w:ilvl w:val="0"/>
          <w:numId w:val="34"/>
        </w:numPr>
        <w:contextualSpacing/>
        <w:rPr>
          <w:rFonts w:ascii="Arial" w:hAnsi="Arial" w:cs="Arial"/>
          <w:color w:val="000000"/>
          <w:sz w:val="16"/>
          <w:szCs w:val="16"/>
        </w:rPr>
      </w:pPr>
      <w:r w:rsidRPr="00841996">
        <w:rPr>
          <w:rFonts w:ascii="Arial" w:hAnsi="Arial" w:cs="Arial"/>
          <w:color w:val="000000"/>
          <w:sz w:val="16"/>
          <w:szCs w:val="16"/>
        </w:rPr>
        <w:t>NCC</w:t>
      </w:r>
    </w:p>
    <w:p w14:paraId="7DB407FF" w14:textId="77777777" w:rsidR="00FE5E34" w:rsidRPr="00841996" w:rsidRDefault="00FE5E34" w:rsidP="00FE5E34">
      <w:pPr>
        <w:pStyle w:val="NormaleWeb"/>
        <w:numPr>
          <w:ilvl w:val="0"/>
          <w:numId w:val="34"/>
        </w:numPr>
        <w:contextualSpacing/>
        <w:rPr>
          <w:rFonts w:ascii="Arial" w:hAnsi="Arial" w:cs="Arial"/>
          <w:color w:val="000000"/>
          <w:sz w:val="16"/>
          <w:szCs w:val="16"/>
        </w:rPr>
      </w:pPr>
      <w:r w:rsidRPr="00841996">
        <w:rPr>
          <w:rFonts w:ascii="Arial" w:hAnsi="Arial" w:cs="Arial"/>
          <w:color w:val="000000"/>
          <w:sz w:val="16"/>
          <w:szCs w:val="16"/>
        </w:rPr>
        <w:t>FAT Fatt. Accompagnatoria</w:t>
      </w:r>
    </w:p>
    <w:p w14:paraId="7EA3C3EF" w14:textId="77777777" w:rsidR="00FE5E34" w:rsidRPr="00841996" w:rsidRDefault="00FE5E34" w:rsidP="00FE5E34">
      <w:pPr>
        <w:spacing w:after="160" w:line="259" w:lineRule="auto"/>
        <w:contextualSpacing/>
        <w:rPr>
          <w:rFonts w:ascii="Arial" w:hAnsi="Arial" w:cs="Arial"/>
          <w:color w:val="000000"/>
          <w:sz w:val="16"/>
          <w:szCs w:val="16"/>
        </w:rPr>
      </w:pPr>
    </w:p>
    <w:p w14:paraId="6BA0A33B" w14:textId="77777777" w:rsidR="00FE5E34" w:rsidRPr="00841996" w:rsidRDefault="00FE5E34" w:rsidP="00FE5E34">
      <w:pPr>
        <w:spacing w:after="160" w:line="259" w:lineRule="auto"/>
        <w:contextualSpacing/>
        <w:rPr>
          <w:rFonts w:ascii="Arial" w:hAnsi="Arial" w:cs="Arial"/>
          <w:color w:val="000000"/>
          <w:sz w:val="16"/>
          <w:szCs w:val="16"/>
        </w:rPr>
      </w:pPr>
      <w:r w:rsidRPr="00841996">
        <w:rPr>
          <w:rFonts w:ascii="Arial" w:hAnsi="Arial" w:cs="Arial"/>
          <w:color w:val="000000"/>
          <w:sz w:val="16"/>
          <w:szCs w:val="16"/>
        </w:rPr>
        <w:t>Non vengono elaborati i movimenti relativi ai clienti che sono identificati come DAA o DAS perché gestiti manualmente:</w:t>
      </w:r>
    </w:p>
    <w:p w14:paraId="0CA2EE92" w14:textId="77777777" w:rsidR="00FE5E34" w:rsidRPr="00841996" w:rsidRDefault="00FE5E34" w:rsidP="00FE5E34">
      <w:pPr>
        <w:pStyle w:val="Paragrafoelenco"/>
        <w:numPr>
          <w:ilvl w:val="0"/>
          <w:numId w:val="39"/>
        </w:numPr>
        <w:spacing w:after="160" w:line="259" w:lineRule="auto"/>
        <w:rPr>
          <w:rFonts w:ascii="Arial" w:hAnsi="Arial" w:cs="Arial"/>
          <w:color w:val="000000"/>
          <w:sz w:val="16"/>
          <w:szCs w:val="16"/>
        </w:rPr>
      </w:pPr>
      <w:r w:rsidRPr="00841996">
        <w:rPr>
          <w:rFonts w:ascii="Arial" w:hAnsi="Arial" w:cs="Arial"/>
          <w:color w:val="000000"/>
          <w:sz w:val="16"/>
          <w:szCs w:val="16"/>
        </w:rPr>
        <w:t>DAA Vendita senza addebito di tassa (sospensione)</w:t>
      </w:r>
    </w:p>
    <w:p w14:paraId="61A70C50" w14:textId="77777777" w:rsidR="00FE5E34" w:rsidRPr="00841996" w:rsidRDefault="00FE5E34" w:rsidP="00FE5E34">
      <w:pPr>
        <w:pStyle w:val="Paragrafoelenco"/>
        <w:numPr>
          <w:ilvl w:val="0"/>
          <w:numId w:val="39"/>
        </w:numPr>
        <w:spacing w:after="160" w:line="259" w:lineRule="auto"/>
        <w:rPr>
          <w:rFonts w:ascii="Arial" w:hAnsi="Arial" w:cs="Arial"/>
          <w:color w:val="000000"/>
          <w:sz w:val="16"/>
          <w:szCs w:val="16"/>
        </w:rPr>
      </w:pPr>
      <w:r w:rsidRPr="00841996">
        <w:rPr>
          <w:rFonts w:ascii="Arial" w:hAnsi="Arial" w:cs="Arial"/>
          <w:color w:val="000000"/>
          <w:sz w:val="16"/>
          <w:szCs w:val="16"/>
        </w:rPr>
        <w:t>DAS Vendita sfuso con addebito di accisa senza contrassegno</w:t>
      </w:r>
    </w:p>
    <w:p w14:paraId="60903885" w14:textId="77777777" w:rsidR="00FE5E34" w:rsidRPr="00841996" w:rsidRDefault="00FE5E34" w:rsidP="00FE5E34">
      <w:pPr>
        <w:spacing w:after="160" w:line="259" w:lineRule="auto"/>
        <w:contextualSpacing/>
        <w:rPr>
          <w:rFonts w:ascii="Arial" w:hAnsi="Arial" w:cs="Arial"/>
          <w:color w:val="000000"/>
          <w:sz w:val="16"/>
          <w:szCs w:val="16"/>
        </w:rPr>
      </w:pPr>
    </w:p>
    <w:p w14:paraId="17D52FE5" w14:textId="77777777" w:rsidR="00FE5E34" w:rsidRPr="00841996" w:rsidRDefault="00FE5E34" w:rsidP="00FE5E34">
      <w:pPr>
        <w:spacing w:after="160" w:line="259" w:lineRule="auto"/>
        <w:contextualSpacing/>
        <w:rPr>
          <w:rFonts w:ascii="Arial" w:hAnsi="Arial" w:cs="Arial"/>
          <w:color w:val="000000"/>
          <w:sz w:val="16"/>
          <w:szCs w:val="16"/>
        </w:rPr>
      </w:pPr>
      <w:r w:rsidRPr="00841996">
        <w:rPr>
          <w:rFonts w:ascii="Arial" w:hAnsi="Arial" w:cs="Arial"/>
          <w:color w:val="000000"/>
          <w:sz w:val="16"/>
          <w:szCs w:val="16"/>
        </w:rPr>
        <w:t xml:space="preserve">È stata realizzata inoltre una procedura di controllo che genera </w:t>
      </w:r>
      <w:proofErr w:type="gramStart"/>
      <w:r w:rsidRPr="00841996">
        <w:rPr>
          <w:rFonts w:ascii="Arial" w:hAnsi="Arial" w:cs="Arial"/>
          <w:color w:val="000000"/>
          <w:sz w:val="16"/>
          <w:szCs w:val="16"/>
        </w:rPr>
        <w:t>una pivot</w:t>
      </w:r>
      <w:proofErr w:type="gramEnd"/>
      <w:r w:rsidRPr="00841996">
        <w:rPr>
          <w:rFonts w:ascii="Arial" w:hAnsi="Arial" w:cs="Arial"/>
          <w:color w:val="000000"/>
          <w:sz w:val="16"/>
          <w:szCs w:val="16"/>
        </w:rPr>
        <w:t xml:space="preserve"> di Excel per controllare la congruenza tra quanto presente sui documenti e quanto recepito dal </w:t>
      </w:r>
      <w:proofErr w:type="spellStart"/>
      <w:r w:rsidRPr="00841996">
        <w:rPr>
          <w:rFonts w:ascii="Arial" w:hAnsi="Arial" w:cs="Arial"/>
          <w:color w:val="000000"/>
          <w:sz w:val="16"/>
          <w:szCs w:val="16"/>
        </w:rPr>
        <w:t>sw</w:t>
      </w:r>
      <w:proofErr w:type="spellEnd"/>
      <w:r w:rsidRPr="00841996">
        <w:rPr>
          <w:rFonts w:ascii="Arial" w:hAnsi="Arial" w:cs="Arial"/>
          <w:color w:val="000000"/>
          <w:sz w:val="16"/>
          <w:szCs w:val="16"/>
        </w:rPr>
        <w:t xml:space="preserve"> UTF.</w:t>
      </w:r>
    </w:p>
    <w:p w14:paraId="546EDDAF" w14:textId="77777777" w:rsidR="00FE5E34" w:rsidRDefault="00FE5E34" w:rsidP="00FE5E34">
      <w:pPr>
        <w:pStyle w:val="NormaleWeb"/>
        <w:contextualSpacing/>
        <w:rPr>
          <w:rFonts w:ascii="Arial" w:hAnsi="Arial" w:cs="Arial"/>
          <w:color w:val="000000"/>
          <w:sz w:val="16"/>
          <w:szCs w:val="16"/>
        </w:rPr>
      </w:pPr>
    </w:p>
    <w:p w14:paraId="3C3B5FEF" w14:textId="77777777" w:rsidR="00FE5E34" w:rsidRDefault="00FE5E34" w:rsidP="00FE5E34">
      <w:pPr>
        <w:pStyle w:val="NormaleWeb"/>
        <w:contextualSpacing/>
        <w:rPr>
          <w:rFonts w:ascii="Arial" w:hAnsi="Arial" w:cs="Arial"/>
          <w:color w:val="000000"/>
          <w:sz w:val="16"/>
          <w:szCs w:val="16"/>
        </w:rPr>
      </w:pPr>
      <w:r>
        <w:rPr>
          <w:rFonts w:ascii="Arial" w:hAnsi="Arial" w:cs="Arial"/>
          <w:color w:val="000000"/>
          <w:sz w:val="16"/>
          <w:szCs w:val="16"/>
        </w:rPr>
        <w:t>TO BE</w:t>
      </w:r>
    </w:p>
    <w:p w14:paraId="566B99E9" w14:textId="77777777" w:rsidR="00FE5E34" w:rsidRDefault="00FE5E34" w:rsidP="00FE5E34">
      <w:pPr>
        <w:pStyle w:val="NormaleWeb"/>
        <w:contextualSpacing/>
        <w:rPr>
          <w:rFonts w:ascii="Arial" w:hAnsi="Arial" w:cs="Arial"/>
          <w:color w:val="000000"/>
          <w:sz w:val="16"/>
        </w:rPr>
      </w:pPr>
    </w:p>
    <w:p w14:paraId="415155B3" w14:textId="0F269695" w:rsidR="00FE5E34" w:rsidRPr="009A2C83" w:rsidRDefault="00FE5E34" w:rsidP="00FE5E34">
      <w:pPr>
        <w:pStyle w:val="NormaleWeb"/>
        <w:contextualSpacing/>
        <w:rPr>
          <w:rFonts w:ascii="Arial" w:hAnsi="Arial" w:cs="Arial"/>
          <w:color w:val="000000"/>
          <w:sz w:val="16"/>
        </w:rPr>
      </w:pPr>
      <w:r w:rsidRPr="009A2C83">
        <w:rPr>
          <w:rFonts w:ascii="Arial" w:hAnsi="Arial" w:cs="Arial"/>
          <w:color w:val="000000"/>
          <w:sz w:val="16"/>
        </w:rPr>
        <w:t>Sarà realizzata una procedura di estrazione, dai documenti selezionati, dei dati relativi ad accise e contrassegni per inviarli al software Einstein.</w:t>
      </w:r>
    </w:p>
    <w:p w14:paraId="6851962E" w14:textId="77777777" w:rsidR="00FE5E34" w:rsidRPr="009A2C83" w:rsidRDefault="00FE5E34" w:rsidP="00FE5E34">
      <w:pPr>
        <w:pStyle w:val="NormaleWeb"/>
        <w:contextualSpacing/>
        <w:rPr>
          <w:rFonts w:ascii="Arial" w:hAnsi="Arial" w:cs="Arial"/>
          <w:color w:val="000000"/>
          <w:sz w:val="16"/>
        </w:rPr>
      </w:pPr>
      <w:r w:rsidRPr="009A2C83">
        <w:rPr>
          <w:rFonts w:ascii="Arial" w:hAnsi="Arial" w:cs="Arial"/>
          <w:color w:val="000000"/>
          <w:sz w:val="16"/>
        </w:rPr>
        <w:t xml:space="preserve">Sarà realizzata in Excel </w:t>
      </w:r>
      <w:proofErr w:type="gramStart"/>
      <w:r w:rsidRPr="009A2C83">
        <w:rPr>
          <w:rFonts w:ascii="Arial" w:hAnsi="Arial" w:cs="Arial"/>
          <w:color w:val="000000"/>
          <w:sz w:val="16"/>
        </w:rPr>
        <w:t>una pivot</w:t>
      </w:r>
      <w:proofErr w:type="gramEnd"/>
      <w:r w:rsidRPr="009A2C83">
        <w:rPr>
          <w:rFonts w:ascii="Arial" w:hAnsi="Arial" w:cs="Arial"/>
          <w:color w:val="000000"/>
          <w:sz w:val="16"/>
        </w:rPr>
        <w:t xml:space="preserve"> calcolata filtrando sugli stessi documenti estratti al fine di verificare la correttezza dei dati esportati prima dell’invio all’agenzia delle dogane.</w:t>
      </w:r>
    </w:p>
    <w:p w14:paraId="2AB12026" w14:textId="73C0924D" w:rsidR="00C32A71" w:rsidRDefault="00C32A71" w:rsidP="00B05F8F">
      <w:pPr>
        <w:rPr>
          <w:rFonts w:ascii="Raleway" w:hAnsi="Raleway"/>
          <w:lang w:eastAsia="it-IT"/>
        </w:rPr>
      </w:pPr>
    </w:p>
    <w:p w14:paraId="688AEF11" w14:textId="4A9AE382" w:rsidR="00FE5E34" w:rsidRPr="00B76F19" w:rsidRDefault="00FE5E34" w:rsidP="00FE5E34">
      <w:pPr>
        <w:pStyle w:val="Titolo5"/>
        <w:rPr>
          <w:rFonts w:ascii="Raleway" w:hAnsi="Raleway"/>
          <w:lang w:eastAsia="it-IT"/>
        </w:rPr>
      </w:pPr>
      <w:bookmarkStart w:id="17" w:name="_Toc201567285"/>
      <w:r w:rsidRPr="00B76F19">
        <w:rPr>
          <w:rFonts w:ascii="Raleway" w:hAnsi="Raleway"/>
          <w:lang w:eastAsia="it-IT"/>
        </w:rPr>
        <w:t xml:space="preserve">Micro Area </w:t>
      </w:r>
      <w:r>
        <w:rPr>
          <w:rFonts w:ascii="Raleway" w:hAnsi="Raleway"/>
          <w:lang w:eastAsia="it-IT"/>
        </w:rPr>
        <w:t>6 – Ciclo Passivo</w:t>
      </w:r>
      <w:bookmarkEnd w:id="17"/>
    </w:p>
    <w:p w14:paraId="0C03E013" w14:textId="77777777" w:rsidR="00FE5E34" w:rsidRDefault="00FE5E34" w:rsidP="00FE5E34">
      <w:pPr>
        <w:pStyle w:val="NormaleWeb"/>
        <w:contextualSpacing/>
        <w:rPr>
          <w:rFonts w:ascii="Arial" w:hAnsi="Arial" w:cs="Arial"/>
          <w:color w:val="000000"/>
          <w:sz w:val="16"/>
          <w:szCs w:val="16"/>
        </w:rPr>
      </w:pPr>
    </w:p>
    <w:p w14:paraId="0BB7E1E4" w14:textId="42C8447D" w:rsidR="00FE5E34" w:rsidRDefault="00FE5E34" w:rsidP="00FE5E34">
      <w:pPr>
        <w:pStyle w:val="NormaleWeb"/>
        <w:contextualSpacing/>
        <w:rPr>
          <w:rFonts w:ascii="Arial" w:hAnsi="Arial" w:cs="Arial"/>
          <w:color w:val="000000"/>
          <w:sz w:val="16"/>
          <w:szCs w:val="16"/>
        </w:rPr>
      </w:pPr>
      <w:r>
        <w:rPr>
          <w:rFonts w:ascii="Arial" w:hAnsi="Arial" w:cs="Arial"/>
          <w:color w:val="000000"/>
          <w:sz w:val="16"/>
          <w:szCs w:val="16"/>
        </w:rPr>
        <w:t>AS IS</w:t>
      </w:r>
    </w:p>
    <w:p w14:paraId="3B76C797" w14:textId="77777777" w:rsidR="00FE5E34" w:rsidRPr="00841996" w:rsidRDefault="00FE5E34" w:rsidP="00FE5E34">
      <w:pPr>
        <w:spacing w:after="160" w:line="259" w:lineRule="auto"/>
        <w:contextualSpacing/>
        <w:rPr>
          <w:rFonts w:ascii="Arial" w:hAnsi="Arial" w:cs="Arial"/>
          <w:color w:val="000000"/>
          <w:sz w:val="16"/>
          <w:szCs w:val="16"/>
          <w:u w:val="single"/>
        </w:rPr>
      </w:pPr>
    </w:p>
    <w:p w14:paraId="56D3BD9A" w14:textId="77777777" w:rsidR="00FE5E34" w:rsidRPr="00841996" w:rsidRDefault="00FE5E34" w:rsidP="00FE5E34">
      <w:pPr>
        <w:spacing w:after="160" w:line="259" w:lineRule="auto"/>
        <w:contextualSpacing/>
        <w:rPr>
          <w:rFonts w:ascii="Arial" w:hAnsi="Arial" w:cs="Arial"/>
          <w:color w:val="000000"/>
          <w:sz w:val="16"/>
          <w:szCs w:val="16"/>
        </w:rPr>
      </w:pPr>
      <w:r w:rsidRPr="00841996">
        <w:rPr>
          <w:rFonts w:ascii="Arial" w:hAnsi="Arial" w:cs="Arial"/>
          <w:color w:val="000000"/>
          <w:sz w:val="16"/>
          <w:szCs w:val="16"/>
        </w:rPr>
        <w:t>Si tratta di un classico OAF -&gt; DCF -&gt; FAF</w:t>
      </w:r>
    </w:p>
    <w:p w14:paraId="141D9D4E" w14:textId="77777777" w:rsidR="00FE5E34" w:rsidRPr="00841996" w:rsidRDefault="00FE5E34" w:rsidP="00FE5E34">
      <w:pPr>
        <w:spacing w:after="160" w:line="259" w:lineRule="auto"/>
        <w:contextualSpacing/>
        <w:rPr>
          <w:rFonts w:ascii="Arial" w:hAnsi="Arial" w:cs="Arial"/>
          <w:color w:val="000000"/>
          <w:sz w:val="16"/>
          <w:szCs w:val="16"/>
        </w:rPr>
      </w:pPr>
      <w:r w:rsidRPr="00841996">
        <w:rPr>
          <w:rFonts w:ascii="Arial" w:hAnsi="Arial" w:cs="Arial"/>
          <w:color w:val="000000"/>
          <w:sz w:val="16"/>
          <w:szCs w:val="16"/>
        </w:rPr>
        <w:t>Acquisiscono automaticamente le fatture fornitori dallo SDI ma la riconciliazione fatta a livello di documento è manuale.</w:t>
      </w:r>
    </w:p>
    <w:p w14:paraId="4F288370" w14:textId="7B950900" w:rsidR="00FE5E34" w:rsidRDefault="00FE5E34" w:rsidP="00FE5E34">
      <w:pPr>
        <w:spacing w:after="160" w:line="259" w:lineRule="auto"/>
        <w:contextualSpacing/>
        <w:rPr>
          <w:rFonts w:ascii="Arial" w:hAnsi="Arial" w:cs="Arial"/>
          <w:color w:val="000000"/>
          <w:sz w:val="16"/>
          <w:szCs w:val="16"/>
        </w:rPr>
      </w:pPr>
      <w:r w:rsidRPr="00841996">
        <w:rPr>
          <w:rFonts w:ascii="Arial" w:hAnsi="Arial" w:cs="Arial"/>
          <w:color w:val="000000"/>
          <w:sz w:val="16"/>
          <w:szCs w:val="16"/>
        </w:rPr>
        <w:t>Gestiscono tutte le tipologie di fatture di acquisto con l’integrazione dell’IVA (TD16 / 17 / 18 / 19).</w:t>
      </w:r>
    </w:p>
    <w:p w14:paraId="2BF1971A" w14:textId="77777777" w:rsidR="00FE5E34" w:rsidRDefault="00FE5E34" w:rsidP="00FE5E34">
      <w:pPr>
        <w:pStyle w:val="NormaleWeb"/>
        <w:contextualSpacing/>
        <w:rPr>
          <w:rFonts w:ascii="Arial" w:hAnsi="Arial" w:cs="Arial"/>
          <w:color w:val="000000"/>
          <w:sz w:val="16"/>
          <w:szCs w:val="16"/>
        </w:rPr>
      </w:pPr>
    </w:p>
    <w:p w14:paraId="6E3E91D1" w14:textId="77777777" w:rsidR="00FE5E34" w:rsidRDefault="00FE5E34" w:rsidP="00FE5E34">
      <w:pPr>
        <w:pStyle w:val="NormaleWeb"/>
        <w:contextualSpacing/>
        <w:rPr>
          <w:rFonts w:ascii="Arial" w:hAnsi="Arial" w:cs="Arial"/>
          <w:color w:val="000000"/>
          <w:sz w:val="16"/>
          <w:szCs w:val="16"/>
        </w:rPr>
      </w:pPr>
      <w:r>
        <w:rPr>
          <w:rFonts w:ascii="Arial" w:hAnsi="Arial" w:cs="Arial"/>
          <w:color w:val="000000"/>
          <w:sz w:val="16"/>
          <w:szCs w:val="16"/>
        </w:rPr>
        <w:t>TO BE</w:t>
      </w:r>
    </w:p>
    <w:p w14:paraId="1F873E89" w14:textId="11E2D12E" w:rsidR="00FE5E34" w:rsidRDefault="00FE5E34" w:rsidP="00FE5E34">
      <w:pPr>
        <w:spacing w:after="160" w:line="259" w:lineRule="auto"/>
        <w:contextualSpacing/>
        <w:rPr>
          <w:rFonts w:ascii="Arial" w:hAnsi="Arial" w:cs="Arial"/>
          <w:color w:val="000000"/>
          <w:sz w:val="16"/>
          <w:szCs w:val="16"/>
        </w:rPr>
      </w:pPr>
    </w:p>
    <w:p w14:paraId="457F7DD8" w14:textId="3D376F54" w:rsidR="00FE5E34" w:rsidRDefault="00FE5E34" w:rsidP="00FE5E34">
      <w:pPr>
        <w:spacing w:after="160" w:line="259" w:lineRule="auto"/>
        <w:contextualSpacing/>
        <w:rPr>
          <w:rFonts w:ascii="Arial" w:hAnsi="Arial" w:cs="Arial"/>
          <w:color w:val="000000"/>
          <w:sz w:val="16"/>
          <w:szCs w:val="16"/>
        </w:rPr>
      </w:pPr>
      <w:r>
        <w:rPr>
          <w:rFonts w:ascii="Arial" w:hAnsi="Arial" w:cs="Arial"/>
          <w:color w:val="000000"/>
          <w:sz w:val="16"/>
          <w:szCs w:val="16"/>
        </w:rPr>
        <w:t>Saranno parametrizzati i documenti per replicare la gestione attuale</w:t>
      </w:r>
    </w:p>
    <w:p w14:paraId="12B6C3F5" w14:textId="77777777" w:rsidR="00FE5E34" w:rsidRPr="00841996" w:rsidRDefault="00FE5E34" w:rsidP="00FE5E34">
      <w:pPr>
        <w:spacing w:after="160" w:line="259" w:lineRule="auto"/>
        <w:contextualSpacing/>
        <w:rPr>
          <w:rFonts w:ascii="Arial" w:hAnsi="Arial" w:cs="Arial"/>
          <w:color w:val="000000"/>
          <w:sz w:val="16"/>
          <w:szCs w:val="16"/>
        </w:rPr>
      </w:pPr>
    </w:p>
    <w:p w14:paraId="638F75A2" w14:textId="7254877D" w:rsidR="00FE5E34" w:rsidRDefault="00FE5E34" w:rsidP="00B05F8F">
      <w:pPr>
        <w:rPr>
          <w:rFonts w:ascii="Raleway" w:hAnsi="Raleway"/>
          <w:lang w:eastAsia="it-IT"/>
        </w:rPr>
      </w:pPr>
    </w:p>
    <w:p w14:paraId="006AD71B" w14:textId="5A5D6378" w:rsidR="00EB4174" w:rsidRPr="00B76F19" w:rsidRDefault="00EB4174" w:rsidP="00EB4174">
      <w:pPr>
        <w:pStyle w:val="Titolo4"/>
      </w:pPr>
      <w:bookmarkStart w:id="18" w:name="_Toc201567286"/>
      <w:r w:rsidRPr="00B76F19">
        <w:t xml:space="preserve">Area </w:t>
      </w:r>
      <w:r>
        <w:t>5</w:t>
      </w:r>
      <w:r w:rsidRPr="00B76F19">
        <w:t xml:space="preserve"> – </w:t>
      </w:r>
      <w:r>
        <w:t>Contabilità</w:t>
      </w:r>
      <w:bookmarkEnd w:id="18"/>
    </w:p>
    <w:p w14:paraId="78944646" w14:textId="77777777" w:rsidR="00EB4174" w:rsidRDefault="00EB4174" w:rsidP="00EB4174">
      <w:pPr>
        <w:pStyle w:val="NormaleWeb"/>
        <w:contextualSpacing/>
        <w:rPr>
          <w:rFonts w:ascii="Arial" w:hAnsi="Arial" w:cs="Arial"/>
          <w:color w:val="000000"/>
          <w:sz w:val="16"/>
          <w:szCs w:val="16"/>
        </w:rPr>
      </w:pPr>
    </w:p>
    <w:p w14:paraId="6B58E4BC" w14:textId="77777777" w:rsidR="00EB4174" w:rsidRDefault="00EB4174" w:rsidP="00EB4174">
      <w:pPr>
        <w:pStyle w:val="NormaleWeb"/>
        <w:contextualSpacing/>
        <w:rPr>
          <w:rFonts w:ascii="Arial" w:hAnsi="Arial" w:cs="Arial"/>
          <w:color w:val="000000"/>
          <w:sz w:val="16"/>
          <w:szCs w:val="16"/>
        </w:rPr>
      </w:pPr>
      <w:r>
        <w:rPr>
          <w:rFonts w:ascii="Arial" w:hAnsi="Arial" w:cs="Arial"/>
          <w:color w:val="000000"/>
          <w:sz w:val="16"/>
          <w:szCs w:val="16"/>
        </w:rPr>
        <w:t>AS IS</w:t>
      </w:r>
    </w:p>
    <w:p w14:paraId="5C152D6C" w14:textId="77777777" w:rsidR="00EB4174" w:rsidRPr="00841996" w:rsidRDefault="00EB4174" w:rsidP="00EB4174">
      <w:pPr>
        <w:spacing w:after="160" w:line="259" w:lineRule="auto"/>
        <w:contextualSpacing/>
        <w:rPr>
          <w:rFonts w:ascii="Arial" w:hAnsi="Arial" w:cs="Arial"/>
          <w:color w:val="000000"/>
          <w:sz w:val="16"/>
          <w:szCs w:val="16"/>
          <w:u w:val="single"/>
        </w:rPr>
      </w:pPr>
    </w:p>
    <w:p w14:paraId="337C7BC6" w14:textId="6BB3A3FD" w:rsidR="00EB4174" w:rsidRDefault="00EB4174" w:rsidP="00EB4174">
      <w:pPr>
        <w:spacing w:after="160" w:line="259" w:lineRule="auto"/>
        <w:contextualSpacing/>
        <w:rPr>
          <w:rFonts w:ascii="Arial" w:hAnsi="Arial" w:cs="Arial"/>
          <w:color w:val="000000"/>
          <w:sz w:val="16"/>
          <w:szCs w:val="16"/>
        </w:rPr>
      </w:pPr>
      <w:r>
        <w:rPr>
          <w:rFonts w:ascii="Arial" w:hAnsi="Arial" w:cs="Arial"/>
          <w:color w:val="000000"/>
          <w:sz w:val="16"/>
          <w:szCs w:val="16"/>
        </w:rPr>
        <w:t>L’unica richiesta emersa è la necessità di gestire nella stampa del bilancio l’esposizione dei crediti in sofferenza.</w:t>
      </w:r>
    </w:p>
    <w:p w14:paraId="65A7157F" w14:textId="1C9459F0" w:rsidR="00EB4174" w:rsidRDefault="00EB4174" w:rsidP="00EB4174">
      <w:pPr>
        <w:spacing w:after="160" w:line="259" w:lineRule="auto"/>
        <w:contextualSpacing/>
        <w:rPr>
          <w:rFonts w:ascii="Arial" w:hAnsi="Arial" w:cs="Arial"/>
          <w:color w:val="000000"/>
          <w:sz w:val="16"/>
          <w:szCs w:val="16"/>
        </w:rPr>
      </w:pPr>
      <w:r>
        <w:rPr>
          <w:rFonts w:ascii="Arial" w:hAnsi="Arial" w:cs="Arial"/>
          <w:color w:val="000000"/>
          <w:sz w:val="16"/>
          <w:szCs w:val="16"/>
        </w:rPr>
        <w:t>Gestiscono gli intra (cessioni).</w:t>
      </w:r>
    </w:p>
    <w:p w14:paraId="2F2AC7E4" w14:textId="2F42DCE7" w:rsidR="00EB4174" w:rsidRPr="00841996" w:rsidRDefault="00EB4174" w:rsidP="00EB4174">
      <w:pPr>
        <w:spacing w:after="160" w:line="259" w:lineRule="auto"/>
        <w:contextualSpacing/>
        <w:rPr>
          <w:rFonts w:ascii="Arial" w:hAnsi="Arial" w:cs="Arial"/>
          <w:color w:val="000000"/>
          <w:sz w:val="16"/>
          <w:szCs w:val="16"/>
        </w:rPr>
      </w:pPr>
      <w:r>
        <w:rPr>
          <w:rFonts w:ascii="Arial" w:hAnsi="Arial" w:cs="Arial"/>
          <w:color w:val="000000"/>
          <w:sz w:val="16"/>
          <w:szCs w:val="16"/>
        </w:rPr>
        <w:t xml:space="preserve">Gestiscono il </w:t>
      </w:r>
      <w:proofErr w:type="spellStart"/>
      <w:r>
        <w:rPr>
          <w:rFonts w:ascii="Arial" w:hAnsi="Arial" w:cs="Arial"/>
          <w:color w:val="000000"/>
          <w:sz w:val="16"/>
          <w:szCs w:val="16"/>
        </w:rPr>
        <w:t>Conai</w:t>
      </w:r>
      <w:proofErr w:type="spellEnd"/>
      <w:r>
        <w:rPr>
          <w:rFonts w:ascii="Arial" w:hAnsi="Arial" w:cs="Arial"/>
          <w:color w:val="000000"/>
          <w:sz w:val="16"/>
          <w:szCs w:val="16"/>
        </w:rPr>
        <w:t>.</w:t>
      </w:r>
    </w:p>
    <w:p w14:paraId="394BF801" w14:textId="77777777" w:rsidR="00EB4174" w:rsidRDefault="00EB4174" w:rsidP="00EB4174">
      <w:pPr>
        <w:pStyle w:val="NormaleWeb"/>
        <w:contextualSpacing/>
        <w:rPr>
          <w:rFonts w:ascii="Arial" w:hAnsi="Arial" w:cs="Arial"/>
          <w:color w:val="000000"/>
          <w:sz w:val="16"/>
          <w:szCs w:val="16"/>
        </w:rPr>
      </w:pPr>
    </w:p>
    <w:p w14:paraId="3276211F" w14:textId="1BE0272B" w:rsidR="00EB4174" w:rsidRDefault="00EB4174" w:rsidP="00EB4174">
      <w:pPr>
        <w:pStyle w:val="NormaleWeb"/>
        <w:contextualSpacing/>
        <w:rPr>
          <w:rFonts w:ascii="Arial" w:hAnsi="Arial" w:cs="Arial"/>
          <w:color w:val="000000"/>
          <w:sz w:val="16"/>
          <w:szCs w:val="16"/>
        </w:rPr>
      </w:pPr>
      <w:r>
        <w:rPr>
          <w:rFonts w:ascii="Arial" w:hAnsi="Arial" w:cs="Arial"/>
          <w:color w:val="000000"/>
          <w:sz w:val="16"/>
          <w:szCs w:val="16"/>
        </w:rPr>
        <w:t>TO BE</w:t>
      </w:r>
    </w:p>
    <w:p w14:paraId="014B65D5" w14:textId="618FDB53" w:rsidR="00EB4174" w:rsidRDefault="00EB4174" w:rsidP="00EB4174">
      <w:pPr>
        <w:pStyle w:val="NormaleWeb"/>
        <w:contextualSpacing/>
        <w:rPr>
          <w:rFonts w:ascii="Arial" w:hAnsi="Arial" w:cs="Arial"/>
          <w:color w:val="000000"/>
          <w:sz w:val="16"/>
          <w:szCs w:val="16"/>
        </w:rPr>
      </w:pPr>
    </w:p>
    <w:p w14:paraId="66DDE966" w14:textId="6396EBFB" w:rsidR="00EB4174" w:rsidRDefault="00EB4174" w:rsidP="00EB4174">
      <w:pPr>
        <w:pStyle w:val="NormaleWeb"/>
        <w:contextualSpacing/>
        <w:rPr>
          <w:rFonts w:ascii="Arial" w:hAnsi="Arial" w:cs="Arial"/>
          <w:color w:val="000000"/>
          <w:sz w:val="16"/>
          <w:szCs w:val="16"/>
        </w:rPr>
      </w:pPr>
      <w:r w:rsidRPr="008110CB">
        <w:rPr>
          <w:rFonts w:ascii="Arial" w:hAnsi="Arial" w:cs="Arial"/>
          <w:color w:val="000000"/>
          <w:sz w:val="16"/>
          <w:szCs w:val="16"/>
          <w:highlight w:val="yellow"/>
        </w:rPr>
        <w:t xml:space="preserve">Per i crediti in sofferenza si valuterà la gestione del </w:t>
      </w:r>
      <w:proofErr w:type="spellStart"/>
      <w:r w:rsidRPr="008110CB">
        <w:rPr>
          <w:rFonts w:ascii="Arial" w:hAnsi="Arial" w:cs="Arial"/>
          <w:color w:val="000000"/>
          <w:sz w:val="16"/>
          <w:szCs w:val="16"/>
          <w:highlight w:val="yellow"/>
        </w:rPr>
        <w:t>multimastro</w:t>
      </w:r>
      <w:proofErr w:type="spellEnd"/>
      <w:r w:rsidRPr="008110CB">
        <w:rPr>
          <w:rFonts w:ascii="Arial" w:hAnsi="Arial" w:cs="Arial"/>
          <w:color w:val="000000"/>
          <w:sz w:val="16"/>
          <w:szCs w:val="16"/>
          <w:highlight w:val="yellow"/>
        </w:rPr>
        <w:t>.</w:t>
      </w:r>
    </w:p>
    <w:p w14:paraId="2FE7E024" w14:textId="26E75E1B" w:rsidR="008110CB" w:rsidRDefault="008110CB" w:rsidP="00EB4174">
      <w:pPr>
        <w:pStyle w:val="NormaleWeb"/>
        <w:contextualSpacing/>
        <w:rPr>
          <w:rFonts w:ascii="Arial" w:hAnsi="Arial" w:cs="Arial"/>
          <w:color w:val="000000"/>
          <w:sz w:val="16"/>
          <w:szCs w:val="16"/>
        </w:rPr>
      </w:pPr>
    </w:p>
    <w:p w14:paraId="1511FBFE" w14:textId="2C3B365A" w:rsidR="008110CB" w:rsidRDefault="008110CB" w:rsidP="008110CB">
      <w:pPr>
        <w:pStyle w:val="NormaleWeb"/>
        <w:numPr>
          <w:ilvl w:val="0"/>
          <w:numId w:val="41"/>
        </w:numPr>
        <w:contextualSpacing/>
        <w:rPr>
          <w:rFonts w:ascii="Arial" w:hAnsi="Arial" w:cs="Arial"/>
          <w:color w:val="FF0000"/>
          <w:sz w:val="16"/>
          <w:szCs w:val="16"/>
        </w:rPr>
      </w:pPr>
      <w:r>
        <w:rPr>
          <w:rFonts w:ascii="Arial" w:hAnsi="Arial" w:cs="Arial"/>
          <w:color w:val="FF0000"/>
          <w:sz w:val="16"/>
          <w:szCs w:val="16"/>
        </w:rPr>
        <w:t xml:space="preserve">ATTIVATO MULTIMASTRO – FARE GIROCONTO TRA MASTRO 56 (CRED.IN SOFFERENZA) E 14 (CREDITI V/CLIENTI) – REGISTRARE INCASSO (SUL C/DARE CAMBIARE MASTRO DA 14 A 56 – ALERT – </w:t>
      </w:r>
    </w:p>
    <w:p w14:paraId="1A151D17" w14:textId="7581A106" w:rsidR="008110CB" w:rsidRDefault="008110CB" w:rsidP="008110CB">
      <w:pPr>
        <w:pStyle w:val="NormaleWeb"/>
        <w:numPr>
          <w:ilvl w:val="0"/>
          <w:numId w:val="41"/>
        </w:numPr>
        <w:contextualSpacing/>
        <w:rPr>
          <w:rFonts w:ascii="Arial" w:hAnsi="Arial" w:cs="Arial"/>
          <w:color w:val="FF0000"/>
          <w:sz w:val="16"/>
          <w:szCs w:val="16"/>
        </w:rPr>
      </w:pPr>
      <w:r>
        <w:rPr>
          <w:rFonts w:ascii="Arial" w:hAnsi="Arial" w:cs="Arial"/>
          <w:color w:val="FF0000"/>
          <w:sz w:val="16"/>
          <w:szCs w:val="16"/>
        </w:rPr>
        <w:t>TESTATO, FUNZIONANTE 27/06/205 ERNESTO, DONATELLA</w:t>
      </w:r>
    </w:p>
    <w:p w14:paraId="090B4FE8" w14:textId="77777777" w:rsidR="008110CB" w:rsidRPr="008110CB" w:rsidRDefault="008110CB" w:rsidP="008110CB">
      <w:pPr>
        <w:pStyle w:val="NormaleWeb"/>
        <w:contextualSpacing/>
        <w:rPr>
          <w:rFonts w:ascii="Arial" w:hAnsi="Arial" w:cs="Arial"/>
          <w:color w:val="FF0000"/>
          <w:sz w:val="16"/>
          <w:szCs w:val="16"/>
        </w:rPr>
      </w:pPr>
      <w:bookmarkStart w:id="19" w:name="_GoBack"/>
      <w:bookmarkEnd w:id="19"/>
    </w:p>
    <w:p w14:paraId="54CF0529" w14:textId="77777777" w:rsidR="00EB4174" w:rsidRDefault="00EB4174" w:rsidP="00EB4174">
      <w:pPr>
        <w:pStyle w:val="NormaleWeb"/>
        <w:contextualSpacing/>
        <w:rPr>
          <w:rFonts w:ascii="Arial" w:hAnsi="Arial" w:cs="Arial"/>
          <w:color w:val="000000"/>
          <w:sz w:val="16"/>
          <w:szCs w:val="16"/>
        </w:rPr>
      </w:pPr>
    </w:p>
    <w:p w14:paraId="3AADCBA8" w14:textId="77777777" w:rsidR="00EB4174" w:rsidRPr="002E1C38" w:rsidRDefault="00EB4174" w:rsidP="002E1C38">
      <w:pPr>
        <w:pStyle w:val="Titolo4"/>
      </w:pPr>
    </w:p>
    <w:p w14:paraId="020592C3" w14:textId="403A645D" w:rsidR="0061188F" w:rsidRPr="00B76F19" w:rsidRDefault="0061188F" w:rsidP="0061188F">
      <w:pPr>
        <w:pStyle w:val="Titolo4"/>
      </w:pPr>
      <w:bookmarkStart w:id="20" w:name="_Toc201567287"/>
      <w:r w:rsidRPr="00B76F19">
        <w:t xml:space="preserve">Area </w:t>
      </w:r>
      <w:r w:rsidR="00C75DD4">
        <w:t>6</w:t>
      </w:r>
      <w:r w:rsidRPr="00B76F19">
        <w:t xml:space="preserve"> – Produzione</w:t>
      </w:r>
      <w:bookmarkEnd w:id="20"/>
    </w:p>
    <w:p w14:paraId="2F0213FF" w14:textId="77777777" w:rsidR="002E1C38" w:rsidRPr="00441C99" w:rsidRDefault="002E1C38" w:rsidP="002E1C38">
      <w:pPr>
        <w:pStyle w:val="NormaleWeb"/>
        <w:contextualSpacing/>
        <w:rPr>
          <w:rFonts w:ascii="Raleway" w:hAnsi="Raleway"/>
          <w:sz w:val="16"/>
        </w:rPr>
      </w:pPr>
    </w:p>
    <w:p w14:paraId="7C5AD8DE" w14:textId="58742CA8" w:rsidR="0061188F" w:rsidRDefault="0061188F" w:rsidP="002E1C38">
      <w:pPr>
        <w:pStyle w:val="NormaleWeb"/>
        <w:contextualSpacing/>
        <w:rPr>
          <w:rFonts w:ascii="Arial" w:hAnsi="Arial" w:cs="Arial"/>
          <w:color w:val="000000"/>
          <w:sz w:val="16"/>
          <w:szCs w:val="16"/>
        </w:rPr>
      </w:pPr>
      <w:r w:rsidRPr="002E1C38">
        <w:rPr>
          <w:rFonts w:ascii="Arial" w:hAnsi="Arial" w:cs="Arial"/>
          <w:color w:val="000000"/>
          <w:sz w:val="16"/>
          <w:szCs w:val="16"/>
        </w:rPr>
        <w:t xml:space="preserve">AS IS </w:t>
      </w:r>
    </w:p>
    <w:p w14:paraId="7BE212C0" w14:textId="77777777" w:rsidR="00441C99" w:rsidRPr="002E1C38" w:rsidRDefault="00441C99" w:rsidP="002E1C38">
      <w:pPr>
        <w:pStyle w:val="NormaleWeb"/>
        <w:contextualSpacing/>
        <w:rPr>
          <w:rFonts w:ascii="Arial" w:hAnsi="Arial" w:cs="Arial"/>
          <w:color w:val="000000"/>
          <w:sz w:val="16"/>
          <w:szCs w:val="16"/>
        </w:rPr>
      </w:pPr>
    </w:p>
    <w:p w14:paraId="55E94E24" w14:textId="77777777" w:rsidR="002E1C38" w:rsidRDefault="002E1C38" w:rsidP="002E1C38">
      <w:pPr>
        <w:pStyle w:val="NormaleWeb"/>
        <w:contextualSpacing/>
        <w:rPr>
          <w:rFonts w:ascii="Arial" w:hAnsi="Arial" w:cs="Arial"/>
          <w:color w:val="000000"/>
          <w:sz w:val="16"/>
          <w:szCs w:val="16"/>
        </w:rPr>
      </w:pPr>
      <w:r>
        <w:rPr>
          <w:rFonts w:ascii="Arial" w:hAnsi="Arial" w:cs="Arial"/>
          <w:color w:val="000000"/>
          <w:sz w:val="16"/>
          <w:szCs w:val="16"/>
        </w:rPr>
        <w:t>Attualmente il cliente utilizza distinte basi sia per i semilavorati che per i prodotti finiti e non sono utilizzati i cicli di lavoro.</w:t>
      </w:r>
    </w:p>
    <w:p w14:paraId="7497D42A" w14:textId="77777777" w:rsidR="002E1C38" w:rsidRDefault="002E1C38" w:rsidP="002E1C38">
      <w:pPr>
        <w:pStyle w:val="NormaleWeb"/>
        <w:contextualSpacing/>
        <w:rPr>
          <w:rFonts w:ascii="Arial" w:hAnsi="Arial" w:cs="Arial"/>
          <w:color w:val="000000"/>
          <w:sz w:val="16"/>
          <w:szCs w:val="16"/>
        </w:rPr>
      </w:pPr>
      <w:r>
        <w:rPr>
          <w:rFonts w:ascii="Arial" w:hAnsi="Arial" w:cs="Arial"/>
          <w:color w:val="000000"/>
          <w:sz w:val="16"/>
          <w:szCs w:val="16"/>
        </w:rPr>
        <w:t>Le distinte basi non presentano particolarità da evidenziare.</w:t>
      </w:r>
    </w:p>
    <w:p w14:paraId="346A19C1" w14:textId="601848F6" w:rsidR="0061188F" w:rsidRDefault="002E1C38" w:rsidP="002E1C38">
      <w:pPr>
        <w:pStyle w:val="NormaleWeb"/>
        <w:contextualSpacing/>
        <w:rPr>
          <w:rFonts w:ascii="Arial" w:hAnsi="Arial" w:cs="Arial"/>
          <w:color w:val="000000"/>
          <w:sz w:val="16"/>
          <w:szCs w:val="16"/>
        </w:rPr>
      </w:pPr>
      <w:r>
        <w:rPr>
          <w:rFonts w:ascii="Arial" w:hAnsi="Arial" w:cs="Arial"/>
          <w:color w:val="000000"/>
          <w:sz w:val="16"/>
          <w:szCs w:val="16"/>
        </w:rPr>
        <w:t>Gli ordini di produzione, differenti tipologie tra ordini di produzione del semilavorato e del prodotto finito vengono lanciati manualmente e non sono utilizzati strumenti come MRP e Sottoscorta.</w:t>
      </w:r>
    </w:p>
    <w:p w14:paraId="7B36E759" w14:textId="5BC1E1B5" w:rsidR="002E1C38" w:rsidRDefault="002E1C38" w:rsidP="002E1C38">
      <w:pPr>
        <w:pStyle w:val="NormaleWeb"/>
        <w:contextualSpacing/>
        <w:rPr>
          <w:rFonts w:ascii="Arial" w:hAnsi="Arial" w:cs="Arial"/>
          <w:color w:val="000000"/>
          <w:sz w:val="16"/>
          <w:szCs w:val="16"/>
        </w:rPr>
      </w:pPr>
      <w:r>
        <w:rPr>
          <w:rFonts w:ascii="Arial" w:hAnsi="Arial" w:cs="Arial"/>
          <w:color w:val="000000"/>
          <w:sz w:val="16"/>
          <w:szCs w:val="16"/>
        </w:rPr>
        <w:t>Eventuali modifiche ai componenti utilizzati vengono fatte al lancio dell’ordine di produzione o al versamento dello stesso.</w:t>
      </w:r>
    </w:p>
    <w:p w14:paraId="37FCB70B" w14:textId="545ADF48" w:rsidR="002E1C38" w:rsidRDefault="002E1C38" w:rsidP="002E1C38">
      <w:pPr>
        <w:pStyle w:val="NormaleWeb"/>
        <w:contextualSpacing/>
        <w:rPr>
          <w:rFonts w:ascii="Arial" w:hAnsi="Arial" w:cs="Arial"/>
          <w:color w:val="000000"/>
          <w:sz w:val="16"/>
          <w:szCs w:val="16"/>
        </w:rPr>
      </w:pPr>
      <w:r>
        <w:rPr>
          <w:rFonts w:ascii="Arial" w:hAnsi="Arial" w:cs="Arial"/>
          <w:color w:val="000000"/>
          <w:sz w:val="16"/>
          <w:szCs w:val="16"/>
        </w:rPr>
        <w:t xml:space="preserve">La numerazione dell’ordine di produzione non è un </w:t>
      </w:r>
      <w:r w:rsidR="0066577D">
        <w:rPr>
          <w:rFonts w:ascii="Arial" w:hAnsi="Arial" w:cs="Arial"/>
          <w:color w:val="000000"/>
          <w:sz w:val="16"/>
          <w:szCs w:val="16"/>
        </w:rPr>
        <w:t xml:space="preserve">contatore </w:t>
      </w:r>
      <w:r>
        <w:rPr>
          <w:rFonts w:ascii="Arial" w:hAnsi="Arial" w:cs="Arial"/>
          <w:color w:val="000000"/>
          <w:sz w:val="16"/>
          <w:szCs w:val="16"/>
        </w:rPr>
        <w:t>progressivo ma un numerico deciso dall’operatore.</w:t>
      </w:r>
    </w:p>
    <w:p w14:paraId="121CE009" w14:textId="77777777" w:rsidR="002E1C38" w:rsidRPr="002E1C38" w:rsidRDefault="002E1C38" w:rsidP="002E1C38">
      <w:pPr>
        <w:pStyle w:val="NormaleWeb"/>
        <w:contextualSpacing/>
        <w:rPr>
          <w:rFonts w:ascii="Arial" w:hAnsi="Arial" w:cs="Arial"/>
          <w:color w:val="000000"/>
          <w:sz w:val="16"/>
          <w:szCs w:val="16"/>
        </w:rPr>
      </w:pPr>
    </w:p>
    <w:p w14:paraId="656AE01F" w14:textId="30505B99" w:rsidR="0061188F" w:rsidRDefault="0061188F" w:rsidP="002E1C38">
      <w:pPr>
        <w:pStyle w:val="NormaleWeb"/>
        <w:contextualSpacing/>
        <w:rPr>
          <w:rFonts w:ascii="Arial" w:hAnsi="Arial" w:cs="Arial"/>
          <w:color w:val="000000"/>
          <w:sz w:val="16"/>
          <w:szCs w:val="16"/>
        </w:rPr>
      </w:pPr>
      <w:r w:rsidRPr="002E1C38">
        <w:rPr>
          <w:rFonts w:ascii="Arial" w:hAnsi="Arial" w:cs="Arial"/>
          <w:color w:val="000000"/>
          <w:sz w:val="16"/>
          <w:szCs w:val="16"/>
        </w:rPr>
        <w:t>TO BE</w:t>
      </w:r>
    </w:p>
    <w:p w14:paraId="15D6D29A" w14:textId="77777777" w:rsidR="00441C99" w:rsidRPr="002E1C38" w:rsidRDefault="00441C99" w:rsidP="002E1C38">
      <w:pPr>
        <w:pStyle w:val="NormaleWeb"/>
        <w:contextualSpacing/>
        <w:rPr>
          <w:rFonts w:ascii="Arial" w:hAnsi="Arial" w:cs="Arial"/>
          <w:color w:val="000000"/>
          <w:sz w:val="16"/>
          <w:szCs w:val="16"/>
        </w:rPr>
      </w:pPr>
    </w:p>
    <w:p w14:paraId="2A18B377" w14:textId="03C37005" w:rsidR="0066577D" w:rsidRDefault="0066577D" w:rsidP="0066577D">
      <w:pPr>
        <w:spacing w:after="160" w:line="259" w:lineRule="auto"/>
        <w:contextualSpacing/>
        <w:rPr>
          <w:rFonts w:ascii="Arial" w:hAnsi="Arial" w:cs="Arial"/>
          <w:color w:val="000000"/>
          <w:sz w:val="16"/>
          <w:szCs w:val="16"/>
        </w:rPr>
      </w:pPr>
      <w:r>
        <w:rPr>
          <w:rFonts w:ascii="Arial" w:hAnsi="Arial" w:cs="Arial"/>
          <w:color w:val="000000"/>
          <w:sz w:val="16"/>
          <w:szCs w:val="16"/>
        </w:rPr>
        <w:t>Saranno parametrizzati i flussi dei documenti in modo da replicare la gestione attuale</w:t>
      </w:r>
    </w:p>
    <w:p w14:paraId="61F15A49" w14:textId="35EEC53F" w:rsidR="0061188F" w:rsidRDefault="0061188F" w:rsidP="00B05F8F">
      <w:pPr>
        <w:rPr>
          <w:rFonts w:ascii="Raleway" w:hAnsi="Raleway"/>
          <w:lang w:eastAsia="it-IT"/>
        </w:rPr>
      </w:pPr>
    </w:p>
    <w:p w14:paraId="573E004A" w14:textId="77777777" w:rsidR="00EB4174" w:rsidRDefault="00EB4174">
      <w:pPr>
        <w:spacing w:after="0" w:line="240" w:lineRule="auto"/>
        <w:rPr>
          <w:rFonts w:ascii="Raleway" w:eastAsiaTheme="majorEastAsia" w:hAnsi="Raleway" w:cstheme="majorBidi"/>
          <w:b/>
          <w:iCs/>
          <w:color w:val="2F5496" w:themeColor="accent1" w:themeShade="BF"/>
          <w:lang w:eastAsia="it-IT"/>
        </w:rPr>
      </w:pPr>
      <w:r>
        <w:br w:type="page"/>
      </w:r>
    </w:p>
    <w:p w14:paraId="594AA7E4" w14:textId="3E112E3E" w:rsidR="00EB4174" w:rsidRPr="00B76F19" w:rsidRDefault="00EB4174" w:rsidP="00EB4174">
      <w:pPr>
        <w:pStyle w:val="Titolo4"/>
      </w:pPr>
      <w:bookmarkStart w:id="21" w:name="_Toc201567288"/>
      <w:r w:rsidRPr="00B76F19">
        <w:lastRenderedPageBreak/>
        <w:t xml:space="preserve">Area </w:t>
      </w:r>
      <w:r w:rsidR="00C75DD4">
        <w:t>7</w:t>
      </w:r>
      <w:r w:rsidRPr="00B76F19">
        <w:t xml:space="preserve"> – </w:t>
      </w:r>
      <w:r>
        <w:t>Integrazione Impianti</w:t>
      </w:r>
      <w:bookmarkEnd w:id="21"/>
    </w:p>
    <w:p w14:paraId="2017C865" w14:textId="4E03E5CB" w:rsidR="00EB4174" w:rsidRDefault="00EB4174" w:rsidP="00EB4174">
      <w:pPr>
        <w:pStyle w:val="Titolo5"/>
        <w:rPr>
          <w:rFonts w:ascii="Raleway" w:hAnsi="Raleway"/>
          <w:lang w:eastAsia="it-IT"/>
        </w:rPr>
      </w:pPr>
      <w:bookmarkStart w:id="22" w:name="_Toc201567289"/>
      <w:r w:rsidRPr="00B76F19">
        <w:rPr>
          <w:rFonts w:ascii="Raleway" w:hAnsi="Raleway"/>
          <w:lang w:eastAsia="it-IT"/>
        </w:rPr>
        <w:t>Micro Area 1</w:t>
      </w:r>
      <w:r>
        <w:rPr>
          <w:rFonts w:ascii="Raleway" w:hAnsi="Raleway"/>
          <w:lang w:eastAsia="it-IT"/>
        </w:rPr>
        <w:t xml:space="preserve"> – Integrazione</w:t>
      </w:r>
      <w:bookmarkEnd w:id="22"/>
    </w:p>
    <w:p w14:paraId="1C70A3C2" w14:textId="77777777" w:rsidR="00EB4174" w:rsidRDefault="00EB4174" w:rsidP="00EB4174">
      <w:pPr>
        <w:pStyle w:val="NormaleWeb"/>
        <w:contextualSpacing/>
        <w:rPr>
          <w:rFonts w:ascii="Arial" w:hAnsi="Arial" w:cs="Arial"/>
          <w:color w:val="000000"/>
          <w:sz w:val="16"/>
          <w:szCs w:val="16"/>
        </w:rPr>
      </w:pPr>
    </w:p>
    <w:p w14:paraId="28471A07" w14:textId="77777777" w:rsidR="00EB4174" w:rsidRDefault="00EB4174" w:rsidP="00EB4174">
      <w:pPr>
        <w:pStyle w:val="NormaleWeb"/>
        <w:contextualSpacing/>
        <w:rPr>
          <w:rFonts w:ascii="Arial" w:hAnsi="Arial" w:cs="Arial"/>
          <w:color w:val="000000"/>
          <w:sz w:val="16"/>
          <w:szCs w:val="16"/>
        </w:rPr>
      </w:pPr>
      <w:r>
        <w:rPr>
          <w:rFonts w:ascii="Arial" w:hAnsi="Arial" w:cs="Arial"/>
          <w:color w:val="000000"/>
          <w:sz w:val="16"/>
          <w:szCs w:val="16"/>
        </w:rPr>
        <w:t>AS IS</w:t>
      </w:r>
    </w:p>
    <w:p w14:paraId="5000B00D" w14:textId="77777777" w:rsidR="00EB4174" w:rsidRPr="009A2C83" w:rsidRDefault="00EB4174" w:rsidP="00EB4174">
      <w:pPr>
        <w:spacing w:after="160" w:line="259" w:lineRule="auto"/>
        <w:contextualSpacing/>
        <w:rPr>
          <w:rFonts w:ascii="Arial" w:hAnsi="Arial" w:cs="Arial"/>
          <w:color w:val="000000"/>
          <w:sz w:val="16"/>
          <w:u w:val="single"/>
        </w:rPr>
      </w:pPr>
    </w:p>
    <w:p w14:paraId="6EB2C9AC" w14:textId="77777777" w:rsidR="00EB4174" w:rsidRPr="009A2C83" w:rsidRDefault="00EB4174" w:rsidP="00EB4174">
      <w:pPr>
        <w:spacing w:after="160" w:line="259" w:lineRule="auto"/>
        <w:contextualSpacing/>
        <w:rPr>
          <w:rFonts w:ascii="Arial" w:hAnsi="Arial" w:cs="Arial"/>
          <w:color w:val="000000"/>
          <w:sz w:val="16"/>
        </w:rPr>
      </w:pPr>
      <w:r w:rsidRPr="009A2C83">
        <w:rPr>
          <w:rFonts w:ascii="Arial" w:hAnsi="Arial" w:cs="Arial"/>
          <w:color w:val="000000"/>
          <w:sz w:val="16"/>
        </w:rPr>
        <w:t>Sono stati integrati 4 impianti (</w:t>
      </w:r>
      <w:proofErr w:type="spellStart"/>
      <w:r w:rsidRPr="009A2C83">
        <w:rPr>
          <w:rFonts w:ascii="Arial" w:hAnsi="Arial" w:cs="Arial"/>
          <w:color w:val="000000"/>
          <w:sz w:val="16"/>
        </w:rPr>
        <w:t>Depallettizzatore</w:t>
      </w:r>
      <w:proofErr w:type="spellEnd"/>
      <w:r w:rsidRPr="009A2C83">
        <w:rPr>
          <w:rFonts w:ascii="Arial" w:hAnsi="Arial" w:cs="Arial"/>
          <w:color w:val="000000"/>
          <w:sz w:val="16"/>
        </w:rPr>
        <w:t xml:space="preserve">, </w:t>
      </w:r>
      <w:proofErr w:type="spellStart"/>
      <w:r w:rsidRPr="009A2C83">
        <w:rPr>
          <w:rFonts w:ascii="Arial" w:hAnsi="Arial" w:cs="Arial"/>
          <w:color w:val="000000"/>
          <w:sz w:val="16"/>
        </w:rPr>
        <w:t>Pallettizatore</w:t>
      </w:r>
      <w:proofErr w:type="spellEnd"/>
      <w:r w:rsidRPr="009A2C83">
        <w:rPr>
          <w:rFonts w:ascii="Arial" w:hAnsi="Arial" w:cs="Arial"/>
          <w:color w:val="000000"/>
          <w:sz w:val="16"/>
        </w:rPr>
        <w:t xml:space="preserve">, </w:t>
      </w:r>
      <w:proofErr w:type="spellStart"/>
      <w:r w:rsidRPr="009A2C83">
        <w:rPr>
          <w:rFonts w:ascii="Arial" w:hAnsi="Arial" w:cs="Arial"/>
          <w:color w:val="000000"/>
          <w:sz w:val="16"/>
        </w:rPr>
        <w:t>Inscatolarice</w:t>
      </w:r>
      <w:proofErr w:type="spellEnd"/>
      <w:r w:rsidRPr="009A2C83">
        <w:rPr>
          <w:rFonts w:ascii="Arial" w:hAnsi="Arial" w:cs="Arial"/>
          <w:color w:val="000000"/>
          <w:sz w:val="16"/>
        </w:rPr>
        <w:t xml:space="preserve"> e Tappatrice) che gestiscono uno scambio dati con il gestionale attraverso tabelle di frontiera</w:t>
      </w:r>
      <w:r>
        <w:rPr>
          <w:rFonts w:ascii="Arial" w:hAnsi="Arial" w:cs="Arial"/>
          <w:color w:val="000000"/>
          <w:sz w:val="16"/>
        </w:rPr>
        <w:t xml:space="preserve"> che risiedono in un database </w:t>
      </w:r>
      <w:proofErr w:type="spellStart"/>
      <w:r>
        <w:rPr>
          <w:rFonts w:ascii="Arial" w:hAnsi="Arial" w:cs="Arial"/>
          <w:color w:val="000000"/>
          <w:sz w:val="16"/>
        </w:rPr>
        <w:t>MariaDB</w:t>
      </w:r>
      <w:proofErr w:type="spellEnd"/>
      <w:r w:rsidRPr="009A2C83">
        <w:rPr>
          <w:rFonts w:ascii="Arial" w:hAnsi="Arial" w:cs="Arial"/>
          <w:color w:val="000000"/>
          <w:sz w:val="16"/>
        </w:rPr>
        <w:t xml:space="preserve">. </w:t>
      </w:r>
    </w:p>
    <w:p w14:paraId="5BEFAE8A" w14:textId="77777777" w:rsidR="00EB4174" w:rsidRDefault="00EB4174" w:rsidP="00EB4174">
      <w:pPr>
        <w:spacing w:after="160" w:line="259" w:lineRule="auto"/>
        <w:contextualSpacing/>
        <w:rPr>
          <w:rFonts w:ascii="Arial" w:hAnsi="Arial" w:cs="Arial"/>
          <w:color w:val="000000"/>
          <w:sz w:val="16"/>
        </w:rPr>
      </w:pPr>
      <w:r>
        <w:rPr>
          <w:rFonts w:ascii="Arial" w:hAnsi="Arial" w:cs="Arial"/>
          <w:color w:val="000000"/>
          <w:sz w:val="16"/>
        </w:rPr>
        <w:t>Da gestionale vengono inviati i dati relativi all’articolo e al lotto da produrre mentre dagli impianti vengono restituiti</w:t>
      </w:r>
      <w:r w:rsidRPr="009A2C83">
        <w:rPr>
          <w:rFonts w:ascii="Arial" w:hAnsi="Arial" w:cs="Arial"/>
          <w:color w:val="000000"/>
          <w:sz w:val="16"/>
        </w:rPr>
        <w:t xml:space="preserve"> il </w:t>
      </w:r>
      <w:r>
        <w:rPr>
          <w:rFonts w:ascii="Arial" w:hAnsi="Arial" w:cs="Arial"/>
          <w:color w:val="000000"/>
          <w:sz w:val="16"/>
        </w:rPr>
        <w:t xml:space="preserve">nr. di scatole/pezzi/articoli prodotti ed il tempo impiegato. </w:t>
      </w:r>
    </w:p>
    <w:p w14:paraId="24E8EDC1" w14:textId="77777777" w:rsidR="00EB4174" w:rsidRDefault="00EB4174" w:rsidP="00EB4174">
      <w:pPr>
        <w:spacing w:after="160" w:line="259" w:lineRule="auto"/>
        <w:contextualSpacing/>
        <w:rPr>
          <w:rFonts w:ascii="Arial" w:hAnsi="Arial" w:cs="Arial"/>
          <w:color w:val="000000"/>
          <w:sz w:val="16"/>
        </w:rPr>
      </w:pPr>
      <w:r>
        <w:rPr>
          <w:rFonts w:ascii="Arial" w:hAnsi="Arial" w:cs="Arial"/>
          <w:color w:val="000000"/>
          <w:sz w:val="16"/>
        </w:rPr>
        <w:t>Nel gestionale non vengono generati movimenti di carico/scarico.</w:t>
      </w:r>
    </w:p>
    <w:p w14:paraId="40FC980A" w14:textId="12073396" w:rsidR="00EB4174" w:rsidRPr="00EB4174" w:rsidRDefault="00EB4174" w:rsidP="00EB4174">
      <w:pPr>
        <w:spacing w:after="160" w:line="259" w:lineRule="auto"/>
        <w:contextualSpacing/>
        <w:rPr>
          <w:rFonts w:ascii="Arial" w:hAnsi="Arial" w:cs="Arial"/>
          <w:color w:val="000000"/>
          <w:sz w:val="16"/>
        </w:rPr>
      </w:pPr>
      <w:r>
        <w:rPr>
          <w:rFonts w:ascii="Arial" w:hAnsi="Arial" w:cs="Arial"/>
          <w:color w:val="000000"/>
          <w:sz w:val="16"/>
        </w:rPr>
        <w:t>L’integrazione è stata autocertificata dal titolare.</w:t>
      </w:r>
    </w:p>
    <w:p w14:paraId="35617E25" w14:textId="7F1AA858" w:rsidR="00EB4174" w:rsidRDefault="00EB4174" w:rsidP="00EB4174">
      <w:pPr>
        <w:pStyle w:val="NormaleWeb"/>
        <w:contextualSpacing/>
        <w:rPr>
          <w:rFonts w:ascii="Arial" w:hAnsi="Arial" w:cs="Arial"/>
          <w:color w:val="000000"/>
          <w:sz w:val="16"/>
          <w:szCs w:val="16"/>
        </w:rPr>
      </w:pPr>
      <w:r>
        <w:rPr>
          <w:rFonts w:ascii="Arial" w:hAnsi="Arial" w:cs="Arial"/>
          <w:color w:val="000000"/>
          <w:sz w:val="16"/>
          <w:szCs w:val="16"/>
        </w:rPr>
        <w:t>TO BE</w:t>
      </w:r>
    </w:p>
    <w:p w14:paraId="21C4F417" w14:textId="77777777" w:rsidR="00EB4174" w:rsidRDefault="00EB4174" w:rsidP="00EB4174">
      <w:pPr>
        <w:pStyle w:val="NormaleWeb"/>
        <w:contextualSpacing/>
        <w:rPr>
          <w:rFonts w:ascii="Arial" w:hAnsi="Arial" w:cs="Arial"/>
          <w:color w:val="000000"/>
          <w:sz w:val="16"/>
          <w:u w:val="single"/>
        </w:rPr>
      </w:pPr>
    </w:p>
    <w:p w14:paraId="34F854EF" w14:textId="41D19EC6" w:rsidR="00EB4174" w:rsidRPr="009A2C83" w:rsidRDefault="00EB4174" w:rsidP="00EB4174">
      <w:pPr>
        <w:pStyle w:val="NormaleWeb"/>
        <w:contextualSpacing/>
        <w:rPr>
          <w:rFonts w:ascii="Arial" w:hAnsi="Arial" w:cs="Arial"/>
          <w:color w:val="000000"/>
          <w:sz w:val="16"/>
        </w:rPr>
      </w:pPr>
      <w:r>
        <w:rPr>
          <w:rFonts w:ascii="Arial" w:hAnsi="Arial" w:cs="Arial"/>
          <w:color w:val="000000"/>
          <w:sz w:val="16"/>
        </w:rPr>
        <w:t xml:space="preserve">Saranno creati dei documenti specifici per inviare agli impianti (attraverso le tabelle di frontiera) le informazioni richieste e sarà realizzato un programma per storicizzare e visualizzare i dati di ritorno. </w:t>
      </w:r>
    </w:p>
    <w:p w14:paraId="3CB93C71" w14:textId="705A8299" w:rsidR="00EB4174" w:rsidRDefault="00EB4174" w:rsidP="00EB4174">
      <w:pPr>
        <w:pStyle w:val="NormaleWeb"/>
        <w:contextualSpacing/>
        <w:rPr>
          <w:rFonts w:ascii="Arial" w:hAnsi="Arial" w:cs="Arial"/>
          <w:color w:val="000000"/>
          <w:sz w:val="16"/>
          <w:szCs w:val="16"/>
        </w:rPr>
      </w:pPr>
    </w:p>
    <w:p w14:paraId="5B510E28" w14:textId="77777777" w:rsidR="00EB4174" w:rsidRDefault="00EB4174" w:rsidP="00EB4174">
      <w:pPr>
        <w:pStyle w:val="NormaleWeb"/>
        <w:contextualSpacing/>
        <w:rPr>
          <w:rFonts w:ascii="Arial" w:hAnsi="Arial" w:cs="Arial"/>
          <w:color w:val="000000"/>
          <w:sz w:val="16"/>
          <w:szCs w:val="16"/>
        </w:rPr>
      </w:pPr>
    </w:p>
    <w:p w14:paraId="2411BFEE" w14:textId="77777777" w:rsidR="00EB4174" w:rsidRPr="00B76F19" w:rsidRDefault="00EB4174" w:rsidP="00B05F8F">
      <w:pPr>
        <w:rPr>
          <w:rFonts w:ascii="Raleway" w:hAnsi="Raleway"/>
          <w:lang w:eastAsia="it-IT"/>
        </w:rPr>
      </w:pPr>
    </w:p>
    <w:p w14:paraId="3B360EE9" w14:textId="77777777" w:rsidR="00EB4174" w:rsidRDefault="00EB4174">
      <w:pPr>
        <w:spacing w:after="0" w:line="240" w:lineRule="auto"/>
        <w:rPr>
          <w:rFonts w:ascii="Raleway" w:eastAsia="Times New Roman" w:hAnsi="Raleway" w:cstheme="majorBidi"/>
          <w:b/>
          <w:color w:val="1F3763" w:themeColor="accent1" w:themeShade="7F"/>
          <w:sz w:val="24"/>
          <w:szCs w:val="24"/>
          <w:lang w:eastAsia="it-IT"/>
        </w:rPr>
      </w:pPr>
      <w:r>
        <w:rPr>
          <w:rFonts w:eastAsia="Times New Roman"/>
          <w:lang w:eastAsia="it-IT"/>
        </w:rPr>
        <w:br w:type="page"/>
      </w:r>
    </w:p>
    <w:p w14:paraId="15D29D2B" w14:textId="45CBEC53" w:rsidR="001C7E41" w:rsidRPr="00B76F19" w:rsidRDefault="0057127E" w:rsidP="008A549C">
      <w:pPr>
        <w:pStyle w:val="Titolo3"/>
        <w:rPr>
          <w:rFonts w:eastAsia="Times New Roman"/>
          <w:lang w:eastAsia="it-IT"/>
        </w:rPr>
      </w:pPr>
      <w:bookmarkStart w:id="23" w:name="_Toc201567290"/>
      <w:r w:rsidRPr="00B76F19">
        <w:rPr>
          <w:rFonts w:eastAsia="Times New Roman"/>
          <w:lang w:eastAsia="it-IT"/>
        </w:rPr>
        <w:lastRenderedPageBreak/>
        <w:t xml:space="preserve">2.1.2 </w:t>
      </w:r>
      <w:r w:rsidR="00953B01" w:rsidRPr="00B76F19">
        <w:rPr>
          <w:rFonts w:eastAsia="Times New Roman"/>
          <w:lang w:eastAsia="it-IT"/>
        </w:rPr>
        <w:t xml:space="preserve">Stima </w:t>
      </w:r>
      <w:proofErr w:type="spellStart"/>
      <w:r w:rsidR="00953B01" w:rsidRPr="00B76F19">
        <w:rPr>
          <w:rFonts w:eastAsia="Times New Roman"/>
          <w:lang w:eastAsia="it-IT"/>
        </w:rPr>
        <w:t>effort</w:t>
      </w:r>
      <w:proofErr w:type="spellEnd"/>
      <w:r w:rsidR="00953B01" w:rsidRPr="00B76F19">
        <w:rPr>
          <w:rFonts w:eastAsia="Times New Roman"/>
          <w:lang w:eastAsia="it-IT"/>
        </w:rPr>
        <w:t xml:space="preserve"> attività di configurazione e parametrizzazione</w:t>
      </w:r>
      <w:bookmarkEnd w:id="23"/>
    </w:p>
    <w:p w14:paraId="2E875168" w14:textId="10C533FA" w:rsidR="007A1529" w:rsidRPr="00B76F19" w:rsidRDefault="00870F53" w:rsidP="007A1529">
      <w:pPr>
        <w:rPr>
          <w:rFonts w:ascii="Raleway" w:hAnsi="Raleway"/>
          <w:lang w:eastAsia="it-IT"/>
        </w:rPr>
      </w:pPr>
      <w:r w:rsidRPr="00B76F19">
        <w:rPr>
          <w:rFonts w:ascii="Raleway" w:hAnsi="Raleway"/>
          <w:lang w:eastAsia="it-IT"/>
        </w:rPr>
        <w:t xml:space="preserve">La presente sezione ha lo scopo </w:t>
      </w:r>
      <w:r w:rsidR="00C755AF" w:rsidRPr="00B76F19">
        <w:rPr>
          <w:rFonts w:ascii="Raleway" w:hAnsi="Raleway"/>
          <w:lang w:eastAsia="it-IT"/>
        </w:rPr>
        <w:t xml:space="preserve">di evidenziare eventuali </w:t>
      </w:r>
      <w:r w:rsidR="00B879AE" w:rsidRPr="00B76F19">
        <w:rPr>
          <w:rFonts w:ascii="Raleway" w:hAnsi="Raleway"/>
          <w:lang w:eastAsia="it-IT"/>
        </w:rPr>
        <w:t>variazioni</w:t>
      </w:r>
      <w:r w:rsidR="00C755AF" w:rsidRPr="00B76F19">
        <w:rPr>
          <w:rFonts w:ascii="Raleway" w:hAnsi="Raleway"/>
          <w:lang w:eastAsia="it-IT"/>
        </w:rPr>
        <w:t xml:space="preserve"> derivanti dalla fase di analisi rispetto a quanto presente in offerta/contratto servizi. </w:t>
      </w:r>
    </w:p>
    <w:p w14:paraId="50B3D2A0" w14:textId="1490DFAB" w:rsidR="00AC34E1" w:rsidRPr="00B76F19" w:rsidRDefault="00463EA2" w:rsidP="4286202B">
      <w:pPr>
        <w:rPr>
          <w:rFonts w:ascii="Raleway" w:hAnsi="Raleway"/>
          <w:lang w:eastAsia="it-IT"/>
        </w:rPr>
      </w:pPr>
      <w:r w:rsidRPr="00B76F19">
        <w:rPr>
          <w:rFonts w:ascii="Raleway" w:hAnsi="Raleway"/>
          <w:lang w:eastAsia="it-IT"/>
        </w:rPr>
        <w:t xml:space="preserve">La </w:t>
      </w:r>
      <w:r w:rsidR="00112301" w:rsidRPr="00B76F19">
        <w:rPr>
          <w:rFonts w:ascii="Raleway" w:hAnsi="Raleway"/>
          <w:lang w:eastAsia="it-IT"/>
        </w:rPr>
        <w:t>Tabella di sintesi</w:t>
      </w:r>
      <w:r w:rsidRPr="00B76F19">
        <w:rPr>
          <w:rFonts w:ascii="Raleway" w:hAnsi="Raleway"/>
          <w:lang w:eastAsia="it-IT"/>
        </w:rPr>
        <w:t xml:space="preserve"> </w:t>
      </w:r>
      <w:r w:rsidR="00502F22" w:rsidRPr="00B76F19">
        <w:rPr>
          <w:rFonts w:ascii="Raleway" w:hAnsi="Raleway"/>
          <w:lang w:eastAsia="it-IT"/>
        </w:rPr>
        <w:t>di seguito riportata</w:t>
      </w:r>
      <w:r w:rsidR="00F62A97" w:rsidRPr="00B76F19">
        <w:rPr>
          <w:rFonts w:ascii="Raleway" w:hAnsi="Raleway"/>
          <w:lang w:eastAsia="it-IT"/>
        </w:rPr>
        <w:t xml:space="preserve"> è </w:t>
      </w:r>
      <w:r w:rsidRPr="00B76F19">
        <w:rPr>
          <w:rFonts w:ascii="Raleway" w:hAnsi="Raleway"/>
          <w:lang w:eastAsia="it-IT"/>
        </w:rPr>
        <w:t>suddivisa</w:t>
      </w:r>
      <w:r w:rsidR="00112301" w:rsidRPr="00B76F19">
        <w:rPr>
          <w:rFonts w:ascii="Raleway" w:hAnsi="Raleway"/>
          <w:lang w:eastAsia="it-IT"/>
        </w:rPr>
        <w:t xml:space="preserve"> per </w:t>
      </w:r>
      <w:r w:rsidR="001A7E89" w:rsidRPr="00B76F19">
        <w:rPr>
          <w:rFonts w:ascii="Raleway" w:hAnsi="Raleway"/>
          <w:lang w:eastAsia="it-IT"/>
        </w:rPr>
        <w:t>A</w:t>
      </w:r>
      <w:r w:rsidR="00112301" w:rsidRPr="00B76F19">
        <w:rPr>
          <w:rFonts w:ascii="Raleway" w:hAnsi="Raleway"/>
          <w:lang w:eastAsia="it-IT"/>
        </w:rPr>
        <w:t>rea\Processi</w:t>
      </w:r>
      <w:r w:rsidR="00FF20B3" w:rsidRPr="00B76F19">
        <w:rPr>
          <w:rFonts w:ascii="Raleway" w:hAnsi="Raleway"/>
          <w:lang w:eastAsia="it-IT"/>
        </w:rPr>
        <w:t xml:space="preserve"> ed</w:t>
      </w:r>
      <w:r w:rsidR="00502F22" w:rsidRPr="00B76F19">
        <w:rPr>
          <w:rFonts w:ascii="Raleway" w:hAnsi="Raleway"/>
          <w:lang w:eastAsia="it-IT"/>
        </w:rPr>
        <w:t xml:space="preserve"> </w:t>
      </w:r>
      <w:r w:rsidR="00401EF5" w:rsidRPr="00B76F19">
        <w:rPr>
          <w:rFonts w:ascii="Raleway" w:hAnsi="Raleway"/>
          <w:lang w:eastAsia="it-IT"/>
        </w:rPr>
        <w:t>esprime i</w:t>
      </w:r>
      <w:r w:rsidR="00E5584B" w:rsidRPr="00B76F19">
        <w:rPr>
          <w:rFonts w:ascii="Raleway" w:hAnsi="Raleway"/>
          <w:lang w:eastAsia="it-IT"/>
        </w:rPr>
        <w:t>n</w:t>
      </w:r>
      <w:r w:rsidR="00401EF5" w:rsidRPr="00B76F19">
        <w:rPr>
          <w:rFonts w:ascii="Raleway" w:hAnsi="Raleway"/>
          <w:lang w:eastAsia="it-IT"/>
        </w:rPr>
        <w:t xml:space="preserve"> dettaglio </w:t>
      </w:r>
      <w:r w:rsidR="00ED79C7" w:rsidRPr="00B76F19">
        <w:rPr>
          <w:rFonts w:ascii="Raleway" w:hAnsi="Raleway"/>
          <w:lang w:eastAsia="it-IT"/>
        </w:rPr>
        <w:t xml:space="preserve">le </w:t>
      </w:r>
      <w:r w:rsidR="00401EF5" w:rsidRPr="00B76F19">
        <w:rPr>
          <w:rFonts w:ascii="Raleway" w:hAnsi="Raleway"/>
          <w:lang w:eastAsia="it-IT"/>
        </w:rPr>
        <w:t>singole attività</w:t>
      </w:r>
      <w:r w:rsidR="004B0286" w:rsidRPr="00B76F19">
        <w:rPr>
          <w:rFonts w:ascii="Raleway" w:hAnsi="Raleway"/>
          <w:lang w:eastAsia="it-IT"/>
        </w:rPr>
        <w:t xml:space="preserve"> ed </w:t>
      </w:r>
      <w:r w:rsidR="00502F22" w:rsidRPr="00B76F19">
        <w:rPr>
          <w:rFonts w:ascii="Raleway" w:hAnsi="Raleway"/>
          <w:lang w:eastAsia="it-IT"/>
        </w:rPr>
        <w:t xml:space="preserve">eventuali </w:t>
      </w:r>
      <w:r w:rsidR="00F77AD6" w:rsidRPr="00B76F19">
        <w:rPr>
          <w:rFonts w:ascii="Raleway" w:hAnsi="Raleway"/>
          <w:lang w:eastAsia="it-IT"/>
        </w:rPr>
        <w:t xml:space="preserve">scostamenti </w:t>
      </w:r>
      <w:r w:rsidR="00FF20B3" w:rsidRPr="00B76F19">
        <w:rPr>
          <w:rFonts w:ascii="Raleway" w:hAnsi="Raleway"/>
          <w:lang w:eastAsia="it-IT"/>
        </w:rPr>
        <w:t>rilevati</w:t>
      </w:r>
      <w:r w:rsidR="00ED79C7" w:rsidRPr="00B76F19">
        <w:rPr>
          <w:rFonts w:ascii="Raleway" w:hAnsi="Raleway"/>
          <w:lang w:eastAsia="it-IT"/>
        </w:rPr>
        <w:t>,</w:t>
      </w:r>
      <w:r w:rsidR="0011693B" w:rsidRPr="00B76F19">
        <w:rPr>
          <w:rFonts w:ascii="Raleway" w:hAnsi="Raleway"/>
          <w:lang w:eastAsia="it-IT"/>
        </w:rPr>
        <w:t xml:space="preserve"> puntualmente </w:t>
      </w:r>
      <w:r w:rsidR="00082ABC" w:rsidRPr="00B76F19">
        <w:rPr>
          <w:rFonts w:ascii="Raleway" w:hAnsi="Raleway"/>
          <w:lang w:eastAsia="it-IT"/>
        </w:rPr>
        <w:t>motivati</w:t>
      </w:r>
      <w:r w:rsidR="0011693B" w:rsidRPr="00B76F19">
        <w:rPr>
          <w:rFonts w:ascii="Raleway" w:hAnsi="Raleway"/>
          <w:lang w:eastAsia="it-IT"/>
        </w:rPr>
        <w:t xml:space="preserve">. </w:t>
      </w:r>
      <w:r w:rsidR="00ED79C7" w:rsidRPr="00B76F19">
        <w:rPr>
          <w:rFonts w:ascii="Raleway" w:hAnsi="Raleway"/>
          <w:lang w:eastAsia="it-IT"/>
        </w:rPr>
        <w:t xml:space="preserve"> </w:t>
      </w:r>
    </w:p>
    <w:tbl>
      <w:tblPr>
        <w:tblStyle w:val="Grigliatabella"/>
        <w:tblW w:w="9967" w:type="dxa"/>
        <w:tblLook w:val="04A0" w:firstRow="1" w:lastRow="0" w:firstColumn="1" w:lastColumn="0" w:noHBand="0" w:noVBand="1"/>
      </w:tblPr>
      <w:tblGrid>
        <w:gridCol w:w="2263"/>
        <w:gridCol w:w="3772"/>
        <w:gridCol w:w="1260"/>
        <w:gridCol w:w="1248"/>
        <w:gridCol w:w="1424"/>
      </w:tblGrid>
      <w:tr w:rsidR="00212051" w:rsidRPr="007B7517" w14:paraId="2FA4572A" w14:textId="0FE0FD1E" w:rsidTr="00975D8D">
        <w:trPr>
          <w:trHeight w:val="1096"/>
          <w:tblHeader/>
        </w:trPr>
        <w:tc>
          <w:tcPr>
            <w:tcW w:w="2263" w:type="dxa"/>
            <w:shd w:val="clear" w:color="auto" w:fill="BFBFBF" w:themeFill="background1" w:themeFillShade="BF"/>
          </w:tcPr>
          <w:p w14:paraId="5D8BB841" w14:textId="457ABB05" w:rsidR="00212051" w:rsidRPr="007B7517" w:rsidRDefault="00212051" w:rsidP="00212051">
            <w:pPr>
              <w:rPr>
                <w:rFonts w:ascii="Arial" w:hAnsi="Arial" w:cs="Arial"/>
                <w:b/>
                <w:bCs/>
                <w:sz w:val="18"/>
                <w:szCs w:val="20"/>
                <w:lang w:eastAsia="it-IT"/>
              </w:rPr>
            </w:pPr>
            <w:r w:rsidRPr="007B7517">
              <w:rPr>
                <w:rFonts w:ascii="Arial" w:hAnsi="Arial" w:cs="Arial"/>
                <w:b/>
                <w:bCs/>
                <w:sz w:val="18"/>
                <w:szCs w:val="20"/>
                <w:lang w:eastAsia="it-IT"/>
              </w:rPr>
              <w:t>Area</w:t>
            </w:r>
          </w:p>
        </w:tc>
        <w:tc>
          <w:tcPr>
            <w:tcW w:w="3772" w:type="dxa"/>
            <w:shd w:val="clear" w:color="auto" w:fill="BFBFBF" w:themeFill="background1" w:themeFillShade="BF"/>
          </w:tcPr>
          <w:p w14:paraId="54287885" w14:textId="54C8611E" w:rsidR="00212051" w:rsidRPr="007B7517" w:rsidRDefault="007B7517" w:rsidP="00212051">
            <w:pPr>
              <w:rPr>
                <w:rFonts w:ascii="Arial" w:hAnsi="Arial" w:cs="Arial"/>
                <w:b/>
                <w:bCs/>
                <w:sz w:val="18"/>
                <w:szCs w:val="20"/>
                <w:lang w:eastAsia="it-IT"/>
              </w:rPr>
            </w:pPr>
            <w:r w:rsidRPr="007B7517">
              <w:rPr>
                <w:rFonts w:ascii="Arial" w:hAnsi="Arial" w:cs="Arial"/>
                <w:b/>
                <w:sz w:val="18"/>
              </w:rPr>
              <w:t>Processi</w:t>
            </w:r>
          </w:p>
        </w:tc>
        <w:tc>
          <w:tcPr>
            <w:tcW w:w="1260" w:type="dxa"/>
            <w:shd w:val="clear" w:color="auto" w:fill="BFBFBF" w:themeFill="background1" w:themeFillShade="BF"/>
          </w:tcPr>
          <w:p w14:paraId="75AEDB68" w14:textId="7F465269" w:rsidR="00212051" w:rsidRPr="007B7517" w:rsidRDefault="00212051" w:rsidP="00212051">
            <w:pPr>
              <w:rPr>
                <w:rFonts w:ascii="Arial" w:hAnsi="Arial" w:cs="Arial"/>
                <w:b/>
                <w:bCs/>
                <w:sz w:val="18"/>
                <w:szCs w:val="20"/>
                <w:lang w:eastAsia="it-IT"/>
              </w:rPr>
            </w:pPr>
            <w:r w:rsidRPr="007B7517">
              <w:rPr>
                <w:rFonts w:ascii="Arial" w:hAnsi="Arial" w:cs="Arial"/>
                <w:b/>
                <w:bCs/>
                <w:sz w:val="18"/>
                <w:szCs w:val="20"/>
                <w:lang w:eastAsia="it-IT"/>
              </w:rPr>
              <w:t>Stima ore previste in Offerta Servizi (contratto)</w:t>
            </w:r>
          </w:p>
        </w:tc>
        <w:tc>
          <w:tcPr>
            <w:tcW w:w="1248" w:type="dxa"/>
            <w:shd w:val="clear" w:color="auto" w:fill="BFBFBF" w:themeFill="background1" w:themeFillShade="BF"/>
          </w:tcPr>
          <w:p w14:paraId="529BC022" w14:textId="1A2C4E91" w:rsidR="00212051" w:rsidRPr="007B7517" w:rsidRDefault="00212051" w:rsidP="00212051">
            <w:pPr>
              <w:rPr>
                <w:rFonts w:ascii="Arial" w:hAnsi="Arial" w:cs="Arial"/>
                <w:b/>
                <w:bCs/>
                <w:sz w:val="18"/>
                <w:szCs w:val="20"/>
                <w:lang w:eastAsia="it-IT"/>
              </w:rPr>
            </w:pPr>
            <w:r w:rsidRPr="007B7517">
              <w:rPr>
                <w:rFonts w:ascii="Arial" w:hAnsi="Arial" w:cs="Arial"/>
                <w:b/>
                <w:bCs/>
                <w:sz w:val="18"/>
                <w:szCs w:val="20"/>
                <w:lang w:eastAsia="it-IT"/>
              </w:rPr>
              <w:t>Variazione (ore) (….)</w:t>
            </w:r>
          </w:p>
        </w:tc>
        <w:tc>
          <w:tcPr>
            <w:tcW w:w="1424" w:type="dxa"/>
            <w:shd w:val="clear" w:color="auto" w:fill="BFBFBF" w:themeFill="background1" w:themeFillShade="BF"/>
          </w:tcPr>
          <w:p w14:paraId="527F0C1E" w14:textId="38D76FFC" w:rsidR="00212051" w:rsidRPr="007B7517" w:rsidRDefault="00212051" w:rsidP="00212051">
            <w:pPr>
              <w:rPr>
                <w:rFonts w:ascii="Arial" w:hAnsi="Arial" w:cs="Arial"/>
                <w:b/>
                <w:bCs/>
                <w:sz w:val="18"/>
                <w:szCs w:val="20"/>
                <w:lang w:eastAsia="it-IT"/>
              </w:rPr>
            </w:pPr>
            <w:r w:rsidRPr="007B7517">
              <w:rPr>
                <w:rFonts w:ascii="Arial" w:hAnsi="Arial" w:cs="Arial"/>
                <w:b/>
                <w:bCs/>
                <w:sz w:val="18"/>
                <w:szCs w:val="20"/>
                <w:lang w:eastAsia="it-IT"/>
              </w:rPr>
              <w:t>Motivazione</w:t>
            </w:r>
          </w:p>
        </w:tc>
      </w:tr>
      <w:tr w:rsidR="00975D8D" w:rsidRPr="00975D8D" w14:paraId="4A480F58" w14:textId="77777777" w:rsidTr="00D90081">
        <w:trPr>
          <w:trHeight w:val="550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A891E" w14:textId="77777777" w:rsidR="00975D8D" w:rsidRPr="00975D8D" w:rsidRDefault="00975D8D" w:rsidP="00D90081">
            <w:pPr>
              <w:rPr>
                <w:rFonts w:ascii="Arial" w:hAnsi="Arial" w:cs="Arial"/>
                <w:sz w:val="18"/>
                <w:lang w:eastAsia="it-IT"/>
              </w:rPr>
            </w:pPr>
            <w:r>
              <w:rPr>
                <w:rFonts w:ascii="Arial" w:hAnsi="Arial" w:cs="Arial"/>
                <w:color w:val="000000"/>
                <w:sz w:val="18"/>
              </w:rPr>
              <w:t>INSTALLAZIONE</w:t>
            </w:r>
            <w:r w:rsidRPr="00975D8D">
              <w:rPr>
                <w:rFonts w:ascii="Arial" w:hAnsi="Arial" w:cs="Arial"/>
                <w:color w:val="000000"/>
                <w:sz w:val="18"/>
              </w:rPr>
              <w:t xml:space="preserve"> </w:t>
            </w:r>
          </w:p>
        </w:tc>
        <w:tc>
          <w:tcPr>
            <w:tcW w:w="3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B3E42" w14:textId="77777777" w:rsidR="00975D8D" w:rsidRPr="00975D8D" w:rsidRDefault="00975D8D" w:rsidP="00D90081">
            <w:pPr>
              <w:rPr>
                <w:rFonts w:ascii="Arial" w:hAnsi="Arial" w:cs="Arial"/>
                <w:sz w:val="18"/>
                <w:lang w:eastAsia="it-IT"/>
              </w:rPr>
            </w:pPr>
            <w:r>
              <w:rPr>
                <w:rFonts w:ascii="Arial" w:hAnsi="Arial" w:cs="Arial"/>
                <w:sz w:val="18"/>
              </w:rPr>
              <w:t>Installazione TSE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03548" w14:textId="77777777" w:rsidR="00975D8D" w:rsidRPr="00975D8D" w:rsidRDefault="00975D8D" w:rsidP="00D90081">
            <w:pPr>
              <w:rPr>
                <w:rFonts w:ascii="Arial" w:hAnsi="Arial" w:cs="Arial"/>
                <w:color w:val="000000"/>
                <w:sz w:val="18"/>
              </w:rPr>
            </w:pPr>
            <w:r>
              <w:rPr>
                <w:rFonts w:ascii="Arial" w:hAnsi="Arial" w:cs="Arial"/>
                <w:color w:val="000000"/>
                <w:sz w:val="18"/>
              </w:rPr>
              <w:t>8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38D3AF" w14:textId="77777777" w:rsidR="00975D8D" w:rsidRPr="00975D8D" w:rsidRDefault="00975D8D" w:rsidP="00D90081">
            <w:pPr>
              <w:rPr>
                <w:rFonts w:ascii="Arial" w:hAnsi="Arial" w:cs="Arial"/>
                <w:color w:val="000000"/>
                <w:sz w:val="18"/>
              </w:rPr>
            </w:pP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DDA2F" w14:textId="77777777" w:rsidR="00975D8D" w:rsidRPr="00975D8D" w:rsidRDefault="00975D8D" w:rsidP="00D90081">
            <w:pPr>
              <w:rPr>
                <w:rFonts w:ascii="Arial" w:hAnsi="Arial" w:cs="Arial"/>
                <w:color w:val="000000"/>
                <w:sz w:val="18"/>
              </w:rPr>
            </w:pPr>
          </w:p>
        </w:tc>
      </w:tr>
      <w:tr w:rsidR="00975D8D" w:rsidRPr="00975D8D" w14:paraId="795B8508" w14:textId="77777777" w:rsidTr="00D90081">
        <w:trPr>
          <w:trHeight w:val="550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1C468" w14:textId="01AB0F34" w:rsidR="00975D8D" w:rsidRPr="00975D8D" w:rsidRDefault="00975D8D" w:rsidP="00D90081">
            <w:pPr>
              <w:rPr>
                <w:rFonts w:ascii="Arial" w:hAnsi="Arial" w:cs="Arial"/>
                <w:sz w:val="18"/>
                <w:lang w:eastAsia="it-IT"/>
              </w:rPr>
            </w:pPr>
            <w:r>
              <w:rPr>
                <w:rFonts w:ascii="Arial" w:hAnsi="Arial" w:cs="Arial"/>
                <w:color w:val="000000"/>
                <w:sz w:val="18"/>
              </w:rPr>
              <w:t>ANALISI</w:t>
            </w:r>
          </w:p>
        </w:tc>
        <w:tc>
          <w:tcPr>
            <w:tcW w:w="3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87AB6" w14:textId="3798BCC1" w:rsidR="00FA68F8" w:rsidRPr="00975D8D" w:rsidRDefault="00975D8D" w:rsidP="00D90081">
            <w:pPr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Analisi situazione attuale e personalizzazioni da realizzare</w:t>
            </w:r>
            <w:r w:rsidR="00FE369E">
              <w:rPr>
                <w:rFonts w:ascii="Arial" w:hAnsi="Arial" w:cs="Arial"/>
                <w:sz w:val="18"/>
              </w:rPr>
              <w:t>.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8630D" w14:textId="082BD352" w:rsidR="00975D8D" w:rsidRPr="00975D8D" w:rsidRDefault="00FE369E" w:rsidP="00D90081">
            <w:pPr>
              <w:rPr>
                <w:rFonts w:ascii="Arial" w:hAnsi="Arial" w:cs="Arial"/>
                <w:color w:val="000000"/>
                <w:sz w:val="18"/>
              </w:rPr>
            </w:pPr>
            <w:r>
              <w:rPr>
                <w:rFonts w:ascii="Arial" w:hAnsi="Arial" w:cs="Arial"/>
                <w:color w:val="000000"/>
                <w:sz w:val="18"/>
              </w:rPr>
              <w:t>40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C8F6A" w14:textId="77777777" w:rsidR="00975D8D" w:rsidRPr="00975D8D" w:rsidRDefault="00975D8D" w:rsidP="00D90081">
            <w:pPr>
              <w:rPr>
                <w:rFonts w:ascii="Arial" w:hAnsi="Arial" w:cs="Arial"/>
                <w:color w:val="000000"/>
                <w:sz w:val="18"/>
              </w:rPr>
            </w:pP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696FF" w14:textId="77777777" w:rsidR="00975D8D" w:rsidRPr="00975D8D" w:rsidRDefault="00975D8D" w:rsidP="00D90081">
            <w:pPr>
              <w:rPr>
                <w:rFonts w:ascii="Arial" w:hAnsi="Arial" w:cs="Arial"/>
                <w:color w:val="000000"/>
                <w:sz w:val="18"/>
              </w:rPr>
            </w:pPr>
          </w:p>
        </w:tc>
      </w:tr>
      <w:tr w:rsidR="00212051" w:rsidRPr="00975D8D" w14:paraId="0EF55B6D" w14:textId="77777777" w:rsidTr="00975D8D">
        <w:trPr>
          <w:trHeight w:val="550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CB058" w14:textId="4331B706" w:rsidR="00212051" w:rsidRPr="00975D8D" w:rsidRDefault="00212051" w:rsidP="00212051">
            <w:pPr>
              <w:rPr>
                <w:rFonts w:ascii="Arial" w:hAnsi="Arial" w:cs="Arial"/>
                <w:sz w:val="18"/>
                <w:lang w:eastAsia="it-IT"/>
              </w:rPr>
            </w:pPr>
            <w:r w:rsidRPr="00975D8D">
              <w:rPr>
                <w:rFonts w:ascii="Arial" w:hAnsi="Arial" w:cs="Arial"/>
                <w:color w:val="000000"/>
                <w:sz w:val="18"/>
              </w:rPr>
              <w:t xml:space="preserve">MIGRAZIONE DATI </w:t>
            </w:r>
          </w:p>
        </w:tc>
        <w:tc>
          <w:tcPr>
            <w:tcW w:w="3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5DA44" w14:textId="7643E488" w:rsidR="00212051" w:rsidRPr="00975D8D" w:rsidRDefault="00212051" w:rsidP="00212051">
            <w:pPr>
              <w:rPr>
                <w:rFonts w:ascii="Arial" w:hAnsi="Arial" w:cs="Arial"/>
                <w:sz w:val="18"/>
                <w:lang w:eastAsia="it-IT"/>
              </w:rPr>
            </w:pPr>
            <w:r w:rsidRPr="00975D8D">
              <w:rPr>
                <w:rFonts w:ascii="Arial" w:hAnsi="Arial" w:cs="Arial"/>
                <w:sz w:val="18"/>
              </w:rPr>
              <w:t>Importazione tabelle e anagrafiche da Arca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732251" w14:textId="382A0666" w:rsidR="00212051" w:rsidRPr="00975D8D" w:rsidRDefault="00212051" w:rsidP="00212051">
            <w:pPr>
              <w:rPr>
                <w:rFonts w:ascii="Arial" w:hAnsi="Arial" w:cs="Arial"/>
                <w:color w:val="000000"/>
                <w:sz w:val="18"/>
              </w:rPr>
            </w:pPr>
            <w:r w:rsidRPr="00975D8D">
              <w:rPr>
                <w:rFonts w:ascii="Arial" w:hAnsi="Arial" w:cs="Arial"/>
                <w:color w:val="000000"/>
                <w:sz w:val="18"/>
              </w:rPr>
              <w:t>24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85F6E" w14:textId="77777777" w:rsidR="00212051" w:rsidRPr="00975D8D" w:rsidRDefault="00212051" w:rsidP="00212051">
            <w:pPr>
              <w:rPr>
                <w:rFonts w:ascii="Arial" w:hAnsi="Arial" w:cs="Arial"/>
                <w:color w:val="000000"/>
                <w:sz w:val="18"/>
              </w:rPr>
            </w:pP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1EF47" w14:textId="77777777" w:rsidR="00212051" w:rsidRPr="00975D8D" w:rsidRDefault="00212051" w:rsidP="00212051">
            <w:pPr>
              <w:rPr>
                <w:rFonts w:ascii="Arial" w:hAnsi="Arial" w:cs="Arial"/>
                <w:color w:val="000000"/>
                <w:sz w:val="18"/>
              </w:rPr>
            </w:pPr>
          </w:p>
        </w:tc>
      </w:tr>
      <w:tr w:rsidR="00212051" w:rsidRPr="00975D8D" w14:paraId="73A0F98B" w14:textId="77777777" w:rsidTr="00975D8D">
        <w:trPr>
          <w:trHeight w:val="718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A617B" w14:textId="77777777" w:rsidR="00212051" w:rsidRPr="00975D8D" w:rsidRDefault="00212051" w:rsidP="00D90081">
            <w:pPr>
              <w:rPr>
                <w:rFonts w:ascii="Arial" w:hAnsi="Arial" w:cs="Arial"/>
                <w:sz w:val="18"/>
                <w:lang w:eastAsia="it-IT"/>
              </w:rPr>
            </w:pPr>
            <w:r w:rsidRPr="00975D8D">
              <w:rPr>
                <w:rFonts w:ascii="Arial" w:hAnsi="Arial" w:cs="Arial"/>
                <w:color w:val="000000"/>
                <w:sz w:val="18"/>
              </w:rPr>
              <w:t>MIGRAZIONE DATI</w:t>
            </w:r>
          </w:p>
        </w:tc>
        <w:tc>
          <w:tcPr>
            <w:tcW w:w="3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A7B42" w14:textId="77777777" w:rsidR="00212051" w:rsidRPr="00975D8D" w:rsidRDefault="00212051" w:rsidP="00D90081">
            <w:pPr>
              <w:rPr>
                <w:rFonts w:ascii="Arial" w:hAnsi="Arial" w:cs="Arial"/>
                <w:sz w:val="18"/>
                <w:lang w:eastAsia="it-IT"/>
              </w:rPr>
            </w:pPr>
            <w:r w:rsidRPr="00975D8D">
              <w:rPr>
                <w:rFonts w:ascii="Arial" w:hAnsi="Arial" w:cs="Arial"/>
                <w:color w:val="000000"/>
                <w:sz w:val="18"/>
              </w:rPr>
              <w:t>Importazione scadenze e provvigioni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376912" w14:textId="77777777" w:rsidR="00212051" w:rsidRPr="00975D8D" w:rsidRDefault="00212051" w:rsidP="00D90081">
            <w:pPr>
              <w:rPr>
                <w:rFonts w:ascii="Arial" w:hAnsi="Arial" w:cs="Arial"/>
                <w:color w:val="000000"/>
                <w:sz w:val="18"/>
              </w:rPr>
            </w:pPr>
            <w:r w:rsidRPr="00975D8D">
              <w:rPr>
                <w:rFonts w:ascii="Arial" w:hAnsi="Arial" w:cs="Arial"/>
                <w:color w:val="000000"/>
                <w:sz w:val="18"/>
              </w:rPr>
              <w:t>16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6A611" w14:textId="77777777" w:rsidR="00212051" w:rsidRPr="00975D8D" w:rsidRDefault="00212051" w:rsidP="00D90081">
            <w:pPr>
              <w:rPr>
                <w:rFonts w:ascii="Arial" w:hAnsi="Arial" w:cs="Arial"/>
                <w:color w:val="000000"/>
                <w:sz w:val="18"/>
              </w:rPr>
            </w:pP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DD9B6F" w14:textId="77777777" w:rsidR="00212051" w:rsidRPr="00975D8D" w:rsidRDefault="00212051" w:rsidP="00D90081">
            <w:pPr>
              <w:rPr>
                <w:rFonts w:ascii="Arial" w:hAnsi="Arial" w:cs="Arial"/>
                <w:color w:val="000000"/>
                <w:sz w:val="18"/>
              </w:rPr>
            </w:pPr>
          </w:p>
        </w:tc>
      </w:tr>
      <w:tr w:rsidR="00212051" w:rsidRPr="00975D8D" w14:paraId="18CB8CCC" w14:textId="77777777" w:rsidTr="00975D8D">
        <w:trPr>
          <w:trHeight w:val="718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CD464" w14:textId="0CF0A800" w:rsidR="00212051" w:rsidRPr="00975D8D" w:rsidRDefault="00212051" w:rsidP="00D90081">
            <w:pPr>
              <w:rPr>
                <w:rFonts w:ascii="Arial" w:hAnsi="Arial" w:cs="Arial"/>
                <w:sz w:val="18"/>
                <w:lang w:eastAsia="it-IT"/>
              </w:rPr>
            </w:pPr>
            <w:r w:rsidRPr="00975D8D">
              <w:rPr>
                <w:rFonts w:ascii="Arial" w:hAnsi="Arial" w:cs="Arial"/>
                <w:color w:val="000000"/>
                <w:sz w:val="18"/>
              </w:rPr>
              <w:t>MIGRAZIONE DATI</w:t>
            </w:r>
          </w:p>
        </w:tc>
        <w:tc>
          <w:tcPr>
            <w:tcW w:w="3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CB3F4" w14:textId="259C4D8C" w:rsidR="00212051" w:rsidRPr="00975D8D" w:rsidRDefault="00212051" w:rsidP="00D90081">
            <w:pPr>
              <w:rPr>
                <w:rFonts w:ascii="Arial" w:hAnsi="Arial" w:cs="Arial"/>
                <w:sz w:val="18"/>
                <w:lang w:eastAsia="it-IT"/>
              </w:rPr>
            </w:pPr>
            <w:r w:rsidRPr="00975D8D">
              <w:rPr>
                <w:rFonts w:ascii="Arial" w:hAnsi="Arial" w:cs="Arial"/>
                <w:color w:val="000000"/>
                <w:sz w:val="18"/>
              </w:rPr>
              <w:t>Importazione articoli e distinte base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082C0" w14:textId="4CE99CA2" w:rsidR="00212051" w:rsidRPr="00975D8D" w:rsidRDefault="00212051" w:rsidP="00D90081">
            <w:pPr>
              <w:rPr>
                <w:rFonts w:ascii="Arial" w:hAnsi="Arial" w:cs="Arial"/>
                <w:color w:val="000000"/>
                <w:sz w:val="18"/>
              </w:rPr>
            </w:pPr>
            <w:r w:rsidRPr="00975D8D">
              <w:rPr>
                <w:rFonts w:ascii="Arial" w:hAnsi="Arial" w:cs="Arial"/>
                <w:color w:val="000000"/>
                <w:sz w:val="18"/>
              </w:rPr>
              <w:t>24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4DF83" w14:textId="77777777" w:rsidR="00212051" w:rsidRPr="00975D8D" w:rsidRDefault="00212051" w:rsidP="00D90081">
            <w:pPr>
              <w:rPr>
                <w:rFonts w:ascii="Arial" w:hAnsi="Arial" w:cs="Arial"/>
                <w:color w:val="000000"/>
                <w:sz w:val="18"/>
              </w:rPr>
            </w:pP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9F5D4F" w14:textId="77777777" w:rsidR="00212051" w:rsidRPr="00975D8D" w:rsidRDefault="00212051" w:rsidP="00D90081">
            <w:pPr>
              <w:rPr>
                <w:rFonts w:ascii="Arial" w:hAnsi="Arial" w:cs="Arial"/>
                <w:color w:val="000000"/>
                <w:sz w:val="18"/>
              </w:rPr>
            </w:pPr>
          </w:p>
        </w:tc>
      </w:tr>
      <w:tr w:rsidR="00B879AE" w:rsidRPr="00975D8D" w14:paraId="44B4C40D" w14:textId="4B1575B3" w:rsidTr="00975D8D">
        <w:trPr>
          <w:trHeight w:val="550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0BFB9" w14:textId="742D0857" w:rsidR="00917D12" w:rsidRPr="00975D8D" w:rsidRDefault="00917D12" w:rsidP="00917D12">
            <w:pPr>
              <w:rPr>
                <w:rFonts w:ascii="Arial" w:hAnsi="Arial" w:cs="Arial"/>
                <w:sz w:val="18"/>
                <w:lang w:eastAsia="it-IT"/>
              </w:rPr>
            </w:pPr>
            <w:r w:rsidRPr="00975D8D">
              <w:rPr>
                <w:rFonts w:ascii="Arial" w:hAnsi="Arial" w:cs="Arial"/>
                <w:color w:val="000000"/>
                <w:sz w:val="18"/>
              </w:rPr>
              <w:t>CONTABILITA’</w:t>
            </w:r>
          </w:p>
        </w:tc>
        <w:tc>
          <w:tcPr>
            <w:tcW w:w="3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7F166" w14:textId="6A8C6363" w:rsidR="00917D12" w:rsidRPr="00975D8D" w:rsidRDefault="00212051" w:rsidP="00917D12">
            <w:pPr>
              <w:rPr>
                <w:rFonts w:ascii="Arial" w:hAnsi="Arial" w:cs="Arial"/>
                <w:sz w:val="18"/>
                <w:lang w:eastAsia="it-IT"/>
              </w:rPr>
            </w:pPr>
            <w:r w:rsidRPr="00975D8D">
              <w:rPr>
                <w:rFonts w:ascii="Arial" w:hAnsi="Arial" w:cs="Arial"/>
                <w:color w:val="000000"/>
                <w:sz w:val="18"/>
              </w:rPr>
              <w:t xml:space="preserve">Analisi </w:t>
            </w:r>
            <w:proofErr w:type="spellStart"/>
            <w:r w:rsidRPr="00975D8D">
              <w:rPr>
                <w:rFonts w:ascii="Arial" w:hAnsi="Arial" w:cs="Arial"/>
                <w:color w:val="000000"/>
                <w:sz w:val="18"/>
              </w:rPr>
              <w:t>PdC</w:t>
            </w:r>
            <w:proofErr w:type="spellEnd"/>
            <w:r w:rsidRPr="00975D8D">
              <w:rPr>
                <w:rFonts w:ascii="Arial" w:hAnsi="Arial" w:cs="Arial"/>
                <w:color w:val="000000"/>
                <w:sz w:val="18"/>
              </w:rPr>
              <w:t>, tabelle, anagrafiche, Causali Contabili, Registri e codici IVA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7B9D0" w14:textId="7E64A3B7" w:rsidR="00212051" w:rsidRPr="00975D8D" w:rsidRDefault="00212051" w:rsidP="00917D12">
            <w:pPr>
              <w:rPr>
                <w:rFonts w:ascii="Arial" w:hAnsi="Arial" w:cs="Arial"/>
                <w:color w:val="000000"/>
                <w:sz w:val="18"/>
              </w:rPr>
            </w:pPr>
            <w:r w:rsidRPr="00975D8D">
              <w:rPr>
                <w:rFonts w:ascii="Arial" w:hAnsi="Arial" w:cs="Arial"/>
                <w:color w:val="000000"/>
                <w:sz w:val="18"/>
              </w:rPr>
              <w:t>16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1A1288" w14:textId="77777777" w:rsidR="00150DB9" w:rsidRPr="00975D8D" w:rsidRDefault="00150DB9" w:rsidP="00917D12">
            <w:pPr>
              <w:rPr>
                <w:rFonts w:ascii="Arial" w:hAnsi="Arial" w:cs="Arial"/>
                <w:color w:val="000000"/>
                <w:sz w:val="18"/>
              </w:rPr>
            </w:pP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2CBF4" w14:textId="77777777" w:rsidR="00150DB9" w:rsidRPr="00975D8D" w:rsidRDefault="00150DB9" w:rsidP="00917D12">
            <w:pPr>
              <w:rPr>
                <w:rFonts w:ascii="Arial" w:hAnsi="Arial" w:cs="Arial"/>
                <w:color w:val="000000"/>
                <w:sz w:val="18"/>
              </w:rPr>
            </w:pPr>
          </w:p>
        </w:tc>
      </w:tr>
      <w:tr w:rsidR="00B879AE" w:rsidRPr="00975D8D" w14:paraId="040ED99F" w14:textId="77F08632" w:rsidTr="00975D8D">
        <w:trPr>
          <w:trHeight w:val="1029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1F313" w14:textId="7EA5DAE0" w:rsidR="00917D12" w:rsidRPr="00975D8D" w:rsidRDefault="00917D12" w:rsidP="00917D12">
            <w:pPr>
              <w:rPr>
                <w:rFonts w:ascii="Arial" w:hAnsi="Arial" w:cs="Arial"/>
                <w:sz w:val="18"/>
                <w:lang w:eastAsia="it-IT"/>
              </w:rPr>
            </w:pPr>
            <w:r w:rsidRPr="00975D8D">
              <w:rPr>
                <w:rFonts w:ascii="Arial" w:hAnsi="Arial" w:cs="Arial"/>
                <w:color w:val="000000"/>
                <w:sz w:val="18"/>
              </w:rPr>
              <w:t>CONTABILITA’</w:t>
            </w:r>
          </w:p>
        </w:tc>
        <w:tc>
          <w:tcPr>
            <w:tcW w:w="3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6FD43" w14:textId="57AD16D8" w:rsidR="00917D12" w:rsidRPr="00975D8D" w:rsidRDefault="00212051" w:rsidP="00917D12">
            <w:pPr>
              <w:rPr>
                <w:rFonts w:ascii="Arial" w:hAnsi="Arial" w:cs="Arial"/>
                <w:sz w:val="18"/>
                <w:lang w:eastAsia="it-IT"/>
              </w:rPr>
            </w:pPr>
            <w:r w:rsidRPr="00975D8D">
              <w:rPr>
                <w:rFonts w:ascii="Arial" w:hAnsi="Arial" w:cs="Arial"/>
                <w:color w:val="000000"/>
                <w:sz w:val="18"/>
              </w:rPr>
              <w:t>Parametrizzazione e Formazione Anagrafiche, Contabilità, Finanziaria, Cespiti, …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BEE727" w14:textId="66EF5C6A" w:rsidR="00396266" w:rsidRPr="00975D8D" w:rsidRDefault="00FA68F8" w:rsidP="00917D12">
            <w:pPr>
              <w:rPr>
                <w:rFonts w:ascii="Arial" w:hAnsi="Arial" w:cs="Arial"/>
                <w:color w:val="000000"/>
                <w:sz w:val="18"/>
              </w:rPr>
            </w:pPr>
            <w:r>
              <w:rPr>
                <w:rFonts w:ascii="Arial" w:hAnsi="Arial" w:cs="Arial"/>
                <w:color w:val="000000"/>
                <w:sz w:val="18"/>
              </w:rPr>
              <w:t>40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6D11D9" w14:textId="77777777" w:rsidR="00150DB9" w:rsidRPr="00975D8D" w:rsidRDefault="00150DB9" w:rsidP="00917D12">
            <w:pPr>
              <w:rPr>
                <w:rFonts w:ascii="Arial" w:hAnsi="Arial" w:cs="Arial"/>
                <w:color w:val="000000"/>
                <w:sz w:val="18"/>
              </w:rPr>
            </w:pP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5A577A" w14:textId="77777777" w:rsidR="00150DB9" w:rsidRPr="00975D8D" w:rsidRDefault="00150DB9" w:rsidP="00917D12">
            <w:pPr>
              <w:rPr>
                <w:rFonts w:ascii="Arial" w:hAnsi="Arial" w:cs="Arial"/>
                <w:color w:val="000000"/>
                <w:sz w:val="18"/>
              </w:rPr>
            </w:pPr>
          </w:p>
        </w:tc>
      </w:tr>
      <w:tr w:rsidR="00212051" w:rsidRPr="00975D8D" w14:paraId="625CD55A" w14:textId="77777777" w:rsidTr="00975D8D">
        <w:trPr>
          <w:trHeight w:val="593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21959" w14:textId="26DC5CFB" w:rsidR="00212051" w:rsidRPr="00975D8D" w:rsidRDefault="0066577D" w:rsidP="00D90081">
            <w:pPr>
              <w:rPr>
                <w:rFonts w:ascii="Arial" w:hAnsi="Arial" w:cs="Arial"/>
                <w:sz w:val="18"/>
                <w:lang w:eastAsia="it-IT"/>
              </w:rPr>
            </w:pPr>
            <w:r>
              <w:rPr>
                <w:rFonts w:ascii="Arial" w:hAnsi="Arial" w:cs="Arial"/>
                <w:color w:val="000000"/>
                <w:sz w:val="18"/>
              </w:rPr>
              <w:t>MAGAZZINO</w:t>
            </w:r>
          </w:p>
        </w:tc>
        <w:tc>
          <w:tcPr>
            <w:tcW w:w="3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34B9E" w14:textId="77777777" w:rsidR="00212051" w:rsidRPr="00975D8D" w:rsidRDefault="00212051" w:rsidP="00D90081">
            <w:pPr>
              <w:rPr>
                <w:rFonts w:ascii="Arial" w:hAnsi="Arial" w:cs="Arial"/>
                <w:sz w:val="18"/>
                <w:lang w:eastAsia="it-IT"/>
              </w:rPr>
            </w:pPr>
            <w:r w:rsidRPr="00975D8D">
              <w:rPr>
                <w:rFonts w:ascii="Arial" w:hAnsi="Arial" w:cs="Arial"/>
                <w:color w:val="000000"/>
                <w:sz w:val="18"/>
              </w:rPr>
              <w:t>Parametrizzazione e Formazione Magazzino, articoli e listini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78AF88" w14:textId="0032E3F1" w:rsidR="00212051" w:rsidRPr="00975D8D" w:rsidRDefault="00FA68F8" w:rsidP="00D90081">
            <w:pPr>
              <w:rPr>
                <w:rFonts w:ascii="Arial" w:hAnsi="Arial" w:cs="Arial"/>
                <w:color w:val="000000"/>
                <w:sz w:val="18"/>
              </w:rPr>
            </w:pPr>
            <w:r>
              <w:rPr>
                <w:rFonts w:ascii="Arial" w:hAnsi="Arial" w:cs="Arial"/>
                <w:color w:val="000000"/>
                <w:sz w:val="18"/>
              </w:rPr>
              <w:t>24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2EB04" w14:textId="77777777" w:rsidR="00212051" w:rsidRPr="00975D8D" w:rsidRDefault="00212051" w:rsidP="00D90081">
            <w:pPr>
              <w:rPr>
                <w:rFonts w:ascii="Arial" w:hAnsi="Arial" w:cs="Arial"/>
                <w:color w:val="000000"/>
                <w:sz w:val="18"/>
              </w:rPr>
            </w:pP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EE6E6" w14:textId="77777777" w:rsidR="00212051" w:rsidRPr="00975D8D" w:rsidRDefault="00212051" w:rsidP="00D90081">
            <w:pPr>
              <w:rPr>
                <w:rFonts w:ascii="Arial" w:hAnsi="Arial" w:cs="Arial"/>
                <w:color w:val="000000"/>
                <w:sz w:val="18"/>
              </w:rPr>
            </w:pPr>
          </w:p>
        </w:tc>
      </w:tr>
      <w:tr w:rsidR="00B879AE" w:rsidRPr="00975D8D" w14:paraId="35F8F0DE" w14:textId="4F195636" w:rsidTr="00975D8D">
        <w:trPr>
          <w:trHeight w:val="634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AF5D1" w14:textId="07F6426D" w:rsidR="00917D12" w:rsidRPr="00975D8D" w:rsidRDefault="0066577D" w:rsidP="00917D12">
            <w:pPr>
              <w:rPr>
                <w:rFonts w:ascii="Arial" w:hAnsi="Arial" w:cs="Arial"/>
                <w:sz w:val="18"/>
                <w:lang w:eastAsia="it-IT"/>
              </w:rPr>
            </w:pPr>
            <w:r>
              <w:rPr>
                <w:rFonts w:ascii="Arial" w:hAnsi="Arial" w:cs="Arial"/>
                <w:color w:val="000000"/>
                <w:sz w:val="18"/>
              </w:rPr>
              <w:t>DOCUMENTI</w:t>
            </w:r>
          </w:p>
        </w:tc>
        <w:tc>
          <w:tcPr>
            <w:tcW w:w="3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54F88" w14:textId="2255B67A" w:rsidR="00917D12" w:rsidRPr="00975D8D" w:rsidRDefault="00212051" w:rsidP="00917D12">
            <w:pPr>
              <w:rPr>
                <w:rFonts w:ascii="Arial" w:hAnsi="Arial" w:cs="Arial"/>
                <w:sz w:val="18"/>
                <w:lang w:eastAsia="it-IT"/>
              </w:rPr>
            </w:pPr>
            <w:r w:rsidRPr="00975D8D">
              <w:rPr>
                <w:rFonts w:ascii="Arial" w:hAnsi="Arial" w:cs="Arial"/>
                <w:color w:val="000000"/>
                <w:sz w:val="18"/>
              </w:rPr>
              <w:t>Parametrizzazione e Formazione Documenti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871BE" w14:textId="64F25F23" w:rsidR="00396266" w:rsidRPr="00975D8D" w:rsidRDefault="00FA68F8" w:rsidP="00917D12">
            <w:pPr>
              <w:rPr>
                <w:rFonts w:ascii="Arial" w:hAnsi="Arial" w:cs="Arial"/>
                <w:color w:val="000000"/>
                <w:sz w:val="18"/>
              </w:rPr>
            </w:pPr>
            <w:r>
              <w:rPr>
                <w:rFonts w:ascii="Arial" w:hAnsi="Arial" w:cs="Arial"/>
                <w:color w:val="000000"/>
                <w:sz w:val="18"/>
              </w:rPr>
              <w:t>40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255FA" w14:textId="77777777" w:rsidR="00150DB9" w:rsidRPr="00975D8D" w:rsidRDefault="00150DB9" w:rsidP="00917D12">
            <w:pPr>
              <w:rPr>
                <w:rFonts w:ascii="Arial" w:hAnsi="Arial" w:cs="Arial"/>
                <w:color w:val="000000"/>
                <w:sz w:val="18"/>
              </w:rPr>
            </w:pP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DF9AD" w14:textId="77777777" w:rsidR="00150DB9" w:rsidRPr="00975D8D" w:rsidRDefault="00150DB9" w:rsidP="00917D12">
            <w:pPr>
              <w:rPr>
                <w:rFonts w:ascii="Arial" w:hAnsi="Arial" w:cs="Arial"/>
                <w:color w:val="000000"/>
                <w:sz w:val="18"/>
              </w:rPr>
            </w:pPr>
          </w:p>
        </w:tc>
      </w:tr>
      <w:tr w:rsidR="000566C8" w:rsidRPr="00975D8D" w14:paraId="13FDCEE1" w14:textId="77777777" w:rsidTr="00975D8D">
        <w:trPr>
          <w:trHeight w:val="547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27EB3" w14:textId="77777777" w:rsidR="000566C8" w:rsidRPr="00975D8D" w:rsidRDefault="000566C8" w:rsidP="00D90081">
            <w:pPr>
              <w:rPr>
                <w:rFonts w:ascii="Arial" w:hAnsi="Arial" w:cs="Arial"/>
                <w:sz w:val="18"/>
                <w:lang w:eastAsia="it-IT"/>
              </w:rPr>
            </w:pPr>
            <w:r w:rsidRPr="00975D8D">
              <w:rPr>
                <w:rFonts w:ascii="Arial" w:hAnsi="Arial" w:cs="Arial"/>
                <w:color w:val="000000"/>
                <w:sz w:val="18"/>
              </w:rPr>
              <w:t>PRODUZIONE</w:t>
            </w:r>
          </w:p>
        </w:tc>
        <w:tc>
          <w:tcPr>
            <w:tcW w:w="3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C38CA4" w14:textId="77777777" w:rsidR="000566C8" w:rsidRPr="00975D8D" w:rsidRDefault="000566C8" w:rsidP="00D90081">
            <w:pPr>
              <w:rPr>
                <w:rFonts w:ascii="Arial" w:hAnsi="Arial" w:cs="Arial"/>
                <w:sz w:val="18"/>
                <w:lang w:eastAsia="it-IT"/>
              </w:rPr>
            </w:pPr>
            <w:r w:rsidRPr="00975D8D">
              <w:rPr>
                <w:rFonts w:ascii="Arial" w:hAnsi="Arial" w:cs="Arial"/>
                <w:color w:val="000000"/>
                <w:sz w:val="18"/>
              </w:rPr>
              <w:t xml:space="preserve">Parametrizzazione e Formazione </w:t>
            </w:r>
            <w:proofErr w:type="spellStart"/>
            <w:r w:rsidRPr="00975D8D">
              <w:rPr>
                <w:rFonts w:ascii="Arial" w:hAnsi="Arial" w:cs="Arial"/>
                <w:color w:val="000000"/>
                <w:sz w:val="18"/>
              </w:rPr>
              <w:t>diba</w:t>
            </w:r>
            <w:proofErr w:type="spellEnd"/>
            <w:r w:rsidRPr="00975D8D">
              <w:rPr>
                <w:rFonts w:ascii="Arial" w:hAnsi="Arial" w:cs="Arial"/>
                <w:color w:val="000000"/>
                <w:sz w:val="18"/>
              </w:rPr>
              <w:t xml:space="preserve"> e produzione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F753D5" w14:textId="7FA12656" w:rsidR="000566C8" w:rsidRPr="00975D8D" w:rsidRDefault="00FA68F8" w:rsidP="00D90081">
            <w:pPr>
              <w:rPr>
                <w:rFonts w:ascii="Arial" w:hAnsi="Arial" w:cs="Arial"/>
                <w:color w:val="000000"/>
                <w:sz w:val="18"/>
              </w:rPr>
            </w:pPr>
            <w:r>
              <w:rPr>
                <w:rFonts w:ascii="Arial" w:hAnsi="Arial" w:cs="Arial"/>
                <w:color w:val="000000"/>
                <w:sz w:val="18"/>
              </w:rPr>
              <w:t>24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7ED91" w14:textId="77777777" w:rsidR="000566C8" w:rsidRPr="00975D8D" w:rsidRDefault="000566C8" w:rsidP="00D90081">
            <w:pPr>
              <w:rPr>
                <w:rFonts w:ascii="Arial" w:hAnsi="Arial" w:cs="Arial"/>
                <w:color w:val="000000"/>
                <w:sz w:val="18"/>
              </w:rPr>
            </w:pP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41AFB1" w14:textId="77777777" w:rsidR="000566C8" w:rsidRPr="00975D8D" w:rsidRDefault="000566C8" w:rsidP="00D90081">
            <w:pPr>
              <w:rPr>
                <w:rFonts w:ascii="Arial" w:hAnsi="Arial" w:cs="Arial"/>
                <w:color w:val="000000"/>
                <w:sz w:val="18"/>
              </w:rPr>
            </w:pPr>
          </w:p>
        </w:tc>
      </w:tr>
      <w:tr w:rsidR="00C554F8" w:rsidRPr="00975D8D" w14:paraId="1ED1A449" w14:textId="77777777" w:rsidTr="00975D8D">
        <w:trPr>
          <w:trHeight w:val="547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C2823" w14:textId="638374F5" w:rsidR="00C554F8" w:rsidRPr="00975D8D" w:rsidRDefault="00E14E0D" w:rsidP="00D90081">
            <w:pPr>
              <w:rPr>
                <w:rFonts w:ascii="Arial" w:hAnsi="Arial" w:cs="Arial"/>
                <w:sz w:val="18"/>
                <w:lang w:eastAsia="it-IT"/>
              </w:rPr>
            </w:pPr>
            <w:r w:rsidRPr="00975D8D">
              <w:rPr>
                <w:rFonts w:ascii="Arial" w:hAnsi="Arial" w:cs="Arial"/>
                <w:color w:val="000000"/>
                <w:sz w:val="18"/>
              </w:rPr>
              <w:t>STAMPE E MODULISTICA</w:t>
            </w:r>
          </w:p>
        </w:tc>
        <w:tc>
          <w:tcPr>
            <w:tcW w:w="3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FC9E29" w14:textId="77777777" w:rsidR="00C554F8" w:rsidRPr="00975D8D" w:rsidRDefault="00C554F8" w:rsidP="00D90081">
            <w:pPr>
              <w:rPr>
                <w:rFonts w:ascii="Arial" w:hAnsi="Arial" w:cs="Arial"/>
                <w:sz w:val="18"/>
                <w:lang w:eastAsia="it-IT"/>
              </w:rPr>
            </w:pPr>
            <w:r w:rsidRPr="00975D8D">
              <w:rPr>
                <w:rFonts w:ascii="Arial" w:hAnsi="Arial" w:cs="Arial"/>
                <w:color w:val="000000"/>
                <w:sz w:val="18"/>
              </w:rPr>
              <w:t>Stampe documenti, magazzino e tracciati xml FE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4C3D66" w14:textId="77777777" w:rsidR="00C554F8" w:rsidRPr="00975D8D" w:rsidRDefault="00C554F8" w:rsidP="00D90081">
            <w:pPr>
              <w:rPr>
                <w:rFonts w:ascii="Arial" w:hAnsi="Arial" w:cs="Arial"/>
                <w:color w:val="000000"/>
                <w:sz w:val="18"/>
              </w:rPr>
            </w:pPr>
            <w:r w:rsidRPr="00975D8D">
              <w:rPr>
                <w:rFonts w:ascii="Arial" w:hAnsi="Arial" w:cs="Arial"/>
                <w:color w:val="000000"/>
                <w:sz w:val="18"/>
              </w:rPr>
              <w:t>64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C35DD" w14:textId="77777777" w:rsidR="00C554F8" w:rsidRPr="00975D8D" w:rsidRDefault="00C554F8" w:rsidP="00D90081">
            <w:pPr>
              <w:rPr>
                <w:rFonts w:ascii="Arial" w:hAnsi="Arial" w:cs="Arial"/>
                <w:color w:val="000000"/>
                <w:sz w:val="18"/>
              </w:rPr>
            </w:pP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B47E2" w14:textId="77777777" w:rsidR="00C554F8" w:rsidRPr="00975D8D" w:rsidRDefault="00C554F8" w:rsidP="00D90081">
            <w:pPr>
              <w:rPr>
                <w:rFonts w:ascii="Arial" w:hAnsi="Arial" w:cs="Arial"/>
                <w:color w:val="000000"/>
                <w:sz w:val="18"/>
              </w:rPr>
            </w:pPr>
          </w:p>
        </w:tc>
      </w:tr>
      <w:tr w:rsidR="000566C8" w:rsidRPr="00975D8D" w14:paraId="50EEFA82" w14:textId="77777777" w:rsidTr="00975D8D">
        <w:trPr>
          <w:trHeight w:val="547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294C3" w14:textId="10DBFA74" w:rsidR="000566C8" w:rsidRPr="00975D8D" w:rsidRDefault="00E14E0D" w:rsidP="00D90081">
            <w:pPr>
              <w:rPr>
                <w:rFonts w:ascii="Arial" w:hAnsi="Arial" w:cs="Arial"/>
                <w:sz w:val="18"/>
                <w:lang w:eastAsia="it-IT"/>
              </w:rPr>
            </w:pPr>
            <w:r w:rsidRPr="00975D8D">
              <w:rPr>
                <w:rFonts w:ascii="Arial" w:hAnsi="Arial" w:cs="Arial"/>
                <w:color w:val="000000"/>
                <w:sz w:val="18"/>
              </w:rPr>
              <w:t>STATISTICHE</w:t>
            </w:r>
          </w:p>
        </w:tc>
        <w:tc>
          <w:tcPr>
            <w:tcW w:w="3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01FE2A" w14:textId="27A41801" w:rsidR="000566C8" w:rsidRPr="00975D8D" w:rsidRDefault="00C554F8" w:rsidP="00D90081">
            <w:pPr>
              <w:rPr>
                <w:rFonts w:ascii="Arial" w:hAnsi="Arial" w:cs="Arial"/>
                <w:sz w:val="18"/>
                <w:lang w:eastAsia="it-IT"/>
              </w:rPr>
            </w:pPr>
            <w:r w:rsidRPr="00975D8D">
              <w:rPr>
                <w:rFonts w:ascii="Arial" w:hAnsi="Arial" w:cs="Arial"/>
                <w:color w:val="000000"/>
                <w:sz w:val="18"/>
              </w:rPr>
              <w:t>Statistiche e verifiche UTF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07EE1" w14:textId="0C5DFFEF" w:rsidR="000566C8" w:rsidRPr="00975D8D" w:rsidRDefault="00FA68F8" w:rsidP="00D90081">
            <w:pPr>
              <w:rPr>
                <w:rFonts w:ascii="Arial" w:hAnsi="Arial" w:cs="Arial"/>
                <w:color w:val="000000"/>
                <w:sz w:val="18"/>
              </w:rPr>
            </w:pPr>
            <w:r>
              <w:rPr>
                <w:rFonts w:ascii="Arial" w:hAnsi="Arial" w:cs="Arial"/>
                <w:color w:val="000000"/>
                <w:sz w:val="18"/>
              </w:rPr>
              <w:t>56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904DB0" w14:textId="77777777" w:rsidR="000566C8" w:rsidRPr="00975D8D" w:rsidRDefault="000566C8" w:rsidP="00D90081">
            <w:pPr>
              <w:rPr>
                <w:rFonts w:ascii="Arial" w:hAnsi="Arial" w:cs="Arial"/>
                <w:color w:val="000000"/>
                <w:sz w:val="18"/>
              </w:rPr>
            </w:pP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12B83" w14:textId="77777777" w:rsidR="000566C8" w:rsidRPr="00975D8D" w:rsidRDefault="000566C8" w:rsidP="00D90081">
            <w:pPr>
              <w:rPr>
                <w:rFonts w:ascii="Arial" w:hAnsi="Arial" w:cs="Arial"/>
                <w:color w:val="000000"/>
                <w:sz w:val="18"/>
              </w:rPr>
            </w:pPr>
          </w:p>
        </w:tc>
      </w:tr>
      <w:tr w:rsidR="00FA68F8" w:rsidRPr="00975D8D" w14:paraId="0B9061DF" w14:textId="77777777" w:rsidTr="002E1C38">
        <w:trPr>
          <w:trHeight w:val="547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21C85" w14:textId="77777777" w:rsidR="00FA68F8" w:rsidRPr="00975D8D" w:rsidRDefault="00FA68F8" w:rsidP="002E1C38">
            <w:pPr>
              <w:rPr>
                <w:rFonts w:ascii="Arial" w:hAnsi="Arial" w:cs="Arial"/>
                <w:sz w:val="18"/>
                <w:lang w:eastAsia="it-IT"/>
              </w:rPr>
            </w:pPr>
            <w:r w:rsidRPr="00975D8D">
              <w:rPr>
                <w:rFonts w:ascii="Arial" w:hAnsi="Arial" w:cs="Arial"/>
                <w:color w:val="000000"/>
                <w:sz w:val="18"/>
              </w:rPr>
              <w:t>CUSTOMIZZAZIONI</w:t>
            </w:r>
          </w:p>
        </w:tc>
        <w:tc>
          <w:tcPr>
            <w:tcW w:w="3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ECF26F" w14:textId="77777777" w:rsidR="00FA68F8" w:rsidRPr="00975D8D" w:rsidRDefault="00FA68F8" w:rsidP="002E1C38">
            <w:pPr>
              <w:rPr>
                <w:rFonts w:ascii="Arial" w:hAnsi="Arial" w:cs="Arial"/>
                <w:sz w:val="18"/>
                <w:lang w:eastAsia="it-IT"/>
              </w:rPr>
            </w:pPr>
            <w:r w:rsidRPr="00975D8D">
              <w:rPr>
                <w:rFonts w:ascii="Arial" w:hAnsi="Arial" w:cs="Arial"/>
                <w:color w:val="000000"/>
                <w:sz w:val="18"/>
              </w:rPr>
              <w:t>Vedi paragrafo successivo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D572D" w14:textId="77777777" w:rsidR="00FA68F8" w:rsidRPr="00975D8D" w:rsidRDefault="00FA68F8" w:rsidP="002E1C38">
            <w:pPr>
              <w:rPr>
                <w:rFonts w:ascii="Arial" w:hAnsi="Arial" w:cs="Arial"/>
                <w:color w:val="000000"/>
                <w:sz w:val="18"/>
              </w:rPr>
            </w:pPr>
            <w:r w:rsidRPr="00975D8D">
              <w:rPr>
                <w:rFonts w:ascii="Arial" w:hAnsi="Arial" w:cs="Arial"/>
                <w:color w:val="000000"/>
                <w:sz w:val="18"/>
              </w:rPr>
              <w:t>264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A644CC" w14:textId="77777777" w:rsidR="00FA68F8" w:rsidRPr="00975D8D" w:rsidRDefault="00FA68F8" w:rsidP="002E1C38">
            <w:pPr>
              <w:rPr>
                <w:rFonts w:ascii="Arial" w:hAnsi="Arial" w:cs="Arial"/>
                <w:color w:val="000000"/>
                <w:sz w:val="18"/>
              </w:rPr>
            </w:pP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A0BB7" w14:textId="77777777" w:rsidR="00FA68F8" w:rsidRPr="00975D8D" w:rsidRDefault="00FA68F8" w:rsidP="002E1C38">
            <w:pPr>
              <w:rPr>
                <w:rFonts w:ascii="Arial" w:hAnsi="Arial" w:cs="Arial"/>
                <w:color w:val="000000"/>
                <w:sz w:val="18"/>
              </w:rPr>
            </w:pPr>
          </w:p>
        </w:tc>
      </w:tr>
      <w:tr w:rsidR="00FE369E" w:rsidRPr="00975D8D" w14:paraId="66DBC1AD" w14:textId="77777777" w:rsidTr="002E1C38">
        <w:trPr>
          <w:trHeight w:val="547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7410C" w14:textId="64E17763" w:rsidR="00FE369E" w:rsidRPr="00975D8D" w:rsidRDefault="00FE369E" w:rsidP="002E1C38">
            <w:pPr>
              <w:rPr>
                <w:rFonts w:ascii="Arial" w:hAnsi="Arial" w:cs="Arial"/>
                <w:color w:val="000000"/>
                <w:sz w:val="18"/>
              </w:rPr>
            </w:pPr>
            <w:r>
              <w:rPr>
                <w:rFonts w:ascii="Arial" w:hAnsi="Arial" w:cs="Arial"/>
                <w:color w:val="000000"/>
                <w:sz w:val="18"/>
              </w:rPr>
              <w:t>START UP</w:t>
            </w:r>
          </w:p>
        </w:tc>
        <w:tc>
          <w:tcPr>
            <w:tcW w:w="3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74EE3" w14:textId="1D7EDEF6" w:rsidR="00FE369E" w:rsidRPr="00975D8D" w:rsidRDefault="00441C99" w:rsidP="002E1C38">
            <w:pPr>
              <w:rPr>
                <w:rFonts w:ascii="Arial" w:hAnsi="Arial" w:cs="Arial"/>
                <w:color w:val="000000"/>
                <w:sz w:val="18"/>
              </w:rPr>
            </w:pPr>
            <w:r>
              <w:rPr>
                <w:rFonts w:ascii="Arial" w:hAnsi="Arial" w:cs="Arial"/>
                <w:color w:val="000000"/>
                <w:sz w:val="18"/>
              </w:rPr>
              <w:t xml:space="preserve">Affiancamento al </w:t>
            </w:r>
            <w:r w:rsidR="00FE369E">
              <w:rPr>
                <w:rFonts w:ascii="Arial" w:hAnsi="Arial" w:cs="Arial"/>
                <w:color w:val="000000"/>
                <w:sz w:val="18"/>
              </w:rPr>
              <w:t>go live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0A3906" w14:textId="56EAD396" w:rsidR="00FE369E" w:rsidRPr="00975D8D" w:rsidRDefault="00FE369E" w:rsidP="002E1C38">
            <w:pPr>
              <w:rPr>
                <w:rFonts w:ascii="Arial" w:hAnsi="Arial" w:cs="Arial"/>
                <w:color w:val="000000"/>
                <w:sz w:val="18"/>
              </w:rPr>
            </w:pPr>
            <w:r>
              <w:rPr>
                <w:rFonts w:ascii="Arial" w:hAnsi="Arial" w:cs="Arial"/>
                <w:color w:val="000000"/>
                <w:sz w:val="18"/>
              </w:rPr>
              <w:t>40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3A7E03" w14:textId="77777777" w:rsidR="00FE369E" w:rsidRPr="00975D8D" w:rsidRDefault="00FE369E" w:rsidP="002E1C38">
            <w:pPr>
              <w:rPr>
                <w:rFonts w:ascii="Arial" w:hAnsi="Arial" w:cs="Arial"/>
                <w:color w:val="000000"/>
                <w:sz w:val="18"/>
              </w:rPr>
            </w:pP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102F8" w14:textId="77777777" w:rsidR="00FE369E" w:rsidRPr="00975D8D" w:rsidRDefault="00FE369E" w:rsidP="002E1C38">
            <w:pPr>
              <w:rPr>
                <w:rFonts w:ascii="Arial" w:hAnsi="Arial" w:cs="Arial"/>
                <w:color w:val="000000"/>
                <w:sz w:val="18"/>
              </w:rPr>
            </w:pPr>
          </w:p>
        </w:tc>
      </w:tr>
      <w:tr w:rsidR="00B879AE" w:rsidRPr="00975D8D" w14:paraId="238711EE" w14:textId="18478666" w:rsidTr="00975D8D">
        <w:trPr>
          <w:trHeight w:val="547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D5409" w14:textId="556AADBF" w:rsidR="00917D12" w:rsidRPr="00975D8D" w:rsidRDefault="00FA68F8" w:rsidP="00917D12">
            <w:pPr>
              <w:rPr>
                <w:rFonts w:ascii="Arial" w:hAnsi="Arial" w:cs="Arial"/>
                <w:sz w:val="18"/>
                <w:lang w:eastAsia="it-IT"/>
              </w:rPr>
            </w:pPr>
            <w:r>
              <w:rPr>
                <w:rFonts w:ascii="Arial" w:hAnsi="Arial" w:cs="Arial"/>
                <w:color w:val="000000"/>
                <w:sz w:val="18"/>
              </w:rPr>
              <w:t>ATTIVITA’ VARIE</w:t>
            </w:r>
          </w:p>
        </w:tc>
        <w:tc>
          <w:tcPr>
            <w:tcW w:w="3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D9984" w14:textId="6512C46B" w:rsidR="00917D12" w:rsidRPr="00975D8D" w:rsidRDefault="00FA68F8" w:rsidP="00917D12">
            <w:pPr>
              <w:rPr>
                <w:rFonts w:ascii="Arial" w:hAnsi="Arial" w:cs="Arial"/>
                <w:sz w:val="18"/>
                <w:lang w:eastAsia="it-IT"/>
              </w:rPr>
            </w:pPr>
            <w:r>
              <w:rPr>
                <w:rFonts w:ascii="Arial" w:hAnsi="Arial" w:cs="Arial"/>
                <w:color w:val="000000"/>
                <w:sz w:val="18"/>
              </w:rPr>
              <w:t>Riunioni, SAL, ecc.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6B9F1" w14:textId="5F2DF953" w:rsidR="00396266" w:rsidRPr="00975D8D" w:rsidRDefault="00FA68F8" w:rsidP="00917D12">
            <w:pPr>
              <w:rPr>
                <w:rFonts w:ascii="Arial" w:hAnsi="Arial" w:cs="Arial"/>
                <w:color w:val="000000"/>
                <w:sz w:val="18"/>
              </w:rPr>
            </w:pPr>
            <w:r>
              <w:rPr>
                <w:rFonts w:ascii="Arial" w:hAnsi="Arial" w:cs="Arial"/>
                <w:color w:val="000000"/>
                <w:sz w:val="18"/>
              </w:rPr>
              <w:t>40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0A8A53" w14:textId="77777777" w:rsidR="00150DB9" w:rsidRPr="00975D8D" w:rsidRDefault="00150DB9" w:rsidP="00917D12">
            <w:pPr>
              <w:rPr>
                <w:rFonts w:ascii="Arial" w:hAnsi="Arial" w:cs="Arial"/>
                <w:color w:val="000000"/>
                <w:sz w:val="18"/>
              </w:rPr>
            </w:pP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D89C4" w14:textId="77777777" w:rsidR="00150DB9" w:rsidRPr="00975D8D" w:rsidRDefault="00150DB9" w:rsidP="00917D12">
            <w:pPr>
              <w:rPr>
                <w:rFonts w:ascii="Arial" w:hAnsi="Arial" w:cs="Arial"/>
                <w:color w:val="000000"/>
                <w:sz w:val="18"/>
              </w:rPr>
            </w:pPr>
          </w:p>
        </w:tc>
      </w:tr>
      <w:tr w:rsidR="00B879AE" w:rsidRPr="00975D8D" w14:paraId="63BE4787" w14:textId="6A07B9CB" w:rsidTr="00975D8D">
        <w:trPr>
          <w:trHeight w:val="502"/>
        </w:trPr>
        <w:tc>
          <w:tcPr>
            <w:tcW w:w="2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36BB3A" w14:textId="43C49CB6" w:rsidR="007C45FB" w:rsidRPr="00975D8D" w:rsidRDefault="007C45FB" w:rsidP="00917D12">
            <w:pPr>
              <w:rPr>
                <w:rFonts w:ascii="Arial" w:hAnsi="Arial" w:cs="Arial"/>
                <w:b/>
                <w:bCs/>
                <w:color w:val="000000"/>
                <w:sz w:val="18"/>
              </w:rPr>
            </w:pPr>
            <w:r w:rsidRPr="00975D8D">
              <w:rPr>
                <w:rFonts w:ascii="Arial" w:hAnsi="Arial" w:cs="Arial"/>
                <w:b/>
                <w:bCs/>
                <w:color w:val="000000"/>
                <w:sz w:val="18"/>
              </w:rPr>
              <w:t>Totale</w:t>
            </w:r>
          </w:p>
        </w:tc>
        <w:tc>
          <w:tcPr>
            <w:tcW w:w="3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96DC6" w14:textId="77777777" w:rsidR="007C45FB" w:rsidRPr="00975D8D" w:rsidRDefault="007C45FB" w:rsidP="00917D12">
            <w:pPr>
              <w:rPr>
                <w:rFonts w:ascii="Arial" w:hAnsi="Arial" w:cs="Arial"/>
                <w:color w:val="000000"/>
                <w:sz w:val="18"/>
              </w:rPr>
            </w:pP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B50644" w14:textId="11FC998B" w:rsidR="007C45FB" w:rsidRPr="00975D8D" w:rsidRDefault="00FE369E" w:rsidP="00917D12">
            <w:pPr>
              <w:rPr>
                <w:rFonts w:ascii="Arial" w:hAnsi="Arial" w:cs="Arial"/>
                <w:color w:val="000000"/>
                <w:sz w:val="18"/>
              </w:rPr>
            </w:pPr>
            <w:r>
              <w:rPr>
                <w:rFonts w:ascii="Arial" w:hAnsi="Arial" w:cs="Arial"/>
                <w:color w:val="000000"/>
                <w:sz w:val="18"/>
              </w:rPr>
              <w:t>720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B8380" w14:textId="77777777" w:rsidR="00150DB9" w:rsidRPr="00975D8D" w:rsidRDefault="00150DB9" w:rsidP="00917D12">
            <w:pPr>
              <w:rPr>
                <w:rFonts w:ascii="Arial" w:hAnsi="Arial" w:cs="Arial"/>
                <w:color w:val="000000"/>
                <w:sz w:val="18"/>
              </w:rPr>
            </w:pPr>
          </w:p>
        </w:tc>
        <w:tc>
          <w:tcPr>
            <w:tcW w:w="1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D5372E" w14:textId="77777777" w:rsidR="00150DB9" w:rsidRPr="00975D8D" w:rsidRDefault="00150DB9" w:rsidP="00917D12">
            <w:pPr>
              <w:rPr>
                <w:rFonts w:ascii="Arial" w:hAnsi="Arial" w:cs="Arial"/>
                <w:color w:val="000000"/>
                <w:sz w:val="18"/>
              </w:rPr>
            </w:pPr>
          </w:p>
        </w:tc>
      </w:tr>
    </w:tbl>
    <w:p w14:paraId="6D11B753" w14:textId="77777777" w:rsidR="00316123" w:rsidRPr="00B76F19" w:rsidRDefault="00316123" w:rsidP="00953B01">
      <w:pPr>
        <w:pStyle w:val="Titolo3"/>
        <w:rPr>
          <w:rFonts w:eastAsia="Times New Roman"/>
          <w:lang w:eastAsia="it-IT"/>
        </w:rPr>
      </w:pPr>
    </w:p>
    <w:p w14:paraId="5AF56708" w14:textId="77777777" w:rsidR="00FA68F8" w:rsidRDefault="00FA68F8">
      <w:pPr>
        <w:spacing w:after="0" w:line="240" w:lineRule="auto"/>
        <w:rPr>
          <w:rFonts w:ascii="Raleway" w:eastAsia="Times New Roman" w:hAnsi="Raleway" w:cstheme="majorBidi"/>
          <w:b/>
          <w:color w:val="1F3763" w:themeColor="accent1" w:themeShade="7F"/>
          <w:sz w:val="24"/>
          <w:szCs w:val="24"/>
          <w:lang w:eastAsia="it-IT"/>
        </w:rPr>
      </w:pPr>
      <w:r>
        <w:rPr>
          <w:rFonts w:eastAsia="Times New Roman"/>
          <w:lang w:eastAsia="it-IT"/>
        </w:rPr>
        <w:br w:type="page"/>
      </w:r>
    </w:p>
    <w:p w14:paraId="4AF99121" w14:textId="6781004D" w:rsidR="00953B01" w:rsidRPr="00B76F19" w:rsidRDefault="000E0557" w:rsidP="00953B01">
      <w:pPr>
        <w:pStyle w:val="Titolo3"/>
        <w:rPr>
          <w:rFonts w:eastAsia="Times New Roman"/>
          <w:lang w:eastAsia="it-IT"/>
        </w:rPr>
      </w:pPr>
      <w:bookmarkStart w:id="24" w:name="_Toc201567291"/>
      <w:r w:rsidRPr="00B76F19">
        <w:rPr>
          <w:rFonts w:eastAsia="Times New Roman"/>
          <w:lang w:eastAsia="it-IT"/>
        </w:rPr>
        <w:lastRenderedPageBreak/>
        <w:t xml:space="preserve">2.1.3 </w:t>
      </w:r>
      <w:r w:rsidR="00792B6A" w:rsidRPr="00B76F19">
        <w:rPr>
          <w:rFonts w:eastAsia="Times New Roman"/>
          <w:lang w:eastAsia="it-IT"/>
        </w:rPr>
        <w:t>P</w:t>
      </w:r>
      <w:r w:rsidR="00953B01" w:rsidRPr="00B76F19">
        <w:rPr>
          <w:rFonts w:eastAsia="Times New Roman"/>
          <w:lang w:eastAsia="it-IT"/>
        </w:rPr>
        <w:t>ersonalizzazioni</w:t>
      </w:r>
      <w:r w:rsidR="000859AD" w:rsidRPr="00B76F19">
        <w:rPr>
          <w:rFonts w:eastAsia="Times New Roman"/>
          <w:lang w:eastAsia="it-IT"/>
        </w:rPr>
        <w:t>/Custom</w:t>
      </w:r>
      <w:bookmarkEnd w:id="24"/>
    </w:p>
    <w:p w14:paraId="64FA3382" w14:textId="77777777" w:rsidR="00C7618F" w:rsidRPr="00B76F19" w:rsidRDefault="00C7618F" w:rsidP="00C7618F">
      <w:pPr>
        <w:spacing w:after="0" w:line="240" w:lineRule="auto"/>
        <w:rPr>
          <w:rFonts w:ascii="Raleway" w:hAnsi="Raleway"/>
          <w:lang w:eastAsia="it-IT"/>
        </w:rPr>
      </w:pPr>
    </w:p>
    <w:p w14:paraId="37F1A951" w14:textId="76168649" w:rsidR="00E75D95" w:rsidRPr="00B76F19" w:rsidRDefault="000257E6" w:rsidP="006209DB">
      <w:pPr>
        <w:spacing w:after="0" w:line="240" w:lineRule="auto"/>
        <w:rPr>
          <w:rFonts w:ascii="Raleway" w:eastAsia="Times New Roman" w:hAnsi="Raleway" w:cs="Arial"/>
          <w:lang w:eastAsia="it-IT"/>
        </w:rPr>
      </w:pPr>
      <w:r w:rsidRPr="00B76F19">
        <w:rPr>
          <w:rFonts w:ascii="Raleway" w:eastAsia="Times New Roman" w:hAnsi="Raleway" w:cs="Arial"/>
          <w:lang w:eastAsia="it-IT"/>
        </w:rPr>
        <w:t xml:space="preserve">Nella sezione che segue </w:t>
      </w:r>
      <w:r w:rsidR="00CB1FFA" w:rsidRPr="00B76F19">
        <w:rPr>
          <w:rFonts w:ascii="Raleway" w:eastAsia="Times New Roman" w:hAnsi="Raleway" w:cs="Arial"/>
          <w:lang w:eastAsia="it-IT"/>
        </w:rPr>
        <w:t xml:space="preserve">è riportata una vista di sintesi di quelle che sono le </w:t>
      </w:r>
      <w:r w:rsidR="00F4280C" w:rsidRPr="00B76F19">
        <w:rPr>
          <w:rFonts w:ascii="Raleway" w:eastAsia="Times New Roman" w:hAnsi="Raleway" w:cs="Arial"/>
          <w:lang w:eastAsia="it-IT"/>
        </w:rPr>
        <w:t>personalizzazioni</w:t>
      </w:r>
      <w:r w:rsidRPr="00B76F19">
        <w:rPr>
          <w:rFonts w:ascii="Raleway" w:eastAsia="Times New Roman" w:hAnsi="Raleway" w:cs="Arial"/>
          <w:lang w:eastAsia="it-IT"/>
        </w:rPr>
        <w:t xml:space="preserve"> richieste</w:t>
      </w:r>
      <w:bookmarkStart w:id="25" w:name="_Toc145148151"/>
      <w:bookmarkStart w:id="26" w:name="_Toc145151790"/>
      <w:bookmarkEnd w:id="25"/>
      <w:bookmarkEnd w:id="26"/>
      <w:r w:rsidR="00A45A54" w:rsidRPr="00B76F19">
        <w:rPr>
          <w:rFonts w:ascii="Raleway" w:eastAsia="Times New Roman" w:hAnsi="Raleway" w:cs="Arial"/>
          <w:lang w:eastAsia="it-IT"/>
        </w:rPr>
        <w:t>:</w:t>
      </w:r>
    </w:p>
    <w:tbl>
      <w:tblPr>
        <w:tblStyle w:val="Grigliatabella"/>
        <w:tblpPr w:leftFromText="141" w:rightFromText="141" w:vertAnchor="text" w:horzAnchor="margin" w:tblpY="379"/>
        <w:tblW w:w="9181" w:type="dxa"/>
        <w:tblLayout w:type="fixed"/>
        <w:tblLook w:val="04A0" w:firstRow="1" w:lastRow="0" w:firstColumn="1" w:lastColumn="0" w:noHBand="0" w:noVBand="1"/>
      </w:tblPr>
      <w:tblGrid>
        <w:gridCol w:w="1780"/>
        <w:gridCol w:w="1617"/>
        <w:gridCol w:w="1985"/>
        <w:gridCol w:w="3799"/>
      </w:tblGrid>
      <w:tr w:rsidR="00A67169" w:rsidRPr="00B76F19" w14:paraId="3B3FED37" w14:textId="77777777" w:rsidTr="00A67169">
        <w:trPr>
          <w:trHeight w:val="274"/>
        </w:trPr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0" w:color="auto" w:fill="auto"/>
            <w:vAlign w:val="center"/>
          </w:tcPr>
          <w:p w14:paraId="12E46790" w14:textId="77777777" w:rsidR="00A67169" w:rsidRPr="00B76F19" w:rsidRDefault="00A67169" w:rsidP="00A67169">
            <w:pPr>
              <w:autoSpaceDE w:val="0"/>
              <w:autoSpaceDN w:val="0"/>
              <w:ind w:right="227"/>
              <w:jc w:val="center"/>
              <w:rPr>
                <w:rFonts w:ascii="Raleway" w:hAnsi="Raleway" w:cstheme="minorHAnsi"/>
                <w:b/>
                <w:color w:val="000000"/>
              </w:rPr>
            </w:pPr>
            <w:r w:rsidRPr="00B76F19">
              <w:rPr>
                <w:rFonts w:ascii="Raleway" w:hAnsi="Raleway" w:cstheme="minorHAnsi"/>
                <w:b/>
                <w:color w:val="000000"/>
              </w:rPr>
              <w:t>Area</w:t>
            </w:r>
          </w:p>
        </w:tc>
        <w:tc>
          <w:tcPr>
            <w:tcW w:w="1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0" w:color="auto" w:fill="auto"/>
            <w:vAlign w:val="center"/>
          </w:tcPr>
          <w:p w14:paraId="5F65BA0E" w14:textId="77777777" w:rsidR="00A67169" w:rsidRPr="00B76F19" w:rsidRDefault="00A67169" w:rsidP="00A67169">
            <w:pPr>
              <w:autoSpaceDE w:val="0"/>
              <w:autoSpaceDN w:val="0"/>
              <w:ind w:right="227"/>
              <w:jc w:val="center"/>
              <w:rPr>
                <w:rFonts w:ascii="Raleway" w:hAnsi="Raleway" w:cstheme="minorHAnsi"/>
                <w:b/>
                <w:color w:val="000000"/>
              </w:rPr>
            </w:pPr>
            <w:r w:rsidRPr="00B76F19">
              <w:rPr>
                <w:rFonts w:ascii="Raleway" w:hAnsi="Raleway" w:cstheme="minorHAnsi"/>
                <w:b/>
                <w:color w:val="000000"/>
              </w:rPr>
              <w:t>Id Custom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0" w:color="auto" w:fill="auto"/>
            <w:vAlign w:val="center"/>
          </w:tcPr>
          <w:p w14:paraId="5C9F9482" w14:textId="77777777" w:rsidR="00A67169" w:rsidRPr="00B76F19" w:rsidRDefault="00A67169" w:rsidP="00A67169">
            <w:pPr>
              <w:autoSpaceDE w:val="0"/>
              <w:autoSpaceDN w:val="0"/>
              <w:ind w:right="227"/>
              <w:jc w:val="center"/>
              <w:rPr>
                <w:rFonts w:ascii="Raleway" w:hAnsi="Raleway" w:cstheme="minorHAnsi"/>
                <w:b/>
                <w:color w:val="000000"/>
              </w:rPr>
            </w:pPr>
            <w:r w:rsidRPr="00B76F19">
              <w:rPr>
                <w:rFonts w:ascii="Raleway" w:hAnsi="Raleway" w:cstheme="minorHAnsi"/>
                <w:b/>
                <w:color w:val="000000"/>
              </w:rPr>
              <w:t>Titolo Custom</w:t>
            </w:r>
          </w:p>
        </w:tc>
        <w:tc>
          <w:tcPr>
            <w:tcW w:w="3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pct20" w:color="auto" w:fill="auto"/>
            <w:vAlign w:val="center"/>
            <w:hideMark/>
          </w:tcPr>
          <w:p w14:paraId="71112EDE" w14:textId="77777777" w:rsidR="00A67169" w:rsidRPr="00B76F19" w:rsidRDefault="00A67169" w:rsidP="00A67169">
            <w:pPr>
              <w:autoSpaceDE w:val="0"/>
              <w:autoSpaceDN w:val="0"/>
              <w:ind w:right="227"/>
              <w:jc w:val="center"/>
              <w:rPr>
                <w:rFonts w:ascii="Raleway" w:hAnsi="Raleway" w:cstheme="minorHAnsi"/>
                <w:b/>
                <w:color w:val="000000"/>
              </w:rPr>
            </w:pPr>
            <w:r w:rsidRPr="00B76F19">
              <w:rPr>
                <w:rFonts w:ascii="Raleway" w:hAnsi="Raleway" w:cstheme="minorHAnsi"/>
                <w:b/>
                <w:color w:val="000000"/>
              </w:rPr>
              <w:t>Descrizione</w:t>
            </w:r>
          </w:p>
        </w:tc>
      </w:tr>
      <w:tr w:rsidR="000566C8" w:rsidRPr="00B76F19" w14:paraId="4CC160CA" w14:textId="77777777" w:rsidTr="000566C8">
        <w:trPr>
          <w:trHeight w:val="490"/>
        </w:trPr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B7F97" w14:textId="77777777" w:rsidR="000566C8" w:rsidRPr="00B76F19" w:rsidRDefault="000566C8" w:rsidP="000566C8">
            <w:pPr>
              <w:autoSpaceDE w:val="0"/>
              <w:autoSpaceDN w:val="0"/>
              <w:ind w:right="227"/>
              <w:jc w:val="center"/>
              <w:rPr>
                <w:rFonts w:ascii="Raleway" w:hAnsi="Raleway" w:cstheme="minorHAnsi"/>
                <w:color w:val="000000"/>
              </w:rPr>
            </w:pPr>
            <w:r w:rsidRPr="000566C8">
              <w:rPr>
                <w:rFonts w:ascii="Raleway" w:hAnsi="Raleway" w:cstheme="minorHAnsi"/>
                <w:color w:val="000000"/>
                <w:sz w:val="18"/>
              </w:rPr>
              <w:t>ANAGRAFICA</w:t>
            </w:r>
          </w:p>
        </w:tc>
        <w:tc>
          <w:tcPr>
            <w:tcW w:w="1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AC99B" w14:textId="4055D746" w:rsidR="000566C8" w:rsidRPr="00B76F19" w:rsidRDefault="000566C8" w:rsidP="00015E25">
            <w:pPr>
              <w:autoSpaceDE w:val="0"/>
              <w:autoSpaceDN w:val="0"/>
              <w:ind w:right="227"/>
              <w:jc w:val="both"/>
              <w:rPr>
                <w:rFonts w:ascii="Raleway" w:hAnsi="Raleway" w:cstheme="minorHAnsi"/>
                <w:color w:val="000000"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4FBA0" w14:textId="77777777" w:rsidR="000566C8" w:rsidRPr="00B76F19" w:rsidRDefault="000566C8" w:rsidP="000566C8">
            <w:pPr>
              <w:autoSpaceDE w:val="0"/>
              <w:autoSpaceDN w:val="0"/>
              <w:ind w:right="227"/>
              <w:jc w:val="both"/>
              <w:rPr>
                <w:rFonts w:ascii="Raleway" w:hAnsi="Raleway" w:cstheme="minorHAnsi"/>
                <w:color w:val="000000"/>
              </w:rPr>
            </w:pPr>
          </w:p>
        </w:tc>
        <w:tc>
          <w:tcPr>
            <w:tcW w:w="3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60B6F" w14:textId="77777777" w:rsidR="000566C8" w:rsidRPr="00B76F19" w:rsidRDefault="000566C8" w:rsidP="000566C8">
            <w:pPr>
              <w:autoSpaceDE w:val="0"/>
              <w:autoSpaceDN w:val="0"/>
              <w:ind w:right="227"/>
              <w:jc w:val="both"/>
              <w:rPr>
                <w:rFonts w:ascii="Raleway" w:hAnsi="Raleway" w:cstheme="minorHAnsi"/>
                <w:color w:val="000000"/>
              </w:rPr>
            </w:pPr>
            <w:r w:rsidRPr="000566C8">
              <w:rPr>
                <w:rFonts w:ascii="Raleway" w:hAnsi="Raleway" w:cstheme="minorHAnsi"/>
                <w:color w:val="000000"/>
                <w:sz w:val="18"/>
              </w:rPr>
              <w:t>Implementazione anagrafica clienti e articoli</w:t>
            </w:r>
          </w:p>
        </w:tc>
      </w:tr>
      <w:tr w:rsidR="000566C8" w:rsidRPr="00B76F19" w14:paraId="58D41A3E" w14:textId="77777777" w:rsidTr="00D90081">
        <w:trPr>
          <w:trHeight w:val="554"/>
        </w:trPr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D3C39" w14:textId="77777777" w:rsidR="000566C8" w:rsidRPr="00B76F19" w:rsidRDefault="000566C8" w:rsidP="000566C8">
            <w:pPr>
              <w:autoSpaceDE w:val="0"/>
              <w:autoSpaceDN w:val="0"/>
              <w:ind w:right="227"/>
              <w:jc w:val="center"/>
              <w:rPr>
                <w:rFonts w:ascii="Raleway" w:hAnsi="Raleway" w:cstheme="minorHAnsi"/>
                <w:color w:val="000000"/>
              </w:rPr>
            </w:pPr>
            <w:r>
              <w:rPr>
                <w:rFonts w:ascii="Raleway" w:hAnsi="Raleway" w:cstheme="minorHAnsi"/>
                <w:color w:val="000000"/>
                <w:sz w:val="18"/>
              </w:rPr>
              <w:t>COMMERCIALE</w:t>
            </w:r>
          </w:p>
        </w:tc>
        <w:tc>
          <w:tcPr>
            <w:tcW w:w="1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7C350A" w14:textId="096CFDDD" w:rsidR="000566C8" w:rsidRPr="00B76F19" w:rsidRDefault="000566C8" w:rsidP="000566C8">
            <w:pPr>
              <w:autoSpaceDE w:val="0"/>
              <w:autoSpaceDN w:val="0"/>
              <w:ind w:right="227"/>
              <w:jc w:val="both"/>
              <w:rPr>
                <w:rFonts w:ascii="Raleway" w:hAnsi="Raleway" w:cstheme="minorHAnsi"/>
                <w:color w:val="000000"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BB4C5" w14:textId="77777777" w:rsidR="000566C8" w:rsidRPr="00B76F19" w:rsidRDefault="000566C8" w:rsidP="000566C8">
            <w:pPr>
              <w:autoSpaceDE w:val="0"/>
              <w:autoSpaceDN w:val="0"/>
              <w:ind w:right="227"/>
              <w:jc w:val="both"/>
              <w:rPr>
                <w:rFonts w:ascii="Raleway" w:hAnsi="Raleway" w:cstheme="minorHAnsi"/>
                <w:color w:val="000000"/>
              </w:rPr>
            </w:pPr>
          </w:p>
        </w:tc>
        <w:tc>
          <w:tcPr>
            <w:tcW w:w="3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2D863" w14:textId="77777777" w:rsidR="000566C8" w:rsidRPr="00B76F19" w:rsidRDefault="000566C8" w:rsidP="000566C8">
            <w:pPr>
              <w:autoSpaceDE w:val="0"/>
              <w:autoSpaceDN w:val="0"/>
              <w:ind w:right="227"/>
              <w:jc w:val="both"/>
              <w:rPr>
                <w:rFonts w:ascii="Raleway" w:hAnsi="Raleway" w:cstheme="minorHAnsi"/>
                <w:color w:val="000000"/>
              </w:rPr>
            </w:pPr>
            <w:r w:rsidRPr="000566C8">
              <w:rPr>
                <w:rFonts w:ascii="Raleway" w:hAnsi="Raleway" w:cstheme="minorHAnsi"/>
                <w:color w:val="000000"/>
                <w:sz w:val="18"/>
              </w:rPr>
              <w:t>Sviluppo</w:t>
            </w:r>
            <w:r>
              <w:rPr>
                <w:rFonts w:ascii="Raleway" w:hAnsi="Raleway" w:cstheme="minorHAnsi"/>
                <w:color w:val="000000"/>
                <w:sz w:val="18"/>
              </w:rPr>
              <w:t xml:space="preserve"> procedura di</w:t>
            </w:r>
            <w:r w:rsidRPr="000566C8">
              <w:rPr>
                <w:rFonts w:ascii="Raleway" w:hAnsi="Raleway" w:cstheme="minorHAnsi"/>
                <w:color w:val="000000"/>
                <w:sz w:val="18"/>
              </w:rPr>
              <w:t xml:space="preserve"> gestione ordini clienti</w:t>
            </w:r>
          </w:p>
        </w:tc>
      </w:tr>
      <w:tr w:rsidR="000566C8" w:rsidRPr="00B76F19" w14:paraId="55234E34" w14:textId="77777777" w:rsidTr="000566C8">
        <w:trPr>
          <w:trHeight w:val="554"/>
        </w:trPr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CC252" w14:textId="1A2A84A9" w:rsidR="000566C8" w:rsidRPr="00B76F19" w:rsidRDefault="000566C8" w:rsidP="000566C8">
            <w:pPr>
              <w:autoSpaceDE w:val="0"/>
              <w:autoSpaceDN w:val="0"/>
              <w:ind w:right="227"/>
              <w:jc w:val="center"/>
              <w:rPr>
                <w:rFonts w:ascii="Raleway" w:hAnsi="Raleway" w:cstheme="minorHAnsi"/>
                <w:color w:val="000000"/>
              </w:rPr>
            </w:pPr>
            <w:r>
              <w:rPr>
                <w:rFonts w:ascii="Raleway" w:hAnsi="Raleway" w:cstheme="minorHAnsi"/>
                <w:color w:val="000000"/>
                <w:sz w:val="18"/>
              </w:rPr>
              <w:t>COMMERCIALE</w:t>
            </w:r>
          </w:p>
        </w:tc>
        <w:tc>
          <w:tcPr>
            <w:tcW w:w="1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7B77A" w14:textId="2ED1E917" w:rsidR="000566C8" w:rsidRPr="00B76F19" w:rsidRDefault="000566C8" w:rsidP="000566C8">
            <w:pPr>
              <w:autoSpaceDE w:val="0"/>
              <w:autoSpaceDN w:val="0"/>
              <w:ind w:right="227"/>
              <w:jc w:val="both"/>
              <w:rPr>
                <w:rFonts w:ascii="Raleway" w:hAnsi="Raleway" w:cstheme="minorHAnsi"/>
                <w:color w:val="000000"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2E1A4" w14:textId="107C05D5" w:rsidR="000566C8" w:rsidRPr="00B76F19" w:rsidRDefault="000566C8" w:rsidP="000566C8">
            <w:pPr>
              <w:autoSpaceDE w:val="0"/>
              <w:autoSpaceDN w:val="0"/>
              <w:ind w:right="227"/>
              <w:jc w:val="both"/>
              <w:rPr>
                <w:rFonts w:ascii="Raleway" w:hAnsi="Raleway" w:cstheme="minorHAnsi"/>
                <w:color w:val="000000"/>
              </w:rPr>
            </w:pPr>
          </w:p>
        </w:tc>
        <w:tc>
          <w:tcPr>
            <w:tcW w:w="3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70DA6" w14:textId="1A0E97E2" w:rsidR="000566C8" w:rsidRPr="00B76F19" w:rsidRDefault="000566C8" w:rsidP="000566C8">
            <w:pPr>
              <w:autoSpaceDE w:val="0"/>
              <w:autoSpaceDN w:val="0"/>
              <w:ind w:right="227"/>
              <w:jc w:val="both"/>
              <w:rPr>
                <w:rFonts w:ascii="Raleway" w:hAnsi="Raleway" w:cstheme="minorHAnsi"/>
                <w:color w:val="000000"/>
              </w:rPr>
            </w:pPr>
            <w:r w:rsidRPr="000566C8">
              <w:rPr>
                <w:rFonts w:ascii="Raleway" w:hAnsi="Raleway" w:cstheme="minorHAnsi"/>
                <w:color w:val="000000"/>
                <w:sz w:val="18"/>
              </w:rPr>
              <w:t>Sviluppo procedura gestione spedizioni</w:t>
            </w:r>
          </w:p>
        </w:tc>
      </w:tr>
      <w:tr w:rsidR="00A67169" w:rsidRPr="00B76F19" w14:paraId="6988D770" w14:textId="77777777" w:rsidTr="00975D8D">
        <w:trPr>
          <w:trHeight w:val="556"/>
        </w:trPr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D0BCF" w14:textId="77777777" w:rsidR="00A67169" w:rsidRPr="00975D8D" w:rsidRDefault="00A67169" w:rsidP="00A67169">
            <w:pPr>
              <w:autoSpaceDE w:val="0"/>
              <w:autoSpaceDN w:val="0"/>
              <w:ind w:right="227"/>
              <w:jc w:val="center"/>
              <w:rPr>
                <w:rFonts w:ascii="Raleway" w:hAnsi="Raleway" w:cstheme="minorHAnsi"/>
                <w:color w:val="000000"/>
                <w:sz w:val="18"/>
              </w:rPr>
            </w:pPr>
            <w:r w:rsidRPr="00975D8D">
              <w:rPr>
                <w:rFonts w:ascii="Raleway" w:hAnsi="Raleway" w:cstheme="minorHAnsi"/>
                <w:color w:val="000000"/>
                <w:sz w:val="18"/>
              </w:rPr>
              <w:t>SCM</w:t>
            </w:r>
          </w:p>
        </w:tc>
        <w:tc>
          <w:tcPr>
            <w:tcW w:w="1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1AD6D9" w14:textId="77777777" w:rsidR="00A67169" w:rsidRPr="00B76F19" w:rsidRDefault="00A67169" w:rsidP="00A67169">
            <w:pPr>
              <w:autoSpaceDE w:val="0"/>
              <w:autoSpaceDN w:val="0"/>
              <w:ind w:right="227"/>
              <w:jc w:val="both"/>
              <w:rPr>
                <w:rFonts w:ascii="Raleway" w:hAnsi="Raleway" w:cstheme="minorHAnsi"/>
                <w:color w:val="000000"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88F39" w14:textId="06BFFC5D" w:rsidR="00A67169" w:rsidRPr="00B76F19" w:rsidRDefault="00A67169" w:rsidP="00975D8D">
            <w:pPr>
              <w:tabs>
                <w:tab w:val="left" w:pos="1280"/>
              </w:tabs>
              <w:autoSpaceDE w:val="0"/>
              <w:autoSpaceDN w:val="0"/>
              <w:ind w:right="227"/>
              <w:jc w:val="both"/>
              <w:rPr>
                <w:rFonts w:ascii="Raleway" w:hAnsi="Raleway" w:cstheme="minorHAnsi"/>
                <w:color w:val="000000"/>
              </w:rPr>
            </w:pPr>
          </w:p>
        </w:tc>
        <w:tc>
          <w:tcPr>
            <w:tcW w:w="3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CB4E54" w14:textId="77777777" w:rsidR="00A67169" w:rsidRPr="00B76F19" w:rsidRDefault="00A67169" w:rsidP="00A67169">
            <w:pPr>
              <w:autoSpaceDE w:val="0"/>
              <w:autoSpaceDN w:val="0"/>
              <w:ind w:right="227"/>
              <w:jc w:val="both"/>
              <w:rPr>
                <w:rFonts w:ascii="Raleway" w:hAnsi="Raleway" w:cstheme="minorHAnsi"/>
                <w:color w:val="000000"/>
              </w:rPr>
            </w:pPr>
          </w:p>
        </w:tc>
      </w:tr>
      <w:tr w:rsidR="00A67169" w:rsidRPr="00B76F19" w14:paraId="4B1D5A38" w14:textId="77777777" w:rsidTr="00975D8D">
        <w:trPr>
          <w:trHeight w:val="549"/>
        </w:trPr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4C865" w14:textId="77777777" w:rsidR="00A67169" w:rsidRPr="00975D8D" w:rsidRDefault="00A67169" w:rsidP="00A67169">
            <w:pPr>
              <w:autoSpaceDE w:val="0"/>
              <w:autoSpaceDN w:val="0"/>
              <w:ind w:right="227"/>
              <w:jc w:val="center"/>
              <w:rPr>
                <w:rFonts w:ascii="Raleway" w:hAnsi="Raleway" w:cstheme="minorHAnsi"/>
                <w:color w:val="000000"/>
                <w:sz w:val="18"/>
              </w:rPr>
            </w:pPr>
            <w:r w:rsidRPr="00975D8D">
              <w:rPr>
                <w:rFonts w:ascii="Raleway" w:hAnsi="Raleway" w:cstheme="minorHAnsi"/>
                <w:color w:val="000000"/>
                <w:sz w:val="18"/>
              </w:rPr>
              <w:t>WMS</w:t>
            </w:r>
          </w:p>
        </w:tc>
        <w:tc>
          <w:tcPr>
            <w:tcW w:w="1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8A19B" w14:textId="77777777" w:rsidR="00A67169" w:rsidRPr="00B76F19" w:rsidRDefault="00A67169" w:rsidP="00A67169">
            <w:pPr>
              <w:autoSpaceDE w:val="0"/>
              <w:autoSpaceDN w:val="0"/>
              <w:ind w:right="227"/>
              <w:jc w:val="both"/>
              <w:rPr>
                <w:rFonts w:ascii="Raleway" w:hAnsi="Raleway" w:cstheme="minorHAnsi"/>
                <w:color w:val="000000"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ECAC1F" w14:textId="77777777" w:rsidR="00A67169" w:rsidRPr="00B76F19" w:rsidRDefault="00A67169" w:rsidP="00A67169">
            <w:pPr>
              <w:autoSpaceDE w:val="0"/>
              <w:autoSpaceDN w:val="0"/>
              <w:ind w:right="227"/>
              <w:jc w:val="both"/>
              <w:rPr>
                <w:rFonts w:ascii="Raleway" w:hAnsi="Raleway" w:cstheme="minorHAnsi"/>
                <w:color w:val="000000"/>
              </w:rPr>
            </w:pPr>
          </w:p>
        </w:tc>
        <w:tc>
          <w:tcPr>
            <w:tcW w:w="3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401FE" w14:textId="77777777" w:rsidR="00A67169" w:rsidRPr="00B76F19" w:rsidRDefault="00A67169" w:rsidP="00A67169">
            <w:pPr>
              <w:autoSpaceDE w:val="0"/>
              <w:autoSpaceDN w:val="0"/>
              <w:ind w:right="227"/>
              <w:jc w:val="both"/>
              <w:rPr>
                <w:rFonts w:ascii="Raleway" w:hAnsi="Raleway" w:cstheme="minorHAnsi"/>
                <w:color w:val="000000"/>
              </w:rPr>
            </w:pPr>
          </w:p>
        </w:tc>
      </w:tr>
      <w:tr w:rsidR="00A67169" w:rsidRPr="00B76F19" w14:paraId="7338B147" w14:textId="77777777" w:rsidTr="00E14E0D">
        <w:trPr>
          <w:trHeight w:val="697"/>
        </w:trPr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845C3" w14:textId="77777777" w:rsidR="00A67169" w:rsidRPr="00B76F19" w:rsidRDefault="00A67169" w:rsidP="00A67169">
            <w:pPr>
              <w:autoSpaceDE w:val="0"/>
              <w:autoSpaceDN w:val="0"/>
              <w:ind w:right="227"/>
              <w:jc w:val="center"/>
              <w:rPr>
                <w:rFonts w:ascii="Raleway" w:hAnsi="Raleway" w:cstheme="minorHAnsi"/>
                <w:color w:val="000000"/>
              </w:rPr>
            </w:pPr>
            <w:r w:rsidRPr="00E14E0D">
              <w:rPr>
                <w:rFonts w:ascii="Raleway" w:hAnsi="Raleway" w:cstheme="minorHAnsi"/>
                <w:color w:val="000000"/>
                <w:sz w:val="18"/>
              </w:rPr>
              <w:t>INDUSTRY 4.0</w:t>
            </w:r>
          </w:p>
        </w:tc>
        <w:tc>
          <w:tcPr>
            <w:tcW w:w="16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92ADF" w14:textId="6737CE35" w:rsidR="00A67169" w:rsidRPr="00B76F19" w:rsidRDefault="00A67169" w:rsidP="00A67169">
            <w:pPr>
              <w:autoSpaceDE w:val="0"/>
              <w:autoSpaceDN w:val="0"/>
              <w:ind w:right="227"/>
              <w:jc w:val="both"/>
              <w:rPr>
                <w:rFonts w:ascii="Raleway" w:hAnsi="Raleway" w:cstheme="minorHAnsi"/>
                <w:color w:val="000000"/>
              </w:rPr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E8F77" w14:textId="77777777" w:rsidR="00A67169" w:rsidRPr="00B76F19" w:rsidRDefault="00A67169" w:rsidP="00A67169">
            <w:pPr>
              <w:autoSpaceDE w:val="0"/>
              <w:autoSpaceDN w:val="0"/>
              <w:ind w:right="227"/>
              <w:jc w:val="both"/>
              <w:rPr>
                <w:rFonts w:ascii="Raleway" w:hAnsi="Raleway" w:cstheme="minorHAnsi"/>
                <w:color w:val="000000"/>
              </w:rPr>
            </w:pPr>
          </w:p>
        </w:tc>
        <w:tc>
          <w:tcPr>
            <w:tcW w:w="3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42BC25" w14:textId="74D814AF" w:rsidR="00A67169" w:rsidRPr="00E14E0D" w:rsidRDefault="00E14E0D" w:rsidP="00A67169">
            <w:pPr>
              <w:autoSpaceDE w:val="0"/>
              <w:autoSpaceDN w:val="0"/>
              <w:ind w:right="227"/>
              <w:jc w:val="both"/>
              <w:rPr>
                <w:rFonts w:ascii="Raleway" w:hAnsi="Raleway" w:cstheme="minorHAnsi"/>
                <w:color w:val="000000"/>
                <w:sz w:val="18"/>
              </w:rPr>
            </w:pPr>
            <w:r w:rsidRPr="00E14E0D">
              <w:rPr>
                <w:rFonts w:ascii="Raleway" w:hAnsi="Raleway" w:cstheme="minorHAnsi"/>
                <w:color w:val="000000"/>
                <w:sz w:val="18"/>
              </w:rPr>
              <w:t>Sviluppo procedura di integrazione impianti</w:t>
            </w:r>
          </w:p>
        </w:tc>
      </w:tr>
    </w:tbl>
    <w:p w14:paraId="0DC1CADC" w14:textId="77777777" w:rsidR="00053851" w:rsidRPr="00B76F19" w:rsidRDefault="00053851" w:rsidP="00485BAD">
      <w:pPr>
        <w:rPr>
          <w:rFonts w:ascii="Raleway" w:hAnsi="Raleway"/>
          <w:lang w:eastAsia="it-IT"/>
        </w:rPr>
      </w:pPr>
    </w:p>
    <w:p w14:paraId="3F8373CA" w14:textId="1F3C11CC" w:rsidR="007F3EEA" w:rsidRDefault="007F3EEA">
      <w:pPr>
        <w:spacing w:after="0" w:line="240" w:lineRule="auto"/>
        <w:rPr>
          <w:rFonts w:ascii="Raleway" w:hAnsi="Raleway"/>
          <w:lang w:eastAsia="it-IT"/>
        </w:rPr>
      </w:pPr>
      <w:r>
        <w:rPr>
          <w:rFonts w:ascii="Raleway" w:hAnsi="Raleway"/>
          <w:lang w:eastAsia="it-IT"/>
        </w:rPr>
        <w:br w:type="page"/>
      </w:r>
    </w:p>
    <w:p w14:paraId="02AD6204" w14:textId="2E94A5E9" w:rsidR="00B52223" w:rsidRPr="00B76F19" w:rsidRDefault="00F87FA6" w:rsidP="00FF3848">
      <w:pPr>
        <w:pStyle w:val="Titolo1"/>
        <w:numPr>
          <w:ilvl w:val="0"/>
          <w:numId w:val="3"/>
        </w:numPr>
        <w:rPr>
          <w:rFonts w:eastAsia="Times New Roman"/>
          <w:lang w:eastAsia="it-IT"/>
        </w:rPr>
      </w:pPr>
      <w:bookmarkStart w:id="27" w:name="_Toc201567292"/>
      <w:r w:rsidRPr="00B76F19">
        <w:rPr>
          <w:rFonts w:eastAsia="Times New Roman"/>
          <w:lang w:eastAsia="it-IT"/>
        </w:rPr>
        <w:lastRenderedPageBreak/>
        <w:t>Definizione piano di lavoro/pianificazione attività</w:t>
      </w:r>
      <w:bookmarkEnd w:id="27"/>
    </w:p>
    <w:p w14:paraId="78816B6B" w14:textId="77777777" w:rsidR="00BA4F86" w:rsidRPr="00B76F19" w:rsidRDefault="00BA4F86" w:rsidP="00BA4F86">
      <w:pPr>
        <w:rPr>
          <w:lang w:eastAsia="it-IT"/>
        </w:rPr>
      </w:pPr>
    </w:p>
    <w:p w14:paraId="645C262E" w14:textId="6B01512A" w:rsidR="00F87FA6" w:rsidRPr="00B76F19" w:rsidRDefault="004053E9" w:rsidP="00F87FA6">
      <w:pPr>
        <w:pStyle w:val="Titolo2"/>
        <w:rPr>
          <w:rFonts w:eastAsia="Times New Roman"/>
          <w:lang w:eastAsia="it-IT"/>
        </w:rPr>
      </w:pPr>
      <w:bookmarkStart w:id="28" w:name="_Toc201567293"/>
      <w:r w:rsidRPr="00B76F19">
        <w:rPr>
          <w:rFonts w:eastAsia="Times New Roman"/>
          <w:lang w:eastAsia="it-IT"/>
        </w:rPr>
        <w:t xml:space="preserve">3.1 </w:t>
      </w:r>
      <w:r w:rsidR="00F87FA6" w:rsidRPr="00B76F19">
        <w:rPr>
          <w:rFonts w:eastAsia="Times New Roman"/>
          <w:lang w:eastAsia="it-IT"/>
        </w:rPr>
        <w:t xml:space="preserve">Definizione della </w:t>
      </w:r>
      <w:proofErr w:type="spellStart"/>
      <w:r w:rsidR="00F87FA6" w:rsidRPr="00B76F19">
        <w:rPr>
          <w:rFonts w:eastAsia="Times New Roman"/>
          <w:lang w:eastAsia="it-IT"/>
        </w:rPr>
        <w:t>roadmap</w:t>
      </w:r>
      <w:proofErr w:type="spellEnd"/>
      <w:r w:rsidR="00F87FA6" w:rsidRPr="00B76F19">
        <w:rPr>
          <w:rFonts w:eastAsia="Times New Roman"/>
          <w:lang w:eastAsia="it-IT"/>
        </w:rPr>
        <w:t xml:space="preserve"> di progetto</w:t>
      </w:r>
      <w:bookmarkEnd w:id="28"/>
    </w:p>
    <w:p w14:paraId="7D4EB1B0" w14:textId="77777777" w:rsidR="00A432AB" w:rsidRPr="00B76F19" w:rsidRDefault="00A432AB" w:rsidP="00003187">
      <w:pPr>
        <w:rPr>
          <w:rFonts w:ascii="Raleway" w:hAnsi="Raleway"/>
          <w:lang w:eastAsia="it-IT"/>
        </w:rPr>
      </w:pPr>
    </w:p>
    <w:p w14:paraId="3E879B7B" w14:textId="2F103FFE" w:rsidR="00A432AB" w:rsidRPr="00B76F19" w:rsidRDefault="00993532" w:rsidP="00A013F9">
      <w:pPr>
        <w:rPr>
          <w:rFonts w:ascii="Raleway" w:hAnsi="Raleway"/>
          <w:lang w:eastAsia="it-IT"/>
        </w:rPr>
      </w:pPr>
      <w:r w:rsidRPr="00B76F19">
        <w:rPr>
          <w:rFonts w:ascii="Raleway" w:hAnsi="Raleway"/>
          <w:lang w:eastAsia="it-IT"/>
        </w:rPr>
        <w:t>Q</w:t>
      </w:r>
      <w:r w:rsidR="00003187" w:rsidRPr="00B76F19">
        <w:rPr>
          <w:rFonts w:ascii="Raleway" w:hAnsi="Raleway"/>
          <w:lang w:eastAsia="it-IT"/>
        </w:rPr>
        <w:t>uesta sezione</w:t>
      </w:r>
      <w:r w:rsidRPr="00B76F19">
        <w:rPr>
          <w:rFonts w:ascii="Raleway" w:hAnsi="Raleway"/>
          <w:lang w:eastAsia="it-IT"/>
        </w:rPr>
        <w:t xml:space="preserve"> riporta </w:t>
      </w:r>
      <w:r w:rsidR="000F2E3D" w:rsidRPr="00B76F19">
        <w:rPr>
          <w:rFonts w:ascii="Raleway" w:hAnsi="Raleway"/>
          <w:lang w:eastAsia="it-IT"/>
        </w:rPr>
        <w:t xml:space="preserve">un piano temporale condiviso </w:t>
      </w:r>
      <w:r w:rsidR="00AA574A" w:rsidRPr="00B76F19">
        <w:rPr>
          <w:rFonts w:ascii="Raleway" w:hAnsi="Raleway"/>
          <w:lang w:eastAsia="it-IT"/>
        </w:rPr>
        <w:t xml:space="preserve">contenente un piano di </w:t>
      </w:r>
      <w:r w:rsidR="001F3E88" w:rsidRPr="00B76F19">
        <w:rPr>
          <w:rFonts w:ascii="Raleway" w:hAnsi="Raleway"/>
          <w:lang w:eastAsia="it-IT"/>
        </w:rPr>
        <w:t>progetto con un</w:t>
      </w:r>
      <w:r w:rsidR="00AA574A" w:rsidRPr="00B76F19">
        <w:rPr>
          <w:rFonts w:ascii="Raleway" w:hAnsi="Raleway"/>
          <w:lang w:eastAsia="it-IT"/>
        </w:rPr>
        <w:t xml:space="preserve"> dettaglio delle fasi</w:t>
      </w:r>
      <w:r w:rsidR="001F3E88" w:rsidRPr="00B76F19">
        <w:rPr>
          <w:rFonts w:ascii="Raleway" w:hAnsi="Raleway"/>
          <w:lang w:eastAsia="it-IT"/>
        </w:rPr>
        <w:t xml:space="preserve"> </w:t>
      </w:r>
      <w:r w:rsidR="00AA574A" w:rsidRPr="00B76F19">
        <w:rPr>
          <w:rFonts w:ascii="Raleway" w:hAnsi="Raleway"/>
          <w:lang w:eastAsia="it-IT"/>
        </w:rPr>
        <w:t>previste</w:t>
      </w:r>
      <w:r w:rsidR="000E1BFF" w:rsidRPr="00B76F19">
        <w:rPr>
          <w:rFonts w:ascii="Raleway" w:hAnsi="Raleway"/>
          <w:lang w:eastAsia="it-IT"/>
        </w:rPr>
        <w:t xml:space="preserve"> secondo gli obiettivi stabiliti</w:t>
      </w:r>
      <w:r w:rsidR="001F3E88" w:rsidRPr="00B76F19">
        <w:rPr>
          <w:rFonts w:ascii="Raleway" w:hAnsi="Raleway"/>
          <w:lang w:eastAsia="it-IT"/>
        </w:rPr>
        <w:t xml:space="preserve">. 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46"/>
        <w:gridCol w:w="2552"/>
        <w:gridCol w:w="3918"/>
      </w:tblGrid>
      <w:tr w:rsidR="00773DCC" w:rsidRPr="00773DCC" w14:paraId="3F3B54C1" w14:textId="77777777" w:rsidTr="00773DCC">
        <w:trPr>
          <w:trHeight w:val="288"/>
        </w:trPr>
        <w:tc>
          <w:tcPr>
            <w:tcW w:w="14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59274B7" w14:textId="77777777" w:rsidR="00773DCC" w:rsidRPr="00773DCC" w:rsidRDefault="00773DCC" w:rsidP="00773DC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it-IT"/>
              </w:rPr>
            </w:pPr>
            <w:r w:rsidRPr="00773DCC">
              <w:rPr>
                <w:rFonts w:eastAsia="Times New Roman" w:cs="Calibri"/>
                <w:b/>
                <w:bCs/>
                <w:color w:val="000000"/>
                <w:lang w:eastAsia="it-IT"/>
              </w:rPr>
              <w:t>Fase</w:t>
            </w:r>
          </w:p>
        </w:tc>
        <w:tc>
          <w:tcPr>
            <w:tcW w:w="14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4E9467EC" w14:textId="77777777" w:rsidR="00773DCC" w:rsidRPr="00773DCC" w:rsidRDefault="00773DCC" w:rsidP="00773DCC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it-IT"/>
              </w:rPr>
            </w:pPr>
            <w:r w:rsidRPr="00773DCC">
              <w:rPr>
                <w:rFonts w:eastAsia="Times New Roman" w:cs="Calibri"/>
                <w:b/>
                <w:bCs/>
                <w:color w:val="000000"/>
                <w:lang w:eastAsia="it-IT"/>
              </w:rPr>
              <w:t>Periodo</w:t>
            </w:r>
          </w:p>
        </w:tc>
        <w:tc>
          <w:tcPr>
            <w:tcW w:w="217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2E63A19A" w14:textId="77777777" w:rsidR="00773DCC" w:rsidRPr="00773DCC" w:rsidRDefault="00773DCC" w:rsidP="00773DC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it-IT"/>
              </w:rPr>
            </w:pPr>
            <w:r w:rsidRPr="00773DCC">
              <w:rPr>
                <w:rFonts w:eastAsia="Times New Roman" w:cs="Calibri"/>
                <w:b/>
                <w:bCs/>
                <w:color w:val="000000"/>
                <w:lang w:eastAsia="it-IT"/>
              </w:rPr>
              <w:t>Attività principali</w:t>
            </w:r>
          </w:p>
        </w:tc>
      </w:tr>
      <w:tr w:rsidR="00773DCC" w:rsidRPr="00773DCC" w14:paraId="20B60550" w14:textId="77777777" w:rsidTr="00773DCC">
        <w:trPr>
          <w:trHeight w:val="948"/>
        </w:trPr>
        <w:tc>
          <w:tcPr>
            <w:tcW w:w="14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F58B6" w14:textId="77777777" w:rsidR="00773DCC" w:rsidRPr="00773DCC" w:rsidRDefault="00773DCC" w:rsidP="00773DCC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it-IT"/>
              </w:rPr>
            </w:pPr>
            <w:r w:rsidRPr="00773DCC">
              <w:rPr>
                <w:rFonts w:eastAsia="Times New Roman" w:cs="Calibri"/>
                <w:b/>
                <w:bCs/>
                <w:color w:val="000000"/>
                <w:lang w:eastAsia="it-IT"/>
              </w:rPr>
              <w:t>1. Installazione gestionale</w:t>
            </w:r>
          </w:p>
        </w:tc>
        <w:tc>
          <w:tcPr>
            <w:tcW w:w="1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6B2DD6" w14:textId="77777777" w:rsidR="00773DCC" w:rsidRPr="00773DCC" w:rsidRDefault="00773DCC" w:rsidP="00773DCC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it-IT"/>
              </w:rPr>
            </w:pPr>
            <w:r w:rsidRPr="00773DCC">
              <w:rPr>
                <w:rFonts w:eastAsia="Times New Roman" w:cs="Calibri"/>
                <w:b/>
                <w:bCs/>
                <w:color w:val="000000"/>
                <w:lang w:eastAsia="it-IT"/>
              </w:rPr>
              <w:t>giu-25</w:t>
            </w:r>
          </w:p>
        </w:tc>
        <w:tc>
          <w:tcPr>
            <w:tcW w:w="21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CA3DEA" w14:textId="77777777" w:rsidR="00773DCC" w:rsidRPr="00773DCC" w:rsidRDefault="00773DCC" w:rsidP="00773DCC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773DCC">
              <w:rPr>
                <w:rFonts w:eastAsia="Times New Roman" w:cs="Calibri"/>
                <w:color w:val="000000"/>
                <w:lang w:eastAsia="it-IT"/>
              </w:rPr>
              <w:t>Installazione gestionale e rilascio infrastruttura</w:t>
            </w:r>
          </w:p>
        </w:tc>
      </w:tr>
      <w:tr w:rsidR="00773DCC" w:rsidRPr="00773DCC" w14:paraId="50B3B35A" w14:textId="77777777" w:rsidTr="00773DCC">
        <w:trPr>
          <w:trHeight w:val="948"/>
        </w:trPr>
        <w:tc>
          <w:tcPr>
            <w:tcW w:w="14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F69699" w14:textId="77777777" w:rsidR="00773DCC" w:rsidRPr="00773DCC" w:rsidRDefault="00773DCC" w:rsidP="00773DCC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it-IT"/>
              </w:rPr>
            </w:pPr>
            <w:r w:rsidRPr="00773DCC">
              <w:rPr>
                <w:rFonts w:eastAsia="Times New Roman" w:cs="Calibri"/>
                <w:b/>
                <w:bCs/>
                <w:color w:val="000000"/>
                <w:lang w:eastAsia="it-IT"/>
              </w:rPr>
              <w:t>2. Configurazione e personalizzazione</w:t>
            </w:r>
          </w:p>
        </w:tc>
        <w:tc>
          <w:tcPr>
            <w:tcW w:w="1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FC1876" w14:textId="77777777" w:rsidR="00773DCC" w:rsidRPr="00773DCC" w:rsidRDefault="00773DCC" w:rsidP="00773DCC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it-IT"/>
              </w:rPr>
            </w:pPr>
            <w:r w:rsidRPr="00773DCC">
              <w:rPr>
                <w:rFonts w:eastAsia="Times New Roman" w:cs="Calibri"/>
                <w:b/>
                <w:bCs/>
                <w:color w:val="000000"/>
                <w:lang w:eastAsia="it-IT"/>
              </w:rPr>
              <w:t>Giugno – Ottobre</w:t>
            </w:r>
          </w:p>
        </w:tc>
        <w:tc>
          <w:tcPr>
            <w:tcW w:w="21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435F81" w14:textId="77777777" w:rsidR="00773DCC" w:rsidRPr="00773DCC" w:rsidRDefault="00773DCC" w:rsidP="00773DCC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773DCC">
              <w:rPr>
                <w:rFonts w:eastAsia="Times New Roman" w:cs="Calibri"/>
                <w:color w:val="000000"/>
                <w:lang w:eastAsia="it-IT"/>
              </w:rPr>
              <w:t>Parametrizzazione moduli: contabilità, magazzino, ciclo attivo/passivo, produzione, logistica. Impostazioni permessi. Sviluppo personalizzazioni.</w:t>
            </w:r>
          </w:p>
        </w:tc>
      </w:tr>
      <w:tr w:rsidR="00773DCC" w:rsidRPr="00773DCC" w14:paraId="51DA50EB" w14:textId="77777777" w:rsidTr="00773DCC">
        <w:trPr>
          <w:trHeight w:val="948"/>
        </w:trPr>
        <w:tc>
          <w:tcPr>
            <w:tcW w:w="14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F45538" w14:textId="77777777" w:rsidR="00773DCC" w:rsidRPr="00773DCC" w:rsidRDefault="00773DCC" w:rsidP="00773DCC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it-IT"/>
              </w:rPr>
            </w:pPr>
            <w:r w:rsidRPr="00773DCC">
              <w:rPr>
                <w:rFonts w:eastAsia="Times New Roman" w:cs="Calibri"/>
                <w:b/>
                <w:bCs/>
                <w:color w:val="000000"/>
                <w:lang w:eastAsia="it-IT"/>
              </w:rPr>
              <w:t>3. Migrazione dati (test)</w:t>
            </w:r>
          </w:p>
        </w:tc>
        <w:tc>
          <w:tcPr>
            <w:tcW w:w="1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7610CB" w14:textId="77777777" w:rsidR="00773DCC" w:rsidRPr="00773DCC" w:rsidRDefault="00773DCC" w:rsidP="00773DCC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it-IT"/>
              </w:rPr>
            </w:pPr>
            <w:r w:rsidRPr="00773DCC">
              <w:rPr>
                <w:rFonts w:eastAsia="Times New Roman" w:cs="Calibri"/>
                <w:b/>
                <w:bCs/>
                <w:color w:val="000000"/>
                <w:lang w:eastAsia="it-IT"/>
              </w:rPr>
              <w:t>Ottobre - Novembre</w:t>
            </w:r>
          </w:p>
        </w:tc>
        <w:tc>
          <w:tcPr>
            <w:tcW w:w="21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6F3893" w14:textId="77777777" w:rsidR="00773DCC" w:rsidRPr="00773DCC" w:rsidRDefault="00773DCC" w:rsidP="00773DCC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773DCC">
              <w:rPr>
                <w:rFonts w:eastAsia="Times New Roman" w:cs="Calibri"/>
                <w:color w:val="000000"/>
                <w:lang w:eastAsia="it-IT"/>
              </w:rPr>
              <w:t xml:space="preserve">Estrazione e pulizia dati dal vecchio sistema. </w:t>
            </w:r>
            <w:proofErr w:type="spellStart"/>
            <w:r w:rsidRPr="00773DCC">
              <w:rPr>
                <w:rFonts w:eastAsia="Times New Roman" w:cs="Calibri"/>
                <w:color w:val="000000"/>
                <w:lang w:eastAsia="it-IT"/>
              </w:rPr>
              <w:t>Mapping</w:t>
            </w:r>
            <w:proofErr w:type="spellEnd"/>
            <w:r w:rsidRPr="00773DCC">
              <w:rPr>
                <w:rFonts w:eastAsia="Times New Roman" w:cs="Calibri"/>
                <w:color w:val="000000"/>
                <w:lang w:eastAsia="it-IT"/>
              </w:rPr>
              <w:t xml:space="preserve"> tabelle. Migrazione test per ogni modulo. Verifica con utenti.</w:t>
            </w:r>
          </w:p>
        </w:tc>
      </w:tr>
      <w:tr w:rsidR="00773DCC" w:rsidRPr="00773DCC" w14:paraId="091B2520" w14:textId="77777777" w:rsidTr="00773DCC">
        <w:trPr>
          <w:trHeight w:val="948"/>
        </w:trPr>
        <w:tc>
          <w:tcPr>
            <w:tcW w:w="14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5F2867" w14:textId="509D8AC8" w:rsidR="00773DCC" w:rsidRPr="00773DCC" w:rsidRDefault="00BD7094" w:rsidP="00773DCC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it-IT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it-IT"/>
              </w:rPr>
              <w:t>4</w:t>
            </w:r>
            <w:r w:rsidR="00773DCC" w:rsidRPr="00773DCC">
              <w:rPr>
                <w:rFonts w:eastAsia="Times New Roman" w:cs="Calibri"/>
                <w:b/>
                <w:bCs/>
                <w:color w:val="000000"/>
                <w:lang w:eastAsia="it-IT"/>
              </w:rPr>
              <w:t>. Test funzionali e UAT</w:t>
            </w:r>
          </w:p>
        </w:tc>
        <w:tc>
          <w:tcPr>
            <w:tcW w:w="1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9DD9E0" w14:textId="77777777" w:rsidR="00773DCC" w:rsidRPr="00773DCC" w:rsidRDefault="00773DCC" w:rsidP="00773DCC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it-IT"/>
              </w:rPr>
            </w:pPr>
            <w:r w:rsidRPr="00773DCC">
              <w:rPr>
                <w:rFonts w:eastAsia="Times New Roman" w:cs="Calibri"/>
                <w:b/>
                <w:bCs/>
                <w:color w:val="000000"/>
                <w:lang w:eastAsia="it-IT"/>
              </w:rPr>
              <w:t>Ottobre – Novembre</w:t>
            </w:r>
          </w:p>
        </w:tc>
        <w:tc>
          <w:tcPr>
            <w:tcW w:w="21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BC33C8" w14:textId="77777777" w:rsidR="00773DCC" w:rsidRPr="00773DCC" w:rsidRDefault="00773DCC" w:rsidP="00773DCC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773DCC">
              <w:rPr>
                <w:rFonts w:eastAsia="Times New Roman" w:cs="Calibri"/>
                <w:color w:val="000000"/>
                <w:lang w:eastAsia="it-IT"/>
              </w:rPr>
              <w:t xml:space="preserve">Test interni + test con utenti chiave su processi reali. Validazione finale. </w:t>
            </w:r>
            <w:proofErr w:type="spellStart"/>
            <w:r w:rsidRPr="00773DCC">
              <w:rPr>
                <w:rFonts w:eastAsia="Times New Roman" w:cs="Calibri"/>
                <w:color w:val="000000"/>
                <w:lang w:eastAsia="it-IT"/>
              </w:rPr>
              <w:t>Check</w:t>
            </w:r>
            <w:proofErr w:type="spellEnd"/>
            <w:r w:rsidRPr="00773DCC">
              <w:rPr>
                <w:rFonts w:eastAsia="Times New Roman" w:cs="Calibri"/>
                <w:color w:val="000000"/>
                <w:lang w:eastAsia="it-IT"/>
              </w:rPr>
              <w:t xml:space="preserve"> list di controllo per go-live.</w:t>
            </w:r>
          </w:p>
        </w:tc>
      </w:tr>
      <w:tr w:rsidR="00773DCC" w:rsidRPr="00773DCC" w14:paraId="7F886491" w14:textId="77777777" w:rsidTr="00773DCC">
        <w:trPr>
          <w:trHeight w:val="948"/>
        </w:trPr>
        <w:tc>
          <w:tcPr>
            <w:tcW w:w="14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6BE935" w14:textId="45205E6D" w:rsidR="00773DCC" w:rsidRPr="00773DCC" w:rsidRDefault="00BD7094" w:rsidP="00773DCC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it-IT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it-IT"/>
              </w:rPr>
              <w:t>5</w:t>
            </w:r>
            <w:r w:rsidR="00773DCC" w:rsidRPr="00773DCC">
              <w:rPr>
                <w:rFonts w:eastAsia="Times New Roman" w:cs="Calibri"/>
                <w:b/>
                <w:bCs/>
                <w:color w:val="000000"/>
                <w:lang w:eastAsia="it-IT"/>
              </w:rPr>
              <w:t>. Formazione utenti</w:t>
            </w:r>
          </w:p>
        </w:tc>
        <w:tc>
          <w:tcPr>
            <w:tcW w:w="1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DE8A02" w14:textId="77777777" w:rsidR="00773DCC" w:rsidRPr="00773DCC" w:rsidRDefault="00773DCC" w:rsidP="00773DCC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it-IT"/>
              </w:rPr>
            </w:pPr>
            <w:r w:rsidRPr="00773DCC">
              <w:rPr>
                <w:rFonts w:eastAsia="Times New Roman" w:cs="Calibri"/>
                <w:b/>
                <w:bCs/>
                <w:color w:val="000000"/>
                <w:lang w:eastAsia="it-IT"/>
              </w:rPr>
              <w:t>Novembre – Dicembre</w:t>
            </w:r>
          </w:p>
        </w:tc>
        <w:tc>
          <w:tcPr>
            <w:tcW w:w="21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6151B6" w14:textId="77777777" w:rsidR="00773DCC" w:rsidRPr="00773DCC" w:rsidRDefault="00773DCC" w:rsidP="00773DCC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773DCC">
              <w:rPr>
                <w:rFonts w:eastAsia="Times New Roman" w:cs="Calibri"/>
                <w:color w:val="000000"/>
                <w:lang w:eastAsia="it-IT"/>
              </w:rPr>
              <w:t xml:space="preserve">Sessioni di formazione per reparti. </w:t>
            </w:r>
          </w:p>
        </w:tc>
      </w:tr>
      <w:tr w:rsidR="00773DCC" w:rsidRPr="00773DCC" w14:paraId="3A46EBB8" w14:textId="77777777" w:rsidTr="00773DCC">
        <w:trPr>
          <w:trHeight w:val="948"/>
        </w:trPr>
        <w:tc>
          <w:tcPr>
            <w:tcW w:w="141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870A62" w14:textId="1F1CBEFE" w:rsidR="00773DCC" w:rsidRPr="00773DCC" w:rsidRDefault="00BD7094" w:rsidP="00773DCC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it-IT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it-IT"/>
              </w:rPr>
              <w:t>6</w:t>
            </w:r>
            <w:r w:rsidR="00773DCC" w:rsidRPr="00773DCC">
              <w:rPr>
                <w:rFonts w:eastAsia="Times New Roman" w:cs="Calibri"/>
                <w:b/>
                <w:bCs/>
                <w:color w:val="000000"/>
                <w:lang w:eastAsia="it-IT"/>
              </w:rPr>
              <w:t>. Go-live e supporto operativo</w:t>
            </w:r>
          </w:p>
        </w:tc>
        <w:tc>
          <w:tcPr>
            <w:tcW w:w="14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A6273F" w14:textId="77777777" w:rsidR="00773DCC" w:rsidRPr="00773DCC" w:rsidRDefault="00773DCC" w:rsidP="00773DCC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it-IT"/>
              </w:rPr>
            </w:pPr>
            <w:r w:rsidRPr="00773DCC">
              <w:rPr>
                <w:rFonts w:eastAsia="Times New Roman" w:cs="Calibri"/>
                <w:b/>
                <w:bCs/>
                <w:color w:val="000000"/>
                <w:lang w:eastAsia="it-IT"/>
              </w:rPr>
              <w:t>gen-26</w:t>
            </w:r>
          </w:p>
        </w:tc>
        <w:tc>
          <w:tcPr>
            <w:tcW w:w="21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3C66F7" w14:textId="77777777" w:rsidR="00773DCC" w:rsidRPr="00773DCC" w:rsidRDefault="00773DCC" w:rsidP="00773DCC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773DCC">
              <w:rPr>
                <w:rFonts w:eastAsia="Times New Roman" w:cs="Calibri"/>
                <w:color w:val="000000"/>
                <w:lang w:eastAsia="it-IT"/>
              </w:rPr>
              <w:t>Attivazione nuovo gestionale. Supporto di primo livello. Risoluzione criticità. Monitoraggio stabilità.</w:t>
            </w:r>
          </w:p>
        </w:tc>
      </w:tr>
    </w:tbl>
    <w:p w14:paraId="02B754FE" w14:textId="77777777" w:rsidR="00E852FF" w:rsidRPr="00B76F19" w:rsidRDefault="00E852FF" w:rsidP="00E852FF">
      <w:pPr>
        <w:rPr>
          <w:lang w:eastAsia="it-IT"/>
        </w:rPr>
      </w:pPr>
    </w:p>
    <w:p w14:paraId="41FF357F" w14:textId="77777777" w:rsidR="005A45C7" w:rsidRDefault="005A45C7">
      <w:pPr>
        <w:spacing w:after="0" w:line="240" w:lineRule="auto"/>
        <w:rPr>
          <w:rFonts w:ascii="Raleway" w:eastAsia="Times New Roman" w:hAnsi="Raleway" w:cstheme="majorBidi"/>
          <w:b/>
          <w:color w:val="1F3763" w:themeColor="accent1" w:themeShade="7F"/>
          <w:sz w:val="24"/>
          <w:szCs w:val="24"/>
          <w:lang w:eastAsia="it-IT"/>
        </w:rPr>
      </w:pPr>
      <w:r>
        <w:rPr>
          <w:rFonts w:eastAsia="Times New Roman"/>
          <w:lang w:eastAsia="it-IT"/>
        </w:rPr>
        <w:br w:type="page"/>
      </w:r>
    </w:p>
    <w:p w14:paraId="3AAC35FE" w14:textId="2FAAAEC3" w:rsidR="00F87FA6" w:rsidRPr="00B76F19" w:rsidRDefault="004340ED" w:rsidP="00532D56">
      <w:pPr>
        <w:pStyle w:val="Titolo3"/>
        <w:rPr>
          <w:lang w:eastAsia="it-IT"/>
        </w:rPr>
      </w:pPr>
      <w:bookmarkStart w:id="29" w:name="_Toc201567294"/>
      <w:r w:rsidRPr="00B76F19">
        <w:rPr>
          <w:rFonts w:eastAsia="Times New Roman"/>
          <w:lang w:eastAsia="it-IT"/>
        </w:rPr>
        <w:lastRenderedPageBreak/>
        <w:t xml:space="preserve">3.1.1 </w:t>
      </w:r>
      <w:r w:rsidR="00F87FA6" w:rsidRPr="00B76F19">
        <w:rPr>
          <w:rFonts w:eastAsia="Times New Roman"/>
          <w:lang w:eastAsia="it-IT"/>
        </w:rPr>
        <w:t xml:space="preserve">Identificazione </w:t>
      </w:r>
      <w:proofErr w:type="spellStart"/>
      <w:r w:rsidR="00F87FA6" w:rsidRPr="00B76F19">
        <w:rPr>
          <w:rFonts w:eastAsia="Times New Roman"/>
          <w:lang w:eastAsia="it-IT"/>
        </w:rPr>
        <w:t>step</w:t>
      </w:r>
      <w:proofErr w:type="spellEnd"/>
      <w:r w:rsidR="00F87FA6" w:rsidRPr="00B76F19">
        <w:rPr>
          <w:rFonts w:eastAsia="Times New Roman"/>
          <w:lang w:eastAsia="it-IT"/>
        </w:rPr>
        <w:t xml:space="preserve"> e aree/soluzioni coinvolte</w:t>
      </w:r>
      <w:bookmarkEnd w:id="29"/>
    </w:p>
    <w:p w14:paraId="70C6560B" w14:textId="77777777" w:rsidR="007E6150" w:rsidRPr="00B76F19" w:rsidRDefault="007E6150" w:rsidP="00B71381">
      <w:pPr>
        <w:rPr>
          <w:rFonts w:ascii="Raleway" w:hAnsi="Raleway"/>
          <w:lang w:eastAsia="it-IT"/>
        </w:rPr>
      </w:pPr>
    </w:p>
    <w:p w14:paraId="2D29BD5E" w14:textId="5DD599EF" w:rsidR="00694EA7" w:rsidRDefault="00DD1B24" w:rsidP="4286202B">
      <w:pPr>
        <w:rPr>
          <w:rFonts w:ascii="Raleway" w:hAnsi="Raleway"/>
          <w:lang w:eastAsia="it-IT"/>
        </w:rPr>
      </w:pPr>
      <w:r w:rsidRPr="00B76F19">
        <w:rPr>
          <w:rFonts w:ascii="Raleway" w:hAnsi="Raleway"/>
          <w:lang w:eastAsia="it-IT"/>
        </w:rPr>
        <w:t>I</w:t>
      </w:r>
      <w:r w:rsidR="00D52D22" w:rsidRPr="00B76F19">
        <w:rPr>
          <w:rFonts w:ascii="Raleway" w:hAnsi="Raleway"/>
          <w:lang w:eastAsia="it-IT"/>
        </w:rPr>
        <w:t xml:space="preserve">n questa sezione è </w:t>
      </w:r>
      <w:r w:rsidR="008117AF" w:rsidRPr="00B76F19">
        <w:rPr>
          <w:rFonts w:ascii="Raleway" w:hAnsi="Raleway"/>
          <w:lang w:eastAsia="it-IT"/>
        </w:rPr>
        <w:t xml:space="preserve">visibile il piano di lavoro </w:t>
      </w:r>
      <w:r w:rsidR="008C65C4" w:rsidRPr="00B76F19">
        <w:rPr>
          <w:rFonts w:ascii="Raleway" w:hAnsi="Raleway"/>
          <w:lang w:eastAsia="it-IT"/>
        </w:rPr>
        <w:t>generale</w:t>
      </w:r>
      <w:r w:rsidR="00CA6EFE" w:rsidRPr="00B76F19">
        <w:rPr>
          <w:rFonts w:ascii="Raleway" w:hAnsi="Raleway"/>
          <w:lang w:eastAsia="it-IT"/>
        </w:rPr>
        <w:t>, con indicazione</w:t>
      </w:r>
      <w:r w:rsidR="00F567EC" w:rsidRPr="00B76F19">
        <w:rPr>
          <w:rFonts w:ascii="Raleway" w:hAnsi="Raleway"/>
          <w:lang w:eastAsia="it-IT"/>
        </w:rPr>
        <w:t xml:space="preserve"> d</w:t>
      </w:r>
      <w:r w:rsidR="00FE3BA3" w:rsidRPr="00B76F19">
        <w:rPr>
          <w:rFonts w:ascii="Raleway" w:hAnsi="Raleway"/>
          <w:lang w:eastAsia="it-IT"/>
        </w:rPr>
        <w:t>elle fasi previste, declinate secondo il profilo temporale (</w:t>
      </w:r>
      <w:proofErr w:type="spellStart"/>
      <w:r w:rsidR="00FE3BA3" w:rsidRPr="00B76F19">
        <w:rPr>
          <w:rFonts w:ascii="Raleway" w:hAnsi="Raleway"/>
          <w:lang w:eastAsia="it-IT"/>
        </w:rPr>
        <w:t>gantt</w:t>
      </w:r>
      <w:proofErr w:type="spellEnd"/>
      <w:r w:rsidR="00FE3BA3" w:rsidRPr="00B76F19">
        <w:rPr>
          <w:rFonts w:ascii="Raleway" w:hAnsi="Raleway"/>
          <w:lang w:eastAsia="it-IT"/>
        </w:rPr>
        <w:t>) globale</w:t>
      </w:r>
      <w:r w:rsidR="00156C4C" w:rsidRPr="00B76F19">
        <w:rPr>
          <w:rFonts w:ascii="Raleway" w:hAnsi="Raleway"/>
          <w:lang w:eastAsia="it-IT"/>
        </w:rPr>
        <w:t>.</w:t>
      </w:r>
      <w:r w:rsidR="000934D0" w:rsidRPr="00B76F19">
        <w:rPr>
          <w:rFonts w:ascii="Raleway" w:hAnsi="Raleway"/>
          <w:lang w:eastAsia="it-IT"/>
        </w:rPr>
        <w:t xml:space="preserve"> </w:t>
      </w:r>
      <w:r w:rsidR="00EE1C89" w:rsidRPr="00B76F19">
        <w:rPr>
          <w:rFonts w:ascii="Raleway" w:hAnsi="Raleway"/>
          <w:lang w:eastAsia="it-IT"/>
        </w:rPr>
        <w:t xml:space="preserve">Tale piano temporale rappresenta una stima indicativa </w:t>
      </w:r>
      <w:r w:rsidR="009E1C91" w:rsidRPr="00B76F19">
        <w:rPr>
          <w:rFonts w:ascii="Raleway" w:hAnsi="Raleway"/>
          <w:lang w:eastAsia="it-IT"/>
        </w:rPr>
        <w:t>soggetta a possibili variazioni.</w:t>
      </w:r>
      <w:r w:rsidR="00C43619" w:rsidRPr="00B76F19">
        <w:rPr>
          <w:rFonts w:ascii="Raleway" w:hAnsi="Raleway"/>
          <w:lang w:eastAsia="it-IT"/>
        </w:rPr>
        <w:t xml:space="preserve"> Esempi di possibili situazioni che potrebbero comportare modifiche nei tempi sono: </w:t>
      </w:r>
      <w:proofErr w:type="spellStart"/>
      <w:r w:rsidR="008D7F15" w:rsidRPr="00B76F19">
        <w:rPr>
          <w:rFonts w:ascii="Raleway" w:hAnsi="Raleway"/>
          <w:lang w:eastAsia="it-IT"/>
        </w:rPr>
        <w:t>c</w:t>
      </w:r>
      <w:r w:rsidR="00F3193C" w:rsidRPr="00B76F19">
        <w:rPr>
          <w:rFonts w:ascii="Raleway" w:hAnsi="Raleway"/>
          <w:lang w:eastAsia="it-IT"/>
        </w:rPr>
        <w:t>hange</w:t>
      </w:r>
      <w:proofErr w:type="spellEnd"/>
      <w:r w:rsidR="00F3193C" w:rsidRPr="00B76F19">
        <w:rPr>
          <w:rFonts w:ascii="Raleway" w:hAnsi="Raleway"/>
          <w:lang w:eastAsia="it-IT"/>
        </w:rPr>
        <w:t xml:space="preserve"> </w:t>
      </w:r>
      <w:proofErr w:type="spellStart"/>
      <w:r w:rsidR="00F3193C" w:rsidRPr="00B76F19">
        <w:rPr>
          <w:rFonts w:ascii="Raleway" w:hAnsi="Raleway"/>
          <w:lang w:eastAsia="it-IT"/>
        </w:rPr>
        <w:t>re</w:t>
      </w:r>
      <w:r w:rsidR="00F22C7F" w:rsidRPr="00B76F19">
        <w:rPr>
          <w:rFonts w:ascii="Raleway" w:hAnsi="Raleway"/>
          <w:lang w:eastAsia="it-IT"/>
        </w:rPr>
        <w:t>quest</w:t>
      </w:r>
      <w:proofErr w:type="spellEnd"/>
      <w:r w:rsidR="00F22C7F" w:rsidRPr="00B76F19">
        <w:rPr>
          <w:rFonts w:ascii="Raleway" w:hAnsi="Raleway"/>
          <w:lang w:eastAsia="it-IT"/>
        </w:rPr>
        <w:t xml:space="preserve"> segnalate dal </w:t>
      </w:r>
      <w:r w:rsidR="008D7F15" w:rsidRPr="00B76F19">
        <w:rPr>
          <w:rFonts w:ascii="Raleway" w:hAnsi="Raleway"/>
          <w:lang w:eastAsia="it-IT"/>
        </w:rPr>
        <w:t>Cliente</w:t>
      </w:r>
      <w:r w:rsidR="006707CD" w:rsidRPr="00B76F19">
        <w:rPr>
          <w:rFonts w:ascii="Raleway" w:hAnsi="Raleway"/>
          <w:lang w:eastAsia="it-IT"/>
        </w:rPr>
        <w:t>,</w:t>
      </w:r>
      <w:r w:rsidR="00931C8C" w:rsidRPr="00B76F19">
        <w:rPr>
          <w:rFonts w:ascii="Raleway" w:hAnsi="Raleway"/>
          <w:lang w:eastAsia="it-IT"/>
        </w:rPr>
        <w:t xml:space="preserve"> </w:t>
      </w:r>
      <w:r w:rsidR="001429FB" w:rsidRPr="00B76F19">
        <w:rPr>
          <w:rFonts w:ascii="Raleway" w:hAnsi="Raleway"/>
          <w:lang w:eastAsia="it-IT"/>
        </w:rPr>
        <w:t>r</w:t>
      </w:r>
      <w:r w:rsidR="001D15B6" w:rsidRPr="00B76F19">
        <w:rPr>
          <w:rFonts w:ascii="Raleway" w:hAnsi="Raleway"/>
          <w:lang w:eastAsia="it-IT"/>
        </w:rPr>
        <w:t>iallocazion</w:t>
      </w:r>
      <w:r w:rsidR="00692138" w:rsidRPr="00B76F19">
        <w:rPr>
          <w:rFonts w:ascii="Raleway" w:hAnsi="Raleway"/>
          <w:lang w:eastAsia="it-IT"/>
        </w:rPr>
        <w:t xml:space="preserve">e </w:t>
      </w:r>
      <w:r w:rsidR="001D15B6" w:rsidRPr="00B76F19">
        <w:rPr>
          <w:rFonts w:ascii="Raleway" w:hAnsi="Raleway"/>
          <w:lang w:eastAsia="it-IT"/>
        </w:rPr>
        <w:t>risorse,</w:t>
      </w:r>
      <w:r w:rsidR="00931C8C" w:rsidRPr="00B76F19">
        <w:rPr>
          <w:rFonts w:ascii="Raleway" w:hAnsi="Raleway"/>
          <w:lang w:eastAsia="it-IT"/>
        </w:rPr>
        <w:t xml:space="preserve"> nuove</w:t>
      </w:r>
      <w:r w:rsidR="00704EC4" w:rsidRPr="00B76F19">
        <w:rPr>
          <w:rFonts w:ascii="Raleway" w:hAnsi="Raleway"/>
          <w:lang w:eastAsia="it-IT"/>
        </w:rPr>
        <w:t xml:space="preserve"> </w:t>
      </w:r>
      <w:r w:rsidR="00DE0EFC" w:rsidRPr="00B76F19">
        <w:rPr>
          <w:rFonts w:ascii="Raleway" w:hAnsi="Raleway"/>
          <w:lang w:eastAsia="it-IT"/>
        </w:rPr>
        <w:t>priorità aziendal</w:t>
      </w:r>
      <w:r w:rsidR="00692138" w:rsidRPr="00B76F19">
        <w:rPr>
          <w:rFonts w:ascii="Raleway" w:hAnsi="Raleway"/>
          <w:lang w:eastAsia="it-IT"/>
        </w:rPr>
        <w:t>i</w:t>
      </w:r>
      <w:r w:rsidR="00931C8C" w:rsidRPr="00B76F19">
        <w:rPr>
          <w:rFonts w:ascii="Raleway" w:hAnsi="Raleway"/>
          <w:lang w:eastAsia="it-IT"/>
        </w:rPr>
        <w:t>.</w:t>
      </w:r>
    </w:p>
    <w:p w14:paraId="667F4A73" w14:textId="77777777" w:rsidR="00226445" w:rsidRDefault="00226445" w:rsidP="4286202B">
      <w:pPr>
        <w:rPr>
          <w:rFonts w:ascii="Raleway" w:hAnsi="Raleway"/>
          <w:lang w:eastAsia="it-IT"/>
        </w:rPr>
      </w:pPr>
    </w:p>
    <w:tbl>
      <w:tblPr>
        <w:tblW w:w="10211" w:type="dxa"/>
        <w:tblInd w:w="-59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62"/>
        <w:gridCol w:w="761"/>
        <w:gridCol w:w="761"/>
        <w:gridCol w:w="761"/>
        <w:gridCol w:w="761"/>
        <w:gridCol w:w="761"/>
        <w:gridCol w:w="761"/>
        <w:gridCol w:w="761"/>
        <w:gridCol w:w="761"/>
        <w:gridCol w:w="761"/>
      </w:tblGrid>
      <w:tr w:rsidR="00226445" w:rsidRPr="00226445" w14:paraId="419D643E" w14:textId="77777777" w:rsidTr="00226445">
        <w:trPr>
          <w:trHeight w:val="288"/>
        </w:trPr>
        <w:tc>
          <w:tcPr>
            <w:tcW w:w="336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30874D0" w14:textId="77777777" w:rsidR="00226445" w:rsidRPr="00226445" w:rsidRDefault="00226445" w:rsidP="0022644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it-IT"/>
              </w:rPr>
            </w:pPr>
            <w:r w:rsidRPr="00226445"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it-IT"/>
              </w:rPr>
              <w:t>Fase</w:t>
            </w:r>
          </w:p>
        </w:tc>
        <w:tc>
          <w:tcPr>
            <w:tcW w:w="5327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6762236" w14:textId="77777777" w:rsidR="00226445" w:rsidRPr="00226445" w:rsidRDefault="00226445" w:rsidP="0022644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b/>
                <w:bCs/>
                <w:color w:val="000000"/>
                <w:lang w:eastAsia="it-IT"/>
              </w:rPr>
              <w:t>2025</w:t>
            </w:r>
          </w:p>
        </w:tc>
        <w:tc>
          <w:tcPr>
            <w:tcW w:w="152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D0B3281" w14:textId="77777777" w:rsidR="00226445" w:rsidRPr="00226445" w:rsidRDefault="00226445" w:rsidP="0022644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b/>
                <w:bCs/>
                <w:color w:val="000000"/>
                <w:lang w:eastAsia="it-IT"/>
              </w:rPr>
              <w:t>2026</w:t>
            </w:r>
          </w:p>
        </w:tc>
      </w:tr>
      <w:tr w:rsidR="00226445" w:rsidRPr="00226445" w14:paraId="1C4CCCA2" w14:textId="77777777" w:rsidTr="00226445">
        <w:trPr>
          <w:trHeight w:val="288"/>
        </w:trPr>
        <w:tc>
          <w:tcPr>
            <w:tcW w:w="336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B6F25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it-IT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0D83C95E" w14:textId="77777777" w:rsidR="00226445" w:rsidRPr="00226445" w:rsidRDefault="00226445" w:rsidP="0022644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b/>
                <w:bCs/>
                <w:color w:val="000000"/>
                <w:lang w:eastAsia="it-IT"/>
              </w:rPr>
              <w:t>GIU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3D0D658" w14:textId="77777777" w:rsidR="00226445" w:rsidRPr="00226445" w:rsidRDefault="00226445" w:rsidP="0022644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b/>
                <w:bCs/>
                <w:color w:val="000000"/>
                <w:lang w:eastAsia="it-IT"/>
              </w:rPr>
              <w:t>LUG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4DBBB47A" w14:textId="77777777" w:rsidR="00226445" w:rsidRPr="00226445" w:rsidRDefault="00226445" w:rsidP="0022644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b/>
                <w:bCs/>
                <w:color w:val="000000"/>
                <w:lang w:eastAsia="it-IT"/>
              </w:rPr>
              <w:t>AGO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507833D" w14:textId="77777777" w:rsidR="00226445" w:rsidRPr="00226445" w:rsidRDefault="00226445" w:rsidP="0022644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b/>
                <w:bCs/>
                <w:color w:val="000000"/>
                <w:lang w:eastAsia="it-IT"/>
              </w:rPr>
              <w:t>SET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7C42899B" w14:textId="77777777" w:rsidR="00226445" w:rsidRPr="00226445" w:rsidRDefault="00226445" w:rsidP="0022644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b/>
                <w:bCs/>
                <w:color w:val="000000"/>
                <w:lang w:eastAsia="it-IT"/>
              </w:rPr>
              <w:t>OTT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1FA60655" w14:textId="77777777" w:rsidR="00226445" w:rsidRPr="00226445" w:rsidRDefault="00226445" w:rsidP="0022644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b/>
                <w:bCs/>
                <w:color w:val="000000"/>
                <w:lang w:eastAsia="it-IT"/>
              </w:rPr>
              <w:t>NOV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3F4DAAA5" w14:textId="77777777" w:rsidR="00226445" w:rsidRPr="00226445" w:rsidRDefault="00226445" w:rsidP="0022644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b/>
                <w:bCs/>
                <w:color w:val="000000"/>
                <w:lang w:eastAsia="it-IT"/>
              </w:rPr>
              <w:t>DIC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21984586" w14:textId="77777777" w:rsidR="00226445" w:rsidRPr="00226445" w:rsidRDefault="00226445" w:rsidP="0022644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b/>
                <w:bCs/>
                <w:color w:val="000000"/>
                <w:lang w:eastAsia="it-IT"/>
              </w:rPr>
              <w:t>GEN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14:paraId="69AFE764" w14:textId="77777777" w:rsidR="00226445" w:rsidRPr="00226445" w:rsidRDefault="00226445" w:rsidP="0022644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b/>
                <w:bCs/>
                <w:color w:val="000000"/>
                <w:lang w:eastAsia="it-IT"/>
              </w:rPr>
              <w:t>FEB</w:t>
            </w:r>
          </w:p>
        </w:tc>
      </w:tr>
      <w:tr w:rsidR="00226445" w:rsidRPr="00226445" w14:paraId="7274694F" w14:textId="77777777" w:rsidTr="00226445">
        <w:trPr>
          <w:trHeight w:val="288"/>
        </w:trPr>
        <w:tc>
          <w:tcPr>
            <w:tcW w:w="3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532C81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1. Installazione gestionale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vAlign w:val="bottom"/>
            <w:hideMark/>
          </w:tcPr>
          <w:p w14:paraId="16DF3FE9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38877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70742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E5A7F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2AD13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6A42B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4DF9C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34348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8F24E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</w:tr>
      <w:tr w:rsidR="00226445" w:rsidRPr="00226445" w14:paraId="4686C777" w14:textId="77777777" w:rsidTr="00226445">
        <w:trPr>
          <w:trHeight w:val="288"/>
        </w:trPr>
        <w:tc>
          <w:tcPr>
            <w:tcW w:w="3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F8E6C5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2. Configurazione: anagrafiche e contabilità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vAlign w:val="bottom"/>
            <w:hideMark/>
          </w:tcPr>
          <w:p w14:paraId="45BA0322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vAlign w:val="bottom"/>
            <w:hideMark/>
          </w:tcPr>
          <w:p w14:paraId="0C171B07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vAlign w:val="bottom"/>
            <w:hideMark/>
          </w:tcPr>
          <w:p w14:paraId="6D748FB1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vAlign w:val="bottom"/>
            <w:hideMark/>
          </w:tcPr>
          <w:p w14:paraId="2BB96353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441E5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0A065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610FE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6C9FF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020CA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</w:tr>
      <w:tr w:rsidR="00226445" w:rsidRPr="00226445" w14:paraId="5808927D" w14:textId="77777777" w:rsidTr="00226445">
        <w:trPr>
          <w:trHeight w:val="288"/>
        </w:trPr>
        <w:tc>
          <w:tcPr>
            <w:tcW w:w="3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EF127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3. Configurazione: magazzino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64599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vAlign w:val="bottom"/>
            <w:hideMark/>
          </w:tcPr>
          <w:p w14:paraId="2EF8F605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vAlign w:val="bottom"/>
            <w:hideMark/>
          </w:tcPr>
          <w:p w14:paraId="2002E5D3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vAlign w:val="bottom"/>
            <w:hideMark/>
          </w:tcPr>
          <w:p w14:paraId="2A37987C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195CE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CC1A0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CDD08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867CD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312E4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</w:tr>
      <w:tr w:rsidR="00226445" w:rsidRPr="00226445" w14:paraId="03FB9FFD" w14:textId="77777777" w:rsidTr="00226445">
        <w:trPr>
          <w:trHeight w:val="288"/>
        </w:trPr>
        <w:tc>
          <w:tcPr>
            <w:tcW w:w="3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E8A132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4. Configurazione: ciclo attivo/passivo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CE890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vAlign w:val="bottom"/>
            <w:hideMark/>
          </w:tcPr>
          <w:p w14:paraId="00F29749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vAlign w:val="bottom"/>
            <w:hideMark/>
          </w:tcPr>
          <w:p w14:paraId="75A27D1E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vAlign w:val="bottom"/>
            <w:hideMark/>
          </w:tcPr>
          <w:p w14:paraId="75A6F18A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D3A70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7A58A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68A94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F3BBE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391C2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</w:tr>
      <w:tr w:rsidR="00226445" w:rsidRPr="00226445" w14:paraId="3249C480" w14:textId="77777777" w:rsidTr="00226445">
        <w:trPr>
          <w:trHeight w:val="288"/>
        </w:trPr>
        <w:tc>
          <w:tcPr>
            <w:tcW w:w="3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55E96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5. Configurazione: produzione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A8ABF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9643A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6F0AB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vAlign w:val="bottom"/>
            <w:hideMark/>
          </w:tcPr>
          <w:p w14:paraId="437BA3AB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vAlign w:val="bottom"/>
            <w:hideMark/>
          </w:tcPr>
          <w:p w14:paraId="79429EE6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6DE36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76C72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A83F69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956B7F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</w:tr>
      <w:tr w:rsidR="00226445" w:rsidRPr="00226445" w14:paraId="77E85364" w14:textId="77777777" w:rsidTr="00226445">
        <w:trPr>
          <w:trHeight w:val="288"/>
        </w:trPr>
        <w:tc>
          <w:tcPr>
            <w:tcW w:w="3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4226A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6. Configurazione: logistica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91406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20A03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6FB25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D7D0F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vAlign w:val="bottom"/>
            <w:hideMark/>
          </w:tcPr>
          <w:p w14:paraId="148347EC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AE74E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84227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E8917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E16A9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</w:tr>
      <w:tr w:rsidR="00226445" w:rsidRPr="00226445" w14:paraId="2D809874" w14:textId="77777777" w:rsidTr="00226445">
        <w:trPr>
          <w:trHeight w:val="288"/>
        </w:trPr>
        <w:tc>
          <w:tcPr>
            <w:tcW w:w="3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4293A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7. Sviluppo Personalizzazioni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E6053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vAlign w:val="bottom"/>
            <w:hideMark/>
          </w:tcPr>
          <w:p w14:paraId="58022A37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vAlign w:val="bottom"/>
            <w:hideMark/>
          </w:tcPr>
          <w:p w14:paraId="661A668E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vAlign w:val="bottom"/>
            <w:hideMark/>
          </w:tcPr>
          <w:p w14:paraId="1DDD48FA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vAlign w:val="bottom"/>
            <w:hideMark/>
          </w:tcPr>
          <w:p w14:paraId="4D456E2B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04F2B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A25DF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BC297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4E7E2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</w:tr>
      <w:tr w:rsidR="00226445" w:rsidRPr="00226445" w14:paraId="69419B5F" w14:textId="77777777" w:rsidTr="00226445">
        <w:trPr>
          <w:trHeight w:val="288"/>
        </w:trPr>
        <w:tc>
          <w:tcPr>
            <w:tcW w:w="3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55B54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4. Migrazione dati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D8068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3D5ED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284CB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D3EB6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vAlign w:val="bottom"/>
            <w:hideMark/>
          </w:tcPr>
          <w:p w14:paraId="075BBA57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vAlign w:val="bottom"/>
            <w:hideMark/>
          </w:tcPr>
          <w:p w14:paraId="6508567F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vAlign w:val="bottom"/>
            <w:hideMark/>
          </w:tcPr>
          <w:p w14:paraId="0BEB3D80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vAlign w:val="bottom"/>
            <w:hideMark/>
          </w:tcPr>
          <w:p w14:paraId="5AA31889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13316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</w:tr>
      <w:tr w:rsidR="00226445" w:rsidRPr="00226445" w14:paraId="361CB729" w14:textId="77777777" w:rsidTr="00226445">
        <w:trPr>
          <w:trHeight w:val="288"/>
        </w:trPr>
        <w:tc>
          <w:tcPr>
            <w:tcW w:w="3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F27730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5. Test funzionali e UAT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32097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60485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8169D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87CFF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vAlign w:val="bottom"/>
            <w:hideMark/>
          </w:tcPr>
          <w:p w14:paraId="50701522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vAlign w:val="bottom"/>
            <w:hideMark/>
          </w:tcPr>
          <w:p w14:paraId="76E792AA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vAlign w:val="bottom"/>
            <w:hideMark/>
          </w:tcPr>
          <w:p w14:paraId="2CF27161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4662F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11203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</w:tr>
      <w:tr w:rsidR="00226445" w:rsidRPr="00226445" w14:paraId="0CF748FE" w14:textId="77777777" w:rsidTr="00226445">
        <w:trPr>
          <w:trHeight w:val="288"/>
        </w:trPr>
        <w:tc>
          <w:tcPr>
            <w:tcW w:w="3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B70F9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6. Formazione utenti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9A219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C8847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4D48D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AE703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vAlign w:val="bottom"/>
            <w:hideMark/>
          </w:tcPr>
          <w:p w14:paraId="5A8D23FF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vAlign w:val="bottom"/>
            <w:hideMark/>
          </w:tcPr>
          <w:p w14:paraId="73AAD988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vAlign w:val="bottom"/>
            <w:hideMark/>
          </w:tcPr>
          <w:p w14:paraId="7C6825D2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FED63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2D1CC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</w:tr>
      <w:tr w:rsidR="00226445" w:rsidRPr="00226445" w14:paraId="7D92232F" w14:textId="77777777" w:rsidTr="00226445">
        <w:trPr>
          <w:trHeight w:val="288"/>
        </w:trPr>
        <w:tc>
          <w:tcPr>
            <w:tcW w:w="33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7EF80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7. Go-live e supporto operativo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BAFF4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A1528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A8091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2F6C4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1B0F8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EE5FF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A418D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vAlign w:val="bottom"/>
            <w:hideMark/>
          </w:tcPr>
          <w:p w14:paraId="643196DC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4F81BD" w:fill="4F81BD"/>
            <w:noWrap/>
            <w:vAlign w:val="bottom"/>
            <w:hideMark/>
          </w:tcPr>
          <w:p w14:paraId="5D75718D" w14:textId="77777777" w:rsidR="00226445" w:rsidRPr="00226445" w:rsidRDefault="00226445" w:rsidP="00226445">
            <w:pPr>
              <w:spacing w:after="0" w:line="240" w:lineRule="auto"/>
              <w:rPr>
                <w:rFonts w:eastAsia="Times New Roman" w:cs="Calibri"/>
                <w:color w:val="000000"/>
                <w:lang w:eastAsia="it-IT"/>
              </w:rPr>
            </w:pPr>
            <w:r w:rsidRPr="00226445">
              <w:rPr>
                <w:rFonts w:eastAsia="Times New Roman" w:cs="Calibri"/>
                <w:color w:val="000000"/>
                <w:lang w:eastAsia="it-IT"/>
              </w:rPr>
              <w:t> </w:t>
            </w:r>
          </w:p>
        </w:tc>
      </w:tr>
    </w:tbl>
    <w:p w14:paraId="02FA455C" w14:textId="77777777" w:rsidR="0066004C" w:rsidRDefault="0066004C">
      <w:pPr>
        <w:spacing w:after="0" w:line="240" w:lineRule="auto"/>
        <w:rPr>
          <w:rFonts w:ascii="Raleway" w:hAnsi="Raleway"/>
          <w:lang w:eastAsia="it-IT"/>
        </w:rPr>
      </w:pPr>
    </w:p>
    <w:p w14:paraId="6F1EB5ED" w14:textId="77777777" w:rsidR="00BC4DB6" w:rsidRPr="00B76F19" w:rsidRDefault="00BC4DB6" w:rsidP="00A124D8">
      <w:pPr>
        <w:ind w:left="2160"/>
        <w:jc w:val="both"/>
        <w:rPr>
          <w:rFonts w:ascii="Raleway" w:hAnsi="Raleway" w:cs="Calibri"/>
          <w:i/>
          <w:iCs/>
          <w:sz w:val="16"/>
          <w:szCs w:val="16"/>
          <w:highlight w:val="green"/>
        </w:rPr>
      </w:pPr>
    </w:p>
    <w:p w14:paraId="733B8EE4" w14:textId="77777777" w:rsidR="00226445" w:rsidRDefault="00226445" w:rsidP="00296E59">
      <w:pPr>
        <w:tabs>
          <w:tab w:val="left" w:pos="7513"/>
        </w:tabs>
        <w:spacing w:after="0" w:line="240" w:lineRule="auto"/>
        <w:jc w:val="both"/>
        <w:rPr>
          <w:rFonts w:ascii="Raleway" w:eastAsia="Times New Roman" w:hAnsi="Raleway"/>
          <w:sz w:val="24"/>
          <w:szCs w:val="20"/>
        </w:rPr>
      </w:pPr>
    </w:p>
    <w:p w14:paraId="1B6408D0" w14:textId="77777777" w:rsidR="00226445" w:rsidRDefault="00226445" w:rsidP="00296E59">
      <w:pPr>
        <w:tabs>
          <w:tab w:val="left" w:pos="7513"/>
        </w:tabs>
        <w:spacing w:after="0" w:line="240" w:lineRule="auto"/>
        <w:jc w:val="both"/>
        <w:rPr>
          <w:rFonts w:ascii="Raleway" w:eastAsia="Times New Roman" w:hAnsi="Raleway"/>
          <w:sz w:val="24"/>
          <w:szCs w:val="20"/>
        </w:rPr>
      </w:pPr>
    </w:p>
    <w:p w14:paraId="4046F25C" w14:textId="4C19F8A1" w:rsidR="00296E59" w:rsidRPr="00B76F19" w:rsidRDefault="00296E59" w:rsidP="00296E59">
      <w:pPr>
        <w:tabs>
          <w:tab w:val="left" w:pos="7513"/>
        </w:tabs>
        <w:spacing w:after="0" w:line="240" w:lineRule="auto"/>
        <w:jc w:val="both"/>
        <w:rPr>
          <w:rFonts w:ascii="Raleway" w:eastAsia="Times New Roman" w:hAnsi="Raleway"/>
          <w:sz w:val="24"/>
          <w:szCs w:val="20"/>
        </w:rPr>
      </w:pPr>
      <w:r w:rsidRPr="00B76F19">
        <w:rPr>
          <w:rFonts w:ascii="Raleway" w:eastAsia="Times New Roman" w:hAnsi="Raleway"/>
          <w:sz w:val="24"/>
          <w:szCs w:val="20"/>
        </w:rPr>
        <w:t>Data</w:t>
      </w:r>
      <w:r w:rsidRPr="00B76F19">
        <w:rPr>
          <w:rFonts w:ascii="Raleway" w:eastAsia="Times New Roman" w:hAnsi="Raleway"/>
          <w:sz w:val="24"/>
          <w:szCs w:val="20"/>
        </w:rPr>
        <w:tab/>
        <w:t xml:space="preserve">Il consulente </w:t>
      </w:r>
    </w:p>
    <w:p w14:paraId="7BB59D28" w14:textId="77777777" w:rsidR="00F44E31" w:rsidRPr="00B76F19" w:rsidRDefault="00F44E31" w:rsidP="00296E59">
      <w:pPr>
        <w:tabs>
          <w:tab w:val="left" w:pos="7513"/>
        </w:tabs>
        <w:spacing w:after="0" w:line="240" w:lineRule="auto"/>
        <w:jc w:val="both"/>
        <w:rPr>
          <w:rFonts w:ascii="Raleway" w:eastAsia="Times New Roman" w:hAnsi="Raleway"/>
          <w:sz w:val="24"/>
          <w:szCs w:val="20"/>
        </w:rPr>
      </w:pPr>
    </w:p>
    <w:p w14:paraId="7CCC9A5F" w14:textId="20375F59" w:rsidR="00296E59" w:rsidRPr="00B76F19" w:rsidRDefault="00296E59" w:rsidP="00296E59">
      <w:pPr>
        <w:tabs>
          <w:tab w:val="left" w:pos="7513"/>
        </w:tabs>
        <w:spacing w:after="0" w:line="240" w:lineRule="auto"/>
        <w:jc w:val="both"/>
        <w:rPr>
          <w:rFonts w:ascii="Raleway" w:eastAsia="Times New Roman" w:hAnsi="Raleway"/>
          <w:sz w:val="24"/>
          <w:szCs w:val="20"/>
        </w:rPr>
      </w:pPr>
      <w:r w:rsidRPr="00B76F19">
        <w:rPr>
          <w:rFonts w:ascii="Raleway" w:eastAsia="Times New Roman" w:hAnsi="Raleway"/>
          <w:sz w:val="24"/>
          <w:szCs w:val="20"/>
        </w:rPr>
        <w:tab/>
      </w:r>
    </w:p>
    <w:p w14:paraId="504B1E61" w14:textId="77777777" w:rsidR="00296E59" w:rsidRPr="00B76F19" w:rsidRDefault="00296E59" w:rsidP="00296E59">
      <w:pPr>
        <w:spacing w:after="0" w:line="240" w:lineRule="auto"/>
        <w:jc w:val="right"/>
        <w:rPr>
          <w:rFonts w:ascii="Raleway" w:eastAsia="Times New Roman" w:hAnsi="Raleway" w:cs="Tahoma"/>
          <w:b/>
          <w:color w:val="FF0000"/>
          <w:sz w:val="4"/>
          <w:szCs w:val="4"/>
        </w:rPr>
      </w:pPr>
    </w:p>
    <w:p w14:paraId="6CD9506B" w14:textId="052A8545" w:rsidR="00296E59" w:rsidRPr="00B76F19" w:rsidRDefault="00296E59" w:rsidP="00296E59">
      <w:pPr>
        <w:spacing w:after="0" w:line="240" w:lineRule="auto"/>
        <w:jc w:val="right"/>
        <w:rPr>
          <w:rFonts w:ascii="Raleway" w:eastAsia="Times New Roman" w:hAnsi="Raleway" w:cs="Tahoma"/>
          <w:b/>
          <w:bCs/>
          <w:noProof/>
          <w:color w:val="FF0000"/>
          <w:sz w:val="4"/>
          <w:szCs w:val="4"/>
        </w:rPr>
      </w:pPr>
      <w:r w:rsidRPr="00B76F19">
        <w:rPr>
          <w:rFonts w:ascii="Raleway" w:eastAsia="Times New Roman" w:hAnsi="Raleway" w:cs="Tahoma"/>
          <w:b/>
          <w:bCs/>
          <w:noProof/>
          <w:color w:val="FF0000"/>
          <w:sz w:val="4"/>
          <w:szCs w:val="4"/>
        </w:rPr>
        <w:t>_______________________________________________________________________________________________________________________________________</w:t>
      </w:r>
      <w:r w:rsidRPr="00B76F19">
        <w:rPr>
          <w:rFonts w:ascii="Raleway" w:eastAsia="Times New Roman" w:hAnsi="Raleway"/>
          <w:sz w:val="24"/>
          <w:szCs w:val="20"/>
        </w:rPr>
        <w:t xml:space="preserve"> </w:t>
      </w:r>
    </w:p>
    <w:p w14:paraId="67EF0943" w14:textId="09E2C7D0" w:rsidR="00296E59" w:rsidRPr="00B76F19" w:rsidRDefault="0066004C" w:rsidP="00296E59">
      <w:pPr>
        <w:spacing w:after="0" w:line="240" w:lineRule="auto"/>
        <w:jc w:val="both"/>
        <w:rPr>
          <w:rFonts w:ascii="Raleway" w:eastAsia="Times New Roman" w:hAnsi="Raleway" w:cs="Tahoma"/>
          <w:b/>
          <w:bCs/>
          <w:color w:val="FF0000"/>
          <w:sz w:val="4"/>
          <w:szCs w:val="4"/>
        </w:rPr>
      </w:pPr>
      <w:r>
        <w:rPr>
          <w:rFonts w:ascii="Raleway" w:hAnsi="Raleway"/>
          <w:noProof/>
          <w:lang w:eastAsia="it-IT"/>
        </w:rPr>
        <w:drawing>
          <wp:anchor distT="0" distB="0" distL="114300" distR="114300" simplePos="0" relativeHeight="251662346" behindDoc="0" locked="0" layoutInCell="1" allowOverlap="1" wp14:anchorId="14E3015D" wp14:editId="7AF1C358">
            <wp:simplePos x="0" y="0"/>
            <wp:positionH relativeFrom="column">
              <wp:posOffset>4070350</wp:posOffset>
            </wp:positionH>
            <wp:positionV relativeFrom="paragraph">
              <wp:posOffset>29210</wp:posOffset>
            </wp:positionV>
            <wp:extent cx="1788278" cy="723900"/>
            <wp:effectExtent l="0" t="0" r="2540" b="0"/>
            <wp:wrapNone/>
            <wp:docPr id="1975678679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678679" name="Immagine 8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278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6E59" w:rsidRPr="00B76F19">
        <w:rPr>
          <w:rFonts w:ascii="Raleway" w:eastAsia="Times New Roman" w:hAnsi="Raleway" w:cs="Tahoma"/>
          <w:b/>
          <w:bCs/>
          <w:color w:val="FF0000"/>
          <w:sz w:val="4"/>
          <w:szCs w:val="4"/>
        </w:rPr>
        <w:t>_______________________________________________________________________________________________________________________________________</w:t>
      </w:r>
    </w:p>
    <w:p w14:paraId="58433ADC" w14:textId="2D114076" w:rsidR="00296E59" w:rsidRPr="00B76F19" w:rsidRDefault="00296E59" w:rsidP="00296E59">
      <w:pPr>
        <w:spacing w:after="0" w:line="240" w:lineRule="auto"/>
        <w:jc w:val="both"/>
        <w:rPr>
          <w:rFonts w:ascii="Raleway" w:eastAsia="Times New Roman" w:hAnsi="Raleway"/>
          <w:sz w:val="24"/>
          <w:szCs w:val="20"/>
        </w:rPr>
      </w:pPr>
    </w:p>
    <w:p w14:paraId="4EED2BBB" w14:textId="2AE52291" w:rsidR="00953B01" w:rsidRDefault="00953B01" w:rsidP="00953B01">
      <w:pPr>
        <w:rPr>
          <w:rFonts w:ascii="Raleway" w:hAnsi="Raleway"/>
          <w:lang w:eastAsia="it-IT"/>
        </w:rPr>
      </w:pPr>
    </w:p>
    <w:p w14:paraId="7EDC546C" w14:textId="5506549A" w:rsidR="0066004C" w:rsidRDefault="0066004C" w:rsidP="00953B01">
      <w:pPr>
        <w:rPr>
          <w:rFonts w:ascii="Raleway" w:hAnsi="Raleway"/>
          <w:lang w:eastAsia="it-IT"/>
        </w:rPr>
      </w:pPr>
    </w:p>
    <w:p w14:paraId="6EE88470" w14:textId="02F91346" w:rsidR="0066004C" w:rsidRDefault="0066004C" w:rsidP="00953B01">
      <w:pPr>
        <w:rPr>
          <w:rFonts w:ascii="Raleway" w:hAnsi="Raleway"/>
          <w:lang w:eastAsia="it-IT"/>
        </w:rPr>
      </w:pPr>
    </w:p>
    <w:p w14:paraId="28650CAB" w14:textId="77777777" w:rsidR="0066004C" w:rsidRPr="00B76F19" w:rsidRDefault="0066004C" w:rsidP="00953B01">
      <w:pPr>
        <w:rPr>
          <w:rFonts w:ascii="Raleway" w:hAnsi="Raleway"/>
          <w:lang w:eastAsia="it-IT"/>
        </w:rPr>
      </w:pPr>
    </w:p>
    <w:p w14:paraId="03E6EB55" w14:textId="0B0ADF8E" w:rsidR="004B6ABB" w:rsidRPr="00B76F19" w:rsidRDefault="004B6ABB" w:rsidP="004B6ABB">
      <w:pPr>
        <w:tabs>
          <w:tab w:val="left" w:pos="7513"/>
        </w:tabs>
        <w:spacing w:after="0" w:line="240" w:lineRule="auto"/>
        <w:jc w:val="both"/>
        <w:rPr>
          <w:rFonts w:ascii="Raleway" w:eastAsia="Times New Roman" w:hAnsi="Raleway"/>
          <w:sz w:val="24"/>
          <w:szCs w:val="20"/>
        </w:rPr>
      </w:pPr>
      <w:r w:rsidRPr="00B76F19">
        <w:rPr>
          <w:rFonts w:ascii="Raleway" w:eastAsia="Times New Roman" w:hAnsi="Raleway"/>
          <w:sz w:val="24"/>
          <w:szCs w:val="20"/>
        </w:rPr>
        <w:t>Data</w:t>
      </w:r>
      <w:r w:rsidRPr="00B76F19">
        <w:rPr>
          <w:rFonts w:ascii="Raleway" w:eastAsia="Times New Roman" w:hAnsi="Raleway"/>
          <w:sz w:val="24"/>
          <w:szCs w:val="20"/>
        </w:rPr>
        <w:tab/>
        <w:t>Il Cliente</w:t>
      </w:r>
    </w:p>
    <w:p w14:paraId="69D939E7" w14:textId="77777777" w:rsidR="004B6ABB" w:rsidRPr="00B76F19" w:rsidRDefault="004B6ABB" w:rsidP="004B6ABB">
      <w:pPr>
        <w:tabs>
          <w:tab w:val="left" w:pos="7513"/>
        </w:tabs>
        <w:spacing w:after="0" w:line="240" w:lineRule="auto"/>
        <w:jc w:val="both"/>
        <w:rPr>
          <w:rFonts w:ascii="Raleway" w:eastAsia="Times New Roman" w:hAnsi="Raleway"/>
          <w:sz w:val="24"/>
          <w:szCs w:val="20"/>
        </w:rPr>
      </w:pPr>
    </w:p>
    <w:p w14:paraId="4CDEDF04" w14:textId="2F00E5B7" w:rsidR="004B6ABB" w:rsidRPr="00B76F19" w:rsidRDefault="004B6ABB" w:rsidP="004B6ABB">
      <w:pPr>
        <w:tabs>
          <w:tab w:val="left" w:pos="7513"/>
        </w:tabs>
        <w:spacing w:after="0" w:line="240" w:lineRule="auto"/>
        <w:jc w:val="both"/>
        <w:rPr>
          <w:rFonts w:ascii="Raleway" w:eastAsia="Times New Roman" w:hAnsi="Raleway"/>
          <w:sz w:val="24"/>
          <w:szCs w:val="20"/>
        </w:rPr>
      </w:pPr>
      <w:r w:rsidRPr="00B76F19">
        <w:rPr>
          <w:rFonts w:ascii="Raleway" w:eastAsia="Times New Roman" w:hAnsi="Raleway"/>
          <w:sz w:val="24"/>
          <w:szCs w:val="20"/>
        </w:rPr>
        <w:tab/>
      </w:r>
    </w:p>
    <w:p w14:paraId="1D1E6CB4" w14:textId="77777777" w:rsidR="004B6ABB" w:rsidRPr="00B76F19" w:rsidRDefault="004B6ABB" w:rsidP="004B6ABB">
      <w:pPr>
        <w:spacing w:after="0" w:line="240" w:lineRule="auto"/>
        <w:jc w:val="right"/>
        <w:rPr>
          <w:rFonts w:ascii="Raleway" w:eastAsia="Times New Roman" w:hAnsi="Raleway" w:cs="Tahoma"/>
          <w:b/>
          <w:color w:val="FF0000"/>
          <w:sz w:val="4"/>
          <w:szCs w:val="4"/>
        </w:rPr>
      </w:pPr>
    </w:p>
    <w:p w14:paraId="333CFD79" w14:textId="77777777" w:rsidR="004B6ABB" w:rsidRPr="00B76F19" w:rsidRDefault="004B6ABB" w:rsidP="004B6ABB">
      <w:pPr>
        <w:spacing w:after="0" w:line="240" w:lineRule="auto"/>
        <w:jc w:val="right"/>
        <w:rPr>
          <w:rFonts w:ascii="Raleway" w:eastAsia="Times New Roman" w:hAnsi="Raleway" w:cs="Tahoma"/>
          <w:b/>
          <w:bCs/>
          <w:noProof/>
          <w:color w:val="FF0000"/>
          <w:sz w:val="4"/>
          <w:szCs w:val="4"/>
        </w:rPr>
      </w:pPr>
      <w:r w:rsidRPr="00B76F19">
        <w:rPr>
          <w:rFonts w:ascii="Raleway" w:eastAsia="Times New Roman" w:hAnsi="Raleway" w:cs="Tahoma"/>
          <w:b/>
          <w:bCs/>
          <w:noProof/>
          <w:color w:val="FF0000"/>
          <w:sz w:val="4"/>
          <w:szCs w:val="4"/>
        </w:rPr>
        <w:t>_______________________________________________________________________________________________________________________________________</w:t>
      </w:r>
      <w:r w:rsidRPr="00B76F19">
        <w:rPr>
          <w:rFonts w:ascii="Raleway" w:eastAsia="Times New Roman" w:hAnsi="Raleway"/>
          <w:sz w:val="24"/>
          <w:szCs w:val="20"/>
        </w:rPr>
        <w:t xml:space="preserve"> </w:t>
      </w:r>
    </w:p>
    <w:p w14:paraId="655A5A1B" w14:textId="1800829E" w:rsidR="006A5024" w:rsidRPr="008F0A2A" w:rsidRDefault="004B6ABB" w:rsidP="008F0A2A">
      <w:pPr>
        <w:spacing w:after="0" w:line="240" w:lineRule="auto"/>
        <w:jc w:val="both"/>
        <w:rPr>
          <w:rFonts w:ascii="Raleway" w:eastAsia="Times New Roman" w:hAnsi="Raleway" w:cs="Tahoma"/>
          <w:b/>
          <w:bCs/>
          <w:color w:val="FF0000"/>
          <w:sz w:val="4"/>
          <w:szCs w:val="4"/>
        </w:rPr>
      </w:pPr>
      <w:r w:rsidRPr="00B76F19">
        <w:rPr>
          <w:rFonts w:ascii="Raleway" w:eastAsia="Times New Roman" w:hAnsi="Raleway" w:cs="Tahoma"/>
          <w:b/>
          <w:bCs/>
          <w:color w:val="FF0000"/>
          <w:sz w:val="4"/>
          <w:szCs w:val="4"/>
        </w:rPr>
        <w:t>_______________________________________________________________________________________________________________________________________</w:t>
      </w:r>
    </w:p>
    <w:sectPr w:rsidR="006A5024" w:rsidRPr="008F0A2A" w:rsidSect="00DF2057">
      <w:footerReference w:type="default" r:id="rId28"/>
      <w:headerReference w:type="first" r:id="rId29"/>
      <w:pgSz w:w="11906" w:h="16838"/>
      <w:pgMar w:top="851" w:right="1440" w:bottom="993" w:left="1440" w:header="709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37645F" w14:textId="77777777" w:rsidR="001340F4" w:rsidRDefault="001340F4" w:rsidP="006C36B0">
      <w:pPr>
        <w:spacing w:after="0" w:line="240" w:lineRule="auto"/>
      </w:pPr>
      <w:r>
        <w:separator/>
      </w:r>
    </w:p>
  </w:endnote>
  <w:endnote w:type="continuationSeparator" w:id="0">
    <w:p w14:paraId="290AF5FD" w14:textId="77777777" w:rsidR="001340F4" w:rsidRDefault="001340F4" w:rsidP="006C36B0">
      <w:pPr>
        <w:spacing w:after="0" w:line="240" w:lineRule="auto"/>
      </w:pPr>
      <w:r>
        <w:continuationSeparator/>
      </w:r>
    </w:p>
  </w:endnote>
  <w:endnote w:type="continuationNotice" w:id="1">
    <w:p w14:paraId="1DC3510F" w14:textId="77777777" w:rsidR="001340F4" w:rsidRDefault="001340F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aleway">
    <w:altName w:val="Times New Roman"/>
    <w:charset w:val="00"/>
    <w:family w:val="auto"/>
    <w:pitch w:val="variable"/>
    <w:sig w:usb0="A00002FF" w:usb1="5000205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24998301"/>
      <w:docPartObj>
        <w:docPartGallery w:val="Page Numbers (Bottom of Page)"/>
        <w:docPartUnique/>
      </w:docPartObj>
    </w:sdtPr>
    <w:sdtContent>
      <w:p w14:paraId="5C0720DC" w14:textId="198315C8" w:rsidR="00776EC7" w:rsidRDefault="00776EC7">
        <w:pPr>
          <w:pStyle w:val="Pidipagina"/>
        </w:pPr>
        <w:r>
          <w:rPr>
            <w:noProof/>
            <w:lang w:eastAsia="it-IT"/>
          </w:rPr>
          <mc:AlternateContent>
            <mc:Choice Requires="wps">
              <w:drawing>
                <wp:anchor distT="0" distB="0" distL="114300" distR="114300" simplePos="0" relativeHeight="251660289" behindDoc="0" locked="0" layoutInCell="1" allowOverlap="1" wp14:anchorId="36228180" wp14:editId="61623748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61975" cy="561975"/>
                  <wp:effectExtent l="9525" t="9525" r="9525" b="9525"/>
                  <wp:wrapNone/>
                  <wp:docPr id="1191034212" name="Ovale 11910342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1975" cy="561975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ADC1D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4CED2AE" w14:textId="52FC6144" w:rsidR="00776EC7" w:rsidRDefault="00776EC7">
                              <w:pPr>
                                <w:pStyle w:val="Pidipagina"/>
                                <w:rPr>
                                  <w:color w:val="4472C4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\* MERGEFORMAT</w:instrText>
                              </w:r>
                              <w:r>
                                <w:fldChar w:fldCharType="separate"/>
                              </w:r>
                              <w:r w:rsidR="008110CB" w:rsidRPr="008110CB">
                                <w:rPr>
                                  <w:noProof/>
                                  <w:color w:val="4472C4" w:themeColor="accent1"/>
                                </w:rPr>
                                <w:t>12</w:t>
                              </w:r>
                              <w:r>
                                <w:rPr>
                                  <w:color w:val="4472C4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oval w14:anchorId="36228180" id="Ovale 1191034212" o:spid="_x0000_s1029" style="position:absolute;margin-left:0;margin-top:0;width:44.25pt;height:44.25pt;rotation:180;flip:x;z-index:251660289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" filled="f" fillcolor="#c0504d" strokecolor="#adc1d9" strokeweight="1pt">
                  <v:textbox inset=",0,,0">
                    <w:txbxContent>
                      <w:p w14:paraId="64CED2AE" w14:textId="52FC6144" w:rsidR="00776EC7" w:rsidRDefault="00776EC7">
                        <w:pPr>
                          <w:pStyle w:val="Pidipagina"/>
                          <w:rPr>
                            <w:color w:val="4472C4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\* MERGEFORMAT</w:instrText>
                        </w:r>
                        <w:r>
                          <w:fldChar w:fldCharType="separate"/>
                        </w:r>
                        <w:r w:rsidR="008110CB" w:rsidRPr="008110CB">
                          <w:rPr>
                            <w:noProof/>
                            <w:color w:val="4472C4" w:themeColor="accent1"/>
                          </w:rPr>
                          <w:t>12</w:t>
                        </w:r>
                        <w:r>
                          <w:rPr>
                            <w:color w:val="4472C4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oval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0837C2" w14:textId="77777777" w:rsidR="001340F4" w:rsidRDefault="001340F4" w:rsidP="006C36B0">
      <w:pPr>
        <w:spacing w:after="0" w:line="240" w:lineRule="auto"/>
      </w:pPr>
      <w:r>
        <w:separator/>
      </w:r>
    </w:p>
  </w:footnote>
  <w:footnote w:type="continuationSeparator" w:id="0">
    <w:p w14:paraId="00791901" w14:textId="77777777" w:rsidR="001340F4" w:rsidRDefault="001340F4" w:rsidP="006C36B0">
      <w:pPr>
        <w:spacing w:after="0" w:line="240" w:lineRule="auto"/>
      </w:pPr>
      <w:r>
        <w:continuationSeparator/>
      </w:r>
    </w:p>
  </w:footnote>
  <w:footnote w:type="continuationNotice" w:id="1">
    <w:p w14:paraId="460D2EF7" w14:textId="77777777" w:rsidR="001340F4" w:rsidRDefault="001340F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55C1C8" w14:textId="77777777" w:rsidR="00776EC7" w:rsidRDefault="00776EC7">
    <w:pPr>
      <w:pStyle w:val="Intestazione"/>
    </w:pPr>
    <w:r>
      <w:rPr>
        <w:noProof/>
        <w:lang w:eastAsia="it-IT"/>
      </w:rPr>
      <w:drawing>
        <wp:anchor distT="0" distB="0" distL="114300" distR="114300" simplePos="0" relativeHeight="251658240" behindDoc="0" locked="0" layoutInCell="1" allowOverlap="1" wp14:anchorId="17F81650" wp14:editId="237CA9E5">
          <wp:simplePos x="0" y="0"/>
          <wp:positionH relativeFrom="page">
            <wp:align>left</wp:align>
          </wp:positionH>
          <wp:positionV relativeFrom="paragraph">
            <wp:posOffset>-511810</wp:posOffset>
          </wp:positionV>
          <wp:extent cx="1298600" cy="360000"/>
          <wp:effectExtent l="0" t="0" r="0" b="0"/>
          <wp:wrapNone/>
          <wp:docPr id="1191034225" name="Immagine 1191034225" descr="Immagine che contiene Carattere, testo, Elementi grafici, logo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magine 11" descr="Immagine che contiene Carattere, testo, Elementi grafici, logo&#10;&#10;Descrizione generat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98600" cy="36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97DDB">
      <w:rPr>
        <w:noProof/>
        <w:lang w:eastAsia="it-IT"/>
      </w:rPr>
      <w:drawing>
        <wp:anchor distT="0" distB="0" distL="114300" distR="114300" simplePos="0" relativeHeight="251658241" behindDoc="0" locked="0" layoutInCell="1" allowOverlap="1" wp14:anchorId="008E7DD4" wp14:editId="757DD400">
          <wp:simplePos x="0" y="0"/>
          <wp:positionH relativeFrom="page">
            <wp:align>left</wp:align>
          </wp:positionH>
          <wp:positionV relativeFrom="paragraph">
            <wp:posOffset>-452755</wp:posOffset>
          </wp:positionV>
          <wp:extent cx="8015616" cy="252000"/>
          <wp:effectExtent l="0" t="0" r="0" b="7620"/>
          <wp:wrapSquare wrapText="bothSides"/>
          <wp:docPr id="1191034226" name="Immagine 11910342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magine 12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15616" cy="25200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17296"/>
    <w:multiLevelType w:val="hybridMultilevel"/>
    <w:tmpl w:val="65A86764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CF3F03"/>
    <w:multiLevelType w:val="hybridMultilevel"/>
    <w:tmpl w:val="11DA3C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CC2385"/>
    <w:multiLevelType w:val="hybridMultilevel"/>
    <w:tmpl w:val="D5BE6B8C"/>
    <w:lvl w:ilvl="0" w:tplc="04100001">
      <w:start w:val="1"/>
      <w:numFmt w:val="bullet"/>
      <w:lvlText w:val=""/>
      <w:lvlJc w:val="left"/>
      <w:pPr>
        <w:ind w:left="1133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5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7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9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01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73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5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7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93" w:hanging="360"/>
      </w:pPr>
      <w:rPr>
        <w:rFonts w:ascii="Wingdings" w:hAnsi="Wingdings" w:hint="default"/>
      </w:rPr>
    </w:lvl>
  </w:abstractNum>
  <w:abstractNum w:abstractNumId="3" w15:restartNumberingAfterBreak="0">
    <w:nsid w:val="0E3E07C2"/>
    <w:multiLevelType w:val="multilevel"/>
    <w:tmpl w:val="8FB47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E911165"/>
    <w:multiLevelType w:val="hybridMultilevel"/>
    <w:tmpl w:val="E534AD9A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3A26434"/>
    <w:multiLevelType w:val="hybridMultilevel"/>
    <w:tmpl w:val="EEC6D41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CF5059"/>
    <w:multiLevelType w:val="hybridMultilevel"/>
    <w:tmpl w:val="709EEC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852BF3"/>
    <w:multiLevelType w:val="hybridMultilevel"/>
    <w:tmpl w:val="6A98C8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A371ED"/>
    <w:multiLevelType w:val="hybridMultilevel"/>
    <w:tmpl w:val="D7F0A560"/>
    <w:lvl w:ilvl="0" w:tplc="1C6A77DC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C0500AF"/>
    <w:multiLevelType w:val="hybridMultilevel"/>
    <w:tmpl w:val="C23629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BA2A58"/>
    <w:multiLevelType w:val="multilevel"/>
    <w:tmpl w:val="5A746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2563994"/>
    <w:multiLevelType w:val="hybridMultilevel"/>
    <w:tmpl w:val="4BBCD3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B04339"/>
    <w:multiLevelType w:val="hybridMultilevel"/>
    <w:tmpl w:val="34CCD85C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2BE5FC0"/>
    <w:multiLevelType w:val="hybridMultilevel"/>
    <w:tmpl w:val="116A77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837AFA"/>
    <w:multiLevelType w:val="hybridMultilevel"/>
    <w:tmpl w:val="CD54AB74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A13940"/>
    <w:multiLevelType w:val="hybridMultilevel"/>
    <w:tmpl w:val="1E12FA14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3C066889"/>
    <w:multiLevelType w:val="hybridMultilevel"/>
    <w:tmpl w:val="573E37A2"/>
    <w:lvl w:ilvl="0" w:tplc="0410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7" w15:restartNumberingAfterBreak="0">
    <w:nsid w:val="3D093619"/>
    <w:multiLevelType w:val="hybridMultilevel"/>
    <w:tmpl w:val="2A5093AA"/>
    <w:lvl w:ilvl="0" w:tplc="FE7ECC4C">
      <w:start w:val="1"/>
      <w:numFmt w:val="decimal"/>
      <w:lvlText w:val="%1)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275167"/>
    <w:multiLevelType w:val="hybridMultilevel"/>
    <w:tmpl w:val="25B278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1278A3"/>
    <w:multiLevelType w:val="hybridMultilevel"/>
    <w:tmpl w:val="A28422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3249BB"/>
    <w:multiLevelType w:val="hybridMultilevel"/>
    <w:tmpl w:val="A80418BA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5917461"/>
    <w:multiLevelType w:val="hybridMultilevel"/>
    <w:tmpl w:val="1662FE1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20621F"/>
    <w:multiLevelType w:val="hybridMultilevel"/>
    <w:tmpl w:val="0992A4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E438EE"/>
    <w:multiLevelType w:val="hybridMultilevel"/>
    <w:tmpl w:val="7F14C1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9A7B67"/>
    <w:multiLevelType w:val="hybridMultilevel"/>
    <w:tmpl w:val="EA8821C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836452"/>
    <w:multiLevelType w:val="hybridMultilevel"/>
    <w:tmpl w:val="E77C3BC4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0141827"/>
    <w:multiLevelType w:val="hybridMultilevel"/>
    <w:tmpl w:val="AACE287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E5774A"/>
    <w:multiLevelType w:val="hybridMultilevel"/>
    <w:tmpl w:val="844018A8"/>
    <w:lvl w:ilvl="0" w:tplc="2B4A3DF0"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8264D3D"/>
    <w:multiLevelType w:val="hybridMultilevel"/>
    <w:tmpl w:val="BDC83F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6A5FD8"/>
    <w:multiLevelType w:val="hybridMultilevel"/>
    <w:tmpl w:val="387EACDA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A1F7A85"/>
    <w:multiLevelType w:val="multilevel"/>
    <w:tmpl w:val="7952C6A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1" w15:restartNumberingAfterBreak="0">
    <w:nsid w:val="71063268"/>
    <w:multiLevelType w:val="hybridMultilevel"/>
    <w:tmpl w:val="F0B61C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27A1345"/>
    <w:multiLevelType w:val="hybridMultilevel"/>
    <w:tmpl w:val="9D5C3DC4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3BC52A3"/>
    <w:multiLevelType w:val="hybridMultilevel"/>
    <w:tmpl w:val="6F7AF6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635DA6"/>
    <w:multiLevelType w:val="hybridMultilevel"/>
    <w:tmpl w:val="DD28EB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195A33"/>
    <w:multiLevelType w:val="multilevel"/>
    <w:tmpl w:val="318417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6" w15:restartNumberingAfterBreak="0">
    <w:nsid w:val="78145660"/>
    <w:multiLevelType w:val="multilevel"/>
    <w:tmpl w:val="D60C1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9B85027"/>
    <w:multiLevelType w:val="hybridMultilevel"/>
    <w:tmpl w:val="582C27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C0596B"/>
    <w:multiLevelType w:val="hybridMultilevel"/>
    <w:tmpl w:val="285C96A4"/>
    <w:lvl w:ilvl="0" w:tplc="0410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39" w15:restartNumberingAfterBreak="0">
    <w:nsid w:val="7AC36231"/>
    <w:multiLevelType w:val="hybridMultilevel"/>
    <w:tmpl w:val="624EA9E0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CA17670"/>
    <w:multiLevelType w:val="hybridMultilevel"/>
    <w:tmpl w:val="CB26F96E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1" w15:restartNumberingAfterBreak="0">
    <w:nsid w:val="7DAD2727"/>
    <w:multiLevelType w:val="hybridMultilevel"/>
    <w:tmpl w:val="70D03E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4"/>
  </w:num>
  <w:num w:numId="3">
    <w:abstractNumId w:val="30"/>
  </w:num>
  <w:num w:numId="4">
    <w:abstractNumId w:val="28"/>
  </w:num>
  <w:num w:numId="5">
    <w:abstractNumId w:val="6"/>
  </w:num>
  <w:num w:numId="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5"/>
  </w:num>
  <w:num w:numId="8">
    <w:abstractNumId w:val="23"/>
  </w:num>
  <w:num w:numId="9">
    <w:abstractNumId w:val="24"/>
  </w:num>
  <w:num w:numId="10">
    <w:abstractNumId w:val="9"/>
  </w:num>
  <w:num w:numId="11">
    <w:abstractNumId w:val="18"/>
  </w:num>
  <w:num w:numId="12">
    <w:abstractNumId w:val="31"/>
  </w:num>
  <w:num w:numId="13">
    <w:abstractNumId w:val="20"/>
  </w:num>
  <w:num w:numId="14">
    <w:abstractNumId w:val="37"/>
  </w:num>
  <w:num w:numId="15">
    <w:abstractNumId w:val="39"/>
  </w:num>
  <w:num w:numId="16">
    <w:abstractNumId w:val="12"/>
  </w:num>
  <w:num w:numId="17">
    <w:abstractNumId w:val="29"/>
  </w:num>
  <w:num w:numId="18">
    <w:abstractNumId w:val="26"/>
  </w:num>
  <w:num w:numId="19">
    <w:abstractNumId w:val="33"/>
  </w:num>
  <w:num w:numId="20">
    <w:abstractNumId w:val="7"/>
  </w:num>
  <w:num w:numId="21">
    <w:abstractNumId w:val="36"/>
  </w:num>
  <w:num w:numId="22">
    <w:abstractNumId w:val="10"/>
  </w:num>
  <w:num w:numId="23">
    <w:abstractNumId w:val="3"/>
  </w:num>
  <w:num w:numId="24">
    <w:abstractNumId w:val="32"/>
  </w:num>
  <w:num w:numId="25">
    <w:abstractNumId w:val="0"/>
  </w:num>
  <w:num w:numId="26">
    <w:abstractNumId w:val="25"/>
  </w:num>
  <w:num w:numId="27">
    <w:abstractNumId w:val="4"/>
  </w:num>
  <w:num w:numId="28">
    <w:abstractNumId w:val="11"/>
  </w:num>
  <w:num w:numId="29">
    <w:abstractNumId w:val="19"/>
  </w:num>
  <w:num w:numId="30">
    <w:abstractNumId w:val="13"/>
  </w:num>
  <w:num w:numId="31">
    <w:abstractNumId w:val="21"/>
  </w:num>
  <w:num w:numId="32">
    <w:abstractNumId w:val="38"/>
  </w:num>
  <w:num w:numId="33">
    <w:abstractNumId w:val="1"/>
  </w:num>
  <w:num w:numId="34">
    <w:abstractNumId w:val="16"/>
  </w:num>
  <w:num w:numId="35">
    <w:abstractNumId w:val="5"/>
  </w:num>
  <w:num w:numId="36">
    <w:abstractNumId w:val="41"/>
  </w:num>
  <w:num w:numId="37">
    <w:abstractNumId w:val="40"/>
  </w:num>
  <w:num w:numId="38">
    <w:abstractNumId w:val="2"/>
  </w:num>
  <w:num w:numId="39">
    <w:abstractNumId w:val="34"/>
  </w:num>
  <w:num w:numId="40">
    <w:abstractNumId w:val="15"/>
  </w:num>
  <w:num w:numId="41">
    <w:abstractNumId w:val="8"/>
  </w:num>
  <w:num w:numId="42">
    <w:abstractNumId w:val="2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hyphenationZone w:val="283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E42"/>
    <w:rsid w:val="00000B0A"/>
    <w:rsid w:val="00002209"/>
    <w:rsid w:val="00003187"/>
    <w:rsid w:val="0000398A"/>
    <w:rsid w:val="00005CB5"/>
    <w:rsid w:val="00007FB7"/>
    <w:rsid w:val="000108E8"/>
    <w:rsid w:val="00012127"/>
    <w:rsid w:val="00015E25"/>
    <w:rsid w:val="000208A2"/>
    <w:rsid w:val="00023FAD"/>
    <w:rsid w:val="00024E92"/>
    <w:rsid w:val="000257E6"/>
    <w:rsid w:val="00026312"/>
    <w:rsid w:val="00033750"/>
    <w:rsid w:val="00037F86"/>
    <w:rsid w:val="00037FD9"/>
    <w:rsid w:val="000424D5"/>
    <w:rsid w:val="00042D3A"/>
    <w:rsid w:val="000443AB"/>
    <w:rsid w:val="000500F2"/>
    <w:rsid w:val="00053851"/>
    <w:rsid w:val="0005669C"/>
    <w:rsid w:val="000566C8"/>
    <w:rsid w:val="000576CC"/>
    <w:rsid w:val="00066B5D"/>
    <w:rsid w:val="00067411"/>
    <w:rsid w:val="00067B21"/>
    <w:rsid w:val="00070495"/>
    <w:rsid w:val="00070C90"/>
    <w:rsid w:val="00071D36"/>
    <w:rsid w:val="000730D0"/>
    <w:rsid w:val="0007475E"/>
    <w:rsid w:val="000758AC"/>
    <w:rsid w:val="00076832"/>
    <w:rsid w:val="000812D9"/>
    <w:rsid w:val="00081D0D"/>
    <w:rsid w:val="00082ABC"/>
    <w:rsid w:val="000859AD"/>
    <w:rsid w:val="00086995"/>
    <w:rsid w:val="00086C0F"/>
    <w:rsid w:val="00090D0B"/>
    <w:rsid w:val="000930F0"/>
    <w:rsid w:val="000934D0"/>
    <w:rsid w:val="00093E9C"/>
    <w:rsid w:val="00095041"/>
    <w:rsid w:val="00097426"/>
    <w:rsid w:val="000A07F8"/>
    <w:rsid w:val="000A757D"/>
    <w:rsid w:val="000B0A3B"/>
    <w:rsid w:val="000B1C0D"/>
    <w:rsid w:val="000B5507"/>
    <w:rsid w:val="000B75A8"/>
    <w:rsid w:val="000C1D10"/>
    <w:rsid w:val="000C2E42"/>
    <w:rsid w:val="000C5F7D"/>
    <w:rsid w:val="000D1227"/>
    <w:rsid w:val="000D1783"/>
    <w:rsid w:val="000D32BE"/>
    <w:rsid w:val="000D4A22"/>
    <w:rsid w:val="000D5E79"/>
    <w:rsid w:val="000D6EA1"/>
    <w:rsid w:val="000D79C5"/>
    <w:rsid w:val="000D7C7D"/>
    <w:rsid w:val="000E0557"/>
    <w:rsid w:val="000E0C8C"/>
    <w:rsid w:val="000E1BFF"/>
    <w:rsid w:val="000E2C5C"/>
    <w:rsid w:val="000E361F"/>
    <w:rsid w:val="000E56E8"/>
    <w:rsid w:val="000E6112"/>
    <w:rsid w:val="000F0F24"/>
    <w:rsid w:val="000F2E3D"/>
    <w:rsid w:val="000F4873"/>
    <w:rsid w:val="000F4D34"/>
    <w:rsid w:val="00103971"/>
    <w:rsid w:val="001073FD"/>
    <w:rsid w:val="00107BFC"/>
    <w:rsid w:val="00111861"/>
    <w:rsid w:val="00112301"/>
    <w:rsid w:val="00112B76"/>
    <w:rsid w:val="001140B0"/>
    <w:rsid w:val="00115FFD"/>
    <w:rsid w:val="0011693B"/>
    <w:rsid w:val="00120B77"/>
    <w:rsid w:val="00121CB2"/>
    <w:rsid w:val="0012271C"/>
    <w:rsid w:val="00123DCF"/>
    <w:rsid w:val="001305A7"/>
    <w:rsid w:val="0013192E"/>
    <w:rsid w:val="001340F4"/>
    <w:rsid w:val="00137D6E"/>
    <w:rsid w:val="00141DEA"/>
    <w:rsid w:val="001429FB"/>
    <w:rsid w:val="00143299"/>
    <w:rsid w:val="00143347"/>
    <w:rsid w:val="00145861"/>
    <w:rsid w:val="00150DB9"/>
    <w:rsid w:val="00153F91"/>
    <w:rsid w:val="001544D1"/>
    <w:rsid w:val="00155F90"/>
    <w:rsid w:val="00156C4C"/>
    <w:rsid w:val="00161759"/>
    <w:rsid w:val="0016187D"/>
    <w:rsid w:val="00163185"/>
    <w:rsid w:val="001645F1"/>
    <w:rsid w:val="0016573C"/>
    <w:rsid w:val="00165D6F"/>
    <w:rsid w:val="001660F4"/>
    <w:rsid w:val="00166AB5"/>
    <w:rsid w:val="00170486"/>
    <w:rsid w:val="001720C9"/>
    <w:rsid w:val="00173A55"/>
    <w:rsid w:val="00173F86"/>
    <w:rsid w:val="001766A6"/>
    <w:rsid w:val="0017687E"/>
    <w:rsid w:val="001770E2"/>
    <w:rsid w:val="00177DF9"/>
    <w:rsid w:val="0018018F"/>
    <w:rsid w:val="001831CC"/>
    <w:rsid w:val="00183263"/>
    <w:rsid w:val="001870D6"/>
    <w:rsid w:val="001904FD"/>
    <w:rsid w:val="00190ACC"/>
    <w:rsid w:val="001A17E2"/>
    <w:rsid w:val="001A5186"/>
    <w:rsid w:val="001A7E89"/>
    <w:rsid w:val="001B25C7"/>
    <w:rsid w:val="001B4129"/>
    <w:rsid w:val="001B47AE"/>
    <w:rsid w:val="001B4BF0"/>
    <w:rsid w:val="001B6635"/>
    <w:rsid w:val="001C2381"/>
    <w:rsid w:val="001C3B7A"/>
    <w:rsid w:val="001C68BD"/>
    <w:rsid w:val="001C7E41"/>
    <w:rsid w:val="001D0005"/>
    <w:rsid w:val="001D15B6"/>
    <w:rsid w:val="001D7FFB"/>
    <w:rsid w:val="001E1437"/>
    <w:rsid w:val="001E1BD6"/>
    <w:rsid w:val="001E20F6"/>
    <w:rsid w:val="001E53E7"/>
    <w:rsid w:val="001E7CBF"/>
    <w:rsid w:val="001F11C1"/>
    <w:rsid w:val="001F29E7"/>
    <w:rsid w:val="001F2F6D"/>
    <w:rsid w:val="001F3E88"/>
    <w:rsid w:val="001F5020"/>
    <w:rsid w:val="001F5629"/>
    <w:rsid w:val="002004AD"/>
    <w:rsid w:val="002005C1"/>
    <w:rsid w:val="002011DA"/>
    <w:rsid w:val="00203BA6"/>
    <w:rsid w:val="00203FF8"/>
    <w:rsid w:val="00205EED"/>
    <w:rsid w:val="002068CE"/>
    <w:rsid w:val="0020776A"/>
    <w:rsid w:val="00207AE7"/>
    <w:rsid w:val="00210915"/>
    <w:rsid w:val="0021140F"/>
    <w:rsid w:val="00212051"/>
    <w:rsid w:val="00214D1A"/>
    <w:rsid w:val="002151FA"/>
    <w:rsid w:val="002173A9"/>
    <w:rsid w:val="00224831"/>
    <w:rsid w:val="00226445"/>
    <w:rsid w:val="00227844"/>
    <w:rsid w:val="00230A46"/>
    <w:rsid w:val="002339B0"/>
    <w:rsid w:val="00235E1F"/>
    <w:rsid w:val="00237119"/>
    <w:rsid w:val="00242E72"/>
    <w:rsid w:val="00243959"/>
    <w:rsid w:val="0024775F"/>
    <w:rsid w:val="0025311D"/>
    <w:rsid w:val="00253F17"/>
    <w:rsid w:val="002542C7"/>
    <w:rsid w:val="002548FD"/>
    <w:rsid w:val="00255F28"/>
    <w:rsid w:val="00256CC0"/>
    <w:rsid w:val="00257393"/>
    <w:rsid w:val="00257C4B"/>
    <w:rsid w:val="00262744"/>
    <w:rsid w:val="00264621"/>
    <w:rsid w:val="0026551B"/>
    <w:rsid w:val="00266FC1"/>
    <w:rsid w:val="00266FE4"/>
    <w:rsid w:val="00271706"/>
    <w:rsid w:val="00275FE9"/>
    <w:rsid w:val="00276D79"/>
    <w:rsid w:val="002808D0"/>
    <w:rsid w:val="0028537C"/>
    <w:rsid w:val="00286050"/>
    <w:rsid w:val="002909DA"/>
    <w:rsid w:val="00291A49"/>
    <w:rsid w:val="00291BD2"/>
    <w:rsid w:val="00291CC5"/>
    <w:rsid w:val="00293839"/>
    <w:rsid w:val="0029616C"/>
    <w:rsid w:val="00296DD2"/>
    <w:rsid w:val="00296E59"/>
    <w:rsid w:val="002A208A"/>
    <w:rsid w:val="002A492E"/>
    <w:rsid w:val="002A50B8"/>
    <w:rsid w:val="002B109D"/>
    <w:rsid w:val="002B2691"/>
    <w:rsid w:val="002B489C"/>
    <w:rsid w:val="002B5883"/>
    <w:rsid w:val="002B5A98"/>
    <w:rsid w:val="002B6134"/>
    <w:rsid w:val="002B6C8D"/>
    <w:rsid w:val="002C197A"/>
    <w:rsid w:val="002C197C"/>
    <w:rsid w:val="002C1DC2"/>
    <w:rsid w:val="002C3583"/>
    <w:rsid w:val="002D05A2"/>
    <w:rsid w:val="002D0FE3"/>
    <w:rsid w:val="002D5A30"/>
    <w:rsid w:val="002D65D1"/>
    <w:rsid w:val="002D6E14"/>
    <w:rsid w:val="002D7668"/>
    <w:rsid w:val="002E1C38"/>
    <w:rsid w:val="002E31BC"/>
    <w:rsid w:val="002E3F14"/>
    <w:rsid w:val="002E5008"/>
    <w:rsid w:val="002E5CF1"/>
    <w:rsid w:val="002F0D40"/>
    <w:rsid w:val="002F173E"/>
    <w:rsid w:val="002F2C80"/>
    <w:rsid w:val="002F367E"/>
    <w:rsid w:val="002F7265"/>
    <w:rsid w:val="00300EA2"/>
    <w:rsid w:val="00301521"/>
    <w:rsid w:val="003025A9"/>
    <w:rsid w:val="00302D18"/>
    <w:rsid w:val="00303BE7"/>
    <w:rsid w:val="00305156"/>
    <w:rsid w:val="00305A8B"/>
    <w:rsid w:val="00306CBF"/>
    <w:rsid w:val="003078BC"/>
    <w:rsid w:val="00312A7F"/>
    <w:rsid w:val="00316123"/>
    <w:rsid w:val="003165CD"/>
    <w:rsid w:val="00322CAF"/>
    <w:rsid w:val="003230C1"/>
    <w:rsid w:val="00330C97"/>
    <w:rsid w:val="0033121C"/>
    <w:rsid w:val="00332C4D"/>
    <w:rsid w:val="00333634"/>
    <w:rsid w:val="00334BB6"/>
    <w:rsid w:val="00340C80"/>
    <w:rsid w:val="003435FA"/>
    <w:rsid w:val="00344385"/>
    <w:rsid w:val="00345DD3"/>
    <w:rsid w:val="00354AAB"/>
    <w:rsid w:val="0035581B"/>
    <w:rsid w:val="0036045D"/>
    <w:rsid w:val="00361964"/>
    <w:rsid w:val="003625DB"/>
    <w:rsid w:val="003634AF"/>
    <w:rsid w:val="00365183"/>
    <w:rsid w:val="00380A88"/>
    <w:rsid w:val="00381391"/>
    <w:rsid w:val="00382255"/>
    <w:rsid w:val="003834B3"/>
    <w:rsid w:val="003840C3"/>
    <w:rsid w:val="00384C4B"/>
    <w:rsid w:val="003851D7"/>
    <w:rsid w:val="003865EA"/>
    <w:rsid w:val="003868A5"/>
    <w:rsid w:val="003934DA"/>
    <w:rsid w:val="0039484E"/>
    <w:rsid w:val="0039487C"/>
    <w:rsid w:val="00394A38"/>
    <w:rsid w:val="00394C12"/>
    <w:rsid w:val="00396266"/>
    <w:rsid w:val="00396848"/>
    <w:rsid w:val="00397EDF"/>
    <w:rsid w:val="003A14CF"/>
    <w:rsid w:val="003A2301"/>
    <w:rsid w:val="003A56F9"/>
    <w:rsid w:val="003A718C"/>
    <w:rsid w:val="003B046A"/>
    <w:rsid w:val="003B48A7"/>
    <w:rsid w:val="003B4C0C"/>
    <w:rsid w:val="003B5E18"/>
    <w:rsid w:val="003B7083"/>
    <w:rsid w:val="003B7516"/>
    <w:rsid w:val="003B7DBE"/>
    <w:rsid w:val="003C28BB"/>
    <w:rsid w:val="003C3695"/>
    <w:rsid w:val="003C3916"/>
    <w:rsid w:val="003C402E"/>
    <w:rsid w:val="003C4FBC"/>
    <w:rsid w:val="003C5D15"/>
    <w:rsid w:val="003C5D94"/>
    <w:rsid w:val="003C5E00"/>
    <w:rsid w:val="003D0218"/>
    <w:rsid w:val="003D0468"/>
    <w:rsid w:val="003D2107"/>
    <w:rsid w:val="003D4CD7"/>
    <w:rsid w:val="003D58A0"/>
    <w:rsid w:val="003D5CF9"/>
    <w:rsid w:val="003D6BE5"/>
    <w:rsid w:val="003E1F95"/>
    <w:rsid w:val="003E3047"/>
    <w:rsid w:val="003E592D"/>
    <w:rsid w:val="003E5F6B"/>
    <w:rsid w:val="003E758C"/>
    <w:rsid w:val="003E7E1D"/>
    <w:rsid w:val="003E7F2A"/>
    <w:rsid w:val="003F1BD5"/>
    <w:rsid w:val="003F1EF6"/>
    <w:rsid w:val="003F21BC"/>
    <w:rsid w:val="003F36C4"/>
    <w:rsid w:val="003F58DB"/>
    <w:rsid w:val="003F67B1"/>
    <w:rsid w:val="0040197C"/>
    <w:rsid w:val="00401EF5"/>
    <w:rsid w:val="004027D3"/>
    <w:rsid w:val="0040315D"/>
    <w:rsid w:val="00403736"/>
    <w:rsid w:val="00405236"/>
    <w:rsid w:val="004052D9"/>
    <w:rsid w:val="004053E9"/>
    <w:rsid w:val="0040583A"/>
    <w:rsid w:val="00407633"/>
    <w:rsid w:val="00407DCA"/>
    <w:rsid w:val="0041011F"/>
    <w:rsid w:val="00411257"/>
    <w:rsid w:val="00412850"/>
    <w:rsid w:val="00416EA2"/>
    <w:rsid w:val="00420DFB"/>
    <w:rsid w:val="00420F4A"/>
    <w:rsid w:val="00422873"/>
    <w:rsid w:val="0042351B"/>
    <w:rsid w:val="004235C6"/>
    <w:rsid w:val="00426004"/>
    <w:rsid w:val="004301B0"/>
    <w:rsid w:val="004334DB"/>
    <w:rsid w:val="004340ED"/>
    <w:rsid w:val="004364A9"/>
    <w:rsid w:val="0043736C"/>
    <w:rsid w:val="00440DEC"/>
    <w:rsid w:val="004416CF"/>
    <w:rsid w:val="00441C99"/>
    <w:rsid w:val="00442F4A"/>
    <w:rsid w:val="00444610"/>
    <w:rsid w:val="0044525A"/>
    <w:rsid w:val="00445BA4"/>
    <w:rsid w:val="0044685B"/>
    <w:rsid w:val="004500CD"/>
    <w:rsid w:val="0045066F"/>
    <w:rsid w:val="0045267C"/>
    <w:rsid w:val="00454766"/>
    <w:rsid w:val="00460593"/>
    <w:rsid w:val="00460A1A"/>
    <w:rsid w:val="0046101B"/>
    <w:rsid w:val="00461266"/>
    <w:rsid w:val="00463488"/>
    <w:rsid w:val="00463EA2"/>
    <w:rsid w:val="00465176"/>
    <w:rsid w:val="004658AA"/>
    <w:rsid w:val="004675AB"/>
    <w:rsid w:val="004727BF"/>
    <w:rsid w:val="004835EE"/>
    <w:rsid w:val="00484660"/>
    <w:rsid w:val="004846A2"/>
    <w:rsid w:val="00485801"/>
    <w:rsid w:val="00485BAD"/>
    <w:rsid w:val="00491637"/>
    <w:rsid w:val="004918A7"/>
    <w:rsid w:val="0049322A"/>
    <w:rsid w:val="00495AFF"/>
    <w:rsid w:val="00496C89"/>
    <w:rsid w:val="004A041A"/>
    <w:rsid w:val="004A1D07"/>
    <w:rsid w:val="004A456C"/>
    <w:rsid w:val="004A78BB"/>
    <w:rsid w:val="004A7BFF"/>
    <w:rsid w:val="004B0286"/>
    <w:rsid w:val="004B03EA"/>
    <w:rsid w:val="004B5E48"/>
    <w:rsid w:val="004B6ABB"/>
    <w:rsid w:val="004B7B15"/>
    <w:rsid w:val="004C0552"/>
    <w:rsid w:val="004C10C3"/>
    <w:rsid w:val="004C4906"/>
    <w:rsid w:val="004C60CC"/>
    <w:rsid w:val="004C65C1"/>
    <w:rsid w:val="004C6FAE"/>
    <w:rsid w:val="004C79B4"/>
    <w:rsid w:val="004D054C"/>
    <w:rsid w:val="004D0685"/>
    <w:rsid w:val="004D1339"/>
    <w:rsid w:val="004D155B"/>
    <w:rsid w:val="004D17BB"/>
    <w:rsid w:val="004D1805"/>
    <w:rsid w:val="004D29FB"/>
    <w:rsid w:val="004D2CE2"/>
    <w:rsid w:val="004D64A8"/>
    <w:rsid w:val="004D6552"/>
    <w:rsid w:val="004D7C3E"/>
    <w:rsid w:val="004E03EB"/>
    <w:rsid w:val="004E0AB4"/>
    <w:rsid w:val="004E1B00"/>
    <w:rsid w:val="004E615E"/>
    <w:rsid w:val="004E6280"/>
    <w:rsid w:val="004E66AF"/>
    <w:rsid w:val="004F0AF4"/>
    <w:rsid w:val="004F30DD"/>
    <w:rsid w:val="004F3348"/>
    <w:rsid w:val="004F4EF4"/>
    <w:rsid w:val="004F72BB"/>
    <w:rsid w:val="00500179"/>
    <w:rsid w:val="00500CC5"/>
    <w:rsid w:val="00501502"/>
    <w:rsid w:val="00502F22"/>
    <w:rsid w:val="0050349F"/>
    <w:rsid w:val="00507EAC"/>
    <w:rsid w:val="00513D42"/>
    <w:rsid w:val="00516B04"/>
    <w:rsid w:val="00516F2E"/>
    <w:rsid w:val="005170CA"/>
    <w:rsid w:val="00520108"/>
    <w:rsid w:val="005239F7"/>
    <w:rsid w:val="00524182"/>
    <w:rsid w:val="00526D8B"/>
    <w:rsid w:val="00527ACB"/>
    <w:rsid w:val="0053195C"/>
    <w:rsid w:val="00532652"/>
    <w:rsid w:val="00532D56"/>
    <w:rsid w:val="00533997"/>
    <w:rsid w:val="0053517D"/>
    <w:rsid w:val="00540A12"/>
    <w:rsid w:val="00541870"/>
    <w:rsid w:val="00543CA6"/>
    <w:rsid w:val="005501D7"/>
    <w:rsid w:val="005507AA"/>
    <w:rsid w:val="00551C8D"/>
    <w:rsid w:val="00552F19"/>
    <w:rsid w:val="00553ACE"/>
    <w:rsid w:val="00553B0C"/>
    <w:rsid w:val="00557865"/>
    <w:rsid w:val="00557B21"/>
    <w:rsid w:val="00560E95"/>
    <w:rsid w:val="0056171A"/>
    <w:rsid w:val="005645FF"/>
    <w:rsid w:val="0056624C"/>
    <w:rsid w:val="00567984"/>
    <w:rsid w:val="0057006A"/>
    <w:rsid w:val="0057022A"/>
    <w:rsid w:val="0057127E"/>
    <w:rsid w:val="005724BB"/>
    <w:rsid w:val="005748BF"/>
    <w:rsid w:val="0057690D"/>
    <w:rsid w:val="00577641"/>
    <w:rsid w:val="00582AEE"/>
    <w:rsid w:val="00583A16"/>
    <w:rsid w:val="005850C8"/>
    <w:rsid w:val="00590397"/>
    <w:rsid w:val="005903BA"/>
    <w:rsid w:val="00590DEE"/>
    <w:rsid w:val="00590F20"/>
    <w:rsid w:val="00591EC6"/>
    <w:rsid w:val="00594006"/>
    <w:rsid w:val="00595CFE"/>
    <w:rsid w:val="00596E5D"/>
    <w:rsid w:val="00597ABA"/>
    <w:rsid w:val="005A0E25"/>
    <w:rsid w:val="005A1E09"/>
    <w:rsid w:val="005A325A"/>
    <w:rsid w:val="005A45C7"/>
    <w:rsid w:val="005A502C"/>
    <w:rsid w:val="005A52BD"/>
    <w:rsid w:val="005A757E"/>
    <w:rsid w:val="005B180E"/>
    <w:rsid w:val="005B2D2A"/>
    <w:rsid w:val="005C0EF7"/>
    <w:rsid w:val="005C135B"/>
    <w:rsid w:val="005C62C1"/>
    <w:rsid w:val="005C75A8"/>
    <w:rsid w:val="005D013F"/>
    <w:rsid w:val="005D03CF"/>
    <w:rsid w:val="005D0A91"/>
    <w:rsid w:val="005D268B"/>
    <w:rsid w:val="005D50C4"/>
    <w:rsid w:val="005D60D3"/>
    <w:rsid w:val="005D7701"/>
    <w:rsid w:val="005D7911"/>
    <w:rsid w:val="005D7D70"/>
    <w:rsid w:val="005E100D"/>
    <w:rsid w:val="005E2247"/>
    <w:rsid w:val="005E4DA6"/>
    <w:rsid w:val="005F1485"/>
    <w:rsid w:val="005F24AE"/>
    <w:rsid w:val="005F4ABE"/>
    <w:rsid w:val="005F65BF"/>
    <w:rsid w:val="0060614E"/>
    <w:rsid w:val="006108DB"/>
    <w:rsid w:val="0061188F"/>
    <w:rsid w:val="006209DB"/>
    <w:rsid w:val="00621968"/>
    <w:rsid w:val="00622E11"/>
    <w:rsid w:val="00623E0F"/>
    <w:rsid w:val="00623EBF"/>
    <w:rsid w:val="006259E9"/>
    <w:rsid w:val="00626548"/>
    <w:rsid w:val="00630B2E"/>
    <w:rsid w:val="00630ED3"/>
    <w:rsid w:val="006349EC"/>
    <w:rsid w:val="00634E11"/>
    <w:rsid w:val="006369E7"/>
    <w:rsid w:val="006378DE"/>
    <w:rsid w:val="00640AC4"/>
    <w:rsid w:val="00641581"/>
    <w:rsid w:val="006421AB"/>
    <w:rsid w:val="006422A2"/>
    <w:rsid w:val="00647D19"/>
    <w:rsid w:val="00650F3C"/>
    <w:rsid w:val="006519E3"/>
    <w:rsid w:val="0065440A"/>
    <w:rsid w:val="0065754A"/>
    <w:rsid w:val="0066004C"/>
    <w:rsid w:val="00660ABC"/>
    <w:rsid w:val="006626F9"/>
    <w:rsid w:val="0066318C"/>
    <w:rsid w:val="00663AF2"/>
    <w:rsid w:val="0066577D"/>
    <w:rsid w:val="0066667B"/>
    <w:rsid w:val="00667F1C"/>
    <w:rsid w:val="006701B8"/>
    <w:rsid w:val="006705AC"/>
    <w:rsid w:val="006707CD"/>
    <w:rsid w:val="00672DF1"/>
    <w:rsid w:val="0067467D"/>
    <w:rsid w:val="006749C1"/>
    <w:rsid w:val="006750A3"/>
    <w:rsid w:val="006755EF"/>
    <w:rsid w:val="00675B41"/>
    <w:rsid w:val="00682065"/>
    <w:rsid w:val="00682A4A"/>
    <w:rsid w:val="006832D7"/>
    <w:rsid w:val="0069066B"/>
    <w:rsid w:val="00691328"/>
    <w:rsid w:val="0069147B"/>
    <w:rsid w:val="00692138"/>
    <w:rsid w:val="006926AB"/>
    <w:rsid w:val="00694EA7"/>
    <w:rsid w:val="00695B9B"/>
    <w:rsid w:val="00696AA1"/>
    <w:rsid w:val="006976C8"/>
    <w:rsid w:val="0069773D"/>
    <w:rsid w:val="006A1861"/>
    <w:rsid w:val="006A2B21"/>
    <w:rsid w:val="006A5024"/>
    <w:rsid w:val="006A5637"/>
    <w:rsid w:val="006A5745"/>
    <w:rsid w:val="006A6570"/>
    <w:rsid w:val="006A6CBA"/>
    <w:rsid w:val="006B22C1"/>
    <w:rsid w:val="006B5580"/>
    <w:rsid w:val="006B5861"/>
    <w:rsid w:val="006B6003"/>
    <w:rsid w:val="006B7B1E"/>
    <w:rsid w:val="006C09DB"/>
    <w:rsid w:val="006C192D"/>
    <w:rsid w:val="006C2223"/>
    <w:rsid w:val="006C3637"/>
    <w:rsid w:val="006C36B0"/>
    <w:rsid w:val="006C4FF7"/>
    <w:rsid w:val="006C52DC"/>
    <w:rsid w:val="006C6184"/>
    <w:rsid w:val="006C67A1"/>
    <w:rsid w:val="006C7CB6"/>
    <w:rsid w:val="006D144C"/>
    <w:rsid w:val="006D559A"/>
    <w:rsid w:val="006D5D5F"/>
    <w:rsid w:val="006D651C"/>
    <w:rsid w:val="006E2E8A"/>
    <w:rsid w:val="006E4FFC"/>
    <w:rsid w:val="006E531C"/>
    <w:rsid w:val="006E5663"/>
    <w:rsid w:val="006E665C"/>
    <w:rsid w:val="006E7186"/>
    <w:rsid w:val="006F3651"/>
    <w:rsid w:val="0070056C"/>
    <w:rsid w:val="0070175B"/>
    <w:rsid w:val="00704EC4"/>
    <w:rsid w:val="007050C1"/>
    <w:rsid w:val="007073E5"/>
    <w:rsid w:val="007136E3"/>
    <w:rsid w:val="00724BB1"/>
    <w:rsid w:val="007254DF"/>
    <w:rsid w:val="00725AF8"/>
    <w:rsid w:val="00726278"/>
    <w:rsid w:val="007274AB"/>
    <w:rsid w:val="00733544"/>
    <w:rsid w:val="00733F6B"/>
    <w:rsid w:val="00735050"/>
    <w:rsid w:val="00741835"/>
    <w:rsid w:val="0074347A"/>
    <w:rsid w:val="00744E55"/>
    <w:rsid w:val="007456FD"/>
    <w:rsid w:val="00745EA5"/>
    <w:rsid w:val="0075265C"/>
    <w:rsid w:val="00760A53"/>
    <w:rsid w:val="00770078"/>
    <w:rsid w:val="007718E8"/>
    <w:rsid w:val="00773DCC"/>
    <w:rsid w:val="00776EC7"/>
    <w:rsid w:val="00782159"/>
    <w:rsid w:val="0078455A"/>
    <w:rsid w:val="00784A66"/>
    <w:rsid w:val="007867D8"/>
    <w:rsid w:val="00787613"/>
    <w:rsid w:val="007877C2"/>
    <w:rsid w:val="00790E33"/>
    <w:rsid w:val="00792B6A"/>
    <w:rsid w:val="0079487E"/>
    <w:rsid w:val="007954D0"/>
    <w:rsid w:val="007A1529"/>
    <w:rsid w:val="007A2526"/>
    <w:rsid w:val="007A5D31"/>
    <w:rsid w:val="007A743B"/>
    <w:rsid w:val="007B1636"/>
    <w:rsid w:val="007B1E28"/>
    <w:rsid w:val="007B216F"/>
    <w:rsid w:val="007B47BF"/>
    <w:rsid w:val="007B4BD0"/>
    <w:rsid w:val="007B4D12"/>
    <w:rsid w:val="007B6AA5"/>
    <w:rsid w:val="007B6BFE"/>
    <w:rsid w:val="007B7517"/>
    <w:rsid w:val="007B7EE4"/>
    <w:rsid w:val="007C06B6"/>
    <w:rsid w:val="007C1431"/>
    <w:rsid w:val="007C45FB"/>
    <w:rsid w:val="007C4F3D"/>
    <w:rsid w:val="007C5EDE"/>
    <w:rsid w:val="007D369C"/>
    <w:rsid w:val="007D4EB6"/>
    <w:rsid w:val="007D6AD7"/>
    <w:rsid w:val="007D7311"/>
    <w:rsid w:val="007E0DE0"/>
    <w:rsid w:val="007E18BF"/>
    <w:rsid w:val="007E4B07"/>
    <w:rsid w:val="007E6150"/>
    <w:rsid w:val="007E633E"/>
    <w:rsid w:val="007E6DB3"/>
    <w:rsid w:val="007E6FFA"/>
    <w:rsid w:val="007E7CC1"/>
    <w:rsid w:val="007F00DA"/>
    <w:rsid w:val="007F3EEA"/>
    <w:rsid w:val="007F4325"/>
    <w:rsid w:val="007F4683"/>
    <w:rsid w:val="007F47A5"/>
    <w:rsid w:val="007F585A"/>
    <w:rsid w:val="0080120A"/>
    <w:rsid w:val="0080389C"/>
    <w:rsid w:val="00806C3D"/>
    <w:rsid w:val="0081032E"/>
    <w:rsid w:val="00810A17"/>
    <w:rsid w:val="008110CB"/>
    <w:rsid w:val="008117AF"/>
    <w:rsid w:val="008133B8"/>
    <w:rsid w:val="00814C5A"/>
    <w:rsid w:val="00815592"/>
    <w:rsid w:val="008178CE"/>
    <w:rsid w:val="008252E2"/>
    <w:rsid w:val="00826736"/>
    <w:rsid w:val="00827D03"/>
    <w:rsid w:val="0083098A"/>
    <w:rsid w:val="00830B3E"/>
    <w:rsid w:val="00831B49"/>
    <w:rsid w:val="00832DDF"/>
    <w:rsid w:val="0083326C"/>
    <w:rsid w:val="008343A6"/>
    <w:rsid w:val="00834E80"/>
    <w:rsid w:val="008373B0"/>
    <w:rsid w:val="0084356D"/>
    <w:rsid w:val="008459D5"/>
    <w:rsid w:val="00846412"/>
    <w:rsid w:val="00846756"/>
    <w:rsid w:val="008469D7"/>
    <w:rsid w:val="00847E0C"/>
    <w:rsid w:val="00850E28"/>
    <w:rsid w:val="008526BA"/>
    <w:rsid w:val="00852DEA"/>
    <w:rsid w:val="0085353F"/>
    <w:rsid w:val="00862297"/>
    <w:rsid w:val="008631E8"/>
    <w:rsid w:val="00864973"/>
    <w:rsid w:val="00864D12"/>
    <w:rsid w:val="008661B5"/>
    <w:rsid w:val="00866AB2"/>
    <w:rsid w:val="008673DB"/>
    <w:rsid w:val="008679DF"/>
    <w:rsid w:val="00867E88"/>
    <w:rsid w:val="0087048A"/>
    <w:rsid w:val="00870D87"/>
    <w:rsid w:val="00870F53"/>
    <w:rsid w:val="008729F7"/>
    <w:rsid w:val="008731CC"/>
    <w:rsid w:val="008740C0"/>
    <w:rsid w:val="00876B67"/>
    <w:rsid w:val="00882E03"/>
    <w:rsid w:val="00885F0D"/>
    <w:rsid w:val="00890FBD"/>
    <w:rsid w:val="008924D4"/>
    <w:rsid w:val="0089299C"/>
    <w:rsid w:val="00893FFA"/>
    <w:rsid w:val="00894153"/>
    <w:rsid w:val="00896895"/>
    <w:rsid w:val="008971CB"/>
    <w:rsid w:val="008A3555"/>
    <w:rsid w:val="008A47C2"/>
    <w:rsid w:val="008A52BF"/>
    <w:rsid w:val="008A549C"/>
    <w:rsid w:val="008A5C84"/>
    <w:rsid w:val="008B1D03"/>
    <w:rsid w:val="008B1E26"/>
    <w:rsid w:val="008B3B35"/>
    <w:rsid w:val="008B5AAC"/>
    <w:rsid w:val="008B5B17"/>
    <w:rsid w:val="008C489A"/>
    <w:rsid w:val="008C65C4"/>
    <w:rsid w:val="008C6E55"/>
    <w:rsid w:val="008D1DA2"/>
    <w:rsid w:val="008D2BE1"/>
    <w:rsid w:val="008D3227"/>
    <w:rsid w:val="008D3470"/>
    <w:rsid w:val="008D3B4F"/>
    <w:rsid w:val="008D50A5"/>
    <w:rsid w:val="008D58BD"/>
    <w:rsid w:val="008D5B22"/>
    <w:rsid w:val="008D7ED8"/>
    <w:rsid w:val="008D7F15"/>
    <w:rsid w:val="008E0627"/>
    <w:rsid w:val="008E0872"/>
    <w:rsid w:val="008E12D4"/>
    <w:rsid w:val="008E23D8"/>
    <w:rsid w:val="008E2BFF"/>
    <w:rsid w:val="008E3873"/>
    <w:rsid w:val="008E3CED"/>
    <w:rsid w:val="008E49E3"/>
    <w:rsid w:val="008E5BA6"/>
    <w:rsid w:val="008E6349"/>
    <w:rsid w:val="008E7C40"/>
    <w:rsid w:val="008F0A2A"/>
    <w:rsid w:val="008F17BF"/>
    <w:rsid w:val="008F29E3"/>
    <w:rsid w:val="008F37E0"/>
    <w:rsid w:val="008F4387"/>
    <w:rsid w:val="008F4D37"/>
    <w:rsid w:val="008F701A"/>
    <w:rsid w:val="008F7F30"/>
    <w:rsid w:val="00901E23"/>
    <w:rsid w:val="0090677A"/>
    <w:rsid w:val="00914396"/>
    <w:rsid w:val="00917D12"/>
    <w:rsid w:val="00920BC1"/>
    <w:rsid w:val="009220BD"/>
    <w:rsid w:val="009234EB"/>
    <w:rsid w:val="00925376"/>
    <w:rsid w:val="0092591D"/>
    <w:rsid w:val="009304C6"/>
    <w:rsid w:val="00931C8C"/>
    <w:rsid w:val="00936237"/>
    <w:rsid w:val="00936BF3"/>
    <w:rsid w:val="00937713"/>
    <w:rsid w:val="00942333"/>
    <w:rsid w:val="009432CD"/>
    <w:rsid w:val="009443BF"/>
    <w:rsid w:val="00950CCD"/>
    <w:rsid w:val="0095130F"/>
    <w:rsid w:val="00953B01"/>
    <w:rsid w:val="00960480"/>
    <w:rsid w:val="00960A6E"/>
    <w:rsid w:val="0096295C"/>
    <w:rsid w:val="00962F76"/>
    <w:rsid w:val="0096524A"/>
    <w:rsid w:val="00967874"/>
    <w:rsid w:val="00970620"/>
    <w:rsid w:val="00973FCC"/>
    <w:rsid w:val="00975D8D"/>
    <w:rsid w:val="009804CB"/>
    <w:rsid w:val="0099094F"/>
    <w:rsid w:val="00992433"/>
    <w:rsid w:val="00993532"/>
    <w:rsid w:val="00993D5F"/>
    <w:rsid w:val="00995A70"/>
    <w:rsid w:val="0099793E"/>
    <w:rsid w:val="009A3FC3"/>
    <w:rsid w:val="009A42C0"/>
    <w:rsid w:val="009A42E8"/>
    <w:rsid w:val="009A4B42"/>
    <w:rsid w:val="009A5143"/>
    <w:rsid w:val="009A5BD0"/>
    <w:rsid w:val="009A6971"/>
    <w:rsid w:val="009B4188"/>
    <w:rsid w:val="009C0764"/>
    <w:rsid w:val="009C140A"/>
    <w:rsid w:val="009C602C"/>
    <w:rsid w:val="009C6725"/>
    <w:rsid w:val="009D0850"/>
    <w:rsid w:val="009D0F0D"/>
    <w:rsid w:val="009D1956"/>
    <w:rsid w:val="009D1983"/>
    <w:rsid w:val="009D26A6"/>
    <w:rsid w:val="009D2973"/>
    <w:rsid w:val="009D2E9D"/>
    <w:rsid w:val="009D3DA4"/>
    <w:rsid w:val="009D3E11"/>
    <w:rsid w:val="009D5803"/>
    <w:rsid w:val="009D612D"/>
    <w:rsid w:val="009E0A6E"/>
    <w:rsid w:val="009E12C7"/>
    <w:rsid w:val="009E1C91"/>
    <w:rsid w:val="009E201B"/>
    <w:rsid w:val="009E3631"/>
    <w:rsid w:val="009E4B6F"/>
    <w:rsid w:val="009E537B"/>
    <w:rsid w:val="009E5C30"/>
    <w:rsid w:val="009E7152"/>
    <w:rsid w:val="009F3BE4"/>
    <w:rsid w:val="00A013F9"/>
    <w:rsid w:val="00A03170"/>
    <w:rsid w:val="00A03597"/>
    <w:rsid w:val="00A0743D"/>
    <w:rsid w:val="00A106E6"/>
    <w:rsid w:val="00A119DF"/>
    <w:rsid w:val="00A11B19"/>
    <w:rsid w:val="00A12353"/>
    <w:rsid w:val="00A124D8"/>
    <w:rsid w:val="00A12A94"/>
    <w:rsid w:val="00A13959"/>
    <w:rsid w:val="00A13FD7"/>
    <w:rsid w:val="00A14498"/>
    <w:rsid w:val="00A151B2"/>
    <w:rsid w:val="00A1557E"/>
    <w:rsid w:val="00A15839"/>
    <w:rsid w:val="00A1624D"/>
    <w:rsid w:val="00A16E29"/>
    <w:rsid w:val="00A17398"/>
    <w:rsid w:val="00A20397"/>
    <w:rsid w:val="00A2207D"/>
    <w:rsid w:val="00A25333"/>
    <w:rsid w:val="00A25BF4"/>
    <w:rsid w:val="00A31BD3"/>
    <w:rsid w:val="00A35D2E"/>
    <w:rsid w:val="00A40F91"/>
    <w:rsid w:val="00A432AB"/>
    <w:rsid w:val="00A451A5"/>
    <w:rsid w:val="00A45A54"/>
    <w:rsid w:val="00A45DB3"/>
    <w:rsid w:val="00A4689F"/>
    <w:rsid w:val="00A47A20"/>
    <w:rsid w:val="00A534EC"/>
    <w:rsid w:val="00A54F72"/>
    <w:rsid w:val="00A55609"/>
    <w:rsid w:val="00A574CF"/>
    <w:rsid w:val="00A60842"/>
    <w:rsid w:val="00A62C10"/>
    <w:rsid w:val="00A6398A"/>
    <w:rsid w:val="00A646E9"/>
    <w:rsid w:val="00A6494E"/>
    <w:rsid w:val="00A667F2"/>
    <w:rsid w:val="00A67169"/>
    <w:rsid w:val="00A7258D"/>
    <w:rsid w:val="00A75299"/>
    <w:rsid w:val="00A753FD"/>
    <w:rsid w:val="00A755A7"/>
    <w:rsid w:val="00A7654F"/>
    <w:rsid w:val="00A76C1D"/>
    <w:rsid w:val="00A80F92"/>
    <w:rsid w:val="00A81992"/>
    <w:rsid w:val="00A81DAF"/>
    <w:rsid w:val="00A843BE"/>
    <w:rsid w:val="00A87C4B"/>
    <w:rsid w:val="00A87FD1"/>
    <w:rsid w:val="00A90792"/>
    <w:rsid w:val="00A90B5B"/>
    <w:rsid w:val="00A90CD5"/>
    <w:rsid w:val="00A9170F"/>
    <w:rsid w:val="00A91E17"/>
    <w:rsid w:val="00A92002"/>
    <w:rsid w:val="00A92EBF"/>
    <w:rsid w:val="00A92EEF"/>
    <w:rsid w:val="00A95169"/>
    <w:rsid w:val="00A95877"/>
    <w:rsid w:val="00A9641E"/>
    <w:rsid w:val="00A97EF2"/>
    <w:rsid w:val="00AA0D67"/>
    <w:rsid w:val="00AA0FD5"/>
    <w:rsid w:val="00AA1317"/>
    <w:rsid w:val="00AA4BA7"/>
    <w:rsid w:val="00AA544C"/>
    <w:rsid w:val="00AA574A"/>
    <w:rsid w:val="00AA6732"/>
    <w:rsid w:val="00AB06A0"/>
    <w:rsid w:val="00AB0DC0"/>
    <w:rsid w:val="00AB184E"/>
    <w:rsid w:val="00AB2257"/>
    <w:rsid w:val="00AB2CEA"/>
    <w:rsid w:val="00AB75EE"/>
    <w:rsid w:val="00AC0AD9"/>
    <w:rsid w:val="00AC34E1"/>
    <w:rsid w:val="00AC3CD6"/>
    <w:rsid w:val="00AC7413"/>
    <w:rsid w:val="00AD5766"/>
    <w:rsid w:val="00AD6211"/>
    <w:rsid w:val="00AD6E6A"/>
    <w:rsid w:val="00AE01F0"/>
    <w:rsid w:val="00AE0637"/>
    <w:rsid w:val="00AE407F"/>
    <w:rsid w:val="00AE4613"/>
    <w:rsid w:val="00AE4783"/>
    <w:rsid w:val="00AE510E"/>
    <w:rsid w:val="00AE6739"/>
    <w:rsid w:val="00AE6D7F"/>
    <w:rsid w:val="00AE7473"/>
    <w:rsid w:val="00AF3EEE"/>
    <w:rsid w:val="00AF5E70"/>
    <w:rsid w:val="00AF710F"/>
    <w:rsid w:val="00AF7C03"/>
    <w:rsid w:val="00AF7E05"/>
    <w:rsid w:val="00B05F8F"/>
    <w:rsid w:val="00B079F3"/>
    <w:rsid w:val="00B11AC2"/>
    <w:rsid w:val="00B12B67"/>
    <w:rsid w:val="00B16563"/>
    <w:rsid w:val="00B17B72"/>
    <w:rsid w:val="00B21EC2"/>
    <w:rsid w:val="00B228CA"/>
    <w:rsid w:val="00B24780"/>
    <w:rsid w:val="00B26B51"/>
    <w:rsid w:val="00B26FB2"/>
    <w:rsid w:val="00B2776E"/>
    <w:rsid w:val="00B300F1"/>
    <w:rsid w:val="00B33B43"/>
    <w:rsid w:val="00B35C32"/>
    <w:rsid w:val="00B35CBE"/>
    <w:rsid w:val="00B35E8D"/>
    <w:rsid w:val="00B3647B"/>
    <w:rsid w:val="00B372D6"/>
    <w:rsid w:val="00B40E82"/>
    <w:rsid w:val="00B41345"/>
    <w:rsid w:val="00B441C5"/>
    <w:rsid w:val="00B44448"/>
    <w:rsid w:val="00B44F84"/>
    <w:rsid w:val="00B45124"/>
    <w:rsid w:val="00B45702"/>
    <w:rsid w:val="00B47CD0"/>
    <w:rsid w:val="00B508D2"/>
    <w:rsid w:val="00B51CDD"/>
    <w:rsid w:val="00B52223"/>
    <w:rsid w:val="00B54DED"/>
    <w:rsid w:val="00B60123"/>
    <w:rsid w:val="00B6149B"/>
    <w:rsid w:val="00B619D8"/>
    <w:rsid w:val="00B63241"/>
    <w:rsid w:val="00B63C6C"/>
    <w:rsid w:val="00B642A3"/>
    <w:rsid w:val="00B65AAF"/>
    <w:rsid w:val="00B71381"/>
    <w:rsid w:val="00B7161A"/>
    <w:rsid w:val="00B72165"/>
    <w:rsid w:val="00B74FFD"/>
    <w:rsid w:val="00B75F72"/>
    <w:rsid w:val="00B762A0"/>
    <w:rsid w:val="00B76392"/>
    <w:rsid w:val="00B76F19"/>
    <w:rsid w:val="00B8126F"/>
    <w:rsid w:val="00B81C1E"/>
    <w:rsid w:val="00B8246E"/>
    <w:rsid w:val="00B85B1E"/>
    <w:rsid w:val="00B85C4D"/>
    <w:rsid w:val="00B879AE"/>
    <w:rsid w:val="00B93E38"/>
    <w:rsid w:val="00B93F33"/>
    <w:rsid w:val="00B94D0B"/>
    <w:rsid w:val="00B94E6C"/>
    <w:rsid w:val="00B94E73"/>
    <w:rsid w:val="00B96DAB"/>
    <w:rsid w:val="00B979B4"/>
    <w:rsid w:val="00B97BC7"/>
    <w:rsid w:val="00BA1A68"/>
    <w:rsid w:val="00BA4F86"/>
    <w:rsid w:val="00BA630D"/>
    <w:rsid w:val="00BA6FAA"/>
    <w:rsid w:val="00BB121A"/>
    <w:rsid w:val="00BB138E"/>
    <w:rsid w:val="00BC25B7"/>
    <w:rsid w:val="00BC2FAD"/>
    <w:rsid w:val="00BC4365"/>
    <w:rsid w:val="00BC4DB6"/>
    <w:rsid w:val="00BD3798"/>
    <w:rsid w:val="00BD418C"/>
    <w:rsid w:val="00BD5649"/>
    <w:rsid w:val="00BD5CAA"/>
    <w:rsid w:val="00BD653D"/>
    <w:rsid w:val="00BD6576"/>
    <w:rsid w:val="00BD6952"/>
    <w:rsid w:val="00BD7094"/>
    <w:rsid w:val="00BE24A6"/>
    <w:rsid w:val="00BE307C"/>
    <w:rsid w:val="00BE35E5"/>
    <w:rsid w:val="00BE3D86"/>
    <w:rsid w:val="00BE6C78"/>
    <w:rsid w:val="00BE75FF"/>
    <w:rsid w:val="00BE7F66"/>
    <w:rsid w:val="00BF02E8"/>
    <w:rsid w:val="00BF0E17"/>
    <w:rsid w:val="00BF218B"/>
    <w:rsid w:val="00C02C4D"/>
    <w:rsid w:val="00C05EBF"/>
    <w:rsid w:val="00C07907"/>
    <w:rsid w:val="00C07A9F"/>
    <w:rsid w:val="00C1215E"/>
    <w:rsid w:val="00C13C30"/>
    <w:rsid w:val="00C14977"/>
    <w:rsid w:val="00C14E82"/>
    <w:rsid w:val="00C17600"/>
    <w:rsid w:val="00C211DC"/>
    <w:rsid w:val="00C225BC"/>
    <w:rsid w:val="00C22945"/>
    <w:rsid w:val="00C238AB"/>
    <w:rsid w:val="00C24158"/>
    <w:rsid w:val="00C3030F"/>
    <w:rsid w:val="00C31634"/>
    <w:rsid w:val="00C32A71"/>
    <w:rsid w:val="00C34FF4"/>
    <w:rsid w:val="00C3665A"/>
    <w:rsid w:val="00C3747E"/>
    <w:rsid w:val="00C379EA"/>
    <w:rsid w:val="00C40F47"/>
    <w:rsid w:val="00C41384"/>
    <w:rsid w:val="00C4272A"/>
    <w:rsid w:val="00C4351A"/>
    <w:rsid w:val="00C43619"/>
    <w:rsid w:val="00C44DF9"/>
    <w:rsid w:val="00C473D4"/>
    <w:rsid w:val="00C52CB7"/>
    <w:rsid w:val="00C54B32"/>
    <w:rsid w:val="00C55410"/>
    <w:rsid w:val="00C554F8"/>
    <w:rsid w:val="00C55BA4"/>
    <w:rsid w:val="00C62CD8"/>
    <w:rsid w:val="00C63B59"/>
    <w:rsid w:val="00C652CF"/>
    <w:rsid w:val="00C656EB"/>
    <w:rsid w:val="00C6625D"/>
    <w:rsid w:val="00C70479"/>
    <w:rsid w:val="00C7204E"/>
    <w:rsid w:val="00C72B00"/>
    <w:rsid w:val="00C72B94"/>
    <w:rsid w:val="00C73599"/>
    <w:rsid w:val="00C74B43"/>
    <w:rsid w:val="00C74F5A"/>
    <w:rsid w:val="00C754CC"/>
    <w:rsid w:val="00C755AF"/>
    <w:rsid w:val="00C75DD4"/>
    <w:rsid w:val="00C7618F"/>
    <w:rsid w:val="00C77192"/>
    <w:rsid w:val="00C7794F"/>
    <w:rsid w:val="00C804B6"/>
    <w:rsid w:val="00C8053F"/>
    <w:rsid w:val="00C80569"/>
    <w:rsid w:val="00C808B9"/>
    <w:rsid w:val="00C80C7E"/>
    <w:rsid w:val="00C818B7"/>
    <w:rsid w:val="00C82090"/>
    <w:rsid w:val="00C82967"/>
    <w:rsid w:val="00C876A0"/>
    <w:rsid w:val="00C92051"/>
    <w:rsid w:val="00C92061"/>
    <w:rsid w:val="00C921CE"/>
    <w:rsid w:val="00C941C8"/>
    <w:rsid w:val="00C956F7"/>
    <w:rsid w:val="00CA1CBC"/>
    <w:rsid w:val="00CA25CC"/>
    <w:rsid w:val="00CA428A"/>
    <w:rsid w:val="00CA53B9"/>
    <w:rsid w:val="00CA6537"/>
    <w:rsid w:val="00CA6EFE"/>
    <w:rsid w:val="00CA765F"/>
    <w:rsid w:val="00CB1C8F"/>
    <w:rsid w:val="00CB1FFA"/>
    <w:rsid w:val="00CB3205"/>
    <w:rsid w:val="00CB323F"/>
    <w:rsid w:val="00CB463E"/>
    <w:rsid w:val="00CB51BC"/>
    <w:rsid w:val="00CB5428"/>
    <w:rsid w:val="00CB5B10"/>
    <w:rsid w:val="00CB6079"/>
    <w:rsid w:val="00CB6724"/>
    <w:rsid w:val="00CC187B"/>
    <w:rsid w:val="00CC3CE8"/>
    <w:rsid w:val="00CC3FA9"/>
    <w:rsid w:val="00CC7262"/>
    <w:rsid w:val="00CD0F5F"/>
    <w:rsid w:val="00CD1CA0"/>
    <w:rsid w:val="00CD65C5"/>
    <w:rsid w:val="00CD7CA1"/>
    <w:rsid w:val="00CE1067"/>
    <w:rsid w:val="00CE1A67"/>
    <w:rsid w:val="00CE1EF8"/>
    <w:rsid w:val="00CE7B2A"/>
    <w:rsid w:val="00CF1051"/>
    <w:rsid w:val="00CF31A4"/>
    <w:rsid w:val="00CF65E1"/>
    <w:rsid w:val="00CF6AB3"/>
    <w:rsid w:val="00CF7266"/>
    <w:rsid w:val="00CF7B50"/>
    <w:rsid w:val="00D02C4D"/>
    <w:rsid w:val="00D02C4F"/>
    <w:rsid w:val="00D0372C"/>
    <w:rsid w:val="00D04478"/>
    <w:rsid w:val="00D04F00"/>
    <w:rsid w:val="00D07015"/>
    <w:rsid w:val="00D1223E"/>
    <w:rsid w:val="00D127F0"/>
    <w:rsid w:val="00D148BC"/>
    <w:rsid w:val="00D201C8"/>
    <w:rsid w:val="00D26D6B"/>
    <w:rsid w:val="00D279DB"/>
    <w:rsid w:val="00D3141C"/>
    <w:rsid w:val="00D3259B"/>
    <w:rsid w:val="00D32E78"/>
    <w:rsid w:val="00D33485"/>
    <w:rsid w:val="00D34420"/>
    <w:rsid w:val="00D357BC"/>
    <w:rsid w:val="00D35C94"/>
    <w:rsid w:val="00D37601"/>
    <w:rsid w:val="00D37D3A"/>
    <w:rsid w:val="00D4204F"/>
    <w:rsid w:val="00D42C1F"/>
    <w:rsid w:val="00D42D48"/>
    <w:rsid w:val="00D4620C"/>
    <w:rsid w:val="00D5086B"/>
    <w:rsid w:val="00D51C53"/>
    <w:rsid w:val="00D52020"/>
    <w:rsid w:val="00D524F3"/>
    <w:rsid w:val="00D52D22"/>
    <w:rsid w:val="00D55B8E"/>
    <w:rsid w:val="00D57CFA"/>
    <w:rsid w:val="00D6574B"/>
    <w:rsid w:val="00D72100"/>
    <w:rsid w:val="00D80937"/>
    <w:rsid w:val="00D82C14"/>
    <w:rsid w:val="00D82FE4"/>
    <w:rsid w:val="00D83E98"/>
    <w:rsid w:val="00D85B36"/>
    <w:rsid w:val="00D86ADE"/>
    <w:rsid w:val="00D90081"/>
    <w:rsid w:val="00D907AE"/>
    <w:rsid w:val="00D931D1"/>
    <w:rsid w:val="00D94398"/>
    <w:rsid w:val="00D943FF"/>
    <w:rsid w:val="00D94D6B"/>
    <w:rsid w:val="00DA01DE"/>
    <w:rsid w:val="00DA097A"/>
    <w:rsid w:val="00DA2B61"/>
    <w:rsid w:val="00DA38F4"/>
    <w:rsid w:val="00DA66CA"/>
    <w:rsid w:val="00DB3793"/>
    <w:rsid w:val="00DB4358"/>
    <w:rsid w:val="00DB4FAC"/>
    <w:rsid w:val="00DB572E"/>
    <w:rsid w:val="00DC16D4"/>
    <w:rsid w:val="00DC19B2"/>
    <w:rsid w:val="00DC1F45"/>
    <w:rsid w:val="00DC2618"/>
    <w:rsid w:val="00DC29D9"/>
    <w:rsid w:val="00DC547D"/>
    <w:rsid w:val="00DC6ABB"/>
    <w:rsid w:val="00DC7959"/>
    <w:rsid w:val="00DD1B24"/>
    <w:rsid w:val="00DD52BA"/>
    <w:rsid w:val="00DD5E29"/>
    <w:rsid w:val="00DD6556"/>
    <w:rsid w:val="00DD6624"/>
    <w:rsid w:val="00DE0EFC"/>
    <w:rsid w:val="00DE1F37"/>
    <w:rsid w:val="00DE2931"/>
    <w:rsid w:val="00DE6E46"/>
    <w:rsid w:val="00DF2057"/>
    <w:rsid w:val="00DF39DC"/>
    <w:rsid w:val="00DF710C"/>
    <w:rsid w:val="00E00061"/>
    <w:rsid w:val="00E0106E"/>
    <w:rsid w:val="00E03D23"/>
    <w:rsid w:val="00E04363"/>
    <w:rsid w:val="00E047AF"/>
    <w:rsid w:val="00E05049"/>
    <w:rsid w:val="00E05966"/>
    <w:rsid w:val="00E05EBE"/>
    <w:rsid w:val="00E06270"/>
    <w:rsid w:val="00E0689C"/>
    <w:rsid w:val="00E06EDC"/>
    <w:rsid w:val="00E10A4B"/>
    <w:rsid w:val="00E12366"/>
    <w:rsid w:val="00E13DEC"/>
    <w:rsid w:val="00E14E0D"/>
    <w:rsid w:val="00E14F36"/>
    <w:rsid w:val="00E164AD"/>
    <w:rsid w:val="00E174A5"/>
    <w:rsid w:val="00E17C2D"/>
    <w:rsid w:val="00E20107"/>
    <w:rsid w:val="00E23248"/>
    <w:rsid w:val="00E23425"/>
    <w:rsid w:val="00E25FEA"/>
    <w:rsid w:val="00E268BE"/>
    <w:rsid w:val="00E277F2"/>
    <w:rsid w:val="00E30654"/>
    <w:rsid w:val="00E32AB3"/>
    <w:rsid w:val="00E34732"/>
    <w:rsid w:val="00E37364"/>
    <w:rsid w:val="00E40E15"/>
    <w:rsid w:val="00E43348"/>
    <w:rsid w:val="00E4391D"/>
    <w:rsid w:val="00E44DC9"/>
    <w:rsid w:val="00E50148"/>
    <w:rsid w:val="00E5015C"/>
    <w:rsid w:val="00E51BFB"/>
    <w:rsid w:val="00E52DC8"/>
    <w:rsid w:val="00E53591"/>
    <w:rsid w:val="00E5584B"/>
    <w:rsid w:val="00E56ACA"/>
    <w:rsid w:val="00E57E67"/>
    <w:rsid w:val="00E60188"/>
    <w:rsid w:val="00E60492"/>
    <w:rsid w:val="00E63188"/>
    <w:rsid w:val="00E63538"/>
    <w:rsid w:val="00E6661C"/>
    <w:rsid w:val="00E66BF6"/>
    <w:rsid w:val="00E67738"/>
    <w:rsid w:val="00E73E44"/>
    <w:rsid w:val="00E7408E"/>
    <w:rsid w:val="00E75D95"/>
    <w:rsid w:val="00E75EE8"/>
    <w:rsid w:val="00E76006"/>
    <w:rsid w:val="00E766D4"/>
    <w:rsid w:val="00E80169"/>
    <w:rsid w:val="00E80C70"/>
    <w:rsid w:val="00E8116A"/>
    <w:rsid w:val="00E82A4F"/>
    <w:rsid w:val="00E833AA"/>
    <w:rsid w:val="00E84C31"/>
    <w:rsid w:val="00E852FF"/>
    <w:rsid w:val="00E87AAF"/>
    <w:rsid w:val="00E93132"/>
    <w:rsid w:val="00E93918"/>
    <w:rsid w:val="00E93E6B"/>
    <w:rsid w:val="00E945B5"/>
    <w:rsid w:val="00E9487F"/>
    <w:rsid w:val="00E95808"/>
    <w:rsid w:val="00E95F3C"/>
    <w:rsid w:val="00E96464"/>
    <w:rsid w:val="00E97385"/>
    <w:rsid w:val="00EA1B8F"/>
    <w:rsid w:val="00EA34FE"/>
    <w:rsid w:val="00EA4F34"/>
    <w:rsid w:val="00EA5D43"/>
    <w:rsid w:val="00EB107F"/>
    <w:rsid w:val="00EB4174"/>
    <w:rsid w:val="00EB4197"/>
    <w:rsid w:val="00EB4999"/>
    <w:rsid w:val="00EB6556"/>
    <w:rsid w:val="00EB71A0"/>
    <w:rsid w:val="00EB790F"/>
    <w:rsid w:val="00EC22D2"/>
    <w:rsid w:val="00EC38F2"/>
    <w:rsid w:val="00EC4C38"/>
    <w:rsid w:val="00EC7C30"/>
    <w:rsid w:val="00ED7976"/>
    <w:rsid w:val="00ED79C7"/>
    <w:rsid w:val="00ED7E32"/>
    <w:rsid w:val="00EE0B76"/>
    <w:rsid w:val="00EE1C89"/>
    <w:rsid w:val="00EE31BE"/>
    <w:rsid w:val="00EE3763"/>
    <w:rsid w:val="00EE4276"/>
    <w:rsid w:val="00EE4563"/>
    <w:rsid w:val="00EF193E"/>
    <w:rsid w:val="00EF1D10"/>
    <w:rsid w:val="00EF440D"/>
    <w:rsid w:val="00EF50EA"/>
    <w:rsid w:val="00EF6F02"/>
    <w:rsid w:val="00F0034B"/>
    <w:rsid w:val="00F03D33"/>
    <w:rsid w:val="00F04C58"/>
    <w:rsid w:val="00F04D92"/>
    <w:rsid w:val="00F0648C"/>
    <w:rsid w:val="00F12DF8"/>
    <w:rsid w:val="00F14080"/>
    <w:rsid w:val="00F17F52"/>
    <w:rsid w:val="00F22C7F"/>
    <w:rsid w:val="00F25B7A"/>
    <w:rsid w:val="00F26480"/>
    <w:rsid w:val="00F27B75"/>
    <w:rsid w:val="00F318B6"/>
    <w:rsid w:val="00F3193C"/>
    <w:rsid w:val="00F3350B"/>
    <w:rsid w:val="00F34347"/>
    <w:rsid w:val="00F36A76"/>
    <w:rsid w:val="00F423B6"/>
    <w:rsid w:val="00F4280C"/>
    <w:rsid w:val="00F42A71"/>
    <w:rsid w:val="00F43217"/>
    <w:rsid w:val="00F44E31"/>
    <w:rsid w:val="00F47E4D"/>
    <w:rsid w:val="00F50A9D"/>
    <w:rsid w:val="00F5576D"/>
    <w:rsid w:val="00F55B55"/>
    <w:rsid w:val="00F56268"/>
    <w:rsid w:val="00F567EC"/>
    <w:rsid w:val="00F56C0B"/>
    <w:rsid w:val="00F57B0B"/>
    <w:rsid w:val="00F60D94"/>
    <w:rsid w:val="00F62A97"/>
    <w:rsid w:val="00F63112"/>
    <w:rsid w:val="00F66A59"/>
    <w:rsid w:val="00F6723B"/>
    <w:rsid w:val="00F72C77"/>
    <w:rsid w:val="00F73425"/>
    <w:rsid w:val="00F73C6E"/>
    <w:rsid w:val="00F74E74"/>
    <w:rsid w:val="00F77176"/>
    <w:rsid w:val="00F771FF"/>
    <w:rsid w:val="00F774E4"/>
    <w:rsid w:val="00F77A4F"/>
    <w:rsid w:val="00F77AD6"/>
    <w:rsid w:val="00F81D87"/>
    <w:rsid w:val="00F82B9A"/>
    <w:rsid w:val="00F85196"/>
    <w:rsid w:val="00F85AC3"/>
    <w:rsid w:val="00F869B1"/>
    <w:rsid w:val="00F86B2D"/>
    <w:rsid w:val="00F8710C"/>
    <w:rsid w:val="00F87FA6"/>
    <w:rsid w:val="00F92EEA"/>
    <w:rsid w:val="00F9360F"/>
    <w:rsid w:val="00F937EB"/>
    <w:rsid w:val="00F958F2"/>
    <w:rsid w:val="00FA1BB4"/>
    <w:rsid w:val="00FA1D32"/>
    <w:rsid w:val="00FA46EA"/>
    <w:rsid w:val="00FA471B"/>
    <w:rsid w:val="00FA4E5E"/>
    <w:rsid w:val="00FA5666"/>
    <w:rsid w:val="00FA68F8"/>
    <w:rsid w:val="00FA77CA"/>
    <w:rsid w:val="00FB208E"/>
    <w:rsid w:val="00FB2C99"/>
    <w:rsid w:val="00FB2F52"/>
    <w:rsid w:val="00FB31C0"/>
    <w:rsid w:val="00FB3FAC"/>
    <w:rsid w:val="00FB507C"/>
    <w:rsid w:val="00FB6602"/>
    <w:rsid w:val="00FC0338"/>
    <w:rsid w:val="00FC081C"/>
    <w:rsid w:val="00FC1189"/>
    <w:rsid w:val="00FC1A81"/>
    <w:rsid w:val="00FC1ABB"/>
    <w:rsid w:val="00FC2DDD"/>
    <w:rsid w:val="00FC729B"/>
    <w:rsid w:val="00FE0AE9"/>
    <w:rsid w:val="00FE1D5E"/>
    <w:rsid w:val="00FE22EA"/>
    <w:rsid w:val="00FE3002"/>
    <w:rsid w:val="00FE369E"/>
    <w:rsid w:val="00FE3BA3"/>
    <w:rsid w:val="00FE3F01"/>
    <w:rsid w:val="00FE5E34"/>
    <w:rsid w:val="00FE6615"/>
    <w:rsid w:val="00FE68E8"/>
    <w:rsid w:val="00FF20B3"/>
    <w:rsid w:val="00FF23FF"/>
    <w:rsid w:val="00FF3848"/>
    <w:rsid w:val="00FF7B09"/>
    <w:rsid w:val="42862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C591D8"/>
  <w15:chartTrackingRefBased/>
  <w15:docId w15:val="{54D8F05B-2FC5-48DE-B7CF-C63755389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8F37E0"/>
    <w:pPr>
      <w:spacing w:after="200" w:line="276" w:lineRule="auto"/>
    </w:pPr>
    <w:rPr>
      <w:sz w:val="22"/>
      <w:szCs w:val="22"/>
      <w:lang w:eastAsia="en-US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2A50B8"/>
    <w:pPr>
      <w:keepNext/>
      <w:keepLines/>
      <w:spacing w:before="240" w:after="0"/>
      <w:outlineLvl w:val="0"/>
    </w:pPr>
    <w:rPr>
      <w:rFonts w:ascii="Raleway" w:eastAsiaTheme="majorEastAsia" w:hAnsi="Raleway" w:cstheme="majorBidi"/>
      <w:b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A50B8"/>
    <w:pPr>
      <w:keepNext/>
      <w:keepLines/>
      <w:spacing w:before="40" w:after="0"/>
      <w:outlineLvl w:val="1"/>
    </w:pPr>
    <w:rPr>
      <w:rFonts w:ascii="Raleway" w:eastAsiaTheme="majorEastAsia" w:hAnsi="Raleway" w:cstheme="majorBidi"/>
      <w:b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A50B8"/>
    <w:pPr>
      <w:keepNext/>
      <w:keepLines/>
      <w:spacing w:before="40" w:after="0"/>
      <w:outlineLvl w:val="2"/>
    </w:pPr>
    <w:rPr>
      <w:rFonts w:ascii="Raleway" w:eastAsiaTheme="majorEastAsia" w:hAnsi="Raleway" w:cstheme="majorBidi"/>
      <w:b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2A50B8"/>
    <w:pPr>
      <w:keepNext/>
      <w:keepLines/>
      <w:spacing w:before="40" w:after="0"/>
      <w:outlineLvl w:val="3"/>
    </w:pPr>
    <w:rPr>
      <w:rFonts w:ascii="Raleway" w:eastAsiaTheme="majorEastAsia" w:hAnsi="Raleway" w:cstheme="majorBidi"/>
      <w:b/>
      <w:iCs/>
      <w:color w:val="2F5496" w:themeColor="accent1" w:themeShade="BF"/>
      <w:lang w:eastAsia="it-IT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485BA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link w:val="ParagrafoelencoCarattere"/>
    <w:uiPriority w:val="34"/>
    <w:qFormat/>
    <w:rsid w:val="00C82090"/>
    <w:pPr>
      <w:ind w:left="720"/>
      <w:contextualSpacing/>
    </w:pPr>
  </w:style>
  <w:style w:type="table" w:styleId="Grigliatabella">
    <w:name w:val="Table Grid"/>
    <w:basedOn w:val="Tabellanormale"/>
    <w:uiPriority w:val="59"/>
    <w:rsid w:val="005418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imandocommento">
    <w:name w:val="annotation reference"/>
    <w:uiPriority w:val="99"/>
    <w:semiHidden/>
    <w:unhideWhenUsed/>
    <w:rsid w:val="00B94E6C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unhideWhenUsed/>
    <w:rsid w:val="00B94E6C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link w:val="Testocommento"/>
    <w:uiPriority w:val="99"/>
    <w:rsid w:val="00B94E6C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B94E6C"/>
    <w:rPr>
      <w:b/>
      <w:bCs/>
    </w:rPr>
  </w:style>
  <w:style w:type="character" w:customStyle="1" w:styleId="SoggettocommentoCarattere">
    <w:name w:val="Soggetto commento Carattere"/>
    <w:link w:val="Soggettocommento"/>
    <w:uiPriority w:val="99"/>
    <w:semiHidden/>
    <w:rsid w:val="00B94E6C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94E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link w:val="Testofumetto"/>
    <w:uiPriority w:val="99"/>
    <w:semiHidden/>
    <w:rsid w:val="00B94E6C"/>
    <w:rPr>
      <w:rFonts w:ascii="Tahoma" w:hAnsi="Tahoma" w:cs="Tahoma"/>
      <w:sz w:val="16"/>
      <w:szCs w:val="16"/>
    </w:rPr>
  </w:style>
  <w:style w:type="paragraph" w:styleId="Intestazione">
    <w:name w:val="header"/>
    <w:basedOn w:val="Normale"/>
    <w:link w:val="IntestazioneCarattere"/>
    <w:unhideWhenUsed/>
    <w:rsid w:val="006C36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rsid w:val="006C36B0"/>
  </w:style>
  <w:style w:type="paragraph" w:styleId="Pidipagina">
    <w:name w:val="footer"/>
    <w:basedOn w:val="Normale"/>
    <w:link w:val="PidipaginaCarattere"/>
    <w:uiPriority w:val="99"/>
    <w:unhideWhenUsed/>
    <w:rsid w:val="006C36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C36B0"/>
  </w:style>
  <w:style w:type="character" w:styleId="Collegamentoipertestuale">
    <w:name w:val="Hyperlink"/>
    <w:uiPriority w:val="99"/>
    <w:unhideWhenUsed/>
    <w:rsid w:val="006C36B0"/>
    <w:rPr>
      <w:color w:val="0000FF"/>
      <w:u w:val="single"/>
    </w:rPr>
  </w:style>
  <w:style w:type="character" w:styleId="Testosegnaposto">
    <w:name w:val="Placeholder Text"/>
    <w:basedOn w:val="Carpredefinitoparagrafo"/>
    <w:uiPriority w:val="99"/>
    <w:semiHidden/>
    <w:rsid w:val="008178CE"/>
    <w:rPr>
      <w:color w:val="808080"/>
    </w:rPr>
  </w:style>
  <w:style w:type="paragraph" w:customStyle="1" w:styleId="CM72">
    <w:name w:val="CM72"/>
    <w:basedOn w:val="Normale"/>
    <w:next w:val="Normale"/>
    <w:uiPriority w:val="99"/>
    <w:rsid w:val="000E361F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/>
      <w:sz w:val="24"/>
      <w:szCs w:val="24"/>
    </w:rPr>
  </w:style>
  <w:style w:type="paragraph" w:customStyle="1" w:styleId="CM64">
    <w:name w:val="CM64"/>
    <w:basedOn w:val="Normale"/>
    <w:next w:val="Normale"/>
    <w:uiPriority w:val="99"/>
    <w:rsid w:val="00F958F2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/>
      <w:sz w:val="24"/>
      <w:szCs w:val="24"/>
    </w:rPr>
  </w:style>
  <w:style w:type="paragraph" w:customStyle="1" w:styleId="CM2">
    <w:name w:val="CM2"/>
    <w:basedOn w:val="Normale"/>
    <w:next w:val="Normale"/>
    <w:uiPriority w:val="99"/>
    <w:rsid w:val="00F958F2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/>
      <w:sz w:val="24"/>
      <w:szCs w:val="24"/>
    </w:rPr>
  </w:style>
  <w:style w:type="character" w:customStyle="1" w:styleId="Titolo1Carattere">
    <w:name w:val="Titolo 1 Carattere"/>
    <w:basedOn w:val="Carpredefinitoparagrafo"/>
    <w:link w:val="Titolo1"/>
    <w:uiPriority w:val="9"/>
    <w:rsid w:val="00EE0B76"/>
    <w:rPr>
      <w:rFonts w:ascii="Raleway" w:eastAsiaTheme="majorEastAsia" w:hAnsi="Raleway" w:cstheme="majorBidi"/>
      <w:b/>
      <w:color w:val="2F5496" w:themeColor="accent1" w:themeShade="BF"/>
      <w:sz w:val="32"/>
      <w:szCs w:val="32"/>
      <w:lang w:val="en-ZA" w:eastAsia="en-US"/>
    </w:rPr>
  </w:style>
  <w:style w:type="character" w:customStyle="1" w:styleId="Titolo2Carattere">
    <w:name w:val="Titolo 2 Carattere"/>
    <w:basedOn w:val="Carpredefinitoparagrafo"/>
    <w:link w:val="Titolo2"/>
    <w:uiPriority w:val="9"/>
    <w:rsid w:val="00EE0B76"/>
    <w:rPr>
      <w:rFonts w:ascii="Raleway" w:eastAsiaTheme="majorEastAsia" w:hAnsi="Raleway" w:cstheme="majorBidi"/>
      <w:b/>
      <w:color w:val="2F5496" w:themeColor="accent1" w:themeShade="BF"/>
      <w:sz w:val="26"/>
      <w:szCs w:val="26"/>
      <w:lang w:val="en-ZA" w:eastAsia="en-US"/>
    </w:rPr>
  </w:style>
  <w:style w:type="character" w:customStyle="1" w:styleId="Titolo3Carattere">
    <w:name w:val="Titolo 3 Carattere"/>
    <w:basedOn w:val="Carpredefinitoparagrafo"/>
    <w:link w:val="Titolo3"/>
    <w:uiPriority w:val="9"/>
    <w:rsid w:val="00EE0B76"/>
    <w:rPr>
      <w:rFonts w:ascii="Raleway" w:eastAsiaTheme="majorEastAsia" w:hAnsi="Raleway" w:cstheme="majorBidi"/>
      <w:b/>
      <w:color w:val="1F3763" w:themeColor="accent1" w:themeShade="7F"/>
      <w:sz w:val="24"/>
      <w:szCs w:val="24"/>
      <w:lang w:val="en-ZA" w:eastAsia="en-US"/>
    </w:rPr>
  </w:style>
  <w:style w:type="paragraph" w:styleId="Titolosommario">
    <w:name w:val="TOC Heading"/>
    <w:basedOn w:val="Titolo1"/>
    <w:next w:val="Normale"/>
    <w:uiPriority w:val="39"/>
    <w:unhideWhenUsed/>
    <w:qFormat/>
    <w:rsid w:val="00EE0B76"/>
    <w:pPr>
      <w:spacing w:line="259" w:lineRule="auto"/>
      <w:outlineLvl w:val="9"/>
    </w:pPr>
    <w:rPr>
      <w:lang w:eastAsia="it-IT"/>
    </w:rPr>
  </w:style>
  <w:style w:type="paragraph" w:styleId="Sommario2">
    <w:name w:val="toc 2"/>
    <w:basedOn w:val="Normale"/>
    <w:next w:val="Normale"/>
    <w:autoRedefine/>
    <w:uiPriority w:val="39"/>
    <w:unhideWhenUsed/>
    <w:rsid w:val="008252E2"/>
    <w:pPr>
      <w:tabs>
        <w:tab w:val="right" w:leader="dot" w:pos="9016"/>
      </w:tabs>
      <w:spacing w:after="100" w:line="259" w:lineRule="auto"/>
      <w:ind w:left="220"/>
    </w:pPr>
    <w:rPr>
      <w:rFonts w:ascii="Raleway" w:eastAsia="Times New Roman" w:hAnsi="Raleway"/>
      <w:b/>
      <w:bCs/>
      <w:noProof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9D3E11"/>
    <w:pPr>
      <w:tabs>
        <w:tab w:val="right" w:leader="dot" w:pos="9016"/>
      </w:tabs>
      <w:spacing w:after="100" w:line="259" w:lineRule="auto"/>
    </w:pPr>
    <w:rPr>
      <w:rFonts w:ascii="Raleway" w:eastAsiaTheme="minorEastAsia" w:hAnsi="Raleway"/>
      <w:b/>
      <w:bCs/>
      <w:noProof/>
      <w:sz w:val="24"/>
      <w:szCs w:val="24"/>
      <w:lang w:eastAsia="it-IT"/>
    </w:rPr>
  </w:style>
  <w:style w:type="paragraph" w:styleId="Sommario3">
    <w:name w:val="toc 3"/>
    <w:basedOn w:val="Normale"/>
    <w:next w:val="Normale"/>
    <w:autoRedefine/>
    <w:uiPriority w:val="39"/>
    <w:unhideWhenUsed/>
    <w:rsid w:val="008252E2"/>
    <w:pPr>
      <w:spacing w:after="100" w:line="259" w:lineRule="auto"/>
      <w:ind w:left="440"/>
    </w:pPr>
    <w:rPr>
      <w:rFonts w:ascii="Raleway" w:eastAsiaTheme="minorEastAsia" w:hAnsi="Raleway"/>
      <w:lang w:eastAsia="it-IT"/>
    </w:rPr>
  </w:style>
  <w:style w:type="character" w:customStyle="1" w:styleId="ParagrafoelencoCarattere">
    <w:name w:val="Paragrafo elenco Carattere"/>
    <w:basedOn w:val="Carpredefinitoparagrafo"/>
    <w:link w:val="Paragrafoelenco"/>
    <w:uiPriority w:val="34"/>
    <w:rsid w:val="00A31BD3"/>
    <w:rPr>
      <w:sz w:val="22"/>
      <w:szCs w:val="22"/>
      <w:lang w:val="en-ZA" w:eastAsia="en-US"/>
    </w:rPr>
  </w:style>
  <w:style w:type="paragraph" w:customStyle="1" w:styleId="TableHeading">
    <w:name w:val="Table Heading"/>
    <w:basedOn w:val="Normale"/>
    <w:rsid w:val="00A31BD3"/>
    <w:pPr>
      <w:spacing w:before="60" w:after="20" w:line="240" w:lineRule="auto"/>
      <w:jc w:val="both"/>
    </w:pPr>
    <w:rPr>
      <w:rFonts w:ascii="Arial" w:eastAsia="Times New Roman" w:hAnsi="Arial"/>
      <w:b/>
      <w:caps/>
      <w:szCs w:val="20"/>
      <w:lang w:val="en-GB"/>
    </w:rPr>
  </w:style>
  <w:style w:type="character" w:styleId="Collegamentovisitato">
    <w:name w:val="FollowedHyperlink"/>
    <w:basedOn w:val="Carpredefinitoparagrafo"/>
    <w:uiPriority w:val="99"/>
    <w:semiHidden/>
    <w:unhideWhenUsed/>
    <w:rsid w:val="002909DA"/>
    <w:rPr>
      <w:color w:val="CC0000"/>
      <w:u w:val="single"/>
    </w:rPr>
  </w:style>
  <w:style w:type="paragraph" w:customStyle="1" w:styleId="msonormal0">
    <w:name w:val="msonormal"/>
    <w:basedOn w:val="Normale"/>
    <w:rsid w:val="002909D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it-IT"/>
    </w:rPr>
  </w:style>
  <w:style w:type="paragraph" w:customStyle="1" w:styleId="font0">
    <w:name w:val="font0"/>
    <w:basedOn w:val="Normale"/>
    <w:rsid w:val="002909DA"/>
    <w:pPr>
      <w:spacing w:before="100" w:beforeAutospacing="1" w:after="100" w:afterAutospacing="1" w:line="240" w:lineRule="auto"/>
    </w:pPr>
    <w:rPr>
      <w:rFonts w:ascii="Arial" w:eastAsia="Times New Roman" w:hAnsi="Arial" w:cs="Arial"/>
      <w:color w:val="000000"/>
      <w:sz w:val="20"/>
      <w:szCs w:val="20"/>
      <w:lang w:eastAsia="it-IT"/>
    </w:rPr>
  </w:style>
  <w:style w:type="paragraph" w:customStyle="1" w:styleId="xl67">
    <w:name w:val="xl67"/>
    <w:basedOn w:val="Normale"/>
    <w:rsid w:val="002909DA"/>
    <w:pPr>
      <w:shd w:val="clear" w:color="000000" w:fill="D6D6D6"/>
      <w:spacing w:before="100" w:beforeAutospacing="1" w:after="100" w:afterAutospacing="1" w:line="240" w:lineRule="auto"/>
    </w:pPr>
    <w:rPr>
      <w:rFonts w:ascii="Times New Roman" w:eastAsia="Times New Roman" w:hAnsi="Times New Roman"/>
      <w:lang w:eastAsia="it-IT"/>
    </w:rPr>
  </w:style>
  <w:style w:type="paragraph" w:customStyle="1" w:styleId="xl68">
    <w:name w:val="xl68"/>
    <w:basedOn w:val="Normale"/>
    <w:rsid w:val="002909D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lang w:eastAsia="it-IT"/>
    </w:rPr>
  </w:style>
  <w:style w:type="paragraph" w:customStyle="1" w:styleId="xl69">
    <w:name w:val="xl69"/>
    <w:basedOn w:val="Normale"/>
    <w:rsid w:val="002909DA"/>
    <w:pPr>
      <w:pBdr>
        <w:top w:val="single" w:sz="4" w:space="0" w:color="auto"/>
        <w:left w:val="single" w:sz="8" w:space="0" w:color="auto"/>
      </w:pBdr>
      <w:shd w:val="clear" w:color="000000" w:fill="D6D6D6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lang w:eastAsia="it-IT"/>
    </w:rPr>
  </w:style>
  <w:style w:type="paragraph" w:customStyle="1" w:styleId="xl70">
    <w:name w:val="xl70"/>
    <w:basedOn w:val="Normale"/>
    <w:rsid w:val="002909DA"/>
    <w:pPr>
      <w:pBdr>
        <w:top w:val="single" w:sz="4" w:space="0" w:color="auto"/>
        <w:right w:val="single" w:sz="4" w:space="0" w:color="auto"/>
      </w:pBdr>
      <w:shd w:val="clear" w:color="000000" w:fill="D6D6D6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lang w:eastAsia="it-IT"/>
    </w:rPr>
  </w:style>
  <w:style w:type="paragraph" w:customStyle="1" w:styleId="xl71">
    <w:name w:val="xl71"/>
    <w:basedOn w:val="Normale"/>
    <w:rsid w:val="002909DA"/>
    <w:pPr>
      <w:pBdr>
        <w:top w:val="single" w:sz="4" w:space="0" w:color="auto"/>
        <w:left w:val="single" w:sz="4" w:space="0" w:color="auto"/>
      </w:pBdr>
      <w:shd w:val="clear" w:color="000000" w:fill="D6D6D6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lang w:eastAsia="it-IT"/>
    </w:rPr>
  </w:style>
  <w:style w:type="paragraph" w:customStyle="1" w:styleId="xl72">
    <w:name w:val="xl72"/>
    <w:basedOn w:val="Normale"/>
    <w:rsid w:val="002909DA"/>
    <w:pPr>
      <w:pBdr>
        <w:top w:val="single" w:sz="4" w:space="0" w:color="auto"/>
      </w:pBdr>
      <w:shd w:val="clear" w:color="000000" w:fill="D6D6D6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lang w:eastAsia="it-IT"/>
    </w:rPr>
  </w:style>
  <w:style w:type="paragraph" w:customStyle="1" w:styleId="xl73">
    <w:name w:val="xl73"/>
    <w:basedOn w:val="Normale"/>
    <w:rsid w:val="002909DA"/>
    <w:pPr>
      <w:pBdr>
        <w:top w:val="single" w:sz="4" w:space="0" w:color="auto"/>
        <w:right w:val="single" w:sz="8" w:space="0" w:color="auto"/>
      </w:pBdr>
      <w:shd w:val="clear" w:color="000000" w:fill="D6D6D6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lang w:eastAsia="it-IT"/>
    </w:rPr>
  </w:style>
  <w:style w:type="paragraph" w:customStyle="1" w:styleId="xl74">
    <w:name w:val="xl74"/>
    <w:basedOn w:val="Normale"/>
    <w:rsid w:val="002909D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lang w:eastAsia="it-IT"/>
    </w:rPr>
  </w:style>
  <w:style w:type="paragraph" w:customStyle="1" w:styleId="xl75">
    <w:name w:val="xl75"/>
    <w:basedOn w:val="Normale"/>
    <w:rsid w:val="002909D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8A8A8A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lang w:eastAsia="it-IT"/>
    </w:rPr>
  </w:style>
  <w:style w:type="paragraph" w:customStyle="1" w:styleId="xl76">
    <w:name w:val="xl76"/>
    <w:basedOn w:val="Normale"/>
    <w:rsid w:val="002909DA"/>
    <w:pPr>
      <w:pBdr>
        <w:top w:val="single" w:sz="8" w:space="0" w:color="auto"/>
        <w:left w:val="single" w:sz="8" w:space="0" w:color="auto"/>
        <w:bottom w:val="single" w:sz="8" w:space="0" w:color="FFFFFF"/>
        <w:right w:val="single" w:sz="8" w:space="0" w:color="auto"/>
      </w:pBdr>
      <w:shd w:val="clear" w:color="000000" w:fill="D6D6D6"/>
      <w:spacing w:before="100" w:beforeAutospacing="1" w:after="100" w:afterAutospacing="1" w:line="240" w:lineRule="auto"/>
    </w:pPr>
    <w:rPr>
      <w:rFonts w:ascii="Times New Roman" w:eastAsia="Times New Roman" w:hAnsi="Times New Roman"/>
      <w:lang w:eastAsia="it-IT"/>
    </w:rPr>
  </w:style>
  <w:style w:type="paragraph" w:customStyle="1" w:styleId="xl77">
    <w:name w:val="xl77"/>
    <w:basedOn w:val="Normale"/>
    <w:rsid w:val="002909DA"/>
    <w:pPr>
      <w:pBdr>
        <w:top w:val="single" w:sz="8" w:space="0" w:color="auto"/>
        <w:left w:val="single" w:sz="8" w:space="0" w:color="auto"/>
        <w:bottom w:val="single" w:sz="8" w:space="0" w:color="FFFFFF"/>
        <w:right w:val="single" w:sz="8" w:space="0" w:color="auto"/>
      </w:pBdr>
      <w:shd w:val="clear" w:color="000000" w:fill="D6D6D6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sz w:val="24"/>
      <w:szCs w:val="24"/>
      <w:lang w:eastAsia="it-IT"/>
    </w:rPr>
  </w:style>
  <w:style w:type="paragraph" w:customStyle="1" w:styleId="xl78">
    <w:name w:val="xl78"/>
    <w:basedOn w:val="Normale"/>
    <w:rsid w:val="002909DA"/>
    <w:pPr>
      <w:pBdr>
        <w:top w:val="single" w:sz="8" w:space="0" w:color="auto"/>
        <w:left w:val="single" w:sz="8" w:space="0" w:color="auto"/>
        <w:bottom w:val="single" w:sz="8" w:space="0" w:color="FFFFFF"/>
        <w:right w:val="single" w:sz="8" w:space="0" w:color="auto"/>
      </w:pBdr>
      <w:shd w:val="clear" w:color="000000" w:fill="D6D6D6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lang w:eastAsia="it-IT"/>
    </w:rPr>
  </w:style>
  <w:style w:type="paragraph" w:customStyle="1" w:styleId="xl79">
    <w:name w:val="xl79"/>
    <w:basedOn w:val="Normale"/>
    <w:rsid w:val="002909DA"/>
    <w:pPr>
      <w:pBdr>
        <w:top w:val="single" w:sz="8" w:space="0" w:color="auto"/>
        <w:left w:val="single" w:sz="8" w:space="0" w:color="auto"/>
        <w:bottom w:val="single" w:sz="8" w:space="0" w:color="FFFFFF"/>
        <w:right w:val="single" w:sz="8" w:space="0" w:color="auto"/>
      </w:pBdr>
      <w:shd w:val="clear" w:color="000000" w:fill="D6D6D6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lang w:eastAsia="it-IT"/>
    </w:rPr>
  </w:style>
  <w:style w:type="paragraph" w:customStyle="1" w:styleId="xl80">
    <w:name w:val="xl80"/>
    <w:basedOn w:val="Normale"/>
    <w:rsid w:val="002909DA"/>
    <w:pPr>
      <w:pBdr>
        <w:top w:val="single" w:sz="8" w:space="0" w:color="FFFFFF"/>
        <w:left w:val="single" w:sz="8" w:space="0" w:color="auto"/>
        <w:bottom w:val="single" w:sz="8" w:space="0" w:color="FFFFFF"/>
        <w:right w:val="single" w:sz="8" w:space="0" w:color="auto"/>
      </w:pBdr>
      <w:shd w:val="clear" w:color="000000" w:fill="D6D6D6"/>
      <w:spacing w:before="100" w:beforeAutospacing="1" w:after="100" w:afterAutospacing="1" w:line="240" w:lineRule="auto"/>
    </w:pPr>
    <w:rPr>
      <w:rFonts w:ascii="Times New Roman" w:eastAsia="Times New Roman" w:hAnsi="Times New Roman"/>
      <w:lang w:eastAsia="it-IT"/>
    </w:rPr>
  </w:style>
  <w:style w:type="paragraph" w:customStyle="1" w:styleId="xl81">
    <w:name w:val="xl81"/>
    <w:basedOn w:val="Normale"/>
    <w:rsid w:val="002909DA"/>
    <w:pPr>
      <w:pBdr>
        <w:top w:val="single" w:sz="8" w:space="0" w:color="FFFFFF"/>
        <w:left w:val="single" w:sz="8" w:space="0" w:color="auto"/>
        <w:bottom w:val="single" w:sz="8" w:space="0" w:color="FFFFFF"/>
        <w:right w:val="single" w:sz="8" w:space="0" w:color="auto"/>
      </w:pBdr>
      <w:shd w:val="clear" w:color="000000" w:fill="D6D6D6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sz w:val="24"/>
      <w:szCs w:val="24"/>
      <w:lang w:eastAsia="it-IT"/>
    </w:rPr>
  </w:style>
  <w:style w:type="paragraph" w:customStyle="1" w:styleId="xl82">
    <w:name w:val="xl82"/>
    <w:basedOn w:val="Normale"/>
    <w:rsid w:val="002909DA"/>
    <w:pPr>
      <w:pBdr>
        <w:top w:val="single" w:sz="8" w:space="0" w:color="FFFFFF"/>
        <w:left w:val="single" w:sz="8" w:space="0" w:color="auto"/>
        <w:bottom w:val="single" w:sz="8" w:space="0" w:color="FFFFFF"/>
        <w:right w:val="single" w:sz="8" w:space="0" w:color="auto"/>
      </w:pBdr>
      <w:shd w:val="clear" w:color="000000" w:fill="D6D6D6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lang w:eastAsia="it-IT"/>
    </w:rPr>
  </w:style>
  <w:style w:type="paragraph" w:customStyle="1" w:styleId="xl83">
    <w:name w:val="xl83"/>
    <w:basedOn w:val="Normale"/>
    <w:rsid w:val="002909DA"/>
    <w:pPr>
      <w:pBdr>
        <w:top w:val="single" w:sz="8" w:space="0" w:color="FFFFFF"/>
        <w:left w:val="single" w:sz="8" w:space="0" w:color="auto"/>
        <w:bottom w:val="single" w:sz="8" w:space="0" w:color="FFFFFF"/>
        <w:right w:val="single" w:sz="8" w:space="0" w:color="auto"/>
      </w:pBdr>
      <w:shd w:val="clear" w:color="000000" w:fill="D6D6D6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lang w:eastAsia="it-IT"/>
    </w:rPr>
  </w:style>
  <w:style w:type="paragraph" w:customStyle="1" w:styleId="xl84">
    <w:name w:val="xl84"/>
    <w:basedOn w:val="Normale"/>
    <w:rsid w:val="002909DA"/>
    <w:pPr>
      <w:pBdr>
        <w:top w:val="single" w:sz="8" w:space="0" w:color="FFFFFF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D6D6D6"/>
      <w:spacing w:before="100" w:beforeAutospacing="1" w:after="100" w:afterAutospacing="1" w:line="240" w:lineRule="auto"/>
    </w:pPr>
    <w:rPr>
      <w:rFonts w:ascii="Times New Roman" w:eastAsia="Times New Roman" w:hAnsi="Times New Roman"/>
      <w:lang w:eastAsia="it-IT"/>
    </w:rPr>
  </w:style>
  <w:style w:type="paragraph" w:customStyle="1" w:styleId="xl85">
    <w:name w:val="xl85"/>
    <w:basedOn w:val="Normale"/>
    <w:rsid w:val="002909DA"/>
    <w:pPr>
      <w:pBdr>
        <w:top w:val="single" w:sz="8" w:space="0" w:color="FFFFFF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D6D6D6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sz w:val="24"/>
      <w:szCs w:val="24"/>
      <w:lang w:eastAsia="it-IT"/>
    </w:rPr>
  </w:style>
  <w:style w:type="paragraph" w:customStyle="1" w:styleId="xl86">
    <w:name w:val="xl86"/>
    <w:basedOn w:val="Normale"/>
    <w:rsid w:val="002909DA"/>
    <w:pPr>
      <w:pBdr>
        <w:top w:val="single" w:sz="8" w:space="0" w:color="FFFFFF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D6D6D6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lang w:eastAsia="it-IT"/>
    </w:rPr>
  </w:style>
  <w:style w:type="paragraph" w:customStyle="1" w:styleId="xl87">
    <w:name w:val="xl87"/>
    <w:basedOn w:val="Normale"/>
    <w:rsid w:val="002909DA"/>
    <w:pPr>
      <w:pBdr>
        <w:top w:val="single" w:sz="8" w:space="0" w:color="FFFFFF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D6D6D6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lang w:eastAsia="it-IT"/>
    </w:rPr>
  </w:style>
  <w:style w:type="paragraph" w:customStyle="1" w:styleId="xl88">
    <w:name w:val="xl88"/>
    <w:basedOn w:val="Normale"/>
    <w:rsid w:val="002909DA"/>
    <w:pPr>
      <w:shd w:val="clear" w:color="000000" w:fill="D6D6D6"/>
      <w:spacing w:before="100" w:beforeAutospacing="1" w:after="100" w:afterAutospacing="1" w:line="240" w:lineRule="auto"/>
    </w:pPr>
    <w:rPr>
      <w:rFonts w:ascii="Times New Roman" w:eastAsia="Times New Roman" w:hAnsi="Times New Roman"/>
      <w:b/>
      <w:bCs/>
      <w:u w:val="single"/>
      <w:lang w:eastAsia="it-IT"/>
    </w:rPr>
  </w:style>
  <w:style w:type="paragraph" w:customStyle="1" w:styleId="xl89">
    <w:name w:val="xl89"/>
    <w:basedOn w:val="Normale"/>
    <w:rsid w:val="002909DA"/>
    <w:pPr>
      <w:shd w:val="clear" w:color="000000" w:fill="D6D6D6"/>
      <w:spacing w:before="100" w:beforeAutospacing="1" w:after="100" w:afterAutospacing="1" w:line="240" w:lineRule="auto"/>
    </w:pPr>
    <w:rPr>
      <w:rFonts w:ascii="Times New Roman" w:eastAsia="Times New Roman" w:hAnsi="Times New Roman"/>
      <w:b/>
      <w:bCs/>
      <w:lang w:eastAsia="it-IT"/>
    </w:rPr>
  </w:style>
  <w:style w:type="paragraph" w:customStyle="1" w:styleId="xl90">
    <w:name w:val="xl90"/>
    <w:basedOn w:val="Normale"/>
    <w:rsid w:val="002909DA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sz w:val="40"/>
      <w:szCs w:val="40"/>
      <w:lang w:eastAsia="it-IT"/>
    </w:rPr>
  </w:style>
  <w:style w:type="paragraph" w:customStyle="1" w:styleId="xl91">
    <w:name w:val="xl91"/>
    <w:basedOn w:val="Normale"/>
    <w:rsid w:val="002909DA"/>
    <w:pPr>
      <w:pBdr>
        <w:top w:val="single" w:sz="8" w:space="0" w:color="auto"/>
        <w:bottom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sz w:val="40"/>
      <w:szCs w:val="40"/>
      <w:lang w:eastAsia="it-IT"/>
    </w:rPr>
  </w:style>
  <w:style w:type="paragraph" w:customStyle="1" w:styleId="xl92">
    <w:name w:val="xl92"/>
    <w:basedOn w:val="Normale"/>
    <w:rsid w:val="002909DA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sz w:val="40"/>
      <w:szCs w:val="40"/>
      <w:lang w:eastAsia="it-IT"/>
    </w:rPr>
  </w:style>
  <w:style w:type="paragraph" w:customStyle="1" w:styleId="xl93">
    <w:name w:val="xl93"/>
    <w:basedOn w:val="Normale"/>
    <w:rsid w:val="002909DA"/>
    <w:pPr>
      <w:pBdr>
        <w:top w:val="single" w:sz="4" w:space="0" w:color="auto"/>
        <w:left w:val="single" w:sz="8" w:space="0" w:color="auto"/>
        <w:bottom w:val="single" w:sz="4" w:space="0" w:color="auto"/>
      </w:pBdr>
      <w:shd w:val="clear" w:color="000000" w:fill="D6D6D6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lang w:eastAsia="it-IT"/>
    </w:rPr>
  </w:style>
  <w:style w:type="paragraph" w:customStyle="1" w:styleId="xl94">
    <w:name w:val="xl94"/>
    <w:basedOn w:val="Normale"/>
    <w:rsid w:val="002909DA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D6D6D6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lang w:eastAsia="it-IT"/>
    </w:rPr>
  </w:style>
  <w:style w:type="paragraph" w:customStyle="1" w:styleId="xl95">
    <w:name w:val="xl95"/>
    <w:basedOn w:val="Normale"/>
    <w:rsid w:val="002909DA"/>
    <w:pPr>
      <w:pBdr>
        <w:top w:val="single" w:sz="8" w:space="0" w:color="auto"/>
        <w:bottom w:val="single" w:sz="8" w:space="0" w:color="auto"/>
      </w:pBdr>
      <w:shd w:val="clear" w:color="000000" w:fill="D6D6D6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lang w:eastAsia="it-IT"/>
    </w:rPr>
  </w:style>
  <w:style w:type="paragraph" w:customStyle="1" w:styleId="xl96">
    <w:name w:val="xl96"/>
    <w:basedOn w:val="Normale"/>
    <w:rsid w:val="002909DA"/>
    <w:pPr>
      <w:pBdr>
        <w:top w:val="single" w:sz="4" w:space="0" w:color="auto"/>
        <w:bottom w:val="single" w:sz="8" w:space="0" w:color="auto"/>
      </w:pBdr>
      <w:shd w:val="clear" w:color="000000" w:fill="D6D6D6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lang w:eastAsia="it-IT"/>
    </w:rPr>
  </w:style>
  <w:style w:type="paragraph" w:customStyle="1" w:styleId="xl97">
    <w:name w:val="xl97"/>
    <w:basedOn w:val="Normale"/>
    <w:rsid w:val="002909DA"/>
    <w:pPr>
      <w:pBdr>
        <w:top w:val="single" w:sz="4" w:space="0" w:color="auto"/>
        <w:bottom w:val="single" w:sz="8" w:space="0" w:color="auto"/>
        <w:right w:val="single" w:sz="8" w:space="0" w:color="auto"/>
      </w:pBdr>
      <w:shd w:val="clear" w:color="000000" w:fill="D6D6D6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lang w:eastAsia="it-IT"/>
    </w:rPr>
  </w:style>
  <w:style w:type="paragraph" w:customStyle="1" w:styleId="xl98">
    <w:name w:val="xl98"/>
    <w:basedOn w:val="Normale"/>
    <w:rsid w:val="002909DA"/>
    <w:pPr>
      <w:pBdr>
        <w:top w:val="single" w:sz="8" w:space="0" w:color="auto"/>
        <w:bottom w:val="single" w:sz="8" w:space="0" w:color="auto"/>
      </w:pBdr>
      <w:shd w:val="clear" w:color="000000" w:fill="D6D6D6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sz w:val="40"/>
      <w:szCs w:val="40"/>
      <w:lang w:eastAsia="it-IT"/>
    </w:rPr>
  </w:style>
  <w:style w:type="paragraph" w:customStyle="1" w:styleId="xl99">
    <w:name w:val="xl99"/>
    <w:basedOn w:val="Normale"/>
    <w:rsid w:val="002909DA"/>
    <w:pPr>
      <w:pBdr>
        <w:top w:val="single" w:sz="8" w:space="0" w:color="auto"/>
        <w:left w:val="single" w:sz="8" w:space="0" w:color="auto"/>
        <w:bottom w:val="single" w:sz="4" w:space="0" w:color="auto"/>
      </w:pBdr>
      <w:shd w:val="clear" w:color="000000" w:fill="D6D6D6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lang w:eastAsia="it-IT"/>
    </w:rPr>
  </w:style>
  <w:style w:type="paragraph" w:customStyle="1" w:styleId="xl100">
    <w:name w:val="xl100"/>
    <w:basedOn w:val="Normale"/>
    <w:rsid w:val="002909DA"/>
    <w:pPr>
      <w:pBdr>
        <w:top w:val="single" w:sz="8" w:space="0" w:color="auto"/>
        <w:bottom w:val="single" w:sz="4" w:space="0" w:color="auto"/>
        <w:right w:val="single" w:sz="4" w:space="0" w:color="auto"/>
      </w:pBdr>
      <w:shd w:val="clear" w:color="000000" w:fill="D6D6D6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lang w:eastAsia="it-IT"/>
    </w:rPr>
  </w:style>
  <w:style w:type="paragraph" w:customStyle="1" w:styleId="xl101">
    <w:name w:val="xl101"/>
    <w:basedOn w:val="Normale"/>
    <w:rsid w:val="002909DA"/>
    <w:pPr>
      <w:pBdr>
        <w:top w:val="single" w:sz="8" w:space="0" w:color="auto"/>
        <w:left w:val="single" w:sz="4" w:space="0" w:color="auto"/>
        <w:bottom w:val="single" w:sz="4" w:space="0" w:color="auto"/>
      </w:pBdr>
      <w:shd w:val="clear" w:color="000000" w:fill="D6D6D6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lang w:eastAsia="it-IT"/>
    </w:rPr>
  </w:style>
  <w:style w:type="paragraph" w:customStyle="1" w:styleId="xl102">
    <w:name w:val="xl102"/>
    <w:basedOn w:val="Normale"/>
    <w:rsid w:val="002909DA"/>
    <w:pPr>
      <w:pBdr>
        <w:top w:val="single" w:sz="8" w:space="0" w:color="auto"/>
        <w:bottom w:val="single" w:sz="4" w:space="0" w:color="auto"/>
      </w:pBdr>
      <w:shd w:val="clear" w:color="000000" w:fill="D6D6D6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lang w:eastAsia="it-IT"/>
    </w:rPr>
  </w:style>
  <w:style w:type="paragraph" w:customStyle="1" w:styleId="xl103">
    <w:name w:val="xl103"/>
    <w:basedOn w:val="Normale"/>
    <w:rsid w:val="002909DA"/>
    <w:pPr>
      <w:pBdr>
        <w:top w:val="single" w:sz="8" w:space="0" w:color="auto"/>
        <w:bottom w:val="single" w:sz="4" w:space="0" w:color="auto"/>
        <w:right w:val="single" w:sz="8" w:space="0" w:color="auto"/>
      </w:pBdr>
      <w:shd w:val="clear" w:color="000000" w:fill="D6D6D6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lang w:eastAsia="it-IT"/>
    </w:rPr>
  </w:style>
  <w:style w:type="paragraph" w:customStyle="1" w:styleId="xl104">
    <w:name w:val="xl104"/>
    <w:basedOn w:val="Normale"/>
    <w:rsid w:val="002909DA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D6D6D6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lang w:eastAsia="it-IT"/>
    </w:rPr>
  </w:style>
  <w:style w:type="paragraph" w:customStyle="1" w:styleId="xl105">
    <w:name w:val="xl105"/>
    <w:basedOn w:val="Normale"/>
    <w:rsid w:val="002909DA"/>
    <w:pPr>
      <w:pBdr>
        <w:top w:val="single" w:sz="4" w:space="0" w:color="auto"/>
        <w:bottom w:val="single" w:sz="4" w:space="0" w:color="auto"/>
      </w:pBdr>
      <w:shd w:val="clear" w:color="000000" w:fill="D6D6D6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lang w:eastAsia="it-IT"/>
    </w:rPr>
  </w:style>
  <w:style w:type="paragraph" w:customStyle="1" w:styleId="xl106">
    <w:name w:val="xl106"/>
    <w:basedOn w:val="Normale"/>
    <w:rsid w:val="002909DA"/>
    <w:pPr>
      <w:pBdr>
        <w:top w:val="single" w:sz="4" w:space="0" w:color="auto"/>
        <w:bottom w:val="single" w:sz="4" w:space="0" w:color="auto"/>
        <w:right w:val="single" w:sz="8" w:space="0" w:color="auto"/>
      </w:pBdr>
      <w:shd w:val="clear" w:color="000000" w:fill="D6D6D6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lang w:eastAsia="it-IT"/>
    </w:rPr>
  </w:style>
  <w:style w:type="paragraph" w:customStyle="1" w:styleId="xl107">
    <w:name w:val="xl107"/>
    <w:basedOn w:val="Normale"/>
    <w:rsid w:val="002909DA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i/>
      <w:iCs/>
      <w:lang w:eastAsia="it-IT"/>
    </w:rPr>
  </w:style>
  <w:style w:type="paragraph" w:customStyle="1" w:styleId="xl108">
    <w:name w:val="xl108"/>
    <w:basedOn w:val="Normale"/>
    <w:rsid w:val="002909DA"/>
    <w:pPr>
      <w:pBdr>
        <w:top w:val="single" w:sz="8" w:space="0" w:color="auto"/>
        <w:bottom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i/>
      <w:iCs/>
      <w:lang w:eastAsia="it-IT"/>
    </w:rPr>
  </w:style>
  <w:style w:type="paragraph" w:customStyle="1" w:styleId="xl109">
    <w:name w:val="xl109"/>
    <w:basedOn w:val="Normale"/>
    <w:rsid w:val="002909DA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i/>
      <w:iCs/>
      <w:lang w:eastAsia="it-IT"/>
    </w:rPr>
  </w:style>
  <w:style w:type="paragraph" w:customStyle="1" w:styleId="xl110">
    <w:name w:val="xl110"/>
    <w:basedOn w:val="Normale"/>
    <w:rsid w:val="002909DA"/>
    <w:pPr>
      <w:pBdr>
        <w:top w:val="single" w:sz="4" w:space="0" w:color="auto"/>
        <w:left w:val="single" w:sz="8" w:space="0" w:color="auto"/>
        <w:bottom w:val="single" w:sz="8" w:space="0" w:color="auto"/>
      </w:pBdr>
      <w:shd w:val="clear" w:color="000000" w:fill="D6D6D6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lang w:eastAsia="it-IT"/>
    </w:rPr>
  </w:style>
  <w:style w:type="paragraph" w:customStyle="1" w:styleId="xl111">
    <w:name w:val="xl111"/>
    <w:basedOn w:val="Normale"/>
    <w:rsid w:val="002909DA"/>
    <w:pPr>
      <w:pBdr>
        <w:top w:val="single" w:sz="4" w:space="0" w:color="auto"/>
        <w:bottom w:val="single" w:sz="8" w:space="0" w:color="auto"/>
        <w:right w:val="single" w:sz="4" w:space="0" w:color="auto"/>
      </w:pBdr>
      <w:shd w:val="clear" w:color="000000" w:fill="D6D6D6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/>
      <w:lang w:eastAsia="it-IT"/>
    </w:rPr>
  </w:style>
  <w:style w:type="paragraph" w:customStyle="1" w:styleId="xl112">
    <w:name w:val="xl112"/>
    <w:basedOn w:val="Normale"/>
    <w:rsid w:val="002909DA"/>
    <w:pPr>
      <w:pBdr>
        <w:top w:val="single" w:sz="4" w:space="0" w:color="auto"/>
        <w:left w:val="single" w:sz="4" w:space="0" w:color="auto"/>
        <w:bottom w:val="single" w:sz="8" w:space="0" w:color="auto"/>
      </w:pBdr>
      <w:shd w:val="clear" w:color="000000" w:fill="D6D6D6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lang w:eastAsia="it-IT"/>
    </w:rPr>
  </w:style>
  <w:style w:type="paragraph" w:customStyle="1" w:styleId="xl113">
    <w:name w:val="xl113"/>
    <w:basedOn w:val="Normale"/>
    <w:rsid w:val="002909DA"/>
    <w:pPr>
      <w:pBdr>
        <w:top w:val="single" w:sz="8" w:space="0" w:color="auto"/>
        <w:left w:val="single" w:sz="8" w:space="0" w:color="auto"/>
        <w:right w:val="single" w:sz="8" w:space="0" w:color="auto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/>
      <w:b/>
      <w:bCs/>
      <w:lang w:eastAsia="it-IT"/>
    </w:rPr>
  </w:style>
  <w:style w:type="table" w:customStyle="1" w:styleId="Tabellagriglia4-colore31">
    <w:name w:val="Tabella griglia 4 - colore 31"/>
    <w:basedOn w:val="Tabellanormale"/>
    <w:next w:val="Tabellanormale"/>
    <w:uiPriority w:val="49"/>
    <w:rsid w:val="001E1BD6"/>
    <w:rPr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styleId="Testonotaapidipagina">
    <w:name w:val="footnote text"/>
    <w:basedOn w:val="Normale"/>
    <w:link w:val="TestonotaapidipaginaCarattere"/>
    <w:rsid w:val="001E1BD6"/>
    <w:pPr>
      <w:spacing w:after="0" w:line="240" w:lineRule="auto"/>
    </w:pPr>
    <w:rPr>
      <w:rFonts w:ascii="Times New Roman" w:eastAsia="Times New Roman" w:hAnsi="Times New Roman"/>
      <w:sz w:val="20"/>
      <w:szCs w:val="20"/>
      <w:lang w:eastAsia="it-IT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rsid w:val="001E1BD6"/>
    <w:rPr>
      <w:rFonts w:ascii="Times New Roman" w:eastAsia="Times New Roman" w:hAnsi="Times New Roman"/>
    </w:rPr>
  </w:style>
  <w:style w:type="character" w:styleId="Rimandonotaapidipagina">
    <w:name w:val="footnote reference"/>
    <w:unhideWhenUsed/>
    <w:rsid w:val="001E1BD6"/>
    <w:rPr>
      <w:vertAlign w:val="superscript"/>
    </w:rPr>
  </w:style>
  <w:style w:type="paragraph" w:customStyle="1" w:styleId="Default">
    <w:name w:val="Default"/>
    <w:rsid w:val="00A55609"/>
    <w:pPr>
      <w:autoSpaceDE w:val="0"/>
      <w:autoSpaceDN w:val="0"/>
      <w:adjustRightInd w:val="0"/>
    </w:pPr>
    <w:rPr>
      <w:rFonts w:ascii="Symbol" w:eastAsia="Times New Roman" w:hAnsi="Symbol" w:cs="Symbol"/>
      <w:color w:val="000000"/>
      <w:sz w:val="24"/>
      <w:szCs w:val="24"/>
    </w:rPr>
  </w:style>
  <w:style w:type="table" w:styleId="Tabellagriglia1chiara">
    <w:name w:val="Grid Table 1 Light"/>
    <w:basedOn w:val="Tabellanormale"/>
    <w:uiPriority w:val="46"/>
    <w:rsid w:val="00A55609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Ind w:w="0" w:type="nil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essunaspaziatura">
    <w:name w:val="No Spacing"/>
    <w:link w:val="NessunaspaziaturaCarattere"/>
    <w:uiPriority w:val="1"/>
    <w:qFormat/>
    <w:rsid w:val="0070056C"/>
    <w:pPr>
      <w:ind w:left="567"/>
      <w:jc w:val="both"/>
    </w:pPr>
    <w:rPr>
      <w:rFonts w:ascii="Arial" w:eastAsia="Times New Roman" w:hAnsi="Arial"/>
      <w:sz w:val="24"/>
      <w:lang w:eastAsia="en-US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70056C"/>
    <w:rPr>
      <w:rFonts w:ascii="Arial" w:eastAsia="Times New Roman" w:hAnsi="Arial"/>
      <w:sz w:val="24"/>
      <w:lang w:eastAsia="en-US"/>
    </w:rPr>
  </w:style>
  <w:style w:type="character" w:customStyle="1" w:styleId="Titolo4Carattere">
    <w:name w:val="Titolo 4 Carattere"/>
    <w:basedOn w:val="Carpredefinitoparagrafo"/>
    <w:link w:val="Titolo4"/>
    <w:uiPriority w:val="9"/>
    <w:rsid w:val="00485BAD"/>
    <w:rPr>
      <w:rFonts w:ascii="Raleway" w:eastAsiaTheme="majorEastAsia" w:hAnsi="Raleway" w:cstheme="majorBidi"/>
      <w:b/>
      <w:iCs/>
      <w:color w:val="2F5496" w:themeColor="accent1" w:themeShade="BF"/>
      <w:sz w:val="22"/>
      <w:szCs w:val="22"/>
    </w:rPr>
  </w:style>
  <w:style w:type="character" w:customStyle="1" w:styleId="Titolo5Carattere">
    <w:name w:val="Titolo 5 Carattere"/>
    <w:basedOn w:val="Carpredefinitoparagrafo"/>
    <w:link w:val="Titolo5"/>
    <w:uiPriority w:val="9"/>
    <w:rsid w:val="00485BAD"/>
    <w:rPr>
      <w:rFonts w:asciiTheme="majorHAnsi" w:eastAsiaTheme="majorEastAsia" w:hAnsiTheme="majorHAnsi" w:cstheme="majorBidi"/>
      <w:color w:val="2F5496" w:themeColor="accent1" w:themeShade="BF"/>
      <w:sz w:val="22"/>
      <w:szCs w:val="22"/>
      <w:lang w:val="en-ZA" w:eastAsia="en-US"/>
    </w:rPr>
  </w:style>
  <w:style w:type="paragraph" w:styleId="Sommario4">
    <w:name w:val="toc 4"/>
    <w:basedOn w:val="Normale"/>
    <w:next w:val="Normale"/>
    <w:autoRedefine/>
    <w:uiPriority w:val="39"/>
    <w:unhideWhenUsed/>
    <w:rsid w:val="008252E2"/>
    <w:pPr>
      <w:spacing w:after="100"/>
      <w:ind w:left="660"/>
    </w:pPr>
    <w:rPr>
      <w:rFonts w:ascii="Raleway" w:hAnsi="Raleway"/>
    </w:rPr>
  </w:style>
  <w:style w:type="paragraph" w:styleId="Sommario5">
    <w:name w:val="toc 5"/>
    <w:basedOn w:val="Normale"/>
    <w:next w:val="Normale"/>
    <w:autoRedefine/>
    <w:uiPriority w:val="39"/>
    <w:unhideWhenUsed/>
    <w:rsid w:val="008252E2"/>
    <w:pPr>
      <w:spacing w:after="100"/>
      <w:ind w:left="880"/>
    </w:pPr>
    <w:rPr>
      <w:rFonts w:ascii="Raleway" w:hAnsi="Raleway"/>
    </w:rPr>
  </w:style>
  <w:style w:type="paragraph" w:styleId="Revisione">
    <w:name w:val="Revision"/>
    <w:hidden/>
    <w:uiPriority w:val="99"/>
    <w:semiHidden/>
    <w:rsid w:val="00695B9B"/>
    <w:rPr>
      <w:sz w:val="22"/>
      <w:szCs w:val="22"/>
      <w:lang w:val="en-ZA" w:eastAsia="en-US"/>
    </w:rPr>
  </w:style>
  <w:style w:type="paragraph" w:styleId="NormaleWeb">
    <w:name w:val="Normal (Web)"/>
    <w:basedOn w:val="Normale"/>
    <w:uiPriority w:val="99"/>
    <w:unhideWhenUsed/>
    <w:rsid w:val="00DF2057"/>
    <w:pPr>
      <w:spacing w:after="0" w:line="240" w:lineRule="auto"/>
    </w:pPr>
    <w:rPr>
      <w:rFonts w:ascii="Times New Roman" w:eastAsiaTheme="minorHAnsi" w:hAnsi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3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0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5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9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00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246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30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709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4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2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9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8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2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5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8.jpeg"/><Relationship Id="rId26" Type="http://schemas.openxmlformats.org/officeDocument/2006/relationships/hyperlink" Target="https://www.tecnicanelli.it/soluzioni-sofware/einstein-accise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cid:image002.png@01DAD7A7.C0AD3CE0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cid:image001.png@01DAD7A7.C0AD3CE0" TargetMode="External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23" Type="http://schemas.openxmlformats.org/officeDocument/2006/relationships/image" Target="cid:image003.png@01DAD7A7.C0AD3CE0" TargetMode="External"/><Relationship Id="rId28" Type="http://schemas.openxmlformats.org/officeDocument/2006/relationships/footer" Target="footer1.xml"/><Relationship Id="rId10" Type="http://schemas.openxmlformats.org/officeDocument/2006/relationships/image" Target="media/image1.jpeg"/><Relationship Id="rId19" Type="http://schemas.openxmlformats.org/officeDocument/2006/relationships/image" Target="media/image9.jpe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AD29C7EFACC0C4B9C538D4484C83263" ma:contentTypeVersion="10" ma:contentTypeDescription="Creare un nuovo documento." ma:contentTypeScope="" ma:versionID="36f79c066ea044890c8fbde46f961ba4">
  <xsd:schema xmlns:xsd="http://www.w3.org/2001/XMLSchema" xmlns:xs="http://www.w3.org/2001/XMLSchema" xmlns:p="http://schemas.microsoft.com/office/2006/metadata/properties" xmlns:ns2="f01bd1ff-2a85-4d0f-aba7-a0c4d4eeecba" xmlns:ns3="31a5d672-9e47-4c0b-b22f-fe5226de9e9d" targetNamespace="http://schemas.microsoft.com/office/2006/metadata/properties" ma:root="true" ma:fieldsID="9c61e6ee420174274339b9b73316b63a" ns2:_="" ns3:_="">
    <xsd:import namespace="f01bd1ff-2a85-4d0f-aba7-a0c4d4eeecba"/>
    <xsd:import namespace="31a5d672-9e47-4c0b-b22f-fe5226de9e9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01bd1ff-2a85-4d0f-aba7-a0c4d4eeecb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a5d672-9e47-4c0b-b22f-fe5226de9e9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CD4BC5-5C31-484D-A425-DE38D3D6417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A9D3114-4CBB-4C20-9F19-D5B2B18158E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01bd1ff-2a85-4d0f-aba7-a0c4d4eeecba"/>
    <ds:schemaRef ds:uri="31a5d672-9e47-4c0b-b22f-fe5226de9e9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4A3E8DD-FEB8-4D5B-A772-2646C03B4D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</TotalTime>
  <Pages>18</Pages>
  <Words>4108</Words>
  <Characters>23416</Characters>
  <Application>Microsoft Office Word</Application>
  <DocSecurity>0</DocSecurity>
  <Lines>195</Lines>
  <Paragraphs>54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Modello di business plan IdeaNav</vt:lpstr>
    </vt:vector>
  </TitlesOfParts>
  <Company>IdeaNav</Company>
  <LinksUpToDate>false</LinksUpToDate>
  <CharactersWithSpaces>27470</CharactersWithSpaces>
  <SharedDoc>false</SharedDoc>
  <HyperlinkBase>www.ideanav.co.za</HyperlinkBase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Modello di business plan IdeaNav</dc:title>
  <dc:subject>Modello di business plan per una start-up tecnologica</dc:subject>
  <dc:creator>e.mosca@teamsystem.com</dc:creator>
  <cp:keywords>technology start-up business plan template</cp:keywords>
  <dc:description>Modello di business plan per una start-up tecnologica. In particolare, le aziende che intendono accedere ai finanziamenti SPII.</dc:description>
  <cp:lastModifiedBy>Ernesto Filiberti</cp:lastModifiedBy>
  <cp:revision>35</cp:revision>
  <dcterms:created xsi:type="dcterms:W3CDTF">2025-06-12T13:15:00Z</dcterms:created>
  <dcterms:modified xsi:type="dcterms:W3CDTF">2025-06-27T15:29:00Z</dcterms:modified>
</cp:coreProperties>
</file>