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7EB" w:rsidRDefault="00C41291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7.8pt;margin-top:19.45pt;width:172.8pt;height:100pt;z-index:251660288;mso-width-relative:margin;mso-height-relative:margin" fillcolor="white [3201]" strokecolor="#f79646 [3209]" strokeweight="1.5pt">
            <v:shadow color="#9bbb59 [3206]"/>
            <v:textbox>
              <w:txbxContent>
                <w:p w:rsidR="009F07EB" w:rsidRPr="007E50A0" w:rsidRDefault="009F07EB" w:rsidP="007E50A0">
                  <w:pPr>
                    <w:spacing w:after="0"/>
                    <w:ind w:left="142"/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</w:pPr>
                </w:p>
                <w:p w:rsidR="00677341" w:rsidRPr="007E50A0" w:rsidRDefault="007E50A0" w:rsidP="007E50A0">
                  <w:pPr>
                    <w:spacing w:after="0"/>
                    <w:ind w:left="142"/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</w:pPr>
                  <w:proofErr w:type="spellStart"/>
                  <w:r w:rsidRPr="007E50A0"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  <w:t>Proludic</w:t>
                  </w:r>
                  <w:proofErr w:type="spellEnd"/>
                  <w:r w:rsidRPr="007E50A0"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  <w:t xml:space="preserve"> SAS</w:t>
                  </w:r>
                </w:p>
                <w:p w:rsidR="007E50A0" w:rsidRPr="007E50A0" w:rsidRDefault="007E50A0" w:rsidP="007E50A0">
                  <w:pPr>
                    <w:spacing w:after="0"/>
                    <w:ind w:left="142"/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</w:pPr>
                  <w:proofErr w:type="spellStart"/>
                  <w:r w:rsidRPr="007E50A0"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  <w:t>L’étang</w:t>
                  </w:r>
                  <w:proofErr w:type="spellEnd"/>
                  <w:r w:rsidRPr="007E50A0"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7E50A0"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  <w:t>Vignon</w:t>
                  </w:r>
                  <w:proofErr w:type="spellEnd"/>
                </w:p>
                <w:p w:rsidR="007E50A0" w:rsidRPr="007E50A0" w:rsidRDefault="007E50A0" w:rsidP="007E50A0">
                  <w:pPr>
                    <w:spacing w:after="0"/>
                    <w:ind w:left="142"/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</w:pPr>
                  <w:r w:rsidRPr="007E50A0"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  <w:t>37210 VOUVRAY</w:t>
                  </w:r>
                </w:p>
                <w:p w:rsidR="007E50A0" w:rsidRPr="007E50A0" w:rsidRDefault="007E50A0" w:rsidP="007E50A0">
                  <w:pPr>
                    <w:spacing w:after="0"/>
                    <w:ind w:left="142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E50A0"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  <w:t>FRANCE</w:t>
                  </w:r>
                </w:p>
                <w:p w:rsidR="009F07EB" w:rsidRPr="009F07EB" w:rsidRDefault="009F07EB" w:rsidP="00677341">
                  <w:pPr>
                    <w:spacing w:after="0" w:line="240" w:lineRule="auto"/>
                  </w:pPr>
                </w:p>
              </w:txbxContent>
            </v:textbox>
            <w10:wrap type="square"/>
          </v:shape>
        </w:pict>
      </w:r>
    </w:p>
    <w:p w:rsidR="009F07EB" w:rsidRDefault="009F07EB"/>
    <w:p w:rsidR="007E50A0" w:rsidRDefault="007E50A0" w:rsidP="00746A11">
      <w:pPr>
        <w:spacing w:after="0" w:line="240" w:lineRule="auto"/>
      </w:pPr>
    </w:p>
    <w:tbl>
      <w:tblPr>
        <w:tblStyle w:val="Grigliatabella"/>
        <w:tblW w:w="0" w:type="auto"/>
        <w:tblInd w:w="567" w:type="dxa"/>
        <w:tblLook w:val="04A0"/>
      </w:tblPr>
      <w:tblGrid>
        <w:gridCol w:w="1809"/>
        <w:gridCol w:w="313"/>
        <w:gridCol w:w="924"/>
        <w:gridCol w:w="313"/>
        <w:gridCol w:w="1035"/>
        <w:gridCol w:w="313"/>
        <w:gridCol w:w="848"/>
        <w:gridCol w:w="148"/>
      </w:tblGrid>
      <w:tr w:rsidR="000A6CCF" w:rsidRPr="007E50A0" w:rsidTr="00746A11">
        <w:trPr>
          <w:trHeight w:val="282"/>
        </w:trPr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F79646" w:themeColor="accent6"/>
            </w:tcBorders>
            <w:vAlign w:val="center"/>
          </w:tcPr>
          <w:p w:rsidR="007E50A0" w:rsidRPr="007E50A0" w:rsidRDefault="007E50A0" w:rsidP="007E50A0">
            <w:pPr>
              <w:autoSpaceDE w:val="0"/>
              <w:autoSpaceDN w:val="0"/>
              <w:adjustRightInd w:val="0"/>
              <w:rPr>
                <w:rFonts w:ascii="Arial" w:hAnsi="Arial" w:cs="Arial"/>
                <w:color w:val="7F7F7F" w:themeColor="text1" w:themeTint="80"/>
                <w:sz w:val="16"/>
                <w:szCs w:val="20"/>
              </w:rPr>
            </w:pPr>
            <w:r w:rsidRPr="007E50A0">
              <w:rPr>
                <w:rFonts w:ascii="Arial" w:hAnsi="Arial" w:cs="Arial"/>
                <w:color w:val="7F7F7F" w:themeColor="text1" w:themeTint="80"/>
                <w:sz w:val="16"/>
                <w:szCs w:val="20"/>
              </w:rPr>
              <w:t>DATE</w:t>
            </w:r>
          </w:p>
        </w:tc>
        <w:tc>
          <w:tcPr>
            <w:tcW w:w="3894" w:type="dxa"/>
            <w:gridSpan w:val="7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:rsidR="007E50A0" w:rsidRPr="007E50A0" w:rsidRDefault="007E50A0" w:rsidP="007E50A0">
            <w:pPr>
              <w:rPr>
                <w:sz w:val="16"/>
              </w:rPr>
            </w:pPr>
            <w:r w:rsidRPr="007E50A0">
              <w:rPr>
                <w:rFonts w:ascii="Arial" w:hAnsi="Arial" w:cs="Arial"/>
                <w:sz w:val="16"/>
                <w:szCs w:val="20"/>
              </w:rPr>
              <w:t>18/11/2015</w:t>
            </w:r>
          </w:p>
        </w:tc>
      </w:tr>
      <w:tr w:rsidR="007E50A0" w:rsidRPr="007E50A0" w:rsidTr="00746A11">
        <w:trPr>
          <w:trHeight w:val="282"/>
        </w:trPr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F79646" w:themeColor="accent6"/>
            </w:tcBorders>
            <w:vAlign w:val="center"/>
          </w:tcPr>
          <w:p w:rsidR="007E50A0" w:rsidRPr="007E50A0" w:rsidRDefault="007E50A0" w:rsidP="007E50A0">
            <w:pPr>
              <w:rPr>
                <w:sz w:val="16"/>
              </w:rPr>
            </w:pPr>
            <w:proofErr w:type="spellStart"/>
            <w:r w:rsidRPr="007E50A0">
              <w:rPr>
                <w:rFonts w:ascii="Arial" w:hAnsi="Arial" w:cs="Arial"/>
                <w:color w:val="7F7F7F" w:themeColor="text1" w:themeTint="80"/>
                <w:sz w:val="16"/>
                <w:szCs w:val="20"/>
              </w:rPr>
              <w:t>N°</w:t>
            </w:r>
            <w:proofErr w:type="spellEnd"/>
            <w:r w:rsidRPr="007E50A0">
              <w:rPr>
                <w:rFonts w:ascii="Arial" w:hAnsi="Arial" w:cs="Arial"/>
                <w:color w:val="7F7F7F" w:themeColor="text1" w:themeTint="80"/>
                <w:sz w:val="16"/>
                <w:szCs w:val="20"/>
              </w:rPr>
              <w:t xml:space="preserve"> COMMANDE</w:t>
            </w:r>
          </w:p>
        </w:tc>
        <w:tc>
          <w:tcPr>
            <w:tcW w:w="3894" w:type="dxa"/>
            <w:gridSpan w:val="7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:rsidR="007E50A0" w:rsidRPr="007E50A0" w:rsidRDefault="007E50A0" w:rsidP="007E50A0">
            <w:pPr>
              <w:rPr>
                <w:sz w:val="16"/>
              </w:rPr>
            </w:pPr>
            <w:r w:rsidRPr="007E50A0">
              <w:rPr>
                <w:rFonts w:ascii="Arial" w:hAnsi="Arial" w:cs="Arial"/>
                <w:sz w:val="16"/>
                <w:szCs w:val="20"/>
              </w:rPr>
              <w:t>CM20150250</w:t>
            </w:r>
          </w:p>
        </w:tc>
      </w:tr>
      <w:tr w:rsidR="007E50A0" w:rsidRPr="007E50A0" w:rsidTr="00746A11">
        <w:trPr>
          <w:trHeight w:val="282"/>
        </w:trPr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F79646" w:themeColor="accent6"/>
            </w:tcBorders>
            <w:vAlign w:val="center"/>
          </w:tcPr>
          <w:p w:rsidR="007E50A0" w:rsidRPr="007E50A0" w:rsidRDefault="007E50A0" w:rsidP="007E50A0">
            <w:pPr>
              <w:rPr>
                <w:sz w:val="16"/>
              </w:rPr>
            </w:pPr>
            <w:r w:rsidRPr="007E50A0">
              <w:rPr>
                <w:rFonts w:ascii="Arial" w:hAnsi="Arial" w:cs="Arial"/>
                <w:color w:val="7F7F7F" w:themeColor="text1" w:themeTint="80"/>
                <w:sz w:val="16"/>
                <w:szCs w:val="20"/>
              </w:rPr>
              <w:t>AGENT</w:t>
            </w:r>
          </w:p>
        </w:tc>
        <w:tc>
          <w:tcPr>
            <w:tcW w:w="3894" w:type="dxa"/>
            <w:gridSpan w:val="7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:rsidR="007E50A0" w:rsidRPr="007E50A0" w:rsidRDefault="007E50A0" w:rsidP="007E50A0">
            <w:pPr>
              <w:rPr>
                <w:sz w:val="16"/>
              </w:rPr>
            </w:pPr>
            <w:r w:rsidRPr="007E50A0">
              <w:rPr>
                <w:rFonts w:ascii="Arial" w:hAnsi="Arial" w:cs="Arial"/>
                <w:sz w:val="16"/>
                <w:szCs w:val="20"/>
              </w:rPr>
              <w:t>D’ANDREA Giorgio</w:t>
            </w:r>
          </w:p>
        </w:tc>
      </w:tr>
      <w:tr w:rsidR="000A6CCF" w:rsidRPr="007E50A0" w:rsidTr="00746A11">
        <w:trPr>
          <w:gridAfter w:val="1"/>
          <w:wAfter w:w="148" w:type="dxa"/>
          <w:trHeight w:val="282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50A0" w:rsidRPr="007E50A0" w:rsidRDefault="007E50A0" w:rsidP="007E50A0">
            <w:pPr>
              <w:rPr>
                <w:rFonts w:ascii="Arial" w:hAnsi="Arial" w:cs="Arial"/>
                <w:color w:val="7F7F7F" w:themeColor="text1" w:themeTint="80"/>
                <w:sz w:val="16"/>
                <w:szCs w:val="20"/>
              </w:rPr>
            </w:pPr>
            <w:r w:rsidRPr="007E50A0">
              <w:rPr>
                <w:rFonts w:ascii="Arial" w:hAnsi="Arial" w:cs="Arial"/>
                <w:color w:val="7F7F7F" w:themeColor="text1" w:themeTint="80"/>
                <w:sz w:val="16"/>
                <w:szCs w:val="20"/>
              </w:rPr>
              <w:t>TYPE DU CLIENT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50A0" w:rsidRPr="00746A11" w:rsidRDefault="007E50A0" w:rsidP="007E50A0">
            <w:pPr>
              <w:rPr>
                <w:rFonts w:ascii="Arial" w:hAnsi="Arial" w:cs="Arial"/>
                <w:b/>
                <w:color w:val="F79646" w:themeColor="accent6"/>
                <w:sz w:val="16"/>
                <w:szCs w:val="20"/>
              </w:rPr>
            </w:pPr>
            <w:r w:rsidRPr="00746A11">
              <w:rPr>
                <w:rFonts w:ascii="Arial" w:hAnsi="Arial" w:cs="Arial"/>
                <w:b/>
                <w:color w:val="F79646" w:themeColor="accent6"/>
                <w:sz w:val="16"/>
                <w:szCs w:val="20"/>
              </w:rPr>
              <w:t>●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50A0" w:rsidRPr="007E50A0" w:rsidRDefault="007E50A0" w:rsidP="007E50A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Pubblico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50A0" w:rsidRPr="00746A11" w:rsidRDefault="007E50A0" w:rsidP="007E50A0">
            <w:pPr>
              <w:rPr>
                <w:rFonts w:ascii="Arial" w:hAnsi="Arial" w:cs="Arial"/>
                <w:b/>
                <w:color w:val="F79646" w:themeColor="accent6"/>
                <w:sz w:val="16"/>
                <w:szCs w:val="20"/>
              </w:rPr>
            </w:pPr>
            <w:r w:rsidRPr="00746A11">
              <w:rPr>
                <w:rFonts w:ascii="Arial" w:hAnsi="Arial" w:cs="Arial"/>
                <w:b/>
                <w:color w:val="F79646" w:themeColor="accent6"/>
                <w:sz w:val="16"/>
                <w:szCs w:val="20"/>
              </w:rPr>
              <w:t>○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50A0" w:rsidRPr="007E50A0" w:rsidRDefault="007E50A0" w:rsidP="007E50A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Distributore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50A0" w:rsidRPr="00746A11" w:rsidRDefault="007E50A0" w:rsidP="007E50A0">
            <w:pPr>
              <w:rPr>
                <w:rFonts w:ascii="Arial" w:hAnsi="Arial" w:cs="Arial"/>
                <w:b/>
                <w:color w:val="F79646" w:themeColor="accent6"/>
                <w:sz w:val="16"/>
                <w:szCs w:val="20"/>
              </w:rPr>
            </w:pPr>
            <w:r w:rsidRPr="00746A11">
              <w:rPr>
                <w:rFonts w:ascii="Arial" w:hAnsi="Arial" w:cs="Arial"/>
                <w:b/>
                <w:color w:val="F79646" w:themeColor="accent6"/>
                <w:sz w:val="16"/>
                <w:szCs w:val="20"/>
              </w:rPr>
              <w:t>○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50A0" w:rsidRPr="007E50A0" w:rsidRDefault="007E50A0" w:rsidP="007E50A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Privato </w:t>
            </w:r>
          </w:p>
        </w:tc>
      </w:tr>
    </w:tbl>
    <w:p w:rsidR="007E50A0" w:rsidRDefault="007E50A0" w:rsidP="00E348F2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7F7F7F" w:themeColor="text1" w:themeTint="80"/>
          <w:sz w:val="20"/>
          <w:szCs w:val="20"/>
        </w:rPr>
      </w:pPr>
    </w:p>
    <w:p w:rsidR="00746A11" w:rsidRDefault="00746A11" w:rsidP="00E348F2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7F7F7F" w:themeColor="text1" w:themeTint="80"/>
          <w:sz w:val="20"/>
          <w:szCs w:val="20"/>
        </w:rPr>
      </w:pPr>
    </w:p>
    <w:tbl>
      <w:tblPr>
        <w:tblStyle w:val="Grigliatabella"/>
        <w:tblW w:w="0" w:type="auto"/>
        <w:tblInd w:w="675" w:type="dxa"/>
        <w:tbl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6" w:space="0" w:color="F79646" w:themeColor="accent6"/>
          <w:insideV w:val="single" w:sz="6" w:space="0" w:color="F79646" w:themeColor="accent6"/>
        </w:tblBorders>
        <w:tblLook w:val="04A0"/>
      </w:tblPr>
      <w:tblGrid>
        <w:gridCol w:w="1701"/>
        <w:gridCol w:w="7938"/>
      </w:tblGrid>
      <w:tr w:rsidR="000A6CCF" w:rsidTr="00746A11">
        <w:trPr>
          <w:trHeight w:val="820"/>
        </w:trPr>
        <w:tc>
          <w:tcPr>
            <w:tcW w:w="1701" w:type="dxa"/>
            <w:tcBorders>
              <w:top w:val="single" w:sz="12" w:space="0" w:color="F79646" w:themeColor="accent6"/>
              <w:left w:val="single" w:sz="12" w:space="0" w:color="F79646" w:themeColor="accent6"/>
            </w:tcBorders>
            <w:vAlign w:val="center"/>
          </w:tcPr>
          <w:p w:rsidR="000A6CCF" w:rsidRPr="000A6CCF" w:rsidRDefault="000A6CCF" w:rsidP="00746A11">
            <w:pPr>
              <w:pStyle w:val="Nessunaspaziatura"/>
              <w:jc w:val="right"/>
              <w:rPr>
                <w:rFonts w:ascii="Arial" w:hAnsi="Arial" w:cs="Arial"/>
                <w:color w:val="F79646" w:themeColor="accent6"/>
                <w:sz w:val="20"/>
              </w:rPr>
            </w:pPr>
            <w:r w:rsidRPr="000A6CCF">
              <w:rPr>
                <w:rFonts w:ascii="Arial" w:hAnsi="Arial" w:cs="Arial"/>
                <w:b/>
                <w:color w:val="F79646" w:themeColor="accent6"/>
                <w:sz w:val="16"/>
                <w:szCs w:val="16"/>
              </w:rPr>
              <w:t>NOM DU CLIENT</w:t>
            </w:r>
          </w:p>
        </w:tc>
        <w:tc>
          <w:tcPr>
            <w:tcW w:w="7938" w:type="dxa"/>
            <w:tcBorders>
              <w:top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:rsidR="000A6CCF" w:rsidRPr="000A6CCF" w:rsidRDefault="000A6CCF" w:rsidP="000A6CCF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8"/>
              </w:rPr>
            </w:pPr>
            <w:r w:rsidRPr="000A6CCF">
              <w:rPr>
                <w:rFonts w:ascii="ArialMT" w:hAnsi="ArialMT" w:cs="ArialMT"/>
                <w:sz w:val="16"/>
                <w:szCs w:val="18"/>
              </w:rPr>
              <w:t>Comune di MELZO</w:t>
            </w:r>
          </w:p>
          <w:p w:rsidR="000A6CCF" w:rsidRPr="000A6CCF" w:rsidRDefault="000A6CCF" w:rsidP="000A6CCF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8"/>
              </w:rPr>
            </w:pPr>
            <w:r w:rsidRPr="000A6CCF">
              <w:rPr>
                <w:rFonts w:ascii="ArialMT" w:hAnsi="ArialMT" w:cs="ArialMT"/>
                <w:sz w:val="16"/>
                <w:szCs w:val="18"/>
              </w:rPr>
              <w:t>Piazza Vittorio Emanuele II, 1</w:t>
            </w:r>
          </w:p>
          <w:p w:rsidR="000A6CCF" w:rsidRPr="000A6CCF" w:rsidRDefault="000A6CCF" w:rsidP="000A6CCF">
            <w:pPr>
              <w:pStyle w:val="Nessunaspaziatura"/>
              <w:rPr>
                <w:rFonts w:ascii="Arial" w:hAnsi="Arial" w:cs="Arial"/>
                <w:sz w:val="16"/>
              </w:rPr>
            </w:pPr>
            <w:r w:rsidRPr="000A6CCF">
              <w:rPr>
                <w:rFonts w:ascii="ArialMT" w:hAnsi="ArialMT" w:cs="ArialMT"/>
                <w:sz w:val="16"/>
                <w:szCs w:val="18"/>
              </w:rPr>
              <w:t xml:space="preserve">20066 </w:t>
            </w:r>
            <w:proofErr w:type="spellStart"/>
            <w:r w:rsidRPr="000A6CCF">
              <w:rPr>
                <w:rFonts w:ascii="ArialMT" w:hAnsi="ArialMT" w:cs="ArialMT"/>
                <w:sz w:val="16"/>
                <w:szCs w:val="18"/>
              </w:rPr>
              <w:t>Melzo</w:t>
            </w:r>
            <w:proofErr w:type="spellEnd"/>
            <w:r w:rsidRPr="000A6CCF">
              <w:rPr>
                <w:rFonts w:ascii="ArialMT" w:hAnsi="ArialMT" w:cs="ArialMT"/>
                <w:sz w:val="16"/>
                <w:szCs w:val="18"/>
              </w:rPr>
              <w:t xml:space="preserve"> </w:t>
            </w:r>
            <w:proofErr w:type="spellStart"/>
            <w:r w:rsidRPr="000A6CCF">
              <w:rPr>
                <w:rFonts w:ascii="ArialMT" w:hAnsi="ArialMT" w:cs="ArialMT"/>
                <w:sz w:val="16"/>
                <w:szCs w:val="18"/>
              </w:rPr>
              <w:t>MI</w:t>
            </w:r>
            <w:proofErr w:type="spellEnd"/>
          </w:p>
        </w:tc>
      </w:tr>
      <w:tr w:rsidR="000A6CCF" w:rsidTr="00746A11">
        <w:trPr>
          <w:trHeight w:val="831"/>
        </w:trPr>
        <w:tc>
          <w:tcPr>
            <w:tcW w:w="1701" w:type="dxa"/>
            <w:tcBorders>
              <w:left w:val="single" w:sz="12" w:space="0" w:color="F79646" w:themeColor="accent6"/>
            </w:tcBorders>
            <w:vAlign w:val="center"/>
          </w:tcPr>
          <w:p w:rsidR="000A6CCF" w:rsidRDefault="000A6CCF" w:rsidP="00746A11">
            <w:pPr>
              <w:pStyle w:val="Nessunaspaziatura"/>
              <w:jc w:val="right"/>
              <w:rPr>
                <w:rFonts w:ascii="Arial" w:hAnsi="Arial" w:cs="Arial"/>
                <w:sz w:val="20"/>
              </w:rPr>
            </w:pPr>
            <w:r w:rsidRPr="000A6CCF">
              <w:rPr>
                <w:rFonts w:ascii="Arial" w:hAnsi="Arial" w:cs="Arial"/>
                <w:b/>
                <w:color w:val="F79646" w:themeColor="accent6"/>
                <w:sz w:val="16"/>
                <w:szCs w:val="16"/>
              </w:rPr>
              <w:t>ADRESSE DE LIVRAISON</w:t>
            </w:r>
          </w:p>
        </w:tc>
        <w:tc>
          <w:tcPr>
            <w:tcW w:w="7938" w:type="dxa"/>
            <w:tcBorders>
              <w:right w:val="single" w:sz="12" w:space="0" w:color="F79646" w:themeColor="accent6"/>
            </w:tcBorders>
            <w:vAlign w:val="center"/>
          </w:tcPr>
          <w:p w:rsidR="000A6CCF" w:rsidRPr="000A6CCF" w:rsidRDefault="000A6CCF" w:rsidP="000A6C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0A6CCF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PROGETTO VERDE </w:t>
            </w:r>
            <w:proofErr w:type="spellStart"/>
            <w:r w:rsidRPr="000A6CCF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di</w:t>
            </w:r>
            <w:proofErr w:type="spellEnd"/>
            <w:r w:rsidRPr="000A6CCF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0A6CCF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Bini</w:t>
            </w:r>
            <w:proofErr w:type="spellEnd"/>
            <w:r w:rsidRPr="000A6CCF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0A6CCF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Filippo</w:t>
            </w:r>
            <w:proofErr w:type="spellEnd"/>
          </w:p>
          <w:p w:rsidR="000A6CCF" w:rsidRPr="000A6CCF" w:rsidRDefault="000A6CCF" w:rsidP="000A6C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0A6CCF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via Giotto 3</w:t>
            </w:r>
          </w:p>
          <w:p w:rsidR="000A6CCF" w:rsidRPr="000A6CCF" w:rsidRDefault="000A6CCF" w:rsidP="000A6CCF">
            <w:pPr>
              <w:pStyle w:val="Nessunaspaziatura"/>
              <w:rPr>
                <w:rFonts w:ascii="Arial" w:hAnsi="Arial" w:cs="Arial"/>
                <w:sz w:val="16"/>
              </w:rPr>
            </w:pPr>
            <w:r w:rsidRPr="000A6CCF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20032 </w:t>
            </w:r>
            <w:proofErr w:type="spellStart"/>
            <w:r w:rsidRPr="000A6CCF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Cormano</w:t>
            </w:r>
            <w:proofErr w:type="spellEnd"/>
            <w:r w:rsidRPr="000A6CCF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(MI) - Italy</w:t>
            </w:r>
          </w:p>
        </w:tc>
      </w:tr>
      <w:tr w:rsidR="000A6CCF" w:rsidRPr="000A6CCF" w:rsidTr="00746A11">
        <w:trPr>
          <w:trHeight w:val="276"/>
        </w:trPr>
        <w:tc>
          <w:tcPr>
            <w:tcW w:w="1701" w:type="dxa"/>
            <w:tcBorders>
              <w:left w:val="single" w:sz="12" w:space="0" w:color="F79646" w:themeColor="accent6"/>
            </w:tcBorders>
            <w:vAlign w:val="center"/>
          </w:tcPr>
          <w:p w:rsidR="000A6CCF" w:rsidRPr="000A6CCF" w:rsidRDefault="000A6CCF" w:rsidP="00746A11">
            <w:pPr>
              <w:pStyle w:val="Nessunaspaziatura"/>
              <w:jc w:val="right"/>
              <w:rPr>
                <w:rFonts w:ascii="Arial" w:hAnsi="Arial" w:cs="Arial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79646" w:themeColor="accent6"/>
                <w:sz w:val="16"/>
                <w:szCs w:val="16"/>
              </w:rPr>
              <w:t>INFO LIVRAISON</w:t>
            </w:r>
          </w:p>
        </w:tc>
        <w:tc>
          <w:tcPr>
            <w:tcW w:w="7938" w:type="dxa"/>
            <w:tcBorders>
              <w:right w:val="single" w:sz="12" w:space="0" w:color="F79646" w:themeColor="accent6"/>
            </w:tcBorders>
            <w:vAlign w:val="center"/>
          </w:tcPr>
          <w:p w:rsidR="000A6CCF" w:rsidRPr="000A6CCF" w:rsidRDefault="000A6CCF" w:rsidP="000A6CCF">
            <w:pPr>
              <w:pStyle w:val="Nessunaspaziatura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0A6CCF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SVP </w:t>
            </w:r>
            <w:proofErr w:type="spellStart"/>
            <w:r w:rsidRPr="000A6CCF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contacter</w:t>
            </w:r>
            <w:proofErr w:type="spellEnd"/>
            <w:r w:rsidRPr="000A6CCF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0A6CCF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Mr</w:t>
            </w:r>
            <w:proofErr w:type="spellEnd"/>
            <w:r w:rsidRPr="000A6CCF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Bini </w:t>
            </w:r>
            <w:proofErr w:type="spellStart"/>
            <w:r w:rsidRPr="000A6CCF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Filippo</w:t>
            </w:r>
            <w:proofErr w:type="spellEnd"/>
            <w:r w:rsidRPr="000A6CCF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mobile (+39) 3398595028</w:t>
            </w:r>
          </w:p>
        </w:tc>
      </w:tr>
      <w:tr w:rsidR="000A6CCF" w:rsidRPr="000A6CCF" w:rsidTr="00746A11">
        <w:trPr>
          <w:trHeight w:val="280"/>
        </w:trPr>
        <w:tc>
          <w:tcPr>
            <w:tcW w:w="1701" w:type="dxa"/>
            <w:tcBorders>
              <w:left w:val="single" w:sz="12" w:space="0" w:color="F79646" w:themeColor="accent6"/>
            </w:tcBorders>
            <w:vAlign w:val="center"/>
          </w:tcPr>
          <w:p w:rsidR="000A6CCF" w:rsidRPr="000A6CCF" w:rsidRDefault="000A6CCF" w:rsidP="00746A11">
            <w:pPr>
              <w:pStyle w:val="Nessunaspaziatura"/>
              <w:jc w:val="right"/>
              <w:rPr>
                <w:rFonts w:ascii="Arial" w:hAnsi="Arial" w:cs="Arial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79646" w:themeColor="accent6"/>
                <w:sz w:val="16"/>
                <w:szCs w:val="16"/>
              </w:rPr>
              <w:t>PAYMENT</w:t>
            </w:r>
          </w:p>
        </w:tc>
        <w:tc>
          <w:tcPr>
            <w:tcW w:w="7938" w:type="dxa"/>
            <w:tcBorders>
              <w:right w:val="single" w:sz="12" w:space="0" w:color="F79646" w:themeColor="accent6"/>
            </w:tcBorders>
            <w:vAlign w:val="center"/>
          </w:tcPr>
          <w:p w:rsidR="000A6CCF" w:rsidRPr="000A6CCF" w:rsidRDefault="000A6CCF" w:rsidP="000A6CCF">
            <w:pPr>
              <w:pStyle w:val="Nessunaspaziatura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Virement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bancaire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150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gg</w:t>
            </w:r>
            <w:proofErr w:type="spellEnd"/>
          </w:p>
        </w:tc>
      </w:tr>
      <w:tr w:rsidR="000A6CCF" w:rsidRPr="000A6CCF" w:rsidTr="00746A11">
        <w:trPr>
          <w:trHeight w:val="507"/>
        </w:trPr>
        <w:tc>
          <w:tcPr>
            <w:tcW w:w="1701" w:type="dxa"/>
            <w:tcBorders>
              <w:left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0A6CCF" w:rsidRPr="000A6CCF" w:rsidRDefault="000A6CCF" w:rsidP="00746A11">
            <w:pPr>
              <w:pStyle w:val="Nessunaspaziatura"/>
              <w:jc w:val="right"/>
              <w:rPr>
                <w:rFonts w:ascii="Arial" w:hAnsi="Arial" w:cs="Arial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79646" w:themeColor="accent6"/>
                <w:sz w:val="16"/>
                <w:szCs w:val="16"/>
              </w:rPr>
              <w:t>INFO</w:t>
            </w:r>
          </w:p>
        </w:tc>
        <w:tc>
          <w:tcPr>
            <w:tcW w:w="7938" w:type="dxa"/>
            <w:tcBorders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:rsidR="000A6CCF" w:rsidRPr="000A6CCF" w:rsidRDefault="000A6CCF" w:rsidP="000A6CCF">
            <w:pPr>
              <w:pStyle w:val="Nessunaspaziatura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proofErr w:type="spellStart"/>
            <w:r w:rsidRPr="000A6CCF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Livrer</w:t>
            </w:r>
            <w:proofErr w:type="spellEnd"/>
            <w:r w:rsidRPr="000A6CCF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le </w:t>
            </w:r>
            <w:proofErr w:type="spellStart"/>
            <w:r w:rsidRPr="000A6CCF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matin</w:t>
            </w:r>
            <w:proofErr w:type="spellEnd"/>
            <w:r w:rsidRPr="000A6CCF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de 8,30 h à 12,00 h</w:t>
            </w:r>
          </w:p>
        </w:tc>
      </w:tr>
    </w:tbl>
    <w:p w:rsidR="00677341" w:rsidRPr="000A6CCF" w:rsidRDefault="00677341" w:rsidP="000A6CCF">
      <w:pPr>
        <w:pStyle w:val="Nessunaspaziatura"/>
        <w:rPr>
          <w:rFonts w:ascii="Arial" w:hAnsi="Arial" w:cs="Arial"/>
          <w:b/>
          <w:color w:val="F79646" w:themeColor="accent6"/>
          <w:sz w:val="16"/>
          <w:szCs w:val="16"/>
        </w:rPr>
      </w:pPr>
    </w:p>
    <w:p w:rsidR="000A6CCF" w:rsidRDefault="000A6CCF" w:rsidP="001C482C">
      <w:pPr>
        <w:pStyle w:val="Nessunaspaziatura"/>
        <w:ind w:left="567"/>
        <w:rPr>
          <w:rFonts w:ascii="Arial" w:hAnsi="Arial" w:cs="Arial"/>
          <w:sz w:val="20"/>
        </w:rPr>
      </w:pPr>
    </w:p>
    <w:p w:rsidR="001C482C" w:rsidRPr="00BD2B7F" w:rsidRDefault="001C482C" w:rsidP="001C482C">
      <w:pPr>
        <w:ind w:right="103"/>
        <w:rPr>
          <w:rFonts w:ascii="Kabel Bk BT" w:hAnsi="Kabel Bk BT" w:cs="Tahoma"/>
          <w:sz w:val="6"/>
        </w:rPr>
      </w:pPr>
    </w:p>
    <w:tbl>
      <w:tblPr>
        <w:tblpPr w:leftFromText="141" w:rightFromText="141" w:vertAnchor="text" w:tblpX="675" w:tblpY="1"/>
        <w:tblOverlap w:val="never"/>
        <w:tblW w:w="9606" w:type="dxa"/>
        <w:tblBorders>
          <w:top w:val="single" w:sz="6" w:space="0" w:color="F79646" w:themeColor="accent6"/>
          <w:left w:val="single" w:sz="6" w:space="0" w:color="F79646" w:themeColor="accent6"/>
          <w:bottom w:val="single" w:sz="6" w:space="0" w:color="F79646" w:themeColor="accent6"/>
          <w:right w:val="single" w:sz="6" w:space="0" w:color="F79646" w:themeColor="accent6"/>
          <w:insideH w:val="single" w:sz="6" w:space="0" w:color="F79646" w:themeColor="accent6"/>
          <w:insideV w:val="single" w:sz="6" w:space="0" w:color="F79646" w:themeColor="accent6"/>
        </w:tblBorders>
        <w:tblLook w:val="04A0"/>
      </w:tblPr>
      <w:tblGrid>
        <w:gridCol w:w="1101"/>
        <w:gridCol w:w="567"/>
        <w:gridCol w:w="4394"/>
        <w:gridCol w:w="1151"/>
        <w:gridCol w:w="1240"/>
        <w:gridCol w:w="1153"/>
      </w:tblGrid>
      <w:tr w:rsidR="00E10721" w:rsidRPr="00586F43" w:rsidTr="00746A11">
        <w:trPr>
          <w:trHeight w:val="227"/>
        </w:trPr>
        <w:tc>
          <w:tcPr>
            <w:tcW w:w="1101" w:type="dxa"/>
            <w:shd w:val="clear" w:color="auto" w:fill="F79646" w:themeFill="accent6"/>
            <w:vAlign w:val="center"/>
          </w:tcPr>
          <w:p w:rsidR="000A6CCF" w:rsidRPr="00586F43" w:rsidRDefault="000A6CCF" w:rsidP="00746A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4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14"/>
                <w:szCs w:val="18"/>
              </w:rPr>
              <w:t>Ref</w:t>
            </w:r>
            <w:proofErr w:type="spellEnd"/>
          </w:p>
        </w:tc>
        <w:tc>
          <w:tcPr>
            <w:tcW w:w="567" w:type="dxa"/>
            <w:shd w:val="clear" w:color="auto" w:fill="F79646" w:themeFill="accent6"/>
            <w:vAlign w:val="center"/>
          </w:tcPr>
          <w:p w:rsidR="000A6CCF" w:rsidRPr="00586F43" w:rsidRDefault="000A6CCF" w:rsidP="00746A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4"/>
                <w:szCs w:val="18"/>
              </w:rPr>
            </w:pPr>
            <w:proofErr w:type="spellStart"/>
            <w:r w:rsidRPr="00586F43">
              <w:rPr>
                <w:rFonts w:ascii="Arial" w:hAnsi="Arial" w:cs="Arial"/>
                <w:b/>
                <w:color w:val="FFFFFF"/>
                <w:sz w:val="14"/>
                <w:szCs w:val="18"/>
              </w:rPr>
              <w:t>Q.t</w:t>
            </w:r>
            <w:r>
              <w:rPr>
                <w:rFonts w:ascii="Arial" w:hAnsi="Arial" w:cs="Arial"/>
                <w:b/>
                <w:color w:val="FFFFFF"/>
                <w:sz w:val="14"/>
                <w:szCs w:val="18"/>
              </w:rPr>
              <w:t>è</w:t>
            </w:r>
            <w:proofErr w:type="spellEnd"/>
          </w:p>
        </w:tc>
        <w:tc>
          <w:tcPr>
            <w:tcW w:w="4394" w:type="dxa"/>
            <w:shd w:val="clear" w:color="auto" w:fill="F79646" w:themeFill="accent6"/>
            <w:vAlign w:val="center"/>
          </w:tcPr>
          <w:p w:rsidR="000A6CCF" w:rsidRPr="00586F43" w:rsidRDefault="000A6CCF" w:rsidP="00746A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4"/>
                <w:szCs w:val="18"/>
              </w:rPr>
            </w:pPr>
            <w:r w:rsidRPr="00586F43">
              <w:rPr>
                <w:rFonts w:ascii="Arial" w:hAnsi="Arial" w:cs="Arial"/>
                <w:b/>
                <w:color w:val="FFFFFF"/>
                <w:sz w:val="14"/>
                <w:szCs w:val="18"/>
              </w:rPr>
              <w:t>Descrizione</w:t>
            </w:r>
          </w:p>
        </w:tc>
        <w:tc>
          <w:tcPr>
            <w:tcW w:w="1151" w:type="dxa"/>
            <w:shd w:val="clear" w:color="auto" w:fill="F79646" w:themeFill="accent6"/>
            <w:vAlign w:val="center"/>
          </w:tcPr>
          <w:p w:rsidR="000A6CCF" w:rsidRPr="00586F43" w:rsidRDefault="000A6CCF" w:rsidP="00746A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4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14"/>
                <w:szCs w:val="18"/>
              </w:rPr>
              <w:t>Prix</w:t>
            </w:r>
            <w:proofErr w:type="spellEnd"/>
            <w:r>
              <w:rPr>
                <w:rFonts w:ascii="Arial" w:hAnsi="Arial" w:cs="Arial"/>
                <w:b/>
                <w:color w:val="FFFFFF"/>
                <w:sz w:val="14"/>
                <w:szCs w:val="18"/>
              </w:rPr>
              <w:t xml:space="preserve"> EXW</w:t>
            </w:r>
          </w:p>
        </w:tc>
        <w:tc>
          <w:tcPr>
            <w:tcW w:w="1240" w:type="dxa"/>
            <w:shd w:val="clear" w:color="auto" w:fill="F79646" w:themeFill="accent6"/>
            <w:vAlign w:val="center"/>
          </w:tcPr>
          <w:p w:rsidR="000A6CCF" w:rsidRPr="00586F43" w:rsidRDefault="000A6CCF" w:rsidP="00746A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4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14"/>
                <w:szCs w:val="18"/>
              </w:rPr>
              <w:t>Tarif</w:t>
            </w:r>
            <w:proofErr w:type="spellEnd"/>
          </w:p>
        </w:tc>
        <w:tc>
          <w:tcPr>
            <w:tcW w:w="1153" w:type="dxa"/>
            <w:shd w:val="clear" w:color="auto" w:fill="F79646" w:themeFill="accent6"/>
            <w:vAlign w:val="center"/>
          </w:tcPr>
          <w:p w:rsidR="000A6CCF" w:rsidRPr="00586F43" w:rsidRDefault="000A6CCF" w:rsidP="00746A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4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14"/>
                <w:szCs w:val="18"/>
              </w:rPr>
              <w:t>Prix</w:t>
            </w:r>
            <w:proofErr w:type="spellEnd"/>
            <w:r>
              <w:rPr>
                <w:rFonts w:ascii="Arial" w:hAnsi="Arial" w:cs="Arial"/>
                <w:b/>
                <w:color w:val="FFFFFF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14"/>
                <w:szCs w:val="18"/>
              </w:rPr>
              <w:t>vente</w:t>
            </w:r>
            <w:proofErr w:type="spellEnd"/>
          </w:p>
        </w:tc>
      </w:tr>
      <w:tr w:rsidR="00E10721" w:rsidRPr="00866812" w:rsidTr="00746A11">
        <w:trPr>
          <w:trHeight w:val="722"/>
        </w:trPr>
        <w:tc>
          <w:tcPr>
            <w:tcW w:w="1101" w:type="dxa"/>
            <w:tcBorders>
              <w:bottom w:val="single" w:sz="4" w:space="0" w:color="F79646" w:themeColor="accent6"/>
            </w:tcBorders>
            <w:shd w:val="clear" w:color="auto" w:fill="auto"/>
            <w:vAlign w:val="center"/>
          </w:tcPr>
          <w:p w:rsidR="000A6CCF" w:rsidRPr="00866812" w:rsidRDefault="000A6CCF" w:rsidP="00746A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J474</w:t>
            </w:r>
          </w:p>
        </w:tc>
        <w:tc>
          <w:tcPr>
            <w:tcW w:w="567" w:type="dxa"/>
            <w:tcBorders>
              <w:bottom w:val="single" w:sz="4" w:space="0" w:color="F79646" w:themeColor="accent6"/>
            </w:tcBorders>
            <w:vAlign w:val="center"/>
          </w:tcPr>
          <w:p w:rsidR="000A6CCF" w:rsidRPr="00866812" w:rsidRDefault="000A6CCF" w:rsidP="00746A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394" w:type="dxa"/>
            <w:tcBorders>
              <w:bottom w:val="single" w:sz="4" w:space="0" w:color="F79646" w:themeColor="accent6"/>
            </w:tcBorders>
            <w:shd w:val="clear" w:color="auto" w:fill="auto"/>
            <w:vAlign w:val="center"/>
          </w:tcPr>
          <w:p w:rsidR="000A6CCF" w:rsidRPr="00866812" w:rsidRDefault="000A6CCF" w:rsidP="00746A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 xml:space="preserve">Altalena a due posti h. 2,20,con 2 seggiolini a cestello. La struttura è a 4 montanti in tubolari </w:t>
            </w:r>
            <w:proofErr w:type="spellStart"/>
            <w:r>
              <w:rPr>
                <w:rFonts w:ascii="ArialMT" w:hAnsi="ArialMT" w:cs="ArialMT"/>
                <w:sz w:val="16"/>
                <w:szCs w:val="16"/>
              </w:rPr>
              <w:t>diam</w:t>
            </w:r>
            <w:proofErr w:type="spellEnd"/>
            <w:r>
              <w:rPr>
                <w:rFonts w:ascii="ArialMT" w:hAnsi="ArialMT" w:cs="ArialMT"/>
                <w:sz w:val="16"/>
                <w:szCs w:val="16"/>
              </w:rPr>
              <w:t>. 60mm in acciaio galvanizzato, la trave orizzontale in acciaio galvanizzato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A6CCF" w:rsidRPr="00866812" w:rsidRDefault="000A6CCF" w:rsidP="00746A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€ 745,00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0A6CCF" w:rsidRPr="00866812" w:rsidRDefault="000A6CCF" w:rsidP="00746A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66812">
              <w:rPr>
                <w:rFonts w:ascii="Arial" w:hAnsi="Arial" w:cs="Arial"/>
                <w:sz w:val="16"/>
                <w:szCs w:val="16"/>
              </w:rPr>
              <w:t xml:space="preserve">€ </w:t>
            </w:r>
            <w:r>
              <w:rPr>
                <w:rFonts w:ascii="Arial" w:hAnsi="Arial" w:cs="Arial"/>
                <w:sz w:val="16"/>
                <w:szCs w:val="16"/>
              </w:rPr>
              <w:t>1.235,10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0A6CCF" w:rsidRPr="00866812" w:rsidRDefault="000A6CCF" w:rsidP="00746A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66812">
              <w:rPr>
                <w:rFonts w:ascii="Arial" w:hAnsi="Arial" w:cs="Arial"/>
                <w:sz w:val="16"/>
                <w:szCs w:val="16"/>
              </w:rPr>
              <w:t xml:space="preserve">€ </w:t>
            </w:r>
            <w:r>
              <w:rPr>
                <w:rFonts w:ascii="Arial" w:hAnsi="Arial" w:cs="Arial"/>
                <w:sz w:val="16"/>
                <w:szCs w:val="16"/>
              </w:rPr>
              <w:t>1.235,10</w:t>
            </w:r>
          </w:p>
        </w:tc>
      </w:tr>
      <w:tr w:rsidR="00E10721" w:rsidRPr="00866812" w:rsidTr="00746A11">
        <w:trPr>
          <w:trHeight w:val="730"/>
        </w:trPr>
        <w:tc>
          <w:tcPr>
            <w:tcW w:w="1101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auto"/>
            <w:vAlign w:val="center"/>
          </w:tcPr>
          <w:p w:rsidR="000A6CCF" w:rsidRPr="00866812" w:rsidRDefault="000A6CCF" w:rsidP="00746A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J857</w:t>
            </w:r>
          </w:p>
        </w:tc>
        <w:tc>
          <w:tcPr>
            <w:tcW w:w="56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:rsidR="000A6CCF" w:rsidRPr="00866812" w:rsidRDefault="00E10721" w:rsidP="00746A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394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auto"/>
            <w:vAlign w:val="center"/>
          </w:tcPr>
          <w:p w:rsidR="000A6CCF" w:rsidRPr="00E10721" w:rsidRDefault="000A6CCF" w:rsidP="00746A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Gioco a molla "Il Cavallino" composto da un pannello singolo in HPL spessore 13 mm color pietra di luna a forma di cavallino. La seduta è realizzata in HPL</w:t>
            </w:r>
          </w:p>
        </w:tc>
        <w:tc>
          <w:tcPr>
            <w:tcW w:w="1151" w:type="dxa"/>
            <w:tcBorders>
              <w:left w:val="single" w:sz="4" w:space="0" w:color="F79646" w:themeColor="accent6"/>
              <w:bottom w:val="single" w:sz="4" w:space="0" w:color="F79646" w:themeColor="accent6"/>
            </w:tcBorders>
            <w:shd w:val="clear" w:color="auto" w:fill="auto"/>
            <w:vAlign w:val="center"/>
          </w:tcPr>
          <w:p w:rsidR="000A6CCF" w:rsidRPr="00866812" w:rsidRDefault="000A6CCF" w:rsidP="00746A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€ 197,00</w:t>
            </w:r>
          </w:p>
        </w:tc>
        <w:tc>
          <w:tcPr>
            <w:tcW w:w="1240" w:type="dxa"/>
            <w:tcBorders>
              <w:bottom w:val="single" w:sz="4" w:space="0" w:color="F79646" w:themeColor="accent6"/>
            </w:tcBorders>
            <w:shd w:val="clear" w:color="auto" w:fill="auto"/>
            <w:vAlign w:val="center"/>
          </w:tcPr>
          <w:p w:rsidR="000A6CCF" w:rsidRPr="00866812" w:rsidRDefault="000A6CCF" w:rsidP="00746A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66812">
              <w:rPr>
                <w:rFonts w:ascii="Arial" w:hAnsi="Arial" w:cs="Arial"/>
                <w:sz w:val="16"/>
                <w:szCs w:val="16"/>
              </w:rPr>
              <w:t xml:space="preserve">€ </w:t>
            </w:r>
            <w:r>
              <w:rPr>
                <w:rFonts w:ascii="Arial" w:hAnsi="Arial" w:cs="Arial"/>
                <w:sz w:val="16"/>
                <w:szCs w:val="16"/>
              </w:rPr>
              <w:t>339</w:t>
            </w:r>
            <w:r w:rsidRPr="00866812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86681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153" w:type="dxa"/>
            <w:tcBorders>
              <w:bottom w:val="single" w:sz="4" w:space="0" w:color="F79646" w:themeColor="accent6"/>
            </w:tcBorders>
            <w:shd w:val="clear" w:color="auto" w:fill="auto"/>
            <w:vAlign w:val="center"/>
          </w:tcPr>
          <w:p w:rsidR="000A6CCF" w:rsidRPr="00866812" w:rsidRDefault="000A6CCF" w:rsidP="00746A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66812">
              <w:rPr>
                <w:rFonts w:ascii="Arial" w:hAnsi="Arial" w:cs="Arial"/>
                <w:sz w:val="16"/>
                <w:szCs w:val="16"/>
              </w:rPr>
              <w:t xml:space="preserve">€ </w:t>
            </w:r>
            <w:r>
              <w:rPr>
                <w:rFonts w:ascii="Arial" w:hAnsi="Arial" w:cs="Arial"/>
                <w:sz w:val="16"/>
                <w:szCs w:val="16"/>
              </w:rPr>
              <w:t>339</w:t>
            </w:r>
            <w:r w:rsidRPr="00866812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866812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746A11" w:rsidRPr="00866812" w:rsidTr="00746A11">
        <w:trPr>
          <w:trHeight w:val="243"/>
        </w:trPr>
        <w:tc>
          <w:tcPr>
            <w:tcW w:w="1101" w:type="dxa"/>
            <w:tcBorders>
              <w:top w:val="single" w:sz="4" w:space="0" w:color="F79646" w:themeColor="accent6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0721" w:rsidRDefault="00E10721" w:rsidP="00746A1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F79646" w:themeColor="accent6"/>
              <w:left w:val="nil"/>
              <w:bottom w:val="nil"/>
              <w:right w:val="nil"/>
            </w:tcBorders>
            <w:vAlign w:val="center"/>
          </w:tcPr>
          <w:p w:rsidR="00E10721" w:rsidRDefault="00E10721" w:rsidP="00746A1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F79646" w:themeColor="accent6"/>
              <w:left w:val="nil"/>
              <w:bottom w:val="nil"/>
              <w:right w:val="single" w:sz="4" w:space="0" w:color="F79646" w:themeColor="accent6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pStyle w:val="Nessunaspaziatura"/>
              <w:jc w:val="right"/>
              <w:rPr>
                <w:rFonts w:ascii="Arial" w:hAnsi="Arial" w:cs="Arial"/>
                <w:b/>
                <w:color w:val="F79646" w:themeColor="accent6"/>
                <w:sz w:val="16"/>
                <w:szCs w:val="16"/>
              </w:rPr>
            </w:pPr>
            <w:r w:rsidRPr="00E10721">
              <w:rPr>
                <w:rFonts w:ascii="Arial" w:hAnsi="Arial" w:cs="Arial"/>
                <w:b/>
                <w:color w:val="F79646" w:themeColor="accent6"/>
                <w:sz w:val="16"/>
                <w:szCs w:val="16"/>
              </w:rPr>
              <w:t>TOTAL</w:t>
            </w:r>
          </w:p>
        </w:tc>
        <w:tc>
          <w:tcPr>
            <w:tcW w:w="1151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spacing w:after="0" w:line="24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E10721">
              <w:rPr>
                <w:rFonts w:ascii="Arial" w:hAnsi="Arial" w:cs="Arial"/>
                <w:b/>
                <w:sz w:val="16"/>
                <w:szCs w:val="16"/>
              </w:rPr>
              <w:t>€ 942,00</w:t>
            </w:r>
          </w:p>
        </w:tc>
        <w:tc>
          <w:tcPr>
            <w:tcW w:w="124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spacing w:after="0" w:line="24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E10721">
              <w:rPr>
                <w:rFonts w:ascii="Arial" w:hAnsi="Arial" w:cs="Arial"/>
                <w:b/>
                <w:sz w:val="16"/>
                <w:szCs w:val="16"/>
              </w:rPr>
              <w:t>€ 1.574,40</w:t>
            </w:r>
          </w:p>
        </w:tc>
        <w:tc>
          <w:tcPr>
            <w:tcW w:w="1153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spacing w:after="0" w:line="24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E10721">
              <w:rPr>
                <w:rFonts w:ascii="Arial" w:hAnsi="Arial" w:cs="Arial"/>
                <w:b/>
                <w:sz w:val="16"/>
                <w:szCs w:val="16"/>
              </w:rPr>
              <w:t>€ 1.574,40</w:t>
            </w:r>
          </w:p>
        </w:tc>
      </w:tr>
      <w:tr w:rsidR="00746A11" w:rsidRPr="00866812" w:rsidTr="00746A11">
        <w:trPr>
          <w:trHeight w:val="243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0721" w:rsidRDefault="00E10721" w:rsidP="00746A1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721" w:rsidRDefault="00E10721" w:rsidP="00746A1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pStyle w:val="Nessunaspaziatura"/>
              <w:jc w:val="right"/>
              <w:rPr>
                <w:rFonts w:ascii="Arial" w:hAnsi="Arial" w:cs="Arial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79646" w:themeColor="accent6"/>
                <w:sz w:val="16"/>
                <w:szCs w:val="16"/>
              </w:rPr>
              <w:t>SOL</w:t>
            </w:r>
          </w:p>
        </w:tc>
        <w:tc>
          <w:tcPr>
            <w:tcW w:w="1151" w:type="dxa"/>
            <w:tcBorders>
              <w:top w:val="single" w:sz="4" w:space="0" w:color="F79646" w:themeColor="accent6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spacing w:after="0" w:line="24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single" w:sz="4" w:space="0" w:color="F79646" w:themeColor="accent6"/>
              <w:left w:val="nil"/>
              <w:bottom w:val="nil"/>
              <w:right w:val="single" w:sz="4" w:space="0" w:color="F79646" w:themeColor="accent6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spacing w:after="0" w:line="24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3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10721">
              <w:rPr>
                <w:rFonts w:ascii="Arial" w:hAnsi="Arial" w:cs="Arial"/>
                <w:sz w:val="16"/>
                <w:szCs w:val="16"/>
              </w:rPr>
              <w:t>€ 2.000,00</w:t>
            </w:r>
          </w:p>
        </w:tc>
      </w:tr>
      <w:tr w:rsidR="00746A11" w:rsidRPr="00866812" w:rsidTr="00746A11">
        <w:trPr>
          <w:trHeight w:val="243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0721" w:rsidRDefault="00E10721" w:rsidP="00746A1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721" w:rsidRDefault="00E10721" w:rsidP="00746A1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pStyle w:val="Nessunaspaziatura"/>
              <w:jc w:val="right"/>
              <w:rPr>
                <w:rFonts w:ascii="Arial" w:hAnsi="Arial" w:cs="Arial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79646" w:themeColor="accent6"/>
                <w:sz w:val="16"/>
                <w:szCs w:val="16"/>
              </w:rPr>
              <w:t>POSE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spacing w:after="0" w:line="24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F79646" w:themeColor="accent6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spacing w:after="0" w:line="24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3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10721">
              <w:rPr>
                <w:rFonts w:ascii="Arial" w:hAnsi="Arial" w:cs="Arial"/>
                <w:sz w:val="16"/>
                <w:szCs w:val="16"/>
              </w:rPr>
              <w:t>€ 400,00</w:t>
            </w:r>
          </w:p>
        </w:tc>
      </w:tr>
      <w:tr w:rsidR="00746A11" w:rsidRPr="00866812" w:rsidTr="00746A11">
        <w:trPr>
          <w:trHeight w:val="243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0721" w:rsidRDefault="00E10721" w:rsidP="00746A1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721" w:rsidRDefault="00E10721" w:rsidP="00746A1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pStyle w:val="Nessunaspaziatura"/>
              <w:jc w:val="right"/>
              <w:rPr>
                <w:rFonts w:ascii="Arial" w:hAnsi="Arial" w:cs="Arial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79646" w:themeColor="accent6"/>
                <w:sz w:val="16"/>
                <w:szCs w:val="16"/>
              </w:rPr>
              <w:t>TRAVAUX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spacing w:after="0" w:line="24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F79646" w:themeColor="accent6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spacing w:after="0" w:line="24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3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10721">
              <w:rPr>
                <w:rFonts w:ascii="Arial" w:hAnsi="Arial" w:cs="Arial"/>
                <w:sz w:val="16"/>
                <w:szCs w:val="16"/>
              </w:rPr>
              <w:t>€ 0,00</w:t>
            </w:r>
          </w:p>
        </w:tc>
      </w:tr>
      <w:tr w:rsidR="00746A11" w:rsidRPr="00866812" w:rsidTr="00746A11">
        <w:trPr>
          <w:trHeight w:val="243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0721" w:rsidRDefault="00E10721" w:rsidP="00746A1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721" w:rsidRDefault="00E10721" w:rsidP="00746A1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pStyle w:val="Nessunaspaziatura"/>
              <w:jc w:val="right"/>
              <w:rPr>
                <w:rFonts w:ascii="Arial" w:hAnsi="Arial" w:cs="Arial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79646" w:themeColor="accent6"/>
                <w:sz w:val="16"/>
                <w:szCs w:val="16"/>
              </w:rPr>
              <w:t>TRANSPORT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spacing w:after="0" w:line="24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F79646" w:themeColor="accent6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spacing w:after="0" w:line="24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3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10721">
              <w:rPr>
                <w:rFonts w:ascii="Arial" w:hAnsi="Arial" w:cs="Arial"/>
                <w:sz w:val="16"/>
                <w:szCs w:val="16"/>
              </w:rPr>
              <w:t>€ 200,00</w:t>
            </w:r>
          </w:p>
        </w:tc>
      </w:tr>
      <w:tr w:rsidR="0023084C" w:rsidRPr="00866812" w:rsidTr="00746A11">
        <w:trPr>
          <w:trHeight w:val="243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0721" w:rsidRDefault="00E10721" w:rsidP="00746A1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721" w:rsidRDefault="00E10721" w:rsidP="00746A1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pStyle w:val="Nessunaspaziatura"/>
              <w:jc w:val="right"/>
              <w:rPr>
                <w:rFonts w:ascii="Arial" w:hAnsi="Arial" w:cs="Arial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79646" w:themeColor="accent6"/>
                <w:sz w:val="16"/>
                <w:szCs w:val="16"/>
              </w:rPr>
              <w:t>TOTAL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spacing w:after="0" w:line="24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E10721" w:rsidRPr="00E10721" w:rsidRDefault="00E10721" w:rsidP="00746A11">
            <w:pPr>
              <w:spacing w:after="0" w:line="24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3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BD4B4" w:themeFill="accent6" w:themeFillTint="66"/>
            <w:vAlign w:val="center"/>
          </w:tcPr>
          <w:p w:rsidR="00E10721" w:rsidRPr="00E10721" w:rsidRDefault="00E10721" w:rsidP="00746A11">
            <w:pPr>
              <w:spacing w:after="0" w:line="24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E10721">
              <w:rPr>
                <w:rFonts w:ascii="Arial" w:hAnsi="Arial" w:cs="Arial"/>
                <w:b/>
                <w:sz w:val="16"/>
                <w:szCs w:val="16"/>
              </w:rPr>
              <w:t>€ 4.174,40</w:t>
            </w:r>
          </w:p>
        </w:tc>
      </w:tr>
    </w:tbl>
    <w:p w:rsidR="001C482C" w:rsidRPr="00586F43" w:rsidRDefault="000A6CCF" w:rsidP="00A7655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sectPr w:rsidR="001C482C" w:rsidRPr="00586F43" w:rsidSect="00E05042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991" w:bottom="720" w:left="720" w:header="708" w:footer="9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73C" w:rsidRDefault="007C373C" w:rsidP="00806271">
      <w:pPr>
        <w:spacing w:after="0" w:line="240" w:lineRule="auto"/>
      </w:pPr>
      <w:r>
        <w:separator/>
      </w:r>
    </w:p>
  </w:endnote>
  <w:endnote w:type="continuationSeparator" w:id="0">
    <w:p w:rsidR="007C373C" w:rsidRDefault="007C373C" w:rsidP="0080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bel Bk BT">
    <w:panose1 w:val="020D04020202040209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1ED" w:rsidRDefault="000151ED">
    <w:pPr>
      <w:pStyle w:val="Pidipagina"/>
    </w:pPr>
  </w:p>
  <w:p w:rsidR="000151ED" w:rsidRDefault="00C41291">
    <w:pPr>
      <w:pStyle w:val="Pidipagina"/>
    </w:pPr>
    <w:r>
      <w:rPr>
        <w:noProof/>
      </w:rPr>
      <w:pict>
        <v:group id="_x0000_s1039" style="position:absolute;margin-left:480.5pt;margin-top:3.5pt;width:60.85pt;height:15.95pt;z-index:251658240" coordorigin="9695,16175" coordsize="1217,319">
          <v:rect id="_x0000_s1040" style="position:absolute;left:9695;top:16175;width:313;height:319" fillcolor="#b2de50" stroked="f"/>
          <v:rect id="_x0000_s1041" style="position:absolute;left:10155;top:16175;width:313;height:319" fillcolor="#f79646 [3209]" stroked="f"/>
          <v:rect id="_x0000_s1042" style="position:absolute;left:10599;top:16175;width:313;height:319" fillcolor="#96f" stroked="f"/>
        </v:group>
      </w:pict>
    </w:r>
  </w:p>
  <w:p w:rsidR="000151ED" w:rsidRDefault="000151ED">
    <w:pPr>
      <w:pStyle w:val="Pidipagina"/>
    </w:pPr>
    <w:r>
      <w:rPr>
        <w:noProof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2658110</wp:posOffset>
          </wp:positionH>
          <wp:positionV relativeFrom="paragraph">
            <wp:posOffset>-229870</wp:posOffset>
          </wp:positionV>
          <wp:extent cx="998855" cy="431165"/>
          <wp:effectExtent l="19050" t="0" r="0" b="0"/>
          <wp:wrapSquare wrapText="bothSides"/>
          <wp:docPr id="9" name="Immagine 0" descr="proludic2011_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ludic2011_RV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8855" cy="431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color w:val="FFFFFF" w:themeColor="background1"/>
        <w:sz w:val="18"/>
        <w:szCs w:val="20"/>
      </w:rPr>
      <w:id w:val="14417865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color w:val="FFFFFF" w:themeColor="background1"/>
            <w:sz w:val="18"/>
            <w:szCs w:val="20"/>
          </w:rPr>
          <w:id w:val="104734591"/>
          <w:docPartObj>
            <w:docPartGallery w:val="Page Numbers (Top of Page)"/>
            <w:docPartUnique/>
          </w:docPartObj>
        </w:sdtPr>
        <w:sdtContent>
          <w:p w:rsidR="000151ED" w:rsidRPr="005E3C83" w:rsidRDefault="00C41291" w:rsidP="00E065BD">
            <w:pPr>
              <w:pStyle w:val="Pidipagina"/>
              <w:ind w:right="-11"/>
              <w:jc w:val="right"/>
              <w:rPr>
                <w:rFonts w:ascii="Arial" w:hAnsi="Arial" w:cs="Arial"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noProof/>
                <w:color w:val="FFFFFF" w:themeColor="background1"/>
                <w:sz w:val="18"/>
                <w:szCs w:val="20"/>
              </w:rPr>
              <w:pict>
                <v:rect id="_x0000_s1055" style="position:absolute;left:0;text-align:left;margin-left:516.6pt;margin-top:-5.45pt;width:19.35pt;height:19.35pt;z-index:-251654144;mso-position-horizontal-relative:text;mso-position-vertical-relative:text" o:regroupid="2" fillcolor="#96f" stroked="f"/>
              </w:pict>
            </w:r>
            <w:r>
              <w:rPr>
                <w:rFonts w:ascii="Arial" w:hAnsi="Arial" w:cs="Arial"/>
                <w:noProof/>
                <w:color w:val="FFFFFF" w:themeColor="background1"/>
                <w:sz w:val="18"/>
                <w:szCs w:val="20"/>
              </w:rPr>
              <w:pict>
                <v:rect id="_x0000_s1053" style="position:absolute;left:0;text-align:left;margin-left:471.4pt;margin-top:-5.45pt;width:19.8pt;height:19.35pt;z-index:251652095;mso-position-horizontal-relative:text;mso-position-vertical-relative:text" o:regroupid="2" fillcolor="#b2de50" stroked="f"/>
              </w:pict>
            </w:r>
            <w:r>
              <w:rPr>
                <w:rFonts w:ascii="Arial" w:hAnsi="Arial" w:cs="Arial"/>
                <w:noProof/>
                <w:color w:val="FFFFFF" w:themeColor="background1"/>
                <w:sz w:val="18"/>
                <w:szCs w:val="20"/>
              </w:rPr>
              <w:pict>
                <v:rect id="_x0000_s1054" style="position:absolute;left:0;text-align:left;margin-left:494.4pt;margin-top:-5.45pt;width:19pt;height:19.35pt;z-index:-251655168;mso-position-horizontal-relative:text;mso-position-vertical-relative:text" o:regroupid="2" fillcolor="#f79646 [3209]" stroked="f"/>
              </w:pict>
            </w:r>
            <w:r w:rsidR="005E3C83" w:rsidRPr="005E3C83">
              <w:rPr>
                <w:rFonts w:ascii="Arial" w:hAnsi="Arial" w:cs="Arial"/>
                <w:noProof/>
                <w:color w:val="FFFFFF" w:themeColor="background1"/>
                <w:sz w:val="18"/>
                <w:szCs w:val="20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2917190</wp:posOffset>
                  </wp:positionH>
                  <wp:positionV relativeFrom="paragraph">
                    <wp:posOffset>-67945</wp:posOffset>
                  </wp:positionV>
                  <wp:extent cx="895350" cy="379095"/>
                  <wp:effectExtent l="19050" t="0" r="0" b="0"/>
                  <wp:wrapSquare wrapText="bothSides"/>
                  <wp:docPr id="11" name="Immagine 0" descr="proludic2011_RV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ludic2011_RVB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begin"/>
            </w:r>
            <w:r w:rsidR="000151ED"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instrText>PAGE</w:instrText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separate"/>
            </w:r>
            <w:r w:rsidR="00E10721">
              <w:rPr>
                <w:rFonts w:ascii="Arial" w:hAnsi="Arial" w:cs="Arial"/>
                <w:b/>
                <w:noProof/>
                <w:color w:val="FFFFFF" w:themeColor="background1"/>
                <w:sz w:val="18"/>
                <w:szCs w:val="20"/>
              </w:rPr>
              <w:t>2</w:t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end"/>
            </w:r>
            <w:r w:rsidR="005E3C83" w:rsidRPr="005E3C83">
              <w:rPr>
                <w:rFonts w:ascii="Arial" w:hAnsi="Arial" w:cs="Arial"/>
                <w:color w:val="FFFFFF" w:themeColor="background1"/>
                <w:sz w:val="18"/>
                <w:szCs w:val="20"/>
              </w:rPr>
              <w:t>/</w:t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begin"/>
            </w:r>
            <w:r w:rsidR="000151ED"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instrText>NUMPAGES</w:instrText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separate"/>
            </w:r>
            <w:r w:rsidR="00913361">
              <w:rPr>
                <w:rFonts w:ascii="Arial" w:hAnsi="Arial" w:cs="Arial"/>
                <w:b/>
                <w:noProof/>
                <w:color w:val="FFFFFF" w:themeColor="background1"/>
                <w:sz w:val="18"/>
                <w:szCs w:val="20"/>
              </w:rPr>
              <w:t>1</w:t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end"/>
            </w:r>
            <w:r w:rsidR="007D62D4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 xml:space="preserve">       </w:t>
            </w:r>
            <w:r w:rsidR="00D57436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 xml:space="preserve">          </w:t>
            </w:r>
          </w:p>
        </w:sdtContent>
      </w:sdt>
    </w:sdtContent>
  </w:sdt>
  <w:p w:rsidR="000151ED" w:rsidRDefault="000151ED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1ED" w:rsidRDefault="00C41291" w:rsidP="000151ED">
    <w:pPr>
      <w:pStyle w:val="Pidipagina"/>
      <w:tabs>
        <w:tab w:val="clear" w:pos="9638"/>
        <w:tab w:val="right" w:pos="8505"/>
      </w:tabs>
      <w:spacing w:line="276" w:lineRule="auto"/>
      <w:ind w:right="1394"/>
      <w:jc w:val="right"/>
      <w:rPr>
        <w:rFonts w:ascii="Kabel Bk BT" w:hAnsi="Kabel Bk BT" w:cs="Arial"/>
        <w:b/>
        <w:color w:val="404040" w:themeColor="text1" w:themeTint="BF"/>
        <w:sz w:val="18"/>
      </w:rPr>
    </w:pPr>
    <w:r>
      <w:rPr>
        <w:rFonts w:ascii="Kabel Bk BT" w:hAnsi="Kabel Bk BT" w:cs="Arial"/>
        <w:b/>
        <w:noProof/>
        <w:color w:val="404040" w:themeColor="text1" w:themeTint="BF"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4" type="#_x0000_t32" style="position:absolute;left:0;text-align:left;margin-left:-34.65pt;margin-top:7.1pt;width:601.7pt;height:.95pt;flip:y;z-index:251657216" o:connectortype="straight" strokecolor="#f79646 [3209]" strokeweight="2.25pt"/>
      </w:pict>
    </w:r>
  </w:p>
  <w:p w:rsidR="000151ED" w:rsidRPr="00D24383" w:rsidRDefault="00C41291" w:rsidP="000151ED">
    <w:pPr>
      <w:pStyle w:val="Pidipagina"/>
      <w:tabs>
        <w:tab w:val="clear" w:pos="9638"/>
        <w:tab w:val="right" w:pos="8505"/>
      </w:tabs>
      <w:spacing w:line="276" w:lineRule="auto"/>
      <w:ind w:right="1394"/>
      <w:jc w:val="right"/>
      <w:rPr>
        <w:rFonts w:ascii="Kabel Bk BT" w:hAnsi="Kabel Bk BT" w:cs="Arial"/>
        <w:b/>
        <w:color w:val="404040" w:themeColor="text1" w:themeTint="BF"/>
        <w:sz w:val="18"/>
      </w:rPr>
    </w:pPr>
    <w:r w:rsidRPr="00C41291">
      <w:rPr>
        <w:b/>
        <w:noProof/>
      </w:rPr>
      <w:pict>
        <v:group id="_x0000_s1044" style="position:absolute;left:0;text-align:left;margin-left:464.4pt;margin-top:3.9pt;width:60.85pt;height:15.95pt;z-index:251659264" coordorigin="9695,16175" coordsize="1217,319">
          <v:rect id="_x0000_s1045" style="position:absolute;left:9695;top:16175;width:313;height:319" fillcolor="#b2de50" stroked="f"/>
          <v:rect id="_x0000_s1046" style="position:absolute;left:10155;top:16175;width:313;height:319" fillcolor="#f79646 [3209]" stroked="f"/>
          <v:rect id="_x0000_s1047" style="position:absolute;left:10599;top:16175;width:313;height:319" fillcolor="#96f" stroked="f"/>
        </v:group>
      </w:pict>
    </w:r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 xml:space="preserve">PROLUDIC S.r.l.: Via Cavour, 2 -15053 </w:t>
    </w:r>
    <w:proofErr w:type="spellStart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>Castelnuovo</w:t>
    </w:r>
    <w:proofErr w:type="spellEnd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 xml:space="preserve"> </w:t>
    </w:r>
    <w:proofErr w:type="spellStart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>Scrivia</w:t>
    </w:r>
    <w:proofErr w:type="spellEnd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 xml:space="preserve"> (AL) - Tel.:0131823022 Fax: 0131823422</w:t>
    </w:r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cr/>
      <w:t xml:space="preserve">info@proludic.it - PEC: proludicsrl@legalmail.it  -  </w:t>
    </w:r>
    <w:proofErr w:type="spellStart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>P.IVA</w:t>
    </w:r>
    <w:proofErr w:type="spellEnd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 xml:space="preserve"> e C.F. 03500980960</w:t>
    </w:r>
  </w:p>
  <w:p w:rsidR="000151ED" w:rsidRDefault="000151ED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73C" w:rsidRDefault="007C373C" w:rsidP="00806271">
      <w:pPr>
        <w:spacing w:after="0" w:line="240" w:lineRule="auto"/>
      </w:pPr>
      <w:r>
        <w:separator/>
      </w:r>
    </w:p>
  </w:footnote>
  <w:footnote w:type="continuationSeparator" w:id="0">
    <w:p w:rsidR="007C373C" w:rsidRDefault="007C373C" w:rsidP="00806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271" w:rsidRDefault="00806271" w:rsidP="00806271">
    <w:pPr>
      <w:pStyle w:val="Intestazione"/>
      <w:ind w:left="-42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1ED" w:rsidRPr="004A247A" w:rsidRDefault="00C41291" w:rsidP="004A247A">
    <w:pPr>
      <w:pStyle w:val="Intestazione"/>
      <w:ind w:left="6795"/>
      <w:jc w:val="right"/>
      <w:rPr>
        <w:rFonts w:ascii="Arial Rounded MT Bold" w:hAnsi="Arial Rounded MT Bold"/>
        <w:color w:val="F79646" w:themeColor="accent6"/>
      </w:rPr>
    </w:pPr>
    <w:r w:rsidRPr="00C41291">
      <w:rPr>
        <w:noProof/>
        <w:color w:val="F79646" w:themeColor="accent6"/>
      </w:rPr>
      <w:pict>
        <v:group id="_x0000_s1043" style="position:absolute;left:0;text-align:left;margin-left:-17.65pt;margin-top:-42.1pt;width:15.65pt;height:262.75pt;z-index:251656192" coordorigin="338,-69" coordsize="313,5255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338;top:-69;width:313;height:4414" o:regroupid="1" fillcolor="#f79646 [3209]" stroked="f">
            <v:textbox style="layout-flow:vertical;mso-layout-flow-alt:bottom-to-top;mso-next-textbox:#_x0000_s1030" inset=".2mm,10mm,.2mm,2mm">
              <w:txbxContent>
                <w:p w:rsidR="00806271" w:rsidRPr="00806271" w:rsidRDefault="00806271" w:rsidP="00806271">
                  <w:pPr>
                    <w:jc w:val="right"/>
                    <w:rPr>
                      <w:rFonts w:ascii="Arial Rounded MT Bold" w:hAnsi="Arial Rounded MT Bold"/>
                      <w:color w:val="FFFFFF" w:themeColor="background1"/>
                    </w:rPr>
                  </w:pPr>
                  <w:r w:rsidRPr="00FC3A72">
                    <w:rPr>
                      <w:rFonts w:ascii="Arial Rounded MT Bold" w:hAnsi="Arial Rounded MT Bold"/>
                      <w:color w:val="FFFFFF" w:themeColor="background1"/>
                    </w:rPr>
                    <w:t xml:space="preserve">www.proludic.it  </w:t>
                  </w:r>
                  <w:r w:rsidRPr="00806271">
                    <w:rPr>
                      <w:rFonts w:ascii="Arial Rounded MT Bold" w:hAnsi="Arial Rounded MT Bold"/>
                      <w:color w:val="FFFFFF" w:themeColor="background1"/>
                      <w:sz w:val="20"/>
                    </w:rPr>
                    <w:t xml:space="preserve">  </w:t>
                  </w:r>
                  <w:r w:rsidRPr="00806271">
                    <w:rPr>
                      <w:rFonts w:ascii="Arial Rounded MT Bold" w:hAnsi="Arial Rounded MT Bold"/>
                      <w:color w:val="FFFFFF" w:themeColor="background1"/>
                    </w:rPr>
                    <w:t xml:space="preserve">   </w:t>
                  </w:r>
                </w:p>
              </w:txbxContent>
            </v:textbox>
          </v:shape>
          <v:rect id="_x0000_s1027" style="position:absolute;left:338;top:4459;width:313;height:319" o:regroupid="1" fillcolor="#b2de50" stroked="f"/>
          <v:rect id="_x0000_s1028" style="position:absolute;left:338;top:4867;width:313;height:319" o:regroupid="1" fillcolor="#96f" stroked="f"/>
        </v:group>
      </w:pict>
    </w:r>
    <w:r w:rsidR="000151ED" w:rsidRPr="004A247A">
      <w:rPr>
        <w:noProof/>
        <w:color w:val="F79646" w:themeColor="accent6"/>
      </w:rPr>
      <w:drawing>
        <wp:anchor distT="0" distB="0" distL="114300" distR="114300" simplePos="0" relativeHeight="251653120" behindDoc="0" locked="0" layoutInCell="1" allowOverlap="1">
          <wp:simplePos x="0" y="0"/>
          <wp:positionH relativeFrom="column">
            <wp:posOffset>354965</wp:posOffset>
          </wp:positionH>
          <wp:positionV relativeFrom="paragraph">
            <wp:posOffset>-337820</wp:posOffset>
          </wp:positionV>
          <wp:extent cx="2150110" cy="922655"/>
          <wp:effectExtent l="19050" t="0" r="2540" b="0"/>
          <wp:wrapSquare wrapText="bothSides"/>
          <wp:docPr id="1" name="Immagine 0" descr="proludic2011_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ludic2011_RV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0110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50A0">
      <w:rPr>
        <w:rFonts w:ascii="Arial Rounded MT Bold" w:hAnsi="Arial Rounded MT Bold"/>
        <w:color w:val="F79646" w:themeColor="accent6"/>
      </w:rPr>
      <w:t>BON DE COMMANDE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42B0"/>
    <w:multiLevelType w:val="hybridMultilevel"/>
    <w:tmpl w:val="4BD6D32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5510E9"/>
    <w:multiLevelType w:val="hybridMultilevel"/>
    <w:tmpl w:val="C67618B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EB5A6E"/>
    <w:multiLevelType w:val="hybridMultilevel"/>
    <w:tmpl w:val="54FE2A4E"/>
    <w:lvl w:ilvl="0" w:tplc="14FC709A">
      <w:numFmt w:val="bullet"/>
      <w:lvlText w:val="-"/>
      <w:lvlJc w:val="left"/>
      <w:pPr>
        <w:ind w:left="6795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1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555" w:hanging="360"/>
      </w:pPr>
      <w:rPr>
        <w:rFonts w:ascii="Wingdings" w:hAnsi="Wingdings" w:hint="default"/>
      </w:rPr>
    </w:lvl>
  </w:abstractNum>
  <w:abstractNum w:abstractNumId="3">
    <w:nsid w:val="367C7286"/>
    <w:multiLevelType w:val="hybridMultilevel"/>
    <w:tmpl w:val="601CA192"/>
    <w:lvl w:ilvl="0" w:tplc="F35C9324">
      <w:numFmt w:val="bullet"/>
      <w:lvlText w:val="-"/>
      <w:lvlJc w:val="left"/>
      <w:pPr>
        <w:ind w:left="6795" w:hanging="360"/>
      </w:pPr>
      <w:rPr>
        <w:rFonts w:ascii="Arial Rounded MT Bold" w:eastAsiaTheme="minorEastAsia" w:hAnsi="Arial Rounded MT Bol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1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555" w:hanging="360"/>
      </w:pPr>
      <w:rPr>
        <w:rFonts w:ascii="Wingdings" w:hAnsi="Wingdings" w:hint="default"/>
      </w:rPr>
    </w:lvl>
  </w:abstractNum>
  <w:abstractNum w:abstractNumId="4">
    <w:nsid w:val="785F368C"/>
    <w:multiLevelType w:val="hybridMultilevel"/>
    <w:tmpl w:val="D2B039F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7170">
      <o:colormru v:ext="edit" colors="#cf6,#b2de50,#96f"/>
      <o:colormenu v:ext="edit" fillcolor="none [3209]" strokecolor="none [3209]" shadowcolor="none"/>
    </o:shapedefaults>
    <o:shapelayout v:ext="edit">
      <o:idmap v:ext="edit" data="1"/>
      <o:rules v:ext="edit">
        <o:r id="V:Rule2" type="connector" idref="#_x0000_s1034"/>
      </o:rules>
      <o:regrouptable v:ext="edit">
        <o:entry new="1" old="0"/>
        <o:entry new="2" old="0"/>
      </o:regrouptable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06271"/>
    <w:rsid w:val="000151ED"/>
    <w:rsid w:val="00015D1F"/>
    <w:rsid w:val="000935C2"/>
    <w:rsid w:val="000A6CCF"/>
    <w:rsid w:val="000D2141"/>
    <w:rsid w:val="000E6B04"/>
    <w:rsid w:val="000F1701"/>
    <w:rsid w:val="001C482C"/>
    <w:rsid w:val="001D2948"/>
    <w:rsid w:val="00217A70"/>
    <w:rsid w:val="0023084C"/>
    <w:rsid w:val="00380252"/>
    <w:rsid w:val="0038747E"/>
    <w:rsid w:val="00494C2B"/>
    <w:rsid w:val="004A247A"/>
    <w:rsid w:val="004A7E22"/>
    <w:rsid w:val="004B6793"/>
    <w:rsid w:val="005117F7"/>
    <w:rsid w:val="0053259C"/>
    <w:rsid w:val="00535A66"/>
    <w:rsid w:val="00586F43"/>
    <w:rsid w:val="005E3C83"/>
    <w:rsid w:val="005F6884"/>
    <w:rsid w:val="00653AA2"/>
    <w:rsid w:val="00677341"/>
    <w:rsid w:val="006A54F0"/>
    <w:rsid w:val="006E1AA4"/>
    <w:rsid w:val="00726877"/>
    <w:rsid w:val="00746A11"/>
    <w:rsid w:val="007C373C"/>
    <w:rsid w:val="007D62D4"/>
    <w:rsid w:val="007E50A0"/>
    <w:rsid w:val="00806271"/>
    <w:rsid w:val="0086135C"/>
    <w:rsid w:val="00866812"/>
    <w:rsid w:val="00913361"/>
    <w:rsid w:val="009965D1"/>
    <w:rsid w:val="009C50B9"/>
    <w:rsid w:val="009F07EB"/>
    <w:rsid w:val="00A50A37"/>
    <w:rsid w:val="00A76556"/>
    <w:rsid w:val="00B40E8C"/>
    <w:rsid w:val="00C01729"/>
    <w:rsid w:val="00C41291"/>
    <w:rsid w:val="00C62942"/>
    <w:rsid w:val="00CF4FED"/>
    <w:rsid w:val="00D24383"/>
    <w:rsid w:val="00D3530E"/>
    <w:rsid w:val="00D57436"/>
    <w:rsid w:val="00D60916"/>
    <w:rsid w:val="00D82576"/>
    <w:rsid w:val="00D87925"/>
    <w:rsid w:val="00E05042"/>
    <w:rsid w:val="00E065BD"/>
    <w:rsid w:val="00E10721"/>
    <w:rsid w:val="00E14044"/>
    <w:rsid w:val="00E348F2"/>
    <w:rsid w:val="00ED5683"/>
    <w:rsid w:val="00F2063D"/>
    <w:rsid w:val="00F5137A"/>
    <w:rsid w:val="00FC3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cf6,#b2de50,#96f"/>
      <o:colormenu v:ext="edit" fillcolor="none [3209]" strokecolor="none [3209]" shadow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117F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8062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06271"/>
  </w:style>
  <w:style w:type="paragraph" w:styleId="Pidipagina">
    <w:name w:val="footer"/>
    <w:basedOn w:val="Normale"/>
    <w:link w:val="PidipaginaCarattere"/>
    <w:uiPriority w:val="99"/>
    <w:unhideWhenUsed/>
    <w:rsid w:val="008062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627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6271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806271"/>
    <w:rPr>
      <w:color w:val="0000FF" w:themeColor="hyperlink"/>
      <w:u w:val="single"/>
    </w:rPr>
  </w:style>
  <w:style w:type="table" w:styleId="Elencomedio2-Colore3">
    <w:name w:val="Medium List 2 Accent 3"/>
    <w:basedOn w:val="Tabellanormale"/>
    <w:uiPriority w:val="66"/>
    <w:rsid w:val="00F513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-Colore3">
    <w:name w:val="Medium Grid 1 Accent 3"/>
    <w:basedOn w:val="Tabellanormale"/>
    <w:uiPriority w:val="67"/>
    <w:rsid w:val="00F51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tabella">
    <w:name w:val="Table Grid"/>
    <w:basedOn w:val="Tabellanormale"/>
    <w:uiPriority w:val="59"/>
    <w:rsid w:val="00F51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essunaspaziatura">
    <w:name w:val="No Spacing"/>
    <w:uiPriority w:val="1"/>
    <w:qFormat/>
    <w:rsid w:val="00E0504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</dc:creator>
  <cp:lastModifiedBy>alessandra</cp:lastModifiedBy>
  <cp:revision>6</cp:revision>
  <cp:lastPrinted>2016-01-08T15:11:00Z</cp:lastPrinted>
  <dcterms:created xsi:type="dcterms:W3CDTF">2016-01-08T14:31:00Z</dcterms:created>
  <dcterms:modified xsi:type="dcterms:W3CDTF">2016-01-08T15:23:00Z</dcterms:modified>
</cp:coreProperties>
</file>