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EB" w:rsidRDefault="0041417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86.4pt;margin-top:19.45pt;width:231.85pt;height:107.65pt;z-index:251660288;mso-width-relative:margin;mso-height-relative:margin" fillcolor="white [3201]" strokecolor="#b2de50">
            <v:shadow color="#9bbb59 [3206]"/>
            <v:textbox>
              <w:txbxContent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ED48EA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proofErr w:type="spellStart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Spett.le</w:t>
                  </w:r>
                  <w:proofErr w:type="spellEnd"/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Comune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di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BORGOMANERO</w:t>
                  </w:r>
                </w:p>
                <w:p w:rsidR="009F07EB" w:rsidRPr="00CC6109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Corso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Cavour 16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28021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BORGOMANERO</w:t>
                  </w:r>
                  <w:r w:rsidRPr="00ED48EA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(NO)</w:t>
                  </w:r>
                </w:p>
                <w:p w:rsidR="009F07EB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</w:p>
                <w:p w:rsidR="009F07EB" w:rsidRPr="0056287E" w:rsidRDefault="009F07EB" w:rsidP="009F07EB">
                  <w:pPr>
                    <w:spacing w:after="0"/>
                    <w:ind w:left="142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6287E">
                    <w:rPr>
                      <w:rFonts w:ascii="Arial" w:hAnsi="Arial" w:cs="Arial"/>
                      <w:b/>
                      <w:sz w:val="20"/>
                      <w:szCs w:val="20"/>
                    </w:rPr>
                    <w:t>Alla c.a.</w:t>
                  </w:r>
                  <w:r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 xml:space="preserve"> Geom. POLO Roberto</w:t>
                  </w:r>
                </w:p>
                <w:p w:rsidR="009F07EB" w:rsidRPr="009F07EB" w:rsidRDefault="009F07EB" w:rsidP="009F07EB">
                  <w:pPr>
                    <w:spacing w:line="240" w:lineRule="auto"/>
                  </w:pPr>
                </w:p>
              </w:txbxContent>
            </v:textbox>
            <w10:wrap type="square"/>
          </v:shape>
        </w:pict>
      </w:r>
    </w:p>
    <w:p w:rsidR="009F07EB" w:rsidRDefault="009F07EB"/>
    <w:p w:rsidR="009F07EB" w:rsidRPr="00CC6109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</w:t>
      </w:r>
      <w:proofErr w:type="spellStart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ns</w:t>
      </w:r>
      <w:proofErr w:type="spellEnd"/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: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OF20163250</w:t>
      </w:r>
      <w:r w:rsidRPr="00CC6109">
        <w:rPr>
          <w:rFonts w:ascii="Arial" w:hAnsi="Arial" w:cs="Arial"/>
          <w:sz w:val="20"/>
          <w:szCs w:val="20"/>
        </w:rPr>
        <w:t xml:space="preserve"> 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>del</w:t>
      </w:r>
      <w:r w:rsidRPr="00CC6109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05/01/2016</w:t>
      </w:r>
    </w:p>
    <w:p w:rsidR="009F07EB" w:rsidRPr="00E348F2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7F7F7F" w:themeColor="text1" w:themeTint="80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 xml:space="preserve">Rif. vs: </w:t>
      </w:r>
    </w:p>
    <w:p w:rsidR="009F07EB" w:rsidRPr="0056287E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F81BD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Titolo:</w:t>
      </w:r>
      <w:r w:rsidRPr="0056287E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 101/16 - GARA ASILO UGO FOSCOLO</w:t>
      </w:r>
    </w:p>
    <w:p w:rsidR="009F07EB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  <w:r w:rsidRPr="00E348F2">
        <w:rPr>
          <w:rFonts w:ascii="Arial" w:hAnsi="Arial" w:cs="Arial"/>
          <w:color w:val="7F7F7F" w:themeColor="text1" w:themeTint="80"/>
          <w:sz w:val="20"/>
          <w:szCs w:val="20"/>
        </w:rPr>
        <w:t>Documento inviato a mezzo</w:t>
      </w:r>
      <w:r w:rsidRPr="009F07EB">
        <w:rPr>
          <w:rFonts w:ascii="Arial" w:hAnsi="Arial" w:cs="Arial"/>
          <w:color w:val="404040" w:themeColor="text1" w:themeTint="BF"/>
          <w:sz w:val="20"/>
          <w:szCs w:val="20"/>
        </w:rPr>
        <w:t xml:space="preserve">: </w:t>
      </w:r>
    </w:p>
    <w:p w:rsidR="009F07EB" w:rsidRPr="009F07EB" w:rsidRDefault="009F07EB" w:rsidP="00E348F2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9F07EB" w:rsidRDefault="009F07EB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proofErr w:type="spellStart"/>
      <w:r w:rsidRPr="009F07EB">
        <w:rPr>
          <w:rFonts w:ascii="Arial" w:hAnsi="Arial" w:cs="Arial"/>
          <w:sz w:val="20"/>
          <w:szCs w:val="20"/>
        </w:rPr>
        <w:t>Castelnuovo</w:t>
      </w:r>
      <w:proofErr w:type="spellEnd"/>
      <w:r w:rsidRPr="009F07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07EB">
        <w:rPr>
          <w:rFonts w:ascii="Arial" w:hAnsi="Arial" w:cs="Arial"/>
          <w:sz w:val="20"/>
          <w:szCs w:val="20"/>
        </w:rPr>
        <w:t>Scrivia</w:t>
      </w:r>
      <w:proofErr w:type="spellEnd"/>
      <w:r w:rsidRPr="009F07EB">
        <w:rPr>
          <w:rFonts w:ascii="Arial" w:hAnsi="Arial" w:cs="Arial"/>
          <w:sz w:val="20"/>
          <w:szCs w:val="20"/>
        </w:rPr>
        <w:t>, 5 gennaio 2016</w:t>
      </w: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:rsidR="00E348F2" w:rsidRDefault="00414173" w:rsidP="00E348F2">
      <w:pPr>
        <w:ind w:left="567" w:right="-18"/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414173">
        <w:rPr>
          <w:rFonts w:ascii="Arial" w:hAnsi="Arial" w:cs="Arial"/>
          <w:b/>
          <w:noProof/>
          <w:color w:val="7F7F7F" w:themeColor="text1" w:themeTint="8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9.5pt;margin-top:33.25pt;width:513.5pt;height:0;z-index:251661312" o:connectortype="straight" strokecolor="#b2de50" strokeweight="1.5pt"/>
        </w:pict>
      </w:r>
      <w:r w:rsidR="00E348F2" w:rsidRPr="00E348F2">
        <w:rPr>
          <w:rFonts w:ascii="Arial" w:hAnsi="Arial" w:cs="Arial"/>
          <w:b/>
          <w:color w:val="7F7F7F" w:themeColor="text1" w:themeTint="80"/>
          <w:sz w:val="20"/>
          <w:szCs w:val="20"/>
        </w:rPr>
        <w:t>Oggetto</w:t>
      </w:r>
      <w:r w:rsidR="00E348F2" w:rsidRPr="0056287E">
        <w:rPr>
          <w:rFonts w:ascii="Arial" w:hAnsi="Arial" w:cs="Arial"/>
          <w:b/>
          <w:color w:val="4F81BD"/>
          <w:sz w:val="20"/>
          <w:szCs w:val="20"/>
        </w:rPr>
        <w:t>:</w:t>
      </w:r>
      <w:r w:rsidR="00E348F2" w:rsidRPr="00ED48EA">
        <w:rPr>
          <w:rFonts w:ascii="Arial" w:hAnsi="Arial" w:cs="Arial"/>
          <w:b/>
          <w:color w:val="0091D2"/>
          <w:sz w:val="20"/>
          <w:szCs w:val="20"/>
        </w:rPr>
        <w:t xml:space="preserve"> 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FORNITURA E POSA IN OPERA ATTREZZATURE LUDICHE DA INSTALLARE PRESSO L</w:t>
      </w:r>
      <w:r w:rsidR="00E348F2">
        <w:rPr>
          <w:rFonts w:ascii="Arial" w:hAnsi="Arial" w:cs="Arial"/>
          <w:b/>
          <w:color w:val="000000"/>
          <w:sz w:val="20"/>
          <w:szCs w:val="20"/>
          <w:lang w:val="en-US"/>
        </w:rPr>
        <w:t>’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AS</w:t>
      </w:r>
      <w:r w:rsidR="00E348F2">
        <w:rPr>
          <w:rFonts w:ascii="Arial" w:hAnsi="Arial" w:cs="Arial"/>
          <w:b/>
          <w:color w:val="000000"/>
          <w:sz w:val="20"/>
          <w:szCs w:val="20"/>
          <w:lang w:val="en-US"/>
        </w:rPr>
        <w:t>ILO UGO FOSCOLO</w:t>
      </w:r>
      <w:r w:rsidR="00E348F2" w:rsidRPr="00E348F2">
        <w:rPr>
          <w:rFonts w:ascii="Arial" w:hAnsi="Arial" w:cs="Arial"/>
          <w:b/>
          <w:color w:val="000000"/>
          <w:sz w:val="20"/>
          <w:szCs w:val="20"/>
          <w:lang w:val="en-US"/>
        </w:rPr>
        <w:t>.</w:t>
      </w:r>
    </w:p>
    <w:p w:rsidR="00D87925" w:rsidRDefault="00D87925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E348F2" w:rsidRDefault="00E348F2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seguito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gentile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richiesta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come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concordato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con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nostro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funzionario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zona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sig. Marco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Gallina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sottoponiamo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vostra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attenzione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nostra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offerta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relativa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alla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fornitura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posa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di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attrezzature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ludiche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38747E" w:rsidRDefault="0038747E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885" w:type="dxa"/>
        <w:tblInd w:w="675" w:type="dxa"/>
        <w:tblBorders>
          <w:top w:val="single" w:sz="12" w:space="0" w:color="B2DE50"/>
          <w:left w:val="none" w:sz="0" w:space="0" w:color="auto"/>
          <w:bottom w:val="single" w:sz="12" w:space="0" w:color="B2DE5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694"/>
        <w:gridCol w:w="6095"/>
        <w:gridCol w:w="517"/>
        <w:gridCol w:w="579"/>
      </w:tblGrid>
      <w:tr w:rsidR="000C2A89" w:rsidRPr="008E6819" w:rsidTr="000C2A89">
        <w:trPr>
          <w:trHeight w:val="222"/>
        </w:trPr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nil"/>
            </w:tcBorders>
            <w:shd w:val="clear" w:color="auto" w:fill="B2DE50"/>
          </w:tcPr>
          <w:p w:rsidR="000C2A89" w:rsidRPr="008E6819" w:rsidRDefault="000C2A89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Cod.</w:t>
            </w:r>
          </w:p>
        </w:tc>
        <w:tc>
          <w:tcPr>
            <w:tcW w:w="6095" w:type="dxa"/>
            <w:tcBorders>
              <w:bottom w:val="nil"/>
              <w:right w:val="single" w:sz="6" w:space="0" w:color="B2DE50"/>
            </w:tcBorders>
            <w:shd w:val="clear" w:color="auto" w:fill="B2DE50"/>
          </w:tcPr>
          <w:p w:rsidR="000C2A89" w:rsidRPr="008E6819" w:rsidRDefault="000C2A89" w:rsidP="0038747E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4"/>
                <w:szCs w:val="16"/>
              </w:rPr>
              <w:t>Descrizione</w:t>
            </w:r>
          </w:p>
        </w:tc>
        <w:tc>
          <w:tcPr>
            <w:tcW w:w="517" w:type="dxa"/>
            <w:tcBorders>
              <w:bottom w:val="nil"/>
            </w:tcBorders>
            <w:shd w:val="clear" w:color="auto" w:fill="B2DE50"/>
            <w:vAlign w:val="center"/>
          </w:tcPr>
          <w:p w:rsidR="000C2A89" w:rsidRPr="008E6819" w:rsidRDefault="000C2A89" w:rsidP="005D28C8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proofErr w:type="spellStart"/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Qtà</w:t>
            </w:r>
            <w:proofErr w:type="spellEnd"/>
          </w:p>
        </w:tc>
        <w:tc>
          <w:tcPr>
            <w:tcW w:w="579" w:type="dxa"/>
            <w:tcBorders>
              <w:bottom w:val="nil"/>
              <w:right w:val="single" w:sz="6" w:space="0" w:color="B2DE50"/>
            </w:tcBorders>
            <w:shd w:val="clear" w:color="auto" w:fill="B2DE50"/>
            <w:vAlign w:val="center"/>
          </w:tcPr>
          <w:p w:rsidR="000C2A89" w:rsidRPr="008E6819" w:rsidRDefault="000C2A89" w:rsidP="005D28C8">
            <w:pPr>
              <w:ind w:right="-11"/>
              <w:jc w:val="center"/>
              <w:rPr>
                <w:rFonts w:ascii="Arial" w:hAnsi="Arial" w:cs="Arial"/>
                <w:b/>
                <w:color w:val="FFFFFF"/>
                <w:sz w:val="14"/>
                <w:szCs w:val="16"/>
              </w:rPr>
            </w:pPr>
            <w:r w:rsidRPr="008E6819"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U.M</w:t>
            </w:r>
            <w:r>
              <w:rPr>
                <w:rFonts w:ascii="Arial" w:hAnsi="Arial" w:cs="Arial"/>
                <w:b/>
                <w:bCs/>
                <w:color w:val="FFFFFF"/>
                <w:sz w:val="14"/>
                <w:szCs w:val="16"/>
              </w:rPr>
              <w:t>.</w:t>
            </w:r>
          </w:p>
        </w:tc>
      </w:tr>
      <w:tr w:rsidR="000C2A89" w:rsidRPr="00A44DE0" w:rsidTr="000C2A89">
        <w:trPr>
          <w:trHeight w:val="374"/>
        </w:trPr>
        <w:tc>
          <w:tcPr>
            <w:tcW w:w="2694" w:type="dxa"/>
            <w:tcBorders>
              <w:top w:val="nil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Pr="00D57436" w:rsidRDefault="000C2A89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J2607</w:t>
            </w:r>
            <w:r>
              <w:rPr>
                <w:noProof/>
              </w:rPr>
              <w:drawing>
                <wp:inline distT="0" distB="0" distL="0" distR="0">
                  <wp:extent cx="1502410" cy="1502410"/>
                  <wp:effectExtent l="19050" t="0" r="2540" b="0"/>
                  <wp:docPr id="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nil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Locomotiva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 tunnel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polietilene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cabina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comando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22mm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verniciato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pianale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cui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appoggia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massello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realizzati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 mm e 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sedute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tavolino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HPL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12,5 mm.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elementi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acciaio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inossidabile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protetti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capsule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antivandalismo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poliammide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 Dim: 1,65 x 1,12 x 1,5 m</w:t>
            </w:r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CC6109"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18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0,6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17" w:type="dxa"/>
            <w:tcBorders>
              <w:top w:val="nil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nil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  <w:tr w:rsidR="000C2A89" w:rsidTr="000C2A89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Pr="0038747E" w:rsidRDefault="000C2A89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P_J2607</w:t>
            </w:r>
          </w:p>
        </w:tc>
        <w:tc>
          <w:tcPr>
            <w:tcW w:w="6095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38747E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Locomotiva</w:t>
            </w:r>
            <w:proofErr w:type="spellEnd"/>
          </w:p>
        </w:tc>
        <w:tc>
          <w:tcPr>
            <w:tcW w:w="517" w:type="dxa"/>
            <w:tcBorders>
              <w:top w:val="single" w:sz="12" w:space="0" w:color="B2DE50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single" w:sz="12" w:space="0" w:color="B2DE50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  <w:tr w:rsidR="000C2A89" w:rsidTr="000C2A89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Pr="00D57436" w:rsidRDefault="000C2A89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J2608</w:t>
            </w:r>
            <w:r>
              <w:rPr>
                <w:noProof/>
              </w:rPr>
              <w:drawing>
                <wp:inline distT="0" distB="0" distL="0" distR="0">
                  <wp:extent cx="1502410" cy="1502410"/>
                  <wp:effectExtent l="19050" t="0" r="2540" b="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viaggiatori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un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coperto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arredato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con due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panchette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due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mensole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.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pianale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cui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appoggia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è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massello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realizzati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legno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multistrato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22 mm e 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sedute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tavolino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HPL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spessore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12,5 mm.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Gli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elementi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ﬁssaggio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acciaio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inossidabile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sono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protetti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capsule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antivandalismo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poliammide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. Dim: 1,67 x 1,12 x 1,52 m</w:t>
            </w:r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17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0,11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17" w:type="dxa"/>
            <w:tcBorders>
              <w:top w:val="single" w:sz="12" w:space="0" w:color="B2DE50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single" w:sz="12" w:space="0" w:color="B2DE50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  <w:tr w:rsidR="000C2A89" w:rsidTr="000C2A89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Pr="0038747E" w:rsidRDefault="000C2A89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P_J2608</w:t>
            </w:r>
          </w:p>
        </w:tc>
        <w:tc>
          <w:tcPr>
            <w:tcW w:w="6095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38747E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Il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Vagone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viaggiatori</w:t>
            </w:r>
            <w:proofErr w:type="spellEnd"/>
          </w:p>
        </w:tc>
        <w:tc>
          <w:tcPr>
            <w:tcW w:w="517" w:type="dxa"/>
            <w:tcBorders>
              <w:top w:val="single" w:sz="12" w:space="0" w:color="B2DE50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single" w:sz="12" w:space="0" w:color="B2DE50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  <w:tr w:rsidR="000C2A89" w:rsidTr="000C2A89"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Default="000C2A89" w:rsidP="00D57436">
            <w:pPr>
              <w:ind w:right="-11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J45202</w:t>
            </w:r>
          </w:p>
          <w:p w:rsidR="000C2A89" w:rsidRDefault="000C2A89" w:rsidP="00D57436">
            <w:r>
              <w:rPr>
                <w:noProof/>
              </w:rPr>
              <w:drawing>
                <wp:inline distT="0" distB="0" distL="0" distR="0">
                  <wp:extent cx="1638300" cy="1092200"/>
                  <wp:effectExtent l="19050" t="0" r="0" b="0"/>
                  <wp:docPr id="19" name="Immagine 4" descr="BIIBOX -  J45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IIBOX -  J45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Gioco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Multifunzione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Biibox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COMPACT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Età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d'uso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2-8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anni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Composto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n.2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piattaforme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 1,17mt, n.2 scale, tunnel,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passerella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sospesa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scivolo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polietilene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 1,17mt,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pannello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ludico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"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aereo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",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casetta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spazio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ludico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Parapetti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tetti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composti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piastre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compatte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colorate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Predisposto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ancoraggio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terreno</w:t>
            </w:r>
            <w:proofErr w:type="spellEnd"/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</w:p>
          <w:p w:rsidR="000C2A89" w:rsidRPr="00CC6109" w:rsidRDefault="000C2A89" w:rsidP="00D57436">
            <w:pPr>
              <w:ind w:right="-11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Età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Uso</w:t>
            </w:r>
            <w:proofErr w:type="spellEnd"/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2-8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Area: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66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>mq</w:t>
            </w:r>
            <w:proofErr w:type="spellEnd"/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 </w:t>
            </w:r>
            <w:r w:rsidRPr="009C50B9"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n-US"/>
              </w:rPr>
              <w:t>HCL: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1,17</w:t>
            </w:r>
            <w:r w:rsidRPr="00CC6109">
              <w:rPr>
                <w:rFonts w:ascii="Arial" w:hAnsi="Arial" w:cs="Arial"/>
                <w:sz w:val="16"/>
                <w:szCs w:val="16"/>
                <w:lang w:val="en-US"/>
              </w:rPr>
              <w:t xml:space="preserve"> m</w:t>
            </w:r>
          </w:p>
        </w:tc>
        <w:tc>
          <w:tcPr>
            <w:tcW w:w="517" w:type="dxa"/>
            <w:tcBorders>
              <w:top w:val="single" w:sz="12" w:space="0" w:color="B2DE50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single" w:sz="12" w:space="0" w:color="B2DE50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  <w:tr w:rsidR="000C2A89" w:rsidTr="00A367AF">
        <w:trPr>
          <w:trHeight w:val="421"/>
        </w:trPr>
        <w:tc>
          <w:tcPr>
            <w:tcW w:w="2694" w:type="dxa"/>
            <w:tcBorders>
              <w:top w:val="single" w:sz="12" w:space="0" w:color="B2DE50"/>
              <w:left w:val="single" w:sz="6" w:space="0" w:color="B2DE50"/>
              <w:bottom w:val="single" w:sz="12" w:space="0" w:color="B2DE50"/>
            </w:tcBorders>
            <w:vAlign w:val="center"/>
          </w:tcPr>
          <w:p w:rsidR="000C2A89" w:rsidRDefault="000C2A89" w:rsidP="00D57436">
            <w:pPr>
              <w:ind w:right="-11"/>
            </w:pPr>
            <w:r>
              <w:rPr>
                <w:rFonts w:ascii="Arial" w:hAnsi="Arial" w:cs="Arial"/>
                <w:b/>
                <w:sz w:val="18"/>
                <w:szCs w:val="18"/>
              </w:rPr>
              <w:t>P_J45202</w:t>
            </w:r>
          </w:p>
        </w:tc>
        <w:tc>
          <w:tcPr>
            <w:tcW w:w="6095" w:type="dxa"/>
            <w:tcBorders>
              <w:top w:val="single" w:sz="12" w:space="0" w:color="B2DE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38747E" w:rsidRDefault="000C2A89" w:rsidP="00D57436">
            <w:pPr>
              <w:ind w:right="-11"/>
              <w:rPr>
                <w:rFonts w:ascii="Arial" w:hAnsi="Arial" w:cs="Arial"/>
                <w:b/>
                <w:bCs/>
                <w:color w:val="4F81BD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Posa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Gioco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Multifunzione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Biibox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COMPACT</w:t>
            </w:r>
          </w:p>
        </w:tc>
        <w:tc>
          <w:tcPr>
            <w:tcW w:w="517" w:type="dxa"/>
            <w:tcBorders>
              <w:top w:val="single" w:sz="12" w:space="0" w:color="B2DE50"/>
              <w:bottom w:val="single" w:sz="12" w:space="0" w:color="B2DE50"/>
              <w:right w:val="single" w:sz="4" w:space="0" w:color="92D0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0C2A89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579" w:type="dxa"/>
            <w:tcBorders>
              <w:top w:val="single" w:sz="12" w:space="0" w:color="B2DE50"/>
              <w:left w:val="single" w:sz="4" w:space="0" w:color="92D050"/>
              <w:bottom w:val="single" w:sz="12" w:space="0" w:color="B2DE50"/>
              <w:right w:val="single" w:sz="6" w:space="0" w:color="B2DE50"/>
            </w:tcBorders>
            <w:vAlign w:val="center"/>
          </w:tcPr>
          <w:p w:rsidR="000C2A89" w:rsidRPr="000C2A89" w:rsidRDefault="000C2A89" w:rsidP="005D28C8">
            <w:pPr>
              <w:ind w:right="-11"/>
              <w:jc w:val="center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0C2A89">
              <w:rPr>
                <w:rFonts w:ascii="Arial" w:hAnsi="Arial" w:cs="Arial"/>
                <w:sz w:val="16"/>
                <w:szCs w:val="18"/>
              </w:rPr>
              <w:t>pz</w:t>
            </w:r>
            <w:proofErr w:type="spellEnd"/>
          </w:p>
        </w:tc>
      </w:tr>
    </w:tbl>
    <w:p w:rsidR="0038747E" w:rsidRDefault="0038747E" w:rsidP="00E348F2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923" w:type="dxa"/>
        <w:tblInd w:w="675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6946"/>
        <w:gridCol w:w="2977"/>
      </w:tblGrid>
      <w:tr w:rsidR="006A54F0" w:rsidRPr="009C50B9" w:rsidTr="00D57436">
        <w:trPr>
          <w:trHeight w:val="253"/>
        </w:trPr>
        <w:tc>
          <w:tcPr>
            <w:tcW w:w="6946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6A54F0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 w:rsidRPr="009C50B9">
              <w:rPr>
                <w:rFonts w:ascii="Arial" w:hAnsi="Arial" w:cs="Arial"/>
                <w:sz w:val="20"/>
              </w:rPr>
              <w:t>TOTALE FORNITURA ATTREZZATURE LUDICHE</w:t>
            </w:r>
          </w:p>
        </w:tc>
        <w:tc>
          <w:tcPr>
            <w:tcW w:w="2977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D57436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€ </w:t>
            </w:r>
            <w:r w:rsidR="009C50B9" w:rsidRPr="009C50B9">
              <w:rPr>
                <w:rFonts w:ascii="Arial" w:hAnsi="Arial" w:cs="Arial"/>
                <w:sz w:val="20"/>
              </w:rPr>
              <w:t>3</w:t>
            </w:r>
            <w:r w:rsidR="006A54F0" w:rsidRPr="009C50B9">
              <w:rPr>
                <w:rFonts w:ascii="Arial" w:hAnsi="Arial" w:cs="Arial"/>
                <w:sz w:val="20"/>
              </w:rPr>
              <w:t>6.</w:t>
            </w:r>
            <w:r w:rsidR="009C50B9" w:rsidRPr="009C50B9">
              <w:rPr>
                <w:rFonts w:ascii="Arial" w:hAnsi="Arial" w:cs="Arial"/>
                <w:sz w:val="20"/>
              </w:rPr>
              <w:t>712</w:t>
            </w:r>
            <w:r w:rsidR="006A54F0" w:rsidRPr="009C50B9">
              <w:rPr>
                <w:rFonts w:ascii="Arial" w:hAnsi="Arial" w:cs="Arial"/>
                <w:sz w:val="20"/>
              </w:rPr>
              <w:t>,00</w:t>
            </w:r>
          </w:p>
        </w:tc>
      </w:tr>
      <w:tr w:rsidR="00D57436" w:rsidRPr="009C50B9" w:rsidTr="00D57436">
        <w:trPr>
          <w:trHeight w:val="271"/>
        </w:trPr>
        <w:tc>
          <w:tcPr>
            <w:tcW w:w="6946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6A54F0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 w:rsidRPr="009C50B9">
              <w:rPr>
                <w:rFonts w:ascii="Arial" w:hAnsi="Arial" w:cs="Arial"/>
                <w:sz w:val="20"/>
              </w:rPr>
              <w:t>TOTALE POSA ATTREZZATURE LUDICHE</w:t>
            </w:r>
          </w:p>
        </w:tc>
        <w:tc>
          <w:tcPr>
            <w:tcW w:w="2977" w:type="dxa"/>
            <w:tcBorders>
              <w:top w:val="single" w:sz="6" w:space="0" w:color="B2DE50"/>
              <w:bottom w:val="single" w:sz="6" w:space="0" w:color="B2DE50"/>
            </w:tcBorders>
            <w:vAlign w:val="center"/>
          </w:tcPr>
          <w:p w:rsidR="006A54F0" w:rsidRPr="009C50B9" w:rsidRDefault="00D57436" w:rsidP="00D57436">
            <w:pPr>
              <w:ind w:left="567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€ </w:t>
            </w:r>
            <w:r w:rsidR="009C50B9" w:rsidRPr="009C50B9">
              <w:rPr>
                <w:rFonts w:ascii="Arial" w:hAnsi="Arial" w:cs="Arial"/>
                <w:sz w:val="20"/>
              </w:rPr>
              <w:t>3</w:t>
            </w:r>
            <w:r w:rsidR="006A54F0" w:rsidRPr="009C50B9">
              <w:rPr>
                <w:rFonts w:ascii="Arial" w:hAnsi="Arial" w:cs="Arial"/>
                <w:sz w:val="20"/>
              </w:rPr>
              <w:t>.</w:t>
            </w:r>
            <w:r w:rsidR="009C50B9" w:rsidRPr="009C50B9">
              <w:rPr>
                <w:rFonts w:ascii="Arial" w:hAnsi="Arial" w:cs="Arial"/>
                <w:sz w:val="20"/>
              </w:rPr>
              <w:t>451</w:t>
            </w:r>
            <w:r w:rsidR="006A54F0" w:rsidRPr="009C50B9">
              <w:rPr>
                <w:rFonts w:ascii="Arial" w:hAnsi="Arial" w:cs="Arial"/>
                <w:sz w:val="20"/>
              </w:rPr>
              <w:t>,00</w:t>
            </w:r>
          </w:p>
        </w:tc>
      </w:tr>
    </w:tbl>
    <w:p w:rsidR="006A54F0" w:rsidRDefault="006A54F0" w:rsidP="00D57436">
      <w:pPr>
        <w:spacing w:after="0" w:line="240" w:lineRule="auto"/>
        <w:ind w:left="567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Grigliatabella"/>
        <w:tblW w:w="9923" w:type="dxa"/>
        <w:tblInd w:w="675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7371"/>
        <w:gridCol w:w="2552"/>
      </w:tblGrid>
      <w:tr w:rsidR="00D24383" w:rsidRPr="00D57436" w:rsidTr="00D57436">
        <w:trPr>
          <w:trHeight w:val="306"/>
        </w:trPr>
        <w:tc>
          <w:tcPr>
            <w:tcW w:w="7371" w:type="dxa"/>
            <w:tcBorders>
              <w:top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esclusa)</w:t>
            </w:r>
          </w:p>
        </w:tc>
        <w:tc>
          <w:tcPr>
            <w:tcW w:w="2552" w:type="dxa"/>
            <w:tcBorders>
              <w:top w:val="single" w:sz="12" w:space="0" w:color="B2DE50"/>
            </w:tcBorders>
            <w:vAlign w:val="center"/>
          </w:tcPr>
          <w:p w:rsidR="00D24383" w:rsidRPr="00D57436" w:rsidRDefault="009C50B9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€ 40.163,00</w:t>
            </w:r>
          </w:p>
        </w:tc>
      </w:tr>
      <w:tr w:rsidR="00D24383" w:rsidRPr="00D57436" w:rsidTr="00D57436">
        <w:trPr>
          <w:trHeight w:val="269"/>
        </w:trPr>
        <w:tc>
          <w:tcPr>
            <w:tcW w:w="7371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D24383" w:rsidP="006A54F0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TOTALE OFFERTA (iva 22%)</w:t>
            </w:r>
          </w:p>
        </w:tc>
        <w:tc>
          <w:tcPr>
            <w:tcW w:w="2552" w:type="dxa"/>
            <w:tcBorders>
              <w:bottom w:val="single" w:sz="12" w:space="0" w:color="B2DE50"/>
            </w:tcBorders>
            <w:vAlign w:val="center"/>
          </w:tcPr>
          <w:p w:rsidR="00D24383" w:rsidRPr="00D57436" w:rsidRDefault="009C50B9" w:rsidP="009C50B9">
            <w:pPr>
              <w:ind w:left="142"/>
              <w:jc w:val="right"/>
              <w:rPr>
                <w:rFonts w:ascii="Arial" w:hAnsi="Arial" w:cs="Arial"/>
                <w:b/>
                <w:sz w:val="20"/>
              </w:rPr>
            </w:pPr>
            <w:r w:rsidRPr="00D57436">
              <w:rPr>
                <w:rFonts w:ascii="Arial" w:hAnsi="Arial" w:cs="Arial"/>
                <w:b/>
                <w:sz w:val="20"/>
              </w:rPr>
              <w:t>€ 48.998,86</w:t>
            </w:r>
          </w:p>
        </w:tc>
      </w:tr>
    </w:tbl>
    <w:p w:rsidR="006A54F0" w:rsidRDefault="006A54F0" w:rsidP="006A54F0">
      <w:pPr>
        <w:ind w:left="142"/>
      </w:pPr>
    </w:p>
    <w:p w:rsidR="006A54F0" w:rsidRPr="006A54F0" w:rsidRDefault="006A54F0" w:rsidP="006A54F0">
      <w:pPr>
        <w:shd w:val="clear" w:color="auto" w:fill="B2DE50"/>
        <w:ind w:right="-11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CONDIZIONI </w:t>
      </w:r>
      <w:proofErr w:type="spellStart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>DI</w:t>
      </w:r>
      <w:proofErr w:type="spellEnd"/>
      <w:r w:rsidRPr="006A54F0">
        <w:rPr>
          <w:rFonts w:ascii="Arial" w:hAnsi="Arial" w:cs="Arial"/>
          <w:b/>
          <w:color w:val="FFFFFF" w:themeColor="background1"/>
          <w:sz w:val="20"/>
          <w:szCs w:val="20"/>
        </w:rPr>
        <w:t xml:space="preserve"> FORNITURA E NOTE: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IVA: </w:t>
      </w:r>
      <w:r>
        <w:rPr>
          <w:rFonts w:ascii="Arial" w:hAnsi="Arial" w:cs="Arial"/>
          <w:sz w:val="18"/>
          <w:szCs w:val="18"/>
        </w:rPr>
        <w:t>Esclusa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Validità offerta: </w:t>
      </w:r>
      <w:r>
        <w:rPr>
          <w:rFonts w:ascii="Arial" w:hAnsi="Arial" w:cs="Arial"/>
          <w:sz w:val="18"/>
          <w:szCs w:val="18"/>
        </w:rPr>
        <w:t xml:space="preserve">60 </w:t>
      </w:r>
      <w:proofErr w:type="spellStart"/>
      <w:r>
        <w:rPr>
          <w:rFonts w:ascii="Arial" w:hAnsi="Arial" w:cs="Arial"/>
          <w:sz w:val="18"/>
          <w:szCs w:val="18"/>
        </w:rPr>
        <w:t>gg</w:t>
      </w:r>
      <w:proofErr w:type="spellEnd"/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Trasporto</w:t>
      </w:r>
      <w:r w:rsidRPr="00ED48EA"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b/>
          <w:bCs/>
          <w:sz w:val="18"/>
          <w:szCs w:val="18"/>
        </w:rPr>
        <w:t>Porto Franco Destino su camion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giochi: </w:t>
      </w:r>
      <w:r>
        <w:rPr>
          <w:rFonts w:ascii="Arial" w:hAnsi="Arial" w:cs="Arial"/>
          <w:sz w:val="18"/>
          <w:szCs w:val="18"/>
        </w:rPr>
        <w:t>6 settimane data conferma ordine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Consegna area: </w:t>
      </w:r>
      <w:r>
        <w:rPr>
          <w:rFonts w:ascii="Arial" w:hAnsi="Arial" w:cs="Arial"/>
          <w:sz w:val="18"/>
          <w:szCs w:val="18"/>
        </w:rPr>
        <w:t>Entro le due settimane successive alla consegna delle attrezzature (salvo imprevisti)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 xml:space="preserve">Pagamento: </w:t>
      </w:r>
      <w:r w:rsidR="00200F46" w:rsidRPr="00200F46">
        <w:rPr>
          <w:rFonts w:ascii="Arial" w:hAnsi="Arial" w:cs="Arial"/>
          <w:bCs/>
          <w:sz w:val="18"/>
          <w:szCs w:val="18"/>
        </w:rPr>
        <w:t>da definire</w:t>
      </w:r>
    </w:p>
    <w:p w:rsidR="006A54F0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  <w:r w:rsidRPr="00ED48EA">
        <w:rPr>
          <w:rFonts w:ascii="Arial" w:hAnsi="Arial" w:cs="Arial"/>
          <w:b/>
          <w:bCs/>
          <w:sz w:val="18"/>
          <w:szCs w:val="18"/>
        </w:rPr>
        <w:t>La posa in opera s'intende su terreno piano, sgombro da ostacoli e non roccioso.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</w:rPr>
      </w:pPr>
    </w:p>
    <w:p w:rsidR="006A54F0" w:rsidRPr="00D43828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18"/>
          <w:szCs w:val="18"/>
          <w:u w:val="single"/>
        </w:rPr>
      </w:pPr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La ditta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Proludic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srl chiede di poter subappaltare i lavori di montaggio e posa in opera delle attrezzature ludiche e della pavimentazione antitrauma in conformità all’art. 118 del </w:t>
      </w:r>
      <w:proofErr w:type="spellStart"/>
      <w:r w:rsidRPr="00D43828">
        <w:rPr>
          <w:rFonts w:ascii="Arial" w:hAnsi="Arial" w:cs="Arial"/>
          <w:b/>
          <w:bCs/>
          <w:sz w:val="18"/>
          <w:szCs w:val="18"/>
          <w:u w:val="single"/>
        </w:rPr>
        <w:t>D.Lgs.</w:t>
      </w:r>
      <w:proofErr w:type="spellEnd"/>
      <w:r w:rsidRPr="00D43828">
        <w:rPr>
          <w:rFonts w:ascii="Arial" w:hAnsi="Arial" w:cs="Arial"/>
          <w:b/>
          <w:bCs/>
          <w:sz w:val="18"/>
          <w:szCs w:val="18"/>
          <w:u w:val="single"/>
        </w:rPr>
        <w:t xml:space="preserve"> 163/2006.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Oneri a carico dell’</w:t>
      </w:r>
      <w:r w:rsidRPr="00ED48EA">
        <w:rPr>
          <w:rFonts w:ascii="Arial" w:hAnsi="Arial" w:cs="Arial"/>
          <w:sz w:val="18"/>
          <w:szCs w:val="18"/>
        </w:rPr>
        <w:t>appaltatore :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Materiali ed attrezzature necessarie all'esecuzione delle opere suddette</w:t>
      </w:r>
    </w:p>
    <w:p w:rsidR="006A54F0" w:rsidRPr="00ED48EA" w:rsidRDefault="006A54F0" w:rsidP="00C0172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Manodopera specializzata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Oneri a carico del Committente :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Accesso al cantiere con automezzi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Fornitura di acqua e di energia elettrica</w:t>
      </w:r>
    </w:p>
    <w:p w:rsidR="006A54F0" w:rsidRPr="00ED48EA" w:rsidRDefault="006A54F0" w:rsidP="00C01729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Scarico e ricovero attrezzature e materiali</w:t>
      </w:r>
    </w:p>
    <w:p w:rsidR="006A54F0" w:rsidRPr="00ED48EA" w:rsidRDefault="006A54F0" w:rsidP="00C01729">
      <w:pPr>
        <w:autoSpaceDE w:val="0"/>
        <w:autoSpaceDN w:val="0"/>
        <w:adjustRightInd w:val="0"/>
        <w:spacing w:after="0"/>
        <w:rPr>
          <w:rFonts w:ascii="Arial" w:hAnsi="Arial" w:cs="Arial"/>
          <w:sz w:val="18"/>
          <w:szCs w:val="18"/>
        </w:rPr>
      </w:pPr>
    </w:p>
    <w:p w:rsidR="006A54F0" w:rsidRPr="00ED48EA" w:rsidRDefault="006A54F0" w:rsidP="00C01729">
      <w:pPr>
        <w:spacing w:after="0"/>
        <w:rPr>
          <w:rFonts w:ascii="Arial" w:hAnsi="Arial" w:cs="Arial"/>
          <w:i/>
          <w:sz w:val="18"/>
          <w:szCs w:val="18"/>
        </w:rPr>
      </w:pPr>
      <w:r w:rsidRPr="00ED48EA">
        <w:rPr>
          <w:rFonts w:ascii="Arial" w:hAnsi="Arial" w:cs="Arial"/>
          <w:sz w:val="18"/>
          <w:szCs w:val="18"/>
        </w:rPr>
        <w:t>Tutto quanto non espressamente specificato nel</w:t>
      </w:r>
      <w:smartTag w:uri="urn:schemas-microsoft-com:office:smarttags" w:element="PersonName">
        <w:r w:rsidRPr="00ED48EA">
          <w:rPr>
            <w:rFonts w:ascii="Arial" w:hAnsi="Arial" w:cs="Arial"/>
            <w:sz w:val="18"/>
            <w:szCs w:val="18"/>
          </w:rPr>
          <w:t>la</w:t>
        </w:r>
      </w:smartTag>
      <w:r w:rsidRPr="00ED48EA">
        <w:rPr>
          <w:rFonts w:ascii="Arial" w:hAnsi="Arial" w:cs="Arial"/>
          <w:sz w:val="18"/>
          <w:szCs w:val="18"/>
        </w:rPr>
        <w:t xml:space="preserve"> seguente offerta è da considerarsi a parte e quindi successivamente contabilizzato. Sono valide anche se non citate le condizioni di fornitura e note riportate sul</w:t>
      </w:r>
      <w:r>
        <w:rPr>
          <w:rFonts w:ascii="Arial" w:hAnsi="Arial" w:cs="Arial"/>
          <w:sz w:val="18"/>
          <w:szCs w:val="18"/>
        </w:rPr>
        <w:t>l’ultima pagina</w:t>
      </w:r>
      <w:r w:rsidRPr="00ED48EA">
        <w:rPr>
          <w:rFonts w:ascii="Arial" w:hAnsi="Arial" w:cs="Arial"/>
          <w:sz w:val="18"/>
          <w:szCs w:val="18"/>
        </w:rPr>
        <w:t>.</w:t>
      </w:r>
    </w:p>
    <w:p w:rsidR="006A54F0" w:rsidRPr="00ED48EA" w:rsidRDefault="006A54F0" w:rsidP="00C01729">
      <w:pPr>
        <w:spacing w:after="0"/>
        <w:rPr>
          <w:rFonts w:ascii="Arial" w:hAnsi="Arial" w:cs="Arial"/>
          <w:sz w:val="18"/>
          <w:szCs w:val="18"/>
        </w:rPr>
      </w:pPr>
    </w:p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tbl>
      <w:tblPr>
        <w:tblStyle w:val="Grigliatabella"/>
        <w:tblW w:w="10490" w:type="dxa"/>
        <w:tblInd w:w="250" w:type="dxa"/>
        <w:tblBorders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10490"/>
      </w:tblGrid>
      <w:tr w:rsidR="006A54F0" w:rsidRPr="006A54F0" w:rsidTr="00D57436">
        <w:trPr>
          <w:trHeight w:val="418"/>
        </w:trPr>
        <w:tc>
          <w:tcPr>
            <w:tcW w:w="10490" w:type="dxa"/>
            <w:tcBorders>
              <w:top w:val="single" w:sz="12" w:space="0" w:color="B2DE50"/>
              <w:bottom w:val="single" w:sz="12" w:space="0" w:color="B2DE50"/>
            </w:tcBorders>
            <w:vAlign w:val="center"/>
          </w:tcPr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6A54F0" w:rsidRPr="006A54F0" w:rsidRDefault="006A54F0" w:rsidP="006A54F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La presente Offerta/Progetto è stata redatta da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Alessandra CERCAMONDI Tel: +39 0131823022</w:t>
            </w:r>
          </w:p>
          <w:p w:rsidR="006A54F0" w:rsidRPr="006A54F0" w:rsidRDefault="006A54F0" w:rsidP="006A54F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54F0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Il vostro referente di zona è</w:t>
            </w:r>
            <w:r w:rsidRPr="006A54F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GALLINA Marco </w:t>
            </w:r>
            <w:proofErr w:type="spellStart"/>
            <w:r w:rsidRPr="006A54F0">
              <w:rPr>
                <w:rFonts w:ascii="Arial" w:hAnsi="Arial" w:cs="Arial"/>
                <w:b/>
                <w:sz w:val="20"/>
                <w:szCs w:val="20"/>
              </w:rPr>
              <w:t>Cell</w:t>
            </w:r>
            <w:proofErr w:type="spellEnd"/>
            <w:r w:rsidRPr="006A54F0">
              <w:rPr>
                <w:rFonts w:ascii="Arial" w:hAnsi="Arial" w:cs="Arial"/>
                <w:b/>
                <w:sz w:val="20"/>
                <w:szCs w:val="20"/>
              </w:rPr>
              <w:t xml:space="preserve"> 344 0681616</w:t>
            </w:r>
          </w:p>
          <w:p w:rsidR="006A54F0" w:rsidRPr="006A54F0" w:rsidRDefault="006A54F0" w:rsidP="006A54F0">
            <w:pPr>
              <w:ind w:left="142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A54F0" w:rsidRDefault="006A54F0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C01729" w:rsidRPr="00C01729" w:rsidRDefault="00C01729" w:rsidP="00C01729">
      <w:pPr>
        <w:shd w:val="clear" w:color="auto" w:fill="B2DE50"/>
        <w:ind w:right="-11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C01729">
        <w:rPr>
          <w:rFonts w:ascii="Arial" w:hAnsi="Arial" w:cs="Arial"/>
          <w:b/>
          <w:color w:val="FFFFFF" w:themeColor="background1"/>
          <w:sz w:val="20"/>
          <w:szCs w:val="20"/>
        </w:rPr>
        <w:t>NOTE TECNICHE PRINCIPALI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attrezzature</w:t>
      </w:r>
      <w:r>
        <w:rPr>
          <w:rFonts w:ascii="Arial" w:hAnsi="Arial" w:cs="Arial"/>
          <w:bCs/>
          <w:sz w:val="18"/>
          <w:szCs w:val="18"/>
        </w:rPr>
        <w:t>:  la totalità dei prodotti citati nella presente offerta è stata sottoposta a controllo di conformità secondo la Norma UNI EN 1176.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delle pavimentazioni</w:t>
      </w:r>
      <w:r>
        <w:rPr>
          <w:rFonts w:ascii="Arial" w:hAnsi="Arial" w:cs="Arial"/>
          <w:bCs/>
          <w:sz w:val="18"/>
          <w:szCs w:val="18"/>
        </w:rPr>
        <w:t xml:space="preserve">:  le pavimentazioni antitrauma installate da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rispondono alla norma Europea EN 1177. Al termine dei lavori verrà rilasciata una dichiarazione di conformità delle pavimentazioni alla norma citata.</w:t>
      </w:r>
    </w:p>
    <w:p w:rsidR="00C01729" w:rsidRPr="00935BBB" w:rsidRDefault="00C01729" w:rsidP="00C01729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C01729">
        <w:rPr>
          <w:rFonts w:ascii="Arial" w:hAnsi="Arial" w:cs="Arial"/>
          <w:b/>
          <w:bCs/>
          <w:sz w:val="18"/>
          <w:szCs w:val="18"/>
        </w:rPr>
        <w:t>Conformità alla posa</w:t>
      </w:r>
      <w:r>
        <w:rPr>
          <w:rFonts w:ascii="Arial" w:hAnsi="Arial" w:cs="Arial"/>
          <w:bCs/>
          <w:sz w:val="18"/>
          <w:szCs w:val="18"/>
        </w:rPr>
        <w:t xml:space="preserve">: la posa dei giochi è affidata a ditte esterne, altamente qualificate. Ciò non pregiudica la responsabilità di PROLUDIC sulla regolare esecuzione. Al termine dei lavori verrà rilasciata da parte di </w:t>
      </w:r>
      <w:proofErr w:type="spellStart"/>
      <w:r>
        <w:rPr>
          <w:rFonts w:ascii="Arial" w:hAnsi="Arial" w:cs="Arial"/>
          <w:bCs/>
          <w:sz w:val="18"/>
          <w:szCs w:val="18"/>
        </w:rPr>
        <w:t>Proludic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una dichiarazione di conformità alla posa.</w:t>
      </w:r>
    </w:p>
    <w:p w:rsidR="00C01729" w:rsidRDefault="00C01729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6A54F0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Pr="00B360CC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lastRenderedPageBreak/>
        <w:t xml:space="preserve">Rif. </w:t>
      </w: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ns</w:t>
      </w:r>
      <w:proofErr w:type="spellEnd"/>
      <w:r w:rsidRPr="00B360CC">
        <w:rPr>
          <w:rFonts w:ascii="Arial" w:hAnsi="Arial" w:cs="Arial"/>
          <w:color w:val="4F81BD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OF20163249</w:t>
      </w:r>
      <w:r w:rsidRPr="00B360CC">
        <w:rPr>
          <w:rFonts w:ascii="Arial" w:hAnsi="Arial" w:cs="Arial"/>
          <w:sz w:val="20"/>
          <w:szCs w:val="20"/>
        </w:rPr>
        <w:t xml:space="preserve"> del </w:t>
      </w:r>
      <w:r>
        <w:rPr>
          <w:rFonts w:ascii="Arial" w:hAnsi="Arial" w:cs="Arial"/>
          <w:sz w:val="20"/>
          <w:szCs w:val="20"/>
        </w:rPr>
        <w:t>04/01/2016</w:t>
      </w:r>
    </w:p>
    <w:p w:rsidR="007D124C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Titolo:</w:t>
      </w:r>
      <w:r w:rsidRPr="0056287E">
        <w:rPr>
          <w:rFonts w:ascii="Arial" w:hAnsi="Arial" w:cs="Arial"/>
          <w:color w:val="4F81BD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 100/16 - GARA SANTA CRISTINA</w:t>
      </w:r>
      <w:r>
        <w:rPr>
          <w:rFonts w:ascii="Arial" w:hAnsi="Arial" w:cs="Arial"/>
          <w:color w:val="4F81BD"/>
          <w:sz w:val="20"/>
          <w:szCs w:val="20"/>
        </w:rPr>
        <w:t xml:space="preserve"> </w:t>
      </w:r>
    </w:p>
    <w:p w:rsidR="007D124C" w:rsidRPr="00222B01" w:rsidRDefault="007D124C" w:rsidP="007D1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Totale offerta (IVA esclusa)</w:t>
      </w:r>
      <w:r>
        <w:rPr>
          <w:rFonts w:ascii="Arial" w:hAnsi="Arial" w:cs="Arial"/>
          <w:color w:val="4F81BD"/>
          <w:sz w:val="20"/>
          <w:szCs w:val="20"/>
        </w:rPr>
        <w:t xml:space="preserve"> </w:t>
      </w:r>
      <w:r w:rsidRPr="00222B01">
        <w:rPr>
          <w:rFonts w:ascii="Arial" w:hAnsi="Arial" w:cs="Arial"/>
          <w:sz w:val="20"/>
          <w:szCs w:val="20"/>
        </w:rPr>
        <w:t xml:space="preserve">€ </w:t>
      </w:r>
      <w:r>
        <w:rPr>
          <w:rFonts w:ascii="Arial" w:hAnsi="Arial" w:cs="Arial"/>
          <w:sz w:val="20"/>
          <w:szCs w:val="20"/>
        </w:rPr>
        <w:t>32.322,70</w:t>
      </w:r>
    </w:p>
    <w:p w:rsidR="007D124C" w:rsidRPr="007D124C" w:rsidRDefault="007D124C" w:rsidP="007D124C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7D124C" w:rsidRPr="007D124C" w:rsidRDefault="007D124C" w:rsidP="007D124C">
      <w:pPr>
        <w:spacing w:after="0" w:line="240" w:lineRule="auto"/>
        <w:rPr>
          <w:rFonts w:ascii="Arial" w:hAnsi="Arial" w:cs="Arial"/>
          <w:color w:val="808080" w:themeColor="background1" w:themeShade="80"/>
          <w:sz w:val="20"/>
          <w:szCs w:val="20"/>
        </w:rPr>
      </w:pP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Castelnuovo</w:t>
      </w:r>
      <w:proofErr w:type="spellEnd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Scrivia</w:t>
      </w:r>
      <w:proofErr w:type="spellEnd"/>
      <w:r w:rsidRPr="007D124C">
        <w:rPr>
          <w:rFonts w:ascii="Arial" w:hAnsi="Arial" w:cs="Arial"/>
          <w:color w:val="808080" w:themeColor="background1" w:themeShade="80"/>
          <w:sz w:val="20"/>
          <w:szCs w:val="20"/>
        </w:rPr>
        <w:t>, 14 gennaio 2016</w:t>
      </w:r>
    </w:p>
    <w:p w:rsidR="007D124C" w:rsidRPr="0056287E" w:rsidRDefault="007D124C" w:rsidP="007D124C">
      <w:pPr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</w:p>
    <w:p w:rsidR="007D124C" w:rsidRPr="0056287E" w:rsidRDefault="007D124C" w:rsidP="007D124C">
      <w:pPr>
        <w:spacing w:after="0" w:line="240" w:lineRule="auto"/>
        <w:rPr>
          <w:rFonts w:ascii="Arial" w:hAnsi="Arial" w:cs="Arial"/>
          <w:color w:val="4F81BD"/>
          <w:sz w:val="20"/>
          <w:szCs w:val="20"/>
        </w:rPr>
      </w:pPr>
    </w:p>
    <w:p w:rsidR="007D124C" w:rsidRPr="00222B01" w:rsidRDefault="007D124C" w:rsidP="007D124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22B01">
        <w:rPr>
          <w:rFonts w:ascii="Arial" w:hAnsi="Arial" w:cs="Arial"/>
          <w:b/>
          <w:sz w:val="20"/>
          <w:szCs w:val="20"/>
        </w:rPr>
        <w:t xml:space="preserve">IN CASO </w:t>
      </w:r>
      <w:proofErr w:type="spellStart"/>
      <w:r w:rsidRPr="00222B01">
        <w:rPr>
          <w:rFonts w:ascii="Arial" w:hAnsi="Arial" w:cs="Arial"/>
          <w:b/>
          <w:sz w:val="20"/>
          <w:szCs w:val="20"/>
        </w:rPr>
        <w:t>DI</w:t>
      </w:r>
      <w:proofErr w:type="spellEnd"/>
      <w:r w:rsidRPr="00222B01">
        <w:rPr>
          <w:rFonts w:ascii="Arial" w:hAnsi="Arial" w:cs="Arial"/>
          <w:b/>
          <w:sz w:val="20"/>
          <w:szCs w:val="20"/>
        </w:rPr>
        <w:t xml:space="preserve"> ORDINE COMPILARE IL SEGUENTE </w:t>
      </w:r>
      <w:r>
        <w:rPr>
          <w:rFonts w:ascii="Arial" w:hAnsi="Arial" w:cs="Arial"/>
          <w:b/>
          <w:sz w:val="20"/>
          <w:szCs w:val="20"/>
        </w:rPr>
        <w:t>MODULO</w:t>
      </w:r>
    </w:p>
    <w:p w:rsidR="007D124C" w:rsidRPr="00222B01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124C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124C" w:rsidRPr="00222B01" w:rsidRDefault="007D124C" w:rsidP="007D124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B2DE50"/>
          <w:bottom w:val="single" w:sz="4" w:space="0" w:color="B2DE50"/>
          <w:insideH w:val="single" w:sz="4" w:space="0" w:color="B2DE50"/>
          <w:insideV w:val="single" w:sz="4" w:space="0" w:color="B2DE50"/>
        </w:tblBorders>
        <w:tblLayout w:type="fixed"/>
        <w:tblLook w:val="01E0"/>
      </w:tblPr>
      <w:tblGrid>
        <w:gridCol w:w="1985"/>
        <w:gridCol w:w="7938"/>
      </w:tblGrid>
      <w:tr w:rsidR="007D124C" w:rsidRPr="007D124C" w:rsidTr="00997FCA">
        <w:trPr>
          <w:trHeight w:val="374"/>
        </w:trPr>
        <w:tc>
          <w:tcPr>
            <w:tcW w:w="1985" w:type="dxa"/>
            <w:vAlign w:val="center"/>
          </w:tcPr>
          <w:p w:rsidR="007D124C" w:rsidRPr="00997FCA" w:rsidRDefault="007D124C" w:rsidP="007D124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  <w:t xml:space="preserve">CODICE FISCALE  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color w:val="B2DE50"/>
                <w:sz w:val="3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∟∟∟∟∟∟∟∟∟∟∟∟∟∟∟∟</w:t>
            </w:r>
          </w:p>
        </w:tc>
      </w:tr>
      <w:tr w:rsidR="007D124C" w:rsidRPr="007D124C" w:rsidTr="00997FCA">
        <w:trPr>
          <w:trHeight w:val="395"/>
        </w:trPr>
        <w:tc>
          <w:tcPr>
            <w:tcW w:w="1985" w:type="dxa"/>
            <w:vAlign w:val="center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PARTITA IVA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color w:val="B2DE50"/>
                <w:sz w:val="3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</w:t>
            </w:r>
          </w:p>
        </w:tc>
      </w:tr>
      <w:tr w:rsidR="007D124C" w:rsidRPr="007D124C" w:rsidTr="00997FCA">
        <w:trPr>
          <w:trHeight w:val="490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Codice CIG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Codice CUP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Intestatario fattura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Destinazione merce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Referente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Telefono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E-mail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E-mail per invio fatture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Data di consegna richiesta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Banca d’appoggio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</w:p>
        </w:tc>
      </w:tr>
      <w:tr w:rsidR="007D124C" w:rsidRPr="007D124C" w:rsidTr="00997FCA">
        <w:trPr>
          <w:trHeight w:val="408"/>
        </w:trPr>
        <w:tc>
          <w:tcPr>
            <w:tcW w:w="1985" w:type="dxa"/>
            <w:vAlign w:val="bottom"/>
          </w:tcPr>
          <w:p w:rsidR="007D124C" w:rsidRPr="00997FCA" w:rsidRDefault="007D124C" w:rsidP="007D124C">
            <w:pPr>
              <w:spacing w:after="0" w:line="240" w:lineRule="auto"/>
              <w:ind w:right="-11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>Cod</w:t>
            </w:r>
            <w:proofErr w:type="spellEnd"/>
            <w:r w:rsidRPr="00997FCA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t xml:space="preserve"> IBAN</w:t>
            </w:r>
          </w:p>
        </w:tc>
        <w:tc>
          <w:tcPr>
            <w:tcW w:w="7938" w:type="dxa"/>
            <w:vAlign w:val="center"/>
          </w:tcPr>
          <w:p w:rsidR="007D124C" w:rsidRPr="007D124C" w:rsidRDefault="007D124C" w:rsidP="007D124C">
            <w:pPr>
              <w:spacing w:after="0" w:line="240" w:lineRule="auto"/>
              <w:ind w:right="-11"/>
              <w:rPr>
                <w:rFonts w:ascii="Arial" w:hAnsi="Arial" w:cs="Arial"/>
                <w:b/>
                <w:bCs/>
                <w:color w:val="B2DE50"/>
                <w:sz w:val="16"/>
                <w:szCs w:val="18"/>
              </w:rPr>
            </w:pPr>
            <w:r w:rsidRPr="007D124C">
              <w:rPr>
                <w:rFonts w:ascii="Arial" w:hAnsi="Arial" w:cs="Arial"/>
                <w:color w:val="B2DE50"/>
                <w:spacing w:val="-80"/>
                <w:sz w:val="36"/>
                <w:szCs w:val="32"/>
              </w:rPr>
              <w:t>∟∟∟∟∟∟∟∟∟∟∟∟∟∟∟∟∟∟∟∟∟∟∟∟∟∟∟</w:t>
            </w:r>
          </w:p>
        </w:tc>
      </w:tr>
    </w:tbl>
    <w:p w:rsidR="007D124C" w:rsidRDefault="007D124C" w:rsidP="007D124C">
      <w:pPr>
        <w:spacing w:after="0" w:line="240" w:lineRule="auto"/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  <w:r w:rsidRPr="00796B40">
        <w:rPr>
          <w:rFonts w:ascii="Arial" w:hAnsi="Arial" w:cs="Arial"/>
          <w:sz w:val="18"/>
          <w:szCs w:val="18"/>
        </w:rPr>
        <w:t>Data _________</w:t>
      </w: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Il presente modulo fa riferimento alla fornitura completa dell’offerta di riferimento</w:t>
      </w: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20"/>
          <w:szCs w:val="18"/>
        </w:rPr>
      </w:pPr>
      <w:r w:rsidRPr="0045113A">
        <w:rPr>
          <w:rFonts w:ascii="Arial" w:hAnsi="Arial" w:cs="Arial"/>
          <w:sz w:val="20"/>
          <w:szCs w:val="18"/>
        </w:rPr>
        <w:t xml:space="preserve">NOTA: L’ordine di fornitura è da ritenersi valido ed accettato da </w:t>
      </w:r>
      <w:proofErr w:type="spellStart"/>
      <w:r w:rsidRPr="0045113A">
        <w:rPr>
          <w:rFonts w:ascii="Arial" w:hAnsi="Arial" w:cs="Arial"/>
          <w:sz w:val="20"/>
          <w:szCs w:val="18"/>
        </w:rPr>
        <w:t>Proludic</w:t>
      </w:r>
      <w:proofErr w:type="spellEnd"/>
      <w:r w:rsidRPr="0045113A">
        <w:rPr>
          <w:rFonts w:ascii="Arial" w:hAnsi="Arial" w:cs="Arial"/>
          <w:sz w:val="20"/>
          <w:szCs w:val="18"/>
        </w:rPr>
        <w:t xml:space="preserve"> solo nel </w:t>
      </w:r>
    </w:p>
    <w:p w:rsidR="007D124C" w:rsidRPr="0045113A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sz w:val="18"/>
          <w:szCs w:val="18"/>
        </w:rPr>
      </w:pPr>
      <w:r w:rsidRPr="0045113A">
        <w:rPr>
          <w:rFonts w:ascii="Arial" w:hAnsi="Arial" w:cs="Arial"/>
          <w:sz w:val="20"/>
          <w:szCs w:val="18"/>
        </w:rPr>
        <w:t>momento in cui il cliente riceve la conferma d’ordine compilata</w:t>
      </w:r>
    </w:p>
    <w:p w:rsidR="007D124C" w:rsidRPr="00ED48EA" w:rsidRDefault="007D124C" w:rsidP="007D124C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7D124C" w:rsidRDefault="007D124C" w:rsidP="007D124C">
      <w:pPr>
        <w:spacing w:after="0" w:line="240" w:lineRule="auto"/>
        <w:ind w:right="-11"/>
        <w:rPr>
          <w:rFonts w:ascii="Arial" w:hAnsi="Arial" w:cs="Arial"/>
          <w:b/>
          <w:bCs/>
          <w:color w:val="0072BD"/>
          <w:sz w:val="20"/>
          <w:szCs w:val="20"/>
        </w:rPr>
      </w:pPr>
    </w:p>
    <w:p w:rsidR="00E348F2" w:rsidRDefault="00E348F2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left="142"/>
      </w:pPr>
    </w:p>
    <w:p w:rsidR="007D124C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b/>
          <w:sz w:val="16"/>
          <w:szCs w:val="16"/>
        </w:rPr>
      </w:pPr>
      <w:r w:rsidRPr="00502FA9">
        <w:rPr>
          <w:rFonts w:ascii="Arial" w:hAnsi="Arial" w:cs="Arial"/>
          <w:b/>
          <w:sz w:val="16"/>
          <w:szCs w:val="16"/>
        </w:rPr>
        <w:lastRenderedPageBreak/>
        <w:t xml:space="preserve">CONDIZIONI GENERALI </w:t>
      </w:r>
      <w:proofErr w:type="spellStart"/>
      <w:r w:rsidRPr="00502FA9">
        <w:rPr>
          <w:rFonts w:ascii="Arial" w:hAnsi="Arial" w:cs="Arial"/>
          <w:b/>
          <w:sz w:val="16"/>
          <w:szCs w:val="16"/>
        </w:rPr>
        <w:t>DI</w:t>
      </w:r>
      <w:proofErr w:type="spellEnd"/>
      <w:r w:rsidRPr="00502FA9">
        <w:rPr>
          <w:rFonts w:ascii="Arial" w:hAnsi="Arial" w:cs="Arial"/>
          <w:b/>
          <w:sz w:val="16"/>
          <w:szCs w:val="16"/>
        </w:rPr>
        <w:t xml:space="preserve"> VENDITA </w:t>
      </w:r>
    </w:p>
    <w:p w:rsidR="007D124C" w:rsidRPr="00502FA9" w:rsidRDefault="007D124C" w:rsidP="007D124C">
      <w:pPr>
        <w:spacing w:after="0" w:line="240" w:lineRule="auto"/>
        <w:ind w:right="-11"/>
        <w:jc w:val="center"/>
        <w:rPr>
          <w:rFonts w:ascii="Arial" w:hAnsi="Arial" w:cs="Arial"/>
          <w:b/>
          <w:sz w:val="16"/>
          <w:szCs w:val="16"/>
        </w:rPr>
      </w:pPr>
    </w:p>
    <w:p w:rsidR="007D124C" w:rsidRPr="00157663" w:rsidRDefault="007D124C" w:rsidP="007D124C">
      <w:pPr>
        <w:spacing w:after="0" w:line="240" w:lineRule="auto"/>
        <w:jc w:val="center"/>
        <w:rPr>
          <w:rFonts w:ascii="Arial" w:hAnsi="Arial" w:cs="Arial"/>
          <w:b/>
          <w:sz w:val="12"/>
          <w:u w:val="single"/>
        </w:rPr>
      </w:pP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56"/>
        <w:gridCol w:w="4679"/>
      </w:tblGrid>
      <w:tr w:rsidR="007D124C" w:rsidRPr="00502FA9" w:rsidTr="00C12DA6">
        <w:trPr>
          <w:trHeight w:val="9754"/>
        </w:trPr>
        <w:tc>
          <w:tcPr>
            <w:tcW w:w="5456" w:type="dxa"/>
          </w:tcPr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Generalità </w:t>
            </w:r>
          </w:p>
          <w:p w:rsidR="007D124C" w:rsidRPr="00502FA9" w:rsidRDefault="007D124C" w:rsidP="007D124C">
            <w:pPr>
              <w:tabs>
                <w:tab w:val="left" w:pos="1784"/>
              </w:tabs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Le informazioni contenute nei cataloghi, depliant, listini prezzi, modelli ed istruzioni per l'uso non impegnano il venditore che si riserva il diritto di modificarle in qualsiasi momento e senza preavviso.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Ordini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Sarà considerata come nulla qualsiasi condizione particolare di acquisto figurante sul copia commissione del cliente che dovesse risultare in contrasto con le condizioni qui di seguito definite.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Qualsiasi ordine già ricevuto e confermato dal venditore sarà considerato come accettato dal cliente. In caso di modifica di un ordine, le condizioni previamente accordate saranno riconfermate solo dopo esplicito accordo e conferma del venditore.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Prezzi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I prezzi indicati sono validi dal 1 gennaio al 31 dicembre dell'anno in corso. Il venditore si riserva la possibilità di modificarli in funzione delle condizioni economiche in vigore.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Trasporto e Consegna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nostra merce è spedita franco destino con addebito delle spese di trasporto. I termini di consegna sono dati solo a titolo indicativo. I ritardi non possono giustificare in nessun caso l'annullamento di un ordine.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nostra merce viaggia a rischio e pericolo del cliente. In caso di merce mancante, perdite o avarie, il cliente deve esercitare tutti i suoi diritti contro il trasportatore, formulando delle riserve sulla bolla di consegna da far controfirmare al trasportatore e confermando quindi le sue riserve per lettera raccomandata da inviarsi al trasportatore entro le 72 ore successive alla data di ricevimento.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Pagamenti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Le fatture sono pagabili, salvo stipulazione contraria, a 30 giorni dalla data di fatturazione.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Mancato pagamento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In caso di mancato pagamento alla scadenza fissata, la totalità delle somme dovute dal cliente diventerà immediatamente esigibile. Le somme insolute produrranno interessi al tasso </w:t>
            </w:r>
            <w:r>
              <w:rPr>
                <w:rFonts w:ascii="Arial" w:hAnsi="Arial" w:cs="Arial"/>
                <w:sz w:val="16"/>
                <w:szCs w:val="16"/>
              </w:rPr>
              <w:t>corrente</w:t>
            </w:r>
            <w:r w:rsidRPr="00502FA9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Riservato dominio sui materiali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Tutte le vendite di materiali sono sottoposte alla clausola di riservato dominio che subordina il trasferimento di proprietà al completo pagamento del prezzo pattuito e che  autorizza il venditore in caso di mancato pagamento a rientrare in possesso delle merci. Ciò nonostante, l'acquirente resta responsabile dei materiali fino ad integrale restituzione.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Garanzie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25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pannelli in multistrato verniciato, materiale composito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02FA9">
              <w:rPr>
                <w:rFonts w:ascii="Arial" w:hAnsi="Arial" w:cs="Arial"/>
                <w:sz w:val="16"/>
                <w:szCs w:val="16"/>
              </w:rPr>
              <w:t xml:space="preserve">o polietilene  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pali e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telai\strutture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portanti\telai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in acciaio galvanizzato verniciato, acciaio galvanizzato o acciaio inox 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tubolari in acciaio inox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10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pezzi in metallo (tranne molle, meccanismi mobili o meccanici e bulloneria)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pezzi in plastica ad alta densità (tranne meccanismi mobili o meccanici)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pannelli in multistrato anti-scivolo</w:t>
            </w:r>
          </w:p>
          <w:p w:rsidR="007D124C" w:rsidRPr="00502FA9" w:rsidRDefault="007D124C" w:rsidP="007D124C">
            <w:pPr>
              <w:numPr>
                <w:ilvl w:val="0"/>
                <w:numId w:val="3"/>
              </w:numPr>
              <w:tabs>
                <w:tab w:val="clear" w:pos="720"/>
                <w:tab w:val="num" w:pos="214"/>
              </w:tabs>
              <w:suppressAutoHyphens/>
              <w:autoSpaceDE w:val="0"/>
              <w:spacing w:after="40" w:line="240" w:lineRule="auto"/>
              <w:ind w:left="214" w:hanging="14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pali portanti in legno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5 anni per le anomalie strutturali dei prodotti dovute a qualsiasi difetto dei materiali o vizio di produzione su: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7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- molle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214" w:hanging="14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- pezzi in plastica stampati o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rotostampati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(tranne meccanismi mobili o meccanici)</w:t>
            </w:r>
          </w:p>
          <w:p w:rsidR="007D124C" w:rsidRPr="00502FA9" w:rsidRDefault="007D124C" w:rsidP="007D124C">
            <w:pPr>
              <w:suppressAutoHyphens/>
              <w:autoSpaceDE w:val="0"/>
              <w:spacing w:after="40" w:line="240" w:lineRule="auto"/>
              <w:ind w:left="214" w:hanging="14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- le chiusure e gli assemblaggi delle reti di arrampicata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2 anni per le anomalie strutturali dei prodotti dovute a qualsiasi difetto dei materiali o vizio di produzione su qualsiasi altro componente.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79" w:type="dxa"/>
          </w:tcPr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Esclusioni di garanzia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La garanzia include la fornitura di pezzi di ricambio o la riparazione a titolo gratuito, ma non prevede la copertura dei costi di intervento del tecnico.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Sono da ritenersi inoltre esclusi dalla garanzia: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  <w:shd w:val="clear" w:color="auto" w:fill="FFFF00"/>
              </w:rPr>
            </w:pP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&gt; la normale usura derivante dall'utilizzo delle attrezzature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le anomalie estetiche, quali la normale fessurazione del legno massello e del legno lamellare incollato, lo scolorimento delle superfici verniciate, dei pannelli in multistrato, materiale composito o polietilene e dei pezzi in plastica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dei materiali dovuto ad una installazione non conforme alle specifiche del produttore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delle attrezzature dovuto al mancato rispetto delle specifiche inerenti alla manutenzione ordinaria e straordinaria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il deterioramento delle attrezzature dovuto a condizioni anomale di utilizzo (atti vandalici, sorveglianza carente, ecc.)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&gt; qualsiasi attrezzatura non prodotta da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Proludic</w:t>
            </w:r>
            <w:proofErr w:type="spellEnd"/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  <w:u w:val="single"/>
                <w:shd w:val="clear" w:color="auto" w:fill="FFFF00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qualsiasi materiale fornito dal cliente o ordinativi inconsueti e specifici imposti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02FA9">
              <w:rPr>
                <w:rFonts w:ascii="Arial" w:hAnsi="Arial" w:cs="Arial"/>
                <w:sz w:val="16"/>
                <w:szCs w:val="16"/>
              </w:rPr>
              <w:t>dal cliente</w:t>
            </w:r>
            <w:r w:rsidRPr="00502FA9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&gt; qualsiasi indennizzo connesso a perdite di esercizio in caso di attrezzature temporaneamente inutilizzabili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Durata della garanzia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La garanzia risulta valida a partire dalla data di consegna delle attrezzature da parte del trasportatore al cliente.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La sostituzione o la riparazione di un pezzo non comporta l'estensione della garanzia.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 xml:space="preserve">Per avvalersi della garanzia, il cliente dovrà avvertire la società </w:t>
            </w:r>
            <w:proofErr w:type="spellStart"/>
            <w:r w:rsidRPr="00502FA9">
              <w:rPr>
                <w:rFonts w:ascii="Arial" w:hAnsi="Arial" w:cs="Arial"/>
                <w:sz w:val="16"/>
                <w:szCs w:val="16"/>
              </w:rPr>
              <w:t>Proludic</w:t>
            </w:r>
            <w:proofErr w:type="spellEnd"/>
            <w:r w:rsidRPr="00502FA9">
              <w:rPr>
                <w:rFonts w:ascii="Arial" w:hAnsi="Arial" w:cs="Arial"/>
                <w:sz w:val="16"/>
                <w:szCs w:val="16"/>
              </w:rPr>
              <w:t xml:space="preserve"> a mezzo posta nelle 48 ore successive alla constatazione del vizio o del difetto. In caso di necessità, il cliente dovrà provvedere alla chiusura dell’ area giochi al pubblico.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02FA9">
              <w:rPr>
                <w:rFonts w:ascii="Arial" w:hAnsi="Arial" w:cs="Arial"/>
                <w:sz w:val="16"/>
                <w:szCs w:val="16"/>
              </w:rPr>
              <w:t>Le presenti disposizioni sono garanzie del produttore. Verificatene l'applicazione integrale presso il vostro distributore autorizzato.</w:t>
            </w:r>
          </w:p>
          <w:p w:rsidR="007D124C" w:rsidRPr="00502FA9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Pr="00997FCA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color w:val="808080" w:themeColor="background1" w:themeShade="80"/>
                <w:sz w:val="16"/>
                <w:szCs w:val="16"/>
              </w:rPr>
            </w:pPr>
            <w:r w:rsidRPr="00997FCA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Controversie </w:t>
            </w:r>
          </w:p>
          <w:p w:rsidR="007D124C" w:rsidRDefault="00414173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4173">
              <w:rPr>
                <w:rFonts w:ascii="Arial" w:hAnsi="Arial" w:cs="Arial"/>
                <w:noProof/>
                <w:sz w:val="18"/>
                <w:szCs w:val="18"/>
              </w:rPr>
              <w:pict>
                <v:shape id="_x0000_s2053" type="#_x0000_t202" style="position:absolute;left:0;text-align:left;margin-left:3.05pt;margin-top:29.05pt;width:225.15pt;height:52.5pt;z-index:251663360;mso-width-relative:margin;mso-height-relative:margin" stroked="f">
                  <v:textbox>
                    <w:txbxContent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l venditore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>L’acquirente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      ________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 xml:space="preserve">                     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</w:p>
                      <w:p w:rsidR="007D124C" w:rsidRPr="007C384E" w:rsidRDefault="007D124C" w:rsidP="007D124C">
                        <w:pPr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7D124C" w:rsidRPr="00502FA9">
              <w:rPr>
                <w:rFonts w:ascii="Arial" w:hAnsi="Arial" w:cs="Arial"/>
                <w:sz w:val="16"/>
                <w:szCs w:val="16"/>
              </w:rPr>
              <w:t xml:space="preserve">In caso di contestazione delle presenti condizioni di vendita, sarà competente esclusivamente il Tribunale di </w:t>
            </w:r>
            <w:r w:rsidR="007D124C">
              <w:rPr>
                <w:rFonts w:ascii="Arial" w:hAnsi="Arial" w:cs="Arial"/>
                <w:sz w:val="16"/>
                <w:szCs w:val="16"/>
              </w:rPr>
              <w:t>Alessandria</w:t>
            </w:r>
            <w:r w:rsidR="007D124C" w:rsidRPr="00502FA9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D124C" w:rsidRDefault="007D124C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 sensi di quanto previsto dagli artt. 1341 e 1342 c.c. l’acquirente dichiara:</w:t>
            </w:r>
          </w:p>
          <w:p w:rsidR="007D124C" w:rsidRDefault="007D124C" w:rsidP="007D124C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57663">
              <w:rPr>
                <w:rFonts w:ascii="Arial" w:hAnsi="Arial" w:cs="Arial"/>
                <w:sz w:val="16"/>
                <w:szCs w:val="16"/>
              </w:rPr>
              <w:t xml:space="preserve">di aver preso conoscenza e di approvare esplicitamente tutte le </w:t>
            </w:r>
            <w:proofErr w:type="spellStart"/>
            <w:r w:rsidRPr="00157663">
              <w:rPr>
                <w:rFonts w:ascii="Arial" w:hAnsi="Arial" w:cs="Arial"/>
                <w:sz w:val="16"/>
                <w:szCs w:val="16"/>
              </w:rPr>
              <w:t>pattuizioni</w:t>
            </w:r>
            <w:proofErr w:type="spellEnd"/>
            <w:r w:rsidRPr="00157663">
              <w:rPr>
                <w:rFonts w:ascii="Arial" w:hAnsi="Arial" w:cs="Arial"/>
                <w:sz w:val="16"/>
                <w:szCs w:val="16"/>
              </w:rPr>
              <w:t xml:space="preserve"> contrattuali sopra citate, ivi comprese le clausole inserite nelle condizioni generali di vendita</w:t>
            </w:r>
          </w:p>
          <w:p w:rsidR="007D124C" w:rsidRDefault="007D124C" w:rsidP="007D124C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 approvare specificatamente per iscritto le clausole delle condizioni generali di vendita</w:t>
            </w:r>
          </w:p>
          <w:p w:rsidR="007D124C" w:rsidRPr="00157663" w:rsidRDefault="00414173" w:rsidP="007D124C">
            <w:pPr>
              <w:spacing w:after="4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14173">
              <w:rPr>
                <w:rFonts w:ascii="Arial" w:hAnsi="Arial" w:cs="Arial"/>
                <w:b/>
                <w:noProof/>
                <w:sz w:val="16"/>
                <w:szCs w:val="16"/>
              </w:rPr>
              <w:pict>
                <v:shape id="_x0000_s2054" type="#_x0000_t202" style="position:absolute;left:0;text-align:left;margin-left:3.05pt;margin-top:22.85pt;width:225.15pt;height:52.5pt;z-index:251664384;mso-width-relative:margin;mso-height-relative:margin" stroked="f">
                  <v:textbox>
                    <w:txbxContent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>L’acquirente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 xml:space="preserve">                                              ________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______________</w:t>
                        </w:r>
                      </w:p>
                      <w:p w:rsidR="007D124C" w:rsidRPr="007C384E" w:rsidRDefault="007D124C" w:rsidP="007D124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ab/>
                          <w:t xml:space="preserve">                             </w:t>
                        </w:r>
                        <w:r w:rsidRPr="007C384E">
                          <w:rPr>
                            <w:rFonts w:ascii="Arial" w:hAnsi="Arial" w:cs="Arial"/>
                            <w:sz w:val="16"/>
                            <w:szCs w:val="20"/>
                          </w:rPr>
                          <w:t>(timbro e firma)</w:t>
                        </w:r>
                      </w:p>
                      <w:p w:rsidR="007D124C" w:rsidRPr="007C384E" w:rsidRDefault="007D124C" w:rsidP="007D124C">
                        <w:pPr>
                          <w:rPr>
                            <w:rFonts w:ascii="Arial" w:hAnsi="Arial" w:cs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7D124C">
              <w:rPr>
                <w:rFonts w:ascii="Arial" w:hAnsi="Arial" w:cs="Arial"/>
                <w:sz w:val="16"/>
                <w:szCs w:val="16"/>
              </w:rPr>
              <w:t xml:space="preserve">Il presente documento è composto da n. </w: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begin"/>
            </w:r>
            <w:r w:rsidR="007D124C">
              <w:rPr>
                <w:rFonts w:ascii="Arial" w:hAnsi="Arial" w:cs="Arial"/>
                <w:b/>
                <w:sz w:val="20"/>
                <w:szCs w:val="16"/>
              </w:rPr>
              <w:instrText xml:space="preserve"> PAGE  \* Arabic </w:instrTex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separate"/>
            </w:r>
            <w:r w:rsidR="007D124C">
              <w:rPr>
                <w:rFonts w:ascii="Arial" w:hAnsi="Arial" w:cs="Arial"/>
                <w:b/>
                <w:noProof/>
                <w:sz w:val="20"/>
                <w:szCs w:val="16"/>
              </w:rPr>
              <w:t>4</w:t>
            </w:r>
            <w:r>
              <w:rPr>
                <w:rFonts w:ascii="Arial" w:hAnsi="Arial" w:cs="Arial"/>
                <w:b/>
                <w:sz w:val="20"/>
                <w:szCs w:val="16"/>
              </w:rPr>
              <w:fldChar w:fldCharType="end"/>
            </w:r>
            <w:r w:rsidR="007D124C">
              <w:rPr>
                <w:rFonts w:ascii="Arial" w:hAnsi="Arial" w:cs="Arial"/>
                <w:sz w:val="16"/>
                <w:szCs w:val="16"/>
              </w:rPr>
              <w:t xml:space="preserve"> pagine.</w:t>
            </w:r>
          </w:p>
        </w:tc>
      </w:tr>
    </w:tbl>
    <w:p w:rsidR="007D124C" w:rsidRDefault="007D124C" w:rsidP="007D124C">
      <w:pPr>
        <w:spacing w:after="0" w:line="240" w:lineRule="auto"/>
      </w:pPr>
    </w:p>
    <w:sectPr w:rsidR="007D124C" w:rsidSect="00D57436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566" w:bottom="720" w:left="720" w:header="708" w:footer="9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309" w:rsidRDefault="00F24309" w:rsidP="00806271">
      <w:pPr>
        <w:spacing w:after="0" w:line="240" w:lineRule="auto"/>
      </w:pPr>
      <w:r>
        <w:separator/>
      </w:r>
    </w:p>
  </w:endnote>
  <w:endnote w:type="continuationSeparator" w:id="0">
    <w:p w:rsidR="00F24309" w:rsidRDefault="00F24309" w:rsidP="0080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ITCKabelStd-Book">
    <w:altName w:val="Arial"/>
    <w:panose1 w:val="020D0402020204020904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Kabel Bk BT">
    <w:panose1 w:val="020D04020202040209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0151ED">
    <w:pPr>
      <w:pStyle w:val="Pidipagina"/>
    </w:pPr>
  </w:p>
  <w:p w:rsidR="000151ED" w:rsidRDefault="00414173">
    <w:pPr>
      <w:pStyle w:val="Pidipagina"/>
    </w:pPr>
    <w:r>
      <w:rPr>
        <w:noProof/>
      </w:rPr>
      <w:pict>
        <v:group id="_x0000_s1039" style="position:absolute;margin-left:480.5pt;margin-top:3.5pt;width:60.85pt;height:15.95pt;z-index:251658240" coordorigin="9695,16175" coordsize="1217,319">
          <v:rect id="_x0000_s1040" style="position:absolute;left:9695;top:16175;width:313;height:319" fillcolor="#b2de50" stroked="f"/>
          <v:rect id="_x0000_s1041" style="position:absolute;left:10155;top:16175;width:313;height:319" fillcolor="#f79646 [3209]" stroked="f"/>
          <v:rect id="_x0000_s1042" style="position:absolute;left:10599;top:16175;width:313;height:319" fillcolor="#96f" stroked="f"/>
        </v:group>
      </w:pict>
    </w:r>
  </w:p>
  <w:p w:rsidR="000151ED" w:rsidRDefault="000151ED">
    <w:pPr>
      <w:pStyle w:val="Pidipagina"/>
    </w:pPr>
    <w:r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2658110</wp:posOffset>
          </wp:positionH>
          <wp:positionV relativeFrom="paragraph">
            <wp:posOffset>-229870</wp:posOffset>
          </wp:positionV>
          <wp:extent cx="998855" cy="431165"/>
          <wp:effectExtent l="19050" t="0" r="0" b="0"/>
          <wp:wrapSquare wrapText="bothSides"/>
          <wp:docPr id="9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8855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color w:val="FFFFFF" w:themeColor="background1"/>
        <w:sz w:val="18"/>
        <w:szCs w:val="20"/>
      </w:rPr>
      <w:id w:val="1441786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color w:val="FFFFFF" w:themeColor="background1"/>
            <w:sz w:val="18"/>
            <w:szCs w:val="20"/>
          </w:rPr>
          <w:id w:val="104734591"/>
          <w:docPartObj>
            <w:docPartGallery w:val="Page Numbers (Top of Page)"/>
            <w:docPartUnique/>
          </w:docPartObj>
        </w:sdtPr>
        <w:sdtContent>
          <w:p w:rsidR="000151ED" w:rsidRPr="005E3C83" w:rsidRDefault="00414173" w:rsidP="00D57436">
            <w:pPr>
              <w:pStyle w:val="Pidipagina"/>
              <w:ind w:right="414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5" style="position:absolute;left:0;text-align:left;margin-left:516.6pt;margin-top:-5.45pt;width:19.35pt;height:19.35pt;z-index:-251654144;mso-position-horizontal-relative:text;mso-position-vertical-relative:text" o:regroupid="2" fillcolor="#96f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3" style="position:absolute;left:0;text-align:left;margin-left:471.4pt;margin-top:-5.45pt;width:19.8pt;height:19.35pt;z-index:251660288;mso-position-horizontal-relative:text;mso-position-vertical-relative:text" o:regroupid="2" fillcolor="#b2de50" stroked="f"/>
              </w:pict>
            </w: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pict>
                <v:rect id="_x0000_s1054" style="position:absolute;left:0;text-align:left;margin-left:494.4pt;margin-top:-5.45pt;width:19pt;height:19.35pt;z-index:-251655168;mso-position-horizontal-relative:text;mso-position-vertical-relative:text" o:regroupid="2" fillcolor="#f79646 [3209]" stroked="f"/>
              </w:pict>
            </w:r>
            <w:r w:rsidR="005E3C83" w:rsidRPr="005E3C83">
              <w:rPr>
                <w:rFonts w:ascii="Arial" w:hAnsi="Arial" w:cs="Arial"/>
                <w:noProof/>
                <w:color w:val="FFFFFF" w:themeColor="background1"/>
                <w:sz w:val="18"/>
                <w:szCs w:val="20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2917190</wp:posOffset>
                  </wp:positionH>
                  <wp:positionV relativeFrom="paragraph">
                    <wp:posOffset>-67945</wp:posOffset>
                  </wp:positionV>
                  <wp:extent cx="895350" cy="379095"/>
                  <wp:effectExtent l="19050" t="0" r="0" b="0"/>
                  <wp:wrapSquare wrapText="bothSides"/>
                  <wp:docPr id="11" name="Immagine 0" descr="proludic2011_RV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ludic2011_RVB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PAGE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0C2A89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4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5E3C83" w:rsidRPr="005E3C83">
              <w:rPr>
                <w:rFonts w:ascii="Arial" w:hAnsi="Arial" w:cs="Arial"/>
                <w:color w:val="FFFFFF" w:themeColor="background1"/>
                <w:sz w:val="18"/>
                <w:szCs w:val="20"/>
              </w:rPr>
              <w:t>/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begin"/>
            </w:r>
            <w:r w:rsidR="000151ED"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instrText>NUMPAGES</w:instrTex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separate"/>
            </w:r>
            <w:r w:rsidR="000C2A89">
              <w:rPr>
                <w:rFonts w:ascii="Arial" w:hAnsi="Arial" w:cs="Arial"/>
                <w:b/>
                <w:noProof/>
                <w:color w:val="FFFFFF" w:themeColor="background1"/>
                <w:sz w:val="18"/>
                <w:szCs w:val="20"/>
              </w:rPr>
              <w:t>5</w:t>
            </w:r>
            <w:r w:rsidRPr="005E3C83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fldChar w:fldCharType="end"/>
            </w:r>
            <w:r w:rsidR="00D57436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 xml:space="preserve">                                           </w:t>
            </w:r>
          </w:p>
        </w:sdtContent>
      </w:sdt>
    </w:sdtContent>
  </w:sdt>
  <w:p w:rsidR="000151ED" w:rsidRDefault="000151ED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414173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>
      <w:rPr>
        <w:rFonts w:ascii="Kabel Bk BT" w:hAnsi="Kabel Bk BT" w:cs="Arial"/>
        <w:b/>
        <w:noProof/>
        <w:color w:val="404040" w:themeColor="text1" w:themeTint="BF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-34.65pt;margin-top:7.1pt;width:601.7pt;height:.95pt;flip:y;z-index:251657216" o:connectortype="straight" strokecolor="#b2de50" strokeweight="2.25pt"/>
      </w:pict>
    </w:r>
  </w:p>
  <w:p w:rsidR="000151ED" w:rsidRPr="00D24383" w:rsidRDefault="00414173" w:rsidP="000151ED">
    <w:pPr>
      <w:pStyle w:val="Pidipagina"/>
      <w:tabs>
        <w:tab w:val="clear" w:pos="9638"/>
        <w:tab w:val="right" w:pos="8505"/>
      </w:tabs>
      <w:spacing w:line="276" w:lineRule="auto"/>
      <w:ind w:right="1394"/>
      <w:jc w:val="right"/>
      <w:rPr>
        <w:rFonts w:ascii="Kabel Bk BT" w:hAnsi="Kabel Bk BT" w:cs="Arial"/>
        <w:b/>
        <w:color w:val="404040" w:themeColor="text1" w:themeTint="BF"/>
        <w:sz w:val="18"/>
      </w:rPr>
    </w:pPr>
    <w:r w:rsidRPr="00414173">
      <w:rPr>
        <w:b/>
        <w:noProof/>
      </w:rPr>
      <w:pict>
        <v:group id="_x0000_s1044" style="position:absolute;left:0;text-align:left;margin-left:464.4pt;margin-top:3.9pt;width:60.85pt;height:15.95pt;z-index:251659264" coordorigin="9695,16175" coordsize="1217,319">
          <v:rect id="_x0000_s1045" style="position:absolute;left:9695;top:16175;width:313;height:319" fillcolor="#b2de50" stroked="f"/>
          <v:rect id="_x0000_s1046" style="position:absolute;left:10155;top:16175;width:313;height:319" fillcolor="#f79646 [3209]" stroked="f"/>
          <v:rect id="_x0000_s1047" style="position:absolute;left:10599;top:16175;width:313;height:319" fillcolor="#96f" stroked="f"/>
        </v:group>
      </w:pic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PROLUDIC S.r.l.: Via Cavour, 2 -15053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Castelnuovo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Scrivia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(AL) - Tel.:0131823022 Fax: 0131823422</w:t>
    </w:r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cr/>
      <w:t xml:space="preserve">info@proludic.it - PEC: proludicsrl@legalmail.it  -  </w:t>
    </w:r>
    <w:proofErr w:type="spellStart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>P.IVA</w:t>
    </w:r>
    <w:proofErr w:type="spellEnd"/>
    <w:r w:rsidR="000151ED" w:rsidRPr="00D24383">
      <w:rPr>
        <w:rFonts w:ascii="Kabel Bk BT" w:hAnsi="Kabel Bk BT" w:cs="Arial"/>
        <w:b/>
        <w:color w:val="404040" w:themeColor="text1" w:themeTint="BF"/>
        <w:sz w:val="18"/>
      </w:rPr>
      <w:t xml:space="preserve"> e C.F. 03500980960</w:t>
    </w:r>
  </w:p>
  <w:p w:rsidR="000151ED" w:rsidRDefault="000151E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309" w:rsidRDefault="00F24309" w:rsidP="00806271">
      <w:pPr>
        <w:spacing w:after="0" w:line="240" w:lineRule="auto"/>
      </w:pPr>
      <w:r>
        <w:separator/>
      </w:r>
    </w:p>
  </w:footnote>
  <w:footnote w:type="continuationSeparator" w:id="0">
    <w:p w:rsidR="00F24309" w:rsidRDefault="00F24309" w:rsidP="0080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271" w:rsidRDefault="00806271" w:rsidP="00806271">
    <w:pPr>
      <w:pStyle w:val="Intestazione"/>
      <w:ind w:left="-4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1ED" w:rsidRDefault="00414173">
    <w:pPr>
      <w:pStyle w:val="Intestazione"/>
    </w:pPr>
    <w:r>
      <w:rPr>
        <w:noProof/>
      </w:rPr>
      <w:pict>
        <v:group id="_x0000_s1043" style="position:absolute;margin-left:-17.65pt;margin-top:-42.1pt;width:15.65pt;height:262.75pt;z-index:251656192" coordorigin="338,-69" coordsize="313,525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338;top:-69;width:313;height:4414" o:regroupid="1" fillcolor="#b2de50" stroked="f">
            <v:textbox style="layout-flow:vertical;mso-layout-flow-alt:bottom-to-top;mso-next-textbox:#_x0000_s1030" inset=".2mm,10mm,.2mm,2mm">
              <w:txbxContent>
                <w:p w:rsidR="00806271" w:rsidRPr="00806271" w:rsidRDefault="00806271" w:rsidP="00806271">
                  <w:pPr>
                    <w:jc w:val="right"/>
                    <w:rPr>
                      <w:rFonts w:ascii="Arial Rounded MT Bold" w:hAnsi="Arial Rounded MT Bold"/>
                      <w:color w:val="FFFFFF" w:themeColor="background1"/>
                    </w:rPr>
                  </w:pPr>
                  <w:r w:rsidRPr="00FC3A72">
                    <w:rPr>
                      <w:rFonts w:ascii="Arial Rounded MT Bold" w:hAnsi="Arial Rounded MT Bold"/>
                      <w:color w:val="FFFFFF" w:themeColor="background1"/>
                    </w:rPr>
                    <w:t xml:space="preserve">www.proludic.it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  <w:sz w:val="20"/>
                    </w:rPr>
                    <w:t xml:space="preserve">  </w:t>
                  </w:r>
                  <w:r w:rsidRPr="00806271">
                    <w:rPr>
                      <w:rFonts w:ascii="Arial Rounded MT Bold" w:hAnsi="Arial Rounded MT Bold"/>
                      <w:color w:val="FFFFFF" w:themeColor="background1"/>
                    </w:rPr>
                    <w:t xml:space="preserve">   </w:t>
                  </w:r>
                </w:p>
              </w:txbxContent>
            </v:textbox>
          </v:shape>
          <v:rect id="_x0000_s1027" style="position:absolute;left:338;top:4459;width:313;height:319" o:regroupid="1" fillcolor="#f79646 [3209]" stroked="f"/>
          <v:rect id="_x0000_s1028" style="position:absolute;left:338;top:4867;width:313;height:319" o:regroupid="1" fillcolor="#96f" stroked="f"/>
        </v:group>
      </w:pict>
    </w:r>
    <w:r w:rsidR="000151ED">
      <w:rPr>
        <w:noProof/>
      </w:rPr>
      <w:drawing>
        <wp:anchor distT="0" distB="0" distL="114300" distR="114300" simplePos="0" relativeHeight="251653120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-337820</wp:posOffset>
          </wp:positionV>
          <wp:extent cx="2150110" cy="922655"/>
          <wp:effectExtent l="19050" t="0" r="2540" b="0"/>
          <wp:wrapSquare wrapText="bothSides"/>
          <wp:docPr id="1" name="Immagine 0" descr="proludic2011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ludic2011_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0110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ITCKabelStd-Book" w:hAnsi="ITCKabelStd-Book" w:cs="ITCKabelStd-Book"/>
      </w:rPr>
    </w:lvl>
  </w:abstractNum>
  <w:abstractNum w:abstractNumId="1">
    <w:nsid w:val="2B5510E9"/>
    <w:multiLevelType w:val="hybridMultilevel"/>
    <w:tmpl w:val="C67618B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D918AF"/>
    <w:multiLevelType w:val="hybridMultilevel"/>
    <w:tmpl w:val="59A8EEA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85F368C"/>
    <w:multiLevelType w:val="hybridMultilevel"/>
    <w:tmpl w:val="D2B039F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6">
      <o:colormru v:ext="edit" colors="#cf6,#b2de50,#96f"/>
      <o:colormenu v:ext="edit" fillcolor="#b2de50" strokecolor="#b2de50" shadowcolor="none"/>
    </o:shapedefaults>
    <o:shapelayout v:ext="edit">
      <o:idmap v:ext="edit" data="1"/>
      <o:rules v:ext="edit">
        <o:r id="V:Rule2" type="connector" idref="#_x0000_s1034"/>
      </o:rules>
      <o:regrouptable v:ext="edit">
        <o:entry new="1" old="0"/>
        <o:entry new="2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6271"/>
    <w:rsid w:val="000151ED"/>
    <w:rsid w:val="000935C2"/>
    <w:rsid w:val="000C2A89"/>
    <w:rsid w:val="000D2141"/>
    <w:rsid w:val="000F1701"/>
    <w:rsid w:val="00200F46"/>
    <w:rsid w:val="00380252"/>
    <w:rsid w:val="0038747E"/>
    <w:rsid w:val="00414173"/>
    <w:rsid w:val="00494C2B"/>
    <w:rsid w:val="004A7E22"/>
    <w:rsid w:val="00535A66"/>
    <w:rsid w:val="00586DF6"/>
    <w:rsid w:val="005E3C83"/>
    <w:rsid w:val="006A54F0"/>
    <w:rsid w:val="007D124C"/>
    <w:rsid w:val="00806271"/>
    <w:rsid w:val="009965D1"/>
    <w:rsid w:val="00997FCA"/>
    <w:rsid w:val="009C50B9"/>
    <w:rsid w:val="009F07EB"/>
    <w:rsid w:val="00B26476"/>
    <w:rsid w:val="00C01729"/>
    <w:rsid w:val="00C62942"/>
    <w:rsid w:val="00CF4FED"/>
    <w:rsid w:val="00D24383"/>
    <w:rsid w:val="00D42ED2"/>
    <w:rsid w:val="00D57436"/>
    <w:rsid w:val="00D87925"/>
    <w:rsid w:val="00E14044"/>
    <w:rsid w:val="00E348F2"/>
    <w:rsid w:val="00ED5683"/>
    <w:rsid w:val="00F24309"/>
    <w:rsid w:val="00F5137A"/>
    <w:rsid w:val="00FC3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6">
      <o:colormru v:ext="edit" colors="#cf6,#b2de50,#96f"/>
      <o:colormenu v:ext="edit" fillcolor="#b2de50" strokecolor="#b2de50" shadowcolor="none"/>
    </o:shapedefaults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64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06271"/>
  </w:style>
  <w:style w:type="paragraph" w:styleId="Pidipagina">
    <w:name w:val="footer"/>
    <w:basedOn w:val="Normale"/>
    <w:link w:val="PidipaginaCarattere"/>
    <w:uiPriority w:val="99"/>
    <w:unhideWhenUsed/>
    <w:rsid w:val="00806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27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627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806271"/>
    <w:rPr>
      <w:color w:val="0000FF" w:themeColor="hyperlink"/>
      <w:u w:val="single"/>
    </w:rPr>
  </w:style>
  <w:style w:type="table" w:styleId="Elencomedio2-Colore3">
    <w:name w:val="Medium List 2 Accent 3"/>
    <w:basedOn w:val="Tabellanormale"/>
    <w:uiPriority w:val="66"/>
    <w:rsid w:val="00F513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-Colore3">
    <w:name w:val="Medium Grid 1 Accent 3"/>
    <w:basedOn w:val="Tabellanormale"/>
    <w:uiPriority w:val="67"/>
    <w:rsid w:val="00F51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tabella">
    <w:name w:val="Table Grid"/>
    <w:basedOn w:val="Tabellanormale"/>
    <w:uiPriority w:val="59"/>
    <w:rsid w:val="00F51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5</cp:revision>
  <cp:lastPrinted>2016-01-05T16:11:00Z</cp:lastPrinted>
  <dcterms:created xsi:type="dcterms:W3CDTF">2016-01-14T09:05:00Z</dcterms:created>
  <dcterms:modified xsi:type="dcterms:W3CDTF">2016-03-24T12:21:00Z</dcterms:modified>
</cp:coreProperties>
</file>