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EB" w:rsidRDefault="009F07EB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86.4pt;margin-top:19.45pt;width:231.85pt;height:107.65pt;z-index:251660288;mso-width-relative:margin;mso-height-relative:margin" fillcolor="white [3201]" strokecolor="#b2de50">
            <v:shadow color="#9bbb59 [3206]"/>
            <v:textbox>
              <w:txbxContent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</w:p>
                <w:p w:rsidR="009F07EB" w:rsidRPr="00ED48EA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proofErr w:type="spellStart"/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Spett.le</w:t>
                  </w:r>
                  <w:proofErr w:type="spellEnd"/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9F07EB" w:rsidRPr="00CC6109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Comune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di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BORGOMANERO</w:t>
                  </w:r>
                </w:p>
                <w:p w:rsidR="009F07EB" w:rsidRPr="00CC6109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Corso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Cavour 16</w:t>
                  </w:r>
                </w:p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28021</w:t>
                  </w:r>
                  <w:r w:rsidRPr="00ED48EA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BORGOMANERO</w:t>
                  </w:r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(NO)</w:t>
                  </w:r>
                </w:p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</w:p>
                <w:p w:rsidR="009F07EB" w:rsidRPr="0056287E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6287E">
                    <w:rPr>
                      <w:rFonts w:ascii="Arial" w:hAnsi="Arial" w:cs="Arial"/>
                      <w:b/>
                      <w:sz w:val="20"/>
                      <w:szCs w:val="20"/>
                    </w:rPr>
                    <w:t>Alla c.a.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Geom. POLO Roberto</w:t>
                  </w:r>
                </w:p>
                <w:p w:rsidR="009F07EB" w:rsidRPr="009F07EB" w:rsidRDefault="009F07EB" w:rsidP="009F07EB">
                  <w:pPr>
                    <w:spacing w:line="240" w:lineRule="auto"/>
                  </w:pPr>
                </w:p>
              </w:txbxContent>
            </v:textbox>
            <w10:wrap type="square"/>
          </v:shape>
        </w:pict>
      </w:r>
    </w:p>
    <w:p w:rsidR="009F07EB" w:rsidRDefault="009F07EB"/>
    <w:p w:rsidR="009F07EB" w:rsidRPr="00CC6109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F81BD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 xml:space="preserve">Rif. </w:t>
      </w:r>
      <w:proofErr w:type="spellStart"/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ns</w:t>
      </w:r>
      <w:proofErr w:type="spellEnd"/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:</w:t>
      </w:r>
      <w:r w:rsidRPr="00CC6109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OF20163250</w:t>
      </w:r>
      <w:r w:rsidRPr="00CC6109">
        <w:rPr>
          <w:rFonts w:ascii="Arial" w:hAnsi="Arial" w:cs="Arial"/>
          <w:sz w:val="20"/>
          <w:szCs w:val="20"/>
        </w:rPr>
        <w:t xml:space="preserve"> </w:t>
      </w:r>
      <w:r w:rsidRPr="009F07EB">
        <w:rPr>
          <w:rFonts w:ascii="Arial" w:hAnsi="Arial" w:cs="Arial"/>
          <w:color w:val="404040" w:themeColor="text1" w:themeTint="BF"/>
          <w:sz w:val="20"/>
          <w:szCs w:val="20"/>
        </w:rPr>
        <w:t>del</w:t>
      </w:r>
      <w:r w:rsidRPr="00CC6109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05/01/2016</w:t>
      </w:r>
    </w:p>
    <w:p w:rsidR="009F07EB" w:rsidRPr="00E348F2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7F7F7F" w:themeColor="text1" w:themeTint="80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 xml:space="preserve">Rif. vs: </w:t>
      </w:r>
    </w:p>
    <w:p w:rsidR="009F07EB" w:rsidRPr="0056287E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F81BD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Titolo:</w:t>
      </w:r>
      <w:r w:rsidRPr="0056287E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 101/16 - GARA ASILO UGO FOSCOLO</w:t>
      </w:r>
    </w:p>
    <w:p w:rsidR="009F07EB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04040" w:themeColor="text1" w:themeTint="BF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Documento inviato a mezzo</w:t>
      </w:r>
      <w:r w:rsidRPr="009F07EB">
        <w:rPr>
          <w:rFonts w:ascii="Arial" w:hAnsi="Arial" w:cs="Arial"/>
          <w:color w:val="404040" w:themeColor="text1" w:themeTint="BF"/>
          <w:sz w:val="20"/>
          <w:szCs w:val="20"/>
        </w:rPr>
        <w:t xml:space="preserve">: </w:t>
      </w:r>
    </w:p>
    <w:p w:rsidR="009F07EB" w:rsidRPr="009F07EB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04040" w:themeColor="text1" w:themeTint="BF"/>
          <w:sz w:val="20"/>
          <w:szCs w:val="20"/>
        </w:rPr>
      </w:pPr>
    </w:p>
    <w:p w:rsidR="009F07EB" w:rsidRDefault="009F07EB" w:rsidP="00E348F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proofErr w:type="spellStart"/>
      <w:r w:rsidRPr="009F07EB">
        <w:rPr>
          <w:rFonts w:ascii="Arial" w:hAnsi="Arial" w:cs="Arial"/>
          <w:sz w:val="20"/>
          <w:szCs w:val="20"/>
        </w:rPr>
        <w:t>Castelnuovo</w:t>
      </w:r>
      <w:proofErr w:type="spellEnd"/>
      <w:r w:rsidRPr="009F07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07EB">
        <w:rPr>
          <w:rFonts w:ascii="Arial" w:hAnsi="Arial" w:cs="Arial"/>
          <w:sz w:val="20"/>
          <w:szCs w:val="20"/>
        </w:rPr>
        <w:t>Scrivia</w:t>
      </w:r>
      <w:proofErr w:type="spellEnd"/>
      <w:r w:rsidRPr="009F07EB">
        <w:rPr>
          <w:rFonts w:ascii="Arial" w:hAnsi="Arial" w:cs="Arial"/>
          <w:sz w:val="20"/>
          <w:szCs w:val="20"/>
        </w:rPr>
        <w:t>, 5 gennaio 2016</w:t>
      </w:r>
    </w:p>
    <w:p w:rsidR="00E348F2" w:rsidRDefault="00E348F2" w:rsidP="00E348F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:rsidR="00E348F2" w:rsidRDefault="00E348F2" w:rsidP="00E348F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:rsidR="00E348F2" w:rsidRDefault="00E348F2" w:rsidP="00E348F2">
      <w:pPr>
        <w:ind w:left="567" w:right="-18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noProof/>
          <w:color w:val="7F7F7F" w:themeColor="text1" w:themeTint="8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9.5pt;margin-top:33.25pt;width:513.5pt;height:0;z-index:251661312" o:connectortype="straight" strokecolor="#b2de50" strokeweight="1.5pt"/>
        </w:pict>
      </w:r>
      <w:r w:rsidRPr="00E348F2">
        <w:rPr>
          <w:rFonts w:ascii="Arial" w:hAnsi="Arial" w:cs="Arial"/>
          <w:b/>
          <w:color w:val="7F7F7F" w:themeColor="text1" w:themeTint="80"/>
          <w:sz w:val="20"/>
          <w:szCs w:val="20"/>
        </w:rPr>
        <w:t>Oggetto</w:t>
      </w:r>
      <w:r w:rsidRPr="0056287E">
        <w:rPr>
          <w:rFonts w:ascii="Arial" w:hAnsi="Arial" w:cs="Arial"/>
          <w:b/>
          <w:color w:val="4F81BD"/>
          <w:sz w:val="20"/>
          <w:szCs w:val="20"/>
        </w:rPr>
        <w:t>:</w:t>
      </w:r>
      <w:r w:rsidRPr="00ED48EA">
        <w:rPr>
          <w:rFonts w:ascii="Arial" w:hAnsi="Arial" w:cs="Arial"/>
          <w:b/>
          <w:color w:val="0091D2"/>
          <w:sz w:val="20"/>
          <w:szCs w:val="20"/>
        </w:rPr>
        <w:t xml:space="preserve"> </w:t>
      </w:r>
      <w:r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FORNITURA E POSA IN OPERA ATTREZZATURE LUDICHE DA INSTALLARE PRESSO L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’</w:t>
      </w:r>
      <w:r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AS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ILO UGO FOSCOLO</w:t>
      </w:r>
      <w:r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.</w:t>
      </w:r>
    </w:p>
    <w:p w:rsidR="00D87925" w:rsidRDefault="00D87925" w:rsidP="00E348F2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E348F2" w:rsidRDefault="00E348F2" w:rsidP="00E348F2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seguito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gentile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richiesta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come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concordato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con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nostro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funzionario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zona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sig. Marco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Gallina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sottoponiamo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alla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vostra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attenzione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nostra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offerta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relativa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alla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fornitura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posa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attrezzature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ludiche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38747E" w:rsidRDefault="0038747E" w:rsidP="00E348F2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Grigliatabella"/>
        <w:tblW w:w="9925" w:type="dxa"/>
        <w:tblInd w:w="675" w:type="dxa"/>
        <w:tblBorders>
          <w:top w:val="single" w:sz="12" w:space="0" w:color="B2DE50"/>
          <w:left w:val="none" w:sz="0" w:space="0" w:color="auto"/>
          <w:bottom w:val="single" w:sz="12" w:space="0" w:color="B2DE5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694"/>
        <w:gridCol w:w="3544"/>
        <w:gridCol w:w="567"/>
        <w:gridCol w:w="567"/>
        <w:gridCol w:w="1276"/>
        <w:gridCol w:w="1277"/>
      </w:tblGrid>
      <w:tr w:rsidR="0038747E" w:rsidRPr="008E6819" w:rsidTr="00D87925">
        <w:trPr>
          <w:trHeight w:val="222"/>
        </w:trPr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nil"/>
            </w:tcBorders>
            <w:shd w:val="clear" w:color="auto" w:fill="B2DE50"/>
          </w:tcPr>
          <w:p w:rsidR="0038747E" w:rsidRPr="008E6819" w:rsidRDefault="0038747E" w:rsidP="0038747E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8E681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3544" w:type="dxa"/>
            <w:tcBorders>
              <w:bottom w:val="nil"/>
              <w:right w:val="single" w:sz="6" w:space="0" w:color="B2DE50"/>
            </w:tcBorders>
            <w:shd w:val="clear" w:color="auto" w:fill="B2DE50"/>
          </w:tcPr>
          <w:p w:rsidR="0038747E" w:rsidRPr="008E6819" w:rsidRDefault="0038747E" w:rsidP="0038747E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4"/>
                <w:szCs w:val="16"/>
              </w:rPr>
              <w:t>Descrizione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nil"/>
              <w:right w:val="single" w:sz="6" w:space="0" w:color="B2DE50"/>
            </w:tcBorders>
            <w:shd w:val="clear" w:color="auto" w:fill="B2DE50"/>
          </w:tcPr>
          <w:p w:rsidR="0038747E" w:rsidRPr="008E6819" w:rsidRDefault="0038747E" w:rsidP="0038747E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8E681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567" w:type="dxa"/>
            <w:tcBorders>
              <w:left w:val="single" w:sz="6" w:space="0" w:color="B2DE50"/>
              <w:bottom w:val="nil"/>
              <w:right w:val="single" w:sz="6" w:space="0" w:color="B2DE50"/>
            </w:tcBorders>
            <w:shd w:val="clear" w:color="auto" w:fill="B2DE50"/>
          </w:tcPr>
          <w:p w:rsidR="0038747E" w:rsidRPr="008E6819" w:rsidRDefault="0038747E" w:rsidP="0038747E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8E681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.</w:t>
            </w:r>
          </w:p>
        </w:tc>
        <w:tc>
          <w:tcPr>
            <w:tcW w:w="1276" w:type="dxa"/>
            <w:tcBorders>
              <w:top w:val="single" w:sz="12" w:space="0" w:color="B2DE50"/>
              <w:left w:val="single" w:sz="6" w:space="0" w:color="B2DE50"/>
              <w:bottom w:val="nil"/>
              <w:right w:val="single" w:sz="6" w:space="0" w:color="B2DE50"/>
            </w:tcBorders>
            <w:shd w:val="clear" w:color="auto" w:fill="B2DE50"/>
          </w:tcPr>
          <w:p w:rsidR="0038747E" w:rsidRPr="008E6819" w:rsidRDefault="0038747E" w:rsidP="0038747E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8E6819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277" w:type="dxa"/>
            <w:tcBorders>
              <w:top w:val="single" w:sz="12" w:space="0" w:color="B2DE50"/>
              <w:left w:val="single" w:sz="6" w:space="0" w:color="B2DE50"/>
              <w:bottom w:val="nil"/>
              <w:right w:val="single" w:sz="6" w:space="0" w:color="B2DE50"/>
            </w:tcBorders>
            <w:shd w:val="clear" w:color="auto" w:fill="B2DE50"/>
          </w:tcPr>
          <w:p w:rsidR="0038747E" w:rsidRPr="008E6819" w:rsidRDefault="0038747E" w:rsidP="0038747E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8E6819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D87925" w:rsidRPr="00A44DE0" w:rsidTr="00D57436">
        <w:trPr>
          <w:trHeight w:val="374"/>
        </w:trPr>
        <w:tc>
          <w:tcPr>
            <w:tcW w:w="2694" w:type="dxa"/>
            <w:tcBorders>
              <w:top w:val="nil"/>
              <w:left w:val="single" w:sz="6" w:space="0" w:color="B2DE50"/>
              <w:bottom w:val="single" w:sz="12" w:space="0" w:color="B2DE50"/>
            </w:tcBorders>
            <w:vAlign w:val="center"/>
          </w:tcPr>
          <w:p w:rsidR="0038747E" w:rsidRPr="00D57436" w:rsidRDefault="00E14044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</w:t>
            </w:r>
            <w:r w:rsidR="0038747E">
              <w:rPr>
                <w:rFonts w:ascii="Arial" w:hAnsi="Arial" w:cs="Arial"/>
                <w:b/>
                <w:sz w:val="18"/>
                <w:szCs w:val="18"/>
              </w:rPr>
              <w:t>2607</w:t>
            </w:r>
            <w:r w:rsidR="0038747E">
              <w:rPr>
                <w:noProof/>
              </w:rPr>
              <w:drawing>
                <wp:inline distT="0" distB="0" distL="0" distR="0">
                  <wp:extent cx="1502410" cy="1502410"/>
                  <wp:effectExtent l="19050" t="0" r="2540" b="0"/>
                  <wp:docPr id="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nil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CC6109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Locomotiva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con tunnel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polietilene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cabina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comando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pannelli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multistrato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22mm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verniciato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Il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pianale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cui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appoggia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è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massello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pannelli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colorati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realizzati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multistrato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22 mm e 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sedute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tavolino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HPL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antiscivolo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12,5 mm.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elementi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ﬁssaggio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acciaio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inossidabile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protetti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capsule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antivandalismo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poliammide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. Dim: 1,65 x 1,12 x 1,5 m</w:t>
            </w:r>
          </w:p>
          <w:p w:rsidR="0038747E" w:rsidRPr="00CC6109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</w:p>
          <w:p w:rsidR="0038747E" w:rsidRPr="00CC6109" w:rsidRDefault="0038747E" w:rsidP="00D57436">
            <w:pPr>
              <w:ind w:right="-11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Età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Uso</w:t>
            </w:r>
            <w:proofErr w:type="spellEnd"/>
            <w:r w:rsidRPr="00CC6109"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  <w:t>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2-6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Area: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18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>mq</w:t>
            </w:r>
            <w:proofErr w:type="spellEnd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HCL: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0,6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567" w:type="dxa"/>
            <w:tcBorders>
              <w:top w:val="nil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3.535,00</w:t>
            </w:r>
          </w:p>
        </w:tc>
        <w:tc>
          <w:tcPr>
            <w:tcW w:w="1277" w:type="dxa"/>
            <w:tcBorders>
              <w:top w:val="nil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3.535,00</w:t>
            </w:r>
          </w:p>
        </w:tc>
      </w:tr>
      <w:tr w:rsidR="00D87925" w:rsidTr="00D57436"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38747E" w:rsidRPr="0038747E" w:rsidRDefault="0038747E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P_J2607</w:t>
            </w:r>
          </w:p>
        </w:tc>
        <w:tc>
          <w:tcPr>
            <w:tcW w:w="3544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38747E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:  La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Locomotiva</w:t>
            </w:r>
            <w:proofErr w:type="spellEnd"/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410,00</w:t>
            </w:r>
          </w:p>
        </w:tc>
        <w:tc>
          <w:tcPr>
            <w:tcW w:w="127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410,00</w:t>
            </w:r>
          </w:p>
        </w:tc>
      </w:tr>
      <w:tr w:rsidR="00D87925" w:rsidTr="00D57436"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38747E" w:rsidRPr="00D57436" w:rsidRDefault="0038747E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J2608</w:t>
            </w:r>
            <w:r>
              <w:rPr>
                <w:noProof/>
              </w:rPr>
              <w:drawing>
                <wp:inline distT="0" distB="0" distL="0" distR="0">
                  <wp:extent cx="1502410" cy="1502410"/>
                  <wp:effectExtent l="19050" t="0" r="2540" b="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CC6109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Il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vagone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viaggiatori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è un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vagone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coperto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arredato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con due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panchette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e due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mensole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. Il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pianale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cui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appoggia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è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massello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pannelli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colorati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realizzati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multistrato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22 mm e 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sedute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tavolino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HPL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antiscivolo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12,5 mm.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elementi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ﬁssaggio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acciaio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inossidabile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protetti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capsule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antivandalismo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poliammide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. Dim: 1,67 x 1,12 x 1,52 m</w:t>
            </w:r>
          </w:p>
          <w:p w:rsidR="0038747E" w:rsidRPr="00CC6109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</w:p>
          <w:p w:rsidR="0038747E" w:rsidRPr="00CC6109" w:rsidRDefault="0038747E" w:rsidP="00D57436">
            <w:pPr>
              <w:ind w:right="-11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Età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Uso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2-6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Area: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17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>mq</w:t>
            </w:r>
            <w:proofErr w:type="spellEnd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HCL: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0,11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3.326,00</w:t>
            </w:r>
          </w:p>
        </w:tc>
        <w:tc>
          <w:tcPr>
            <w:tcW w:w="127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3.326,00</w:t>
            </w:r>
          </w:p>
        </w:tc>
      </w:tr>
      <w:tr w:rsidR="00D87925" w:rsidTr="00D57436"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38747E" w:rsidRPr="0038747E" w:rsidRDefault="0038747E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P_J2608</w:t>
            </w:r>
          </w:p>
        </w:tc>
        <w:tc>
          <w:tcPr>
            <w:tcW w:w="3544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38747E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:  Il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Vagone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viaggiatori</w:t>
            </w:r>
            <w:proofErr w:type="spellEnd"/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396,00</w:t>
            </w:r>
          </w:p>
        </w:tc>
        <w:tc>
          <w:tcPr>
            <w:tcW w:w="127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396,00</w:t>
            </w:r>
          </w:p>
        </w:tc>
      </w:tr>
      <w:tr w:rsidR="00D87925" w:rsidTr="00D57436"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38747E" w:rsidRDefault="0038747E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J45202</w:t>
            </w:r>
          </w:p>
          <w:p w:rsidR="0038747E" w:rsidRDefault="009C50B9" w:rsidP="00D57436">
            <w:r>
              <w:rPr>
                <w:noProof/>
              </w:rPr>
              <w:drawing>
                <wp:inline distT="0" distB="0" distL="0" distR="0">
                  <wp:extent cx="1638300" cy="1092200"/>
                  <wp:effectExtent l="19050" t="0" r="0" b="0"/>
                  <wp:docPr id="21" name="Immagine 4" descr="BIIBOX -  J45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IIBOX -  J45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09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CC6109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Gioco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Multifunzione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Biibox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COMPACT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Età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d'uso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2-8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anni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Composto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n.2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piattaforme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 1,17mt, n.2 scale, tunnel,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passerella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sospesa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scivolo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polietilene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 1,17mt,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pannello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ludico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aereo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",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casetta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spazio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ludico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Parapetti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tetti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composti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piastre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compatte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colorate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Predisposto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per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ancoraggio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terreno</w:t>
            </w:r>
            <w:proofErr w:type="spellEnd"/>
          </w:p>
          <w:p w:rsidR="0038747E" w:rsidRPr="00CC6109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</w:p>
          <w:p w:rsidR="0038747E" w:rsidRPr="00CC6109" w:rsidRDefault="0038747E" w:rsidP="00D57436">
            <w:pPr>
              <w:ind w:right="-11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Età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Uso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2-8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Area: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66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>mq</w:t>
            </w:r>
            <w:proofErr w:type="spellEnd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HCL: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1,17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29.851,00</w:t>
            </w:r>
          </w:p>
        </w:tc>
        <w:tc>
          <w:tcPr>
            <w:tcW w:w="127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29.851,00</w:t>
            </w:r>
          </w:p>
        </w:tc>
      </w:tr>
      <w:tr w:rsidR="0038747E" w:rsidTr="00D57436">
        <w:trPr>
          <w:trHeight w:val="421"/>
        </w:trPr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38747E" w:rsidRDefault="0038747E" w:rsidP="00D57436">
            <w:pPr>
              <w:ind w:right="-11"/>
            </w:pPr>
            <w:r>
              <w:rPr>
                <w:rFonts w:ascii="Arial" w:hAnsi="Arial" w:cs="Arial"/>
                <w:b/>
                <w:sz w:val="18"/>
                <w:szCs w:val="18"/>
              </w:rPr>
              <w:t>P_J45202</w:t>
            </w:r>
          </w:p>
        </w:tc>
        <w:tc>
          <w:tcPr>
            <w:tcW w:w="3544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38747E" w:rsidRDefault="0038747E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: 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Gioco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Multifunzione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Biibox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COMPACT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2.645,00</w:t>
            </w:r>
          </w:p>
        </w:tc>
        <w:tc>
          <w:tcPr>
            <w:tcW w:w="1277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38747E" w:rsidRPr="00A44DE0" w:rsidRDefault="0038747E" w:rsidP="00D57436">
            <w:pPr>
              <w:ind w:right="-11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44DE0">
              <w:rPr>
                <w:rFonts w:ascii="Arial" w:hAnsi="Arial" w:cs="Arial"/>
                <w:sz w:val="18"/>
                <w:szCs w:val="18"/>
              </w:rPr>
              <w:t xml:space="preserve">€ </w:t>
            </w:r>
            <w:r>
              <w:rPr>
                <w:rFonts w:ascii="Arial" w:hAnsi="Arial" w:cs="Arial"/>
                <w:sz w:val="18"/>
                <w:szCs w:val="18"/>
              </w:rPr>
              <w:t>2.645,00</w:t>
            </w:r>
          </w:p>
        </w:tc>
      </w:tr>
    </w:tbl>
    <w:p w:rsidR="0038747E" w:rsidRDefault="0038747E" w:rsidP="00E348F2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Grigliatabella"/>
        <w:tblW w:w="9923" w:type="dxa"/>
        <w:tblInd w:w="675" w:type="dxa"/>
        <w:tblBorders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6946"/>
        <w:gridCol w:w="2977"/>
      </w:tblGrid>
      <w:tr w:rsidR="006A54F0" w:rsidRPr="009C50B9" w:rsidTr="00D57436">
        <w:trPr>
          <w:trHeight w:val="253"/>
        </w:trPr>
        <w:tc>
          <w:tcPr>
            <w:tcW w:w="6946" w:type="dxa"/>
            <w:tcBorders>
              <w:top w:val="single" w:sz="6" w:space="0" w:color="B2DE50"/>
              <w:bottom w:val="single" w:sz="6" w:space="0" w:color="B2DE50"/>
            </w:tcBorders>
            <w:vAlign w:val="center"/>
          </w:tcPr>
          <w:p w:rsidR="006A54F0" w:rsidRPr="009C50B9" w:rsidRDefault="006A54F0" w:rsidP="00D57436">
            <w:pPr>
              <w:ind w:left="567"/>
              <w:jc w:val="right"/>
              <w:rPr>
                <w:rFonts w:ascii="Arial" w:hAnsi="Arial" w:cs="Arial"/>
                <w:sz w:val="20"/>
              </w:rPr>
            </w:pPr>
            <w:r w:rsidRPr="009C50B9">
              <w:rPr>
                <w:rFonts w:ascii="Arial" w:hAnsi="Arial" w:cs="Arial"/>
                <w:sz w:val="20"/>
              </w:rPr>
              <w:t xml:space="preserve">TOTALE </w:t>
            </w:r>
            <w:r w:rsidRPr="009C50B9">
              <w:rPr>
                <w:rFonts w:ascii="Arial" w:hAnsi="Arial" w:cs="Arial"/>
                <w:sz w:val="20"/>
              </w:rPr>
              <w:t>FORNITURA ATTREZZATURE LUDICHE</w:t>
            </w:r>
          </w:p>
        </w:tc>
        <w:tc>
          <w:tcPr>
            <w:tcW w:w="2977" w:type="dxa"/>
            <w:tcBorders>
              <w:top w:val="single" w:sz="6" w:space="0" w:color="B2DE50"/>
              <w:bottom w:val="single" w:sz="6" w:space="0" w:color="B2DE50"/>
            </w:tcBorders>
            <w:vAlign w:val="center"/>
          </w:tcPr>
          <w:p w:rsidR="006A54F0" w:rsidRPr="009C50B9" w:rsidRDefault="00D57436" w:rsidP="00D57436">
            <w:pPr>
              <w:ind w:left="567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€ </w:t>
            </w:r>
            <w:r w:rsidR="009C50B9" w:rsidRPr="009C50B9">
              <w:rPr>
                <w:rFonts w:ascii="Arial" w:hAnsi="Arial" w:cs="Arial"/>
                <w:sz w:val="20"/>
              </w:rPr>
              <w:t>3</w:t>
            </w:r>
            <w:r w:rsidR="006A54F0" w:rsidRPr="009C50B9">
              <w:rPr>
                <w:rFonts w:ascii="Arial" w:hAnsi="Arial" w:cs="Arial"/>
                <w:sz w:val="20"/>
              </w:rPr>
              <w:t>6.</w:t>
            </w:r>
            <w:r w:rsidR="009C50B9" w:rsidRPr="009C50B9">
              <w:rPr>
                <w:rFonts w:ascii="Arial" w:hAnsi="Arial" w:cs="Arial"/>
                <w:sz w:val="20"/>
              </w:rPr>
              <w:t>712</w:t>
            </w:r>
            <w:r w:rsidR="006A54F0" w:rsidRPr="009C50B9">
              <w:rPr>
                <w:rFonts w:ascii="Arial" w:hAnsi="Arial" w:cs="Arial"/>
                <w:sz w:val="20"/>
              </w:rPr>
              <w:t>,00</w:t>
            </w:r>
          </w:p>
        </w:tc>
      </w:tr>
      <w:tr w:rsidR="00D57436" w:rsidRPr="009C50B9" w:rsidTr="00D57436">
        <w:trPr>
          <w:trHeight w:val="271"/>
        </w:trPr>
        <w:tc>
          <w:tcPr>
            <w:tcW w:w="6946" w:type="dxa"/>
            <w:tcBorders>
              <w:top w:val="single" w:sz="6" w:space="0" w:color="B2DE50"/>
              <w:bottom w:val="single" w:sz="6" w:space="0" w:color="B2DE50"/>
            </w:tcBorders>
            <w:vAlign w:val="center"/>
          </w:tcPr>
          <w:p w:rsidR="006A54F0" w:rsidRPr="009C50B9" w:rsidRDefault="006A54F0" w:rsidP="00D57436">
            <w:pPr>
              <w:ind w:left="567"/>
              <w:jc w:val="right"/>
              <w:rPr>
                <w:rFonts w:ascii="Arial" w:hAnsi="Arial" w:cs="Arial"/>
                <w:sz w:val="20"/>
              </w:rPr>
            </w:pPr>
            <w:r w:rsidRPr="009C50B9">
              <w:rPr>
                <w:rFonts w:ascii="Arial" w:hAnsi="Arial" w:cs="Arial"/>
                <w:sz w:val="20"/>
              </w:rPr>
              <w:t xml:space="preserve">TOTALE </w:t>
            </w:r>
            <w:r w:rsidRPr="009C50B9">
              <w:rPr>
                <w:rFonts w:ascii="Arial" w:hAnsi="Arial" w:cs="Arial"/>
                <w:sz w:val="20"/>
              </w:rPr>
              <w:t>POSA</w:t>
            </w:r>
            <w:r w:rsidRPr="009C50B9">
              <w:rPr>
                <w:rFonts w:ascii="Arial" w:hAnsi="Arial" w:cs="Arial"/>
                <w:sz w:val="20"/>
              </w:rPr>
              <w:t xml:space="preserve"> ATTREZZATURE LUDICHE</w:t>
            </w:r>
          </w:p>
        </w:tc>
        <w:tc>
          <w:tcPr>
            <w:tcW w:w="2977" w:type="dxa"/>
            <w:tcBorders>
              <w:top w:val="single" w:sz="6" w:space="0" w:color="B2DE50"/>
              <w:bottom w:val="single" w:sz="6" w:space="0" w:color="B2DE50"/>
            </w:tcBorders>
            <w:vAlign w:val="center"/>
          </w:tcPr>
          <w:p w:rsidR="006A54F0" w:rsidRPr="009C50B9" w:rsidRDefault="00D57436" w:rsidP="00D57436">
            <w:pPr>
              <w:ind w:left="567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€ </w:t>
            </w:r>
            <w:r w:rsidR="009C50B9" w:rsidRPr="009C50B9">
              <w:rPr>
                <w:rFonts w:ascii="Arial" w:hAnsi="Arial" w:cs="Arial"/>
                <w:sz w:val="20"/>
              </w:rPr>
              <w:t>3</w:t>
            </w:r>
            <w:r w:rsidR="006A54F0" w:rsidRPr="009C50B9">
              <w:rPr>
                <w:rFonts w:ascii="Arial" w:hAnsi="Arial" w:cs="Arial"/>
                <w:sz w:val="20"/>
              </w:rPr>
              <w:t>.</w:t>
            </w:r>
            <w:r w:rsidR="009C50B9" w:rsidRPr="009C50B9">
              <w:rPr>
                <w:rFonts w:ascii="Arial" w:hAnsi="Arial" w:cs="Arial"/>
                <w:sz w:val="20"/>
              </w:rPr>
              <w:t>451</w:t>
            </w:r>
            <w:r w:rsidR="006A54F0" w:rsidRPr="009C50B9">
              <w:rPr>
                <w:rFonts w:ascii="Arial" w:hAnsi="Arial" w:cs="Arial"/>
                <w:sz w:val="20"/>
              </w:rPr>
              <w:t>,00</w:t>
            </w:r>
          </w:p>
        </w:tc>
      </w:tr>
    </w:tbl>
    <w:p w:rsidR="006A54F0" w:rsidRDefault="006A54F0" w:rsidP="00D57436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Grigliatabella"/>
        <w:tblW w:w="9923" w:type="dxa"/>
        <w:tblInd w:w="675" w:type="dxa"/>
        <w:tblBorders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7371"/>
        <w:gridCol w:w="2552"/>
      </w:tblGrid>
      <w:tr w:rsidR="00D24383" w:rsidRPr="00D57436" w:rsidTr="00D57436">
        <w:trPr>
          <w:trHeight w:val="306"/>
        </w:trPr>
        <w:tc>
          <w:tcPr>
            <w:tcW w:w="7371" w:type="dxa"/>
            <w:tcBorders>
              <w:top w:val="single" w:sz="12" w:space="0" w:color="B2DE50"/>
            </w:tcBorders>
            <w:vAlign w:val="center"/>
          </w:tcPr>
          <w:p w:rsidR="00D24383" w:rsidRPr="00D57436" w:rsidRDefault="00D24383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TOTALE OFFERTA (iva esclusa)</w:t>
            </w:r>
          </w:p>
        </w:tc>
        <w:tc>
          <w:tcPr>
            <w:tcW w:w="2552" w:type="dxa"/>
            <w:tcBorders>
              <w:top w:val="single" w:sz="12" w:space="0" w:color="B2DE50"/>
            </w:tcBorders>
            <w:vAlign w:val="center"/>
          </w:tcPr>
          <w:p w:rsidR="00D24383" w:rsidRPr="00D57436" w:rsidRDefault="009C50B9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€ 40.163,00</w:t>
            </w:r>
          </w:p>
        </w:tc>
      </w:tr>
      <w:tr w:rsidR="00D24383" w:rsidRPr="00D57436" w:rsidTr="00D57436">
        <w:trPr>
          <w:trHeight w:val="269"/>
        </w:trPr>
        <w:tc>
          <w:tcPr>
            <w:tcW w:w="7371" w:type="dxa"/>
            <w:tcBorders>
              <w:bottom w:val="single" w:sz="12" w:space="0" w:color="B2DE50"/>
            </w:tcBorders>
            <w:vAlign w:val="center"/>
          </w:tcPr>
          <w:p w:rsidR="00D24383" w:rsidRPr="00D57436" w:rsidRDefault="00D24383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TOTALE OFFERTA (iva 22%)</w:t>
            </w:r>
          </w:p>
        </w:tc>
        <w:tc>
          <w:tcPr>
            <w:tcW w:w="2552" w:type="dxa"/>
            <w:tcBorders>
              <w:bottom w:val="single" w:sz="12" w:space="0" w:color="B2DE50"/>
            </w:tcBorders>
            <w:vAlign w:val="center"/>
          </w:tcPr>
          <w:p w:rsidR="00D24383" w:rsidRPr="00D57436" w:rsidRDefault="009C50B9" w:rsidP="009C50B9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€ 48.998,86</w:t>
            </w:r>
          </w:p>
        </w:tc>
      </w:tr>
    </w:tbl>
    <w:p w:rsidR="006A54F0" w:rsidRDefault="006A54F0" w:rsidP="006A54F0">
      <w:pPr>
        <w:ind w:left="142"/>
      </w:pPr>
    </w:p>
    <w:p w:rsidR="006A54F0" w:rsidRPr="006A54F0" w:rsidRDefault="006A54F0" w:rsidP="006A54F0">
      <w:pPr>
        <w:shd w:val="clear" w:color="auto" w:fill="B2DE50"/>
        <w:ind w:right="-11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 xml:space="preserve">CONDIZIONI </w:t>
      </w:r>
      <w:proofErr w:type="spellStart"/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>DI</w:t>
      </w:r>
      <w:proofErr w:type="spellEnd"/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 xml:space="preserve"> FORNITURA E NOTE: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IVA: </w:t>
      </w:r>
      <w:r>
        <w:rPr>
          <w:rFonts w:ascii="Arial" w:hAnsi="Arial" w:cs="Arial"/>
          <w:sz w:val="18"/>
          <w:szCs w:val="18"/>
        </w:rPr>
        <w:t>Esclusa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Validità offerta: </w:t>
      </w:r>
      <w:r>
        <w:rPr>
          <w:rFonts w:ascii="Arial" w:hAnsi="Arial" w:cs="Arial"/>
          <w:sz w:val="18"/>
          <w:szCs w:val="18"/>
        </w:rPr>
        <w:t xml:space="preserve">60 </w:t>
      </w:r>
      <w:proofErr w:type="spellStart"/>
      <w:r>
        <w:rPr>
          <w:rFonts w:ascii="Arial" w:hAnsi="Arial" w:cs="Arial"/>
          <w:sz w:val="18"/>
          <w:szCs w:val="18"/>
        </w:rPr>
        <w:t>gg</w:t>
      </w:r>
      <w:proofErr w:type="spellEnd"/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Trasporto</w:t>
      </w:r>
      <w:r w:rsidRPr="00ED48EA">
        <w:rPr>
          <w:rFonts w:ascii="Arial" w:hAnsi="Arial" w:cs="Arial"/>
          <w:b/>
          <w:bCs/>
          <w:sz w:val="18"/>
          <w:szCs w:val="18"/>
        </w:rPr>
        <w:t xml:space="preserve">: </w:t>
      </w:r>
      <w:r>
        <w:rPr>
          <w:rFonts w:ascii="Arial" w:hAnsi="Arial" w:cs="Arial"/>
          <w:b/>
          <w:bCs/>
          <w:sz w:val="18"/>
          <w:szCs w:val="18"/>
        </w:rPr>
        <w:t>Porto Franco Destino su camion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Consegna giochi: </w:t>
      </w:r>
      <w:r>
        <w:rPr>
          <w:rFonts w:ascii="Arial" w:hAnsi="Arial" w:cs="Arial"/>
          <w:sz w:val="18"/>
          <w:szCs w:val="18"/>
        </w:rPr>
        <w:t>6 settimane data conferma ordine (salvo imprevisti)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Consegna area: </w:t>
      </w:r>
      <w:r>
        <w:rPr>
          <w:rFonts w:ascii="Arial" w:hAnsi="Arial" w:cs="Arial"/>
          <w:sz w:val="18"/>
          <w:szCs w:val="18"/>
        </w:rPr>
        <w:t>Entro le due settimane successive alla consegna delle attrezzature (salvo imprevisti)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Pagamento: </w:t>
      </w:r>
    </w:p>
    <w:p w:rsidR="006A54F0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>La posa in opera s'intende su terreno piano, sgombro da ostacoli e non roccioso.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</w:p>
    <w:p w:rsidR="006A54F0" w:rsidRPr="00D43828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  <w:u w:val="single"/>
        </w:rPr>
      </w:pPr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La ditta </w:t>
      </w:r>
      <w:proofErr w:type="spellStart"/>
      <w:r w:rsidRPr="00D43828">
        <w:rPr>
          <w:rFonts w:ascii="Arial" w:hAnsi="Arial" w:cs="Arial"/>
          <w:b/>
          <w:bCs/>
          <w:sz w:val="18"/>
          <w:szCs w:val="18"/>
          <w:u w:val="single"/>
        </w:rPr>
        <w:t>Proludic</w:t>
      </w:r>
      <w:proofErr w:type="spellEnd"/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 srl chiede di poter subappaltare i lavori di montaggio e posa in opera delle attrezzature ludiche e della pavimentazione antitrauma in conformità all’art. 118 del </w:t>
      </w:r>
      <w:proofErr w:type="spellStart"/>
      <w:r w:rsidRPr="00D43828">
        <w:rPr>
          <w:rFonts w:ascii="Arial" w:hAnsi="Arial" w:cs="Arial"/>
          <w:b/>
          <w:bCs/>
          <w:sz w:val="18"/>
          <w:szCs w:val="18"/>
          <w:u w:val="single"/>
        </w:rPr>
        <w:t>D.Lgs.</w:t>
      </w:r>
      <w:proofErr w:type="spellEnd"/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 163/2006.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Oneri a carico dell’</w:t>
      </w:r>
      <w:r w:rsidRPr="00ED48EA">
        <w:rPr>
          <w:rFonts w:ascii="Arial" w:hAnsi="Arial" w:cs="Arial"/>
          <w:sz w:val="18"/>
          <w:szCs w:val="18"/>
        </w:rPr>
        <w:t>appaltatore :</w:t>
      </w:r>
    </w:p>
    <w:p w:rsidR="006A54F0" w:rsidRPr="00ED48EA" w:rsidRDefault="006A54F0" w:rsidP="00C0172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Materiali ed attrezzature necessarie all'esecuzione delle opere suddette</w:t>
      </w:r>
    </w:p>
    <w:p w:rsidR="006A54F0" w:rsidRPr="00ED48EA" w:rsidRDefault="006A54F0" w:rsidP="00C0172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Manodopera specializzata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Oneri a carico del Committente :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Accesso al cantiere con automezzi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Fornitura di acqua e di energia elettrica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Scarico e ricovero attrezzature e materiali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spacing w:after="0"/>
        <w:rPr>
          <w:rFonts w:ascii="Arial" w:hAnsi="Arial" w:cs="Arial"/>
          <w:i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Tutto quanto non espressamente specificato nel</w:t>
      </w:r>
      <w:smartTag w:uri="urn:schemas-microsoft-com:office:smarttags" w:element="PersonName">
        <w:r w:rsidRPr="00ED48EA">
          <w:rPr>
            <w:rFonts w:ascii="Arial" w:hAnsi="Arial" w:cs="Arial"/>
            <w:sz w:val="18"/>
            <w:szCs w:val="18"/>
          </w:rPr>
          <w:t>la</w:t>
        </w:r>
      </w:smartTag>
      <w:r w:rsidRPr="00ED48EA">
        <w:rPr>
          <w:rFonts w:ascii="Arial" w:hAnsi="Arial" w:cs="Arial"/>
          <w:sz w:val="18"/>
          <w:szCs w:val="18"/>
        </w:rPr>
        <w:t xml:space="preserve"> seguente offerta è da considerarsi a parte e quindi successivamente contabilizzato. Sono valide anche se non citate le condizioni di fornitura e note riportate sul</w:t>
      </w:r>
      <w:r>
        <w:rPr>
          <w:rFonts w:ascii="Arial" w:hAnsi="Arial" w:cs="Arial"/>
          <w:sz w:val="18"/>
          <w:szCs w:val="18"/>
        </w:rPr>
        <w:t>l’ultima pagina</w:t>
      </w:r>
      <w:r w:rsidRPr="00ED48EA">
        <w:rPr>
          <w:rFonts w:ascii="Arial" w:hAnsi="Arial" w:cs="Arial"/>
          <w:sz w:val="18"/>
          <w:szCs w:val="18"/>
        </w:rPr>
        <w:t>.</w:t>
      </w:r>
    </w:p>
    <w:p w:rsidR="006A54F0" w:rsidRPr="00ED48EA" w:rsidRDefault="006A54F0" w:rsidP="00C01729">
      <w:pPr>
        <w:spacing w:after="0"/>
        <w:rPr>
          <w:rFonts w:ascii="Arial" w:hAnsi="Arial" w:cs="Arial"/>
          <w:sz w:val="18"/>
          <w:szCs w:val="18"/>
        </w:rPr>
      </w:pPr>
    </w:p>
    <w:p w:rsidR="006A54F0" w:rsidRDefault="006A54F0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6A54F0" w:rsidRDefault="006A54F0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tbl>
      <w:tblPr>
        <w:tblStyle w:val="Grigliatabella"/>
        <w:tblW w:w="10490" w:type="dxa"/>
        <w:tblInd w:w="250" w:type="dxa"/>
        <w:tblBorders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10490"/>
      </w:tblGrid>
      <w:tr w:rsidR="006A54F0" w:rsidRPr="006A54F0" w:rsidTr="00D57436">
        <w:trPr>
          <w:trHeight w:val="418"/>
        </w:trPr>
        <w:tc>
          <w:tcPr>
            <w:tcW w:w="10490" w:type="dxa"/>
            <w:tcBorders>
              <w:top w:val="single" w:sz="12" w:space="0" w:color="B2DE50"/>
              <w:bottom w:val="single" w:sz="12" w:space="0" w:color="B2DE50"/>
            </w:tcBorders>
            <w:vAlign w:val="center"/>
          </w:tcPr>
          <w:p w:rsidR="006A54F0" w:rsidRPr="006A54F0" w:rsidRDefault="006A54F0" w:rsidP="006A54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6A54F0" w:rsidRPr="006A54F0" w:rsidRDefault="006A54F0" w:rsidP="006A54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A54F0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La presente Offerta/Progetto è stata redatta da</w:t>
            </w:r>
            <w:r w:rsidRPr="006A54F0">
              <w:rPr>
                <w:rFonts w:ascii="Arial" w:hAnsi="Arial" w:cs="Arial"/>
                <w:b/>
                <w:sz w:val="18"/>
                <w:szCs w:val="18"/>
              </w:rPr>
              <w:t xml:space="preserve"> Alessandra CERCAMONDI Tel: +39 0131823022</w:t>
            </w:r>
          </w:p>
          <w:p w:rsidR="006A54F0" w:rsidRPr="006A54F0" w:rsidRDefault="006A54F0" w:rsidP="006A54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A54F0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Il vostro referente di zona è</w:t>
            </w:r>
            <w:r w:rsidRPr="006A54F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A54F0">
              <w:rPr>
                <w:rFonts w:ascii="Arial" w:hAnsi="Arial" w:cs="Arial"/>
                <w:b/>
                <w:sz w:val="20"/>
                <w:szCs w:val="20"/>
              </w:rPr>
              <w:t xml:space="preserve">GALLINA Marco </w:t>
            </w:r>
            <w:proofErr w:type="spellStart"/>
            <w:r w:rsidRPr="006A54F0">
              <w:rPr>
                <w:rFonts w:ascii="Arial" w:hAnsi="Arial" w:cs="Arial"/>
                <w:b/>
                <w:sz w:val="20"/>
                <w:szCs w:val="20"/>
              </w:rPr>
              <w:t>Cell</w:t>
            </w:r>
            <w:proofErr w:type="spellEnd"/>
            <w:r w:rsidRPr="006A54F0">
              <w:rPr>
                <w:rFonts w:ascii="Arial" w:hAnsi="Arial" w:cs="Arial"/>
                <w:b/>
                <w:sz w:val="20"/>
                <w:szCs w:val="20"/>
              </w:rPr>
              <w:t xml:space="preserve"> 344 0681616</w:t>
            </w:r>
          </w:p>
          <w:p w:rsidR="006A54F0" w:rsidRPr="006A54F0" w:rsidRDefault="006A54F0" w:rsidP="006A54F0">
            <w:pPr>
              <w:ind w:left="142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6A54F0" w:rsidRDefault="006A54F0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Pr="00C01729" w:rsidRDefault="00C01729" w:rsidP="00C01729">
      <w:pPr>
        <w:shd w:val="clear" w:color="auto" w:fill="B2DE50"/>
        <w:ind w:right="-11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C01729">
        <w:rPr>
          <w:rFonts w:ascii="Arial" w:hAnsi="Arial" w:cs="Arial"/>
          <w:b/>
          <w:color w:val="FFFFFF" w:themeColor="background1"/>
          <w:sz w:val="20"/>
          <w:szCs w:val="20"/>
        </w:rPr>
        <w:t>NOTE TECNICHE PRINCIPALI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delle attrezzature</w:t>
      </w:r>
      <w:r>
        <w:rPr>
          <w:rFonts w:ascii="Arial" w:hAnsi="Arial" w:cs="Arial"/>
          <w:bCs/>
          <w:sz w:val="18"/>
          <w:szCs w:val="18"/>
        </w:rPr>
        <w:t>:  la totalità dei prodotti citati nella presente offerta è stata sottoposta a controllo di conformità secondo la Norma UNI EN 1176.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delle pavimentazioni</w:t>
      </w:r>
      <w:r>
        <w:rPr>
          <w:rFonts w:ascii="Arial" w:hAnsi="Arial" w:cs="Arial"/>
          <w:bCs/>
          <w:sz w:val="18"/>
          <w:szCs w:val="18"/>
        </w:rPr>
        <w:t xml:space="preserve">:  le pavimentazioni antitrauma installate da </w:t>
      </w:r>
      <w:proofErr w:type="spellStart"/>
      <w:r>
        <w:rPr>
          <w:rFonts w:ascii="Arial" w:hAnsi="Arial" w:cs="Arial"/>
          <w:bCs/>
          <w:sz w:val="18"/>
          <w:szCs w:val="18"/>
        </w:rPr>
        <w:t>Proludic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rispondono alla norma Europea EN 1177. Al termine dei lavori verrà rilasciata una dichiarazione di conformità delle pavimentazioni alla norma citata.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alla posa</w:t>
      </w:r>
      <w:r>
        <w:rPr>
          <w:rFonts w:ascii="Arial" w:hAnsi="Arial" w:cs="Arial"/>
          <w:bCs/>
          <w:sz w:val="18"/>
          <w:szCs w:val="18"/>
        </w:rPr>
        <w:t xml:space="preserve">: la posa dei giochi è affidata a ditte esterne, altamente qualificate. Ciò non pregiudica la responsabilità di PROLUDIC sulla regolare esecuzione. Al termine dei lavori verrà rilasciata da parte di </w:t>
      </w:r>
      <w:proofErr w:type="spellStart"/>
      <w:r>
        <w:rPr>
          <w:rFonts w:ascii="Arial" w:hAnsi="Arial" w:cs="Arial"/>
          <w:bCs/>
          <w:sz w:val="18"/>
          <w:szCs w:val="18"/>
        </w:rPr>
        <w:t>Proludic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una dichiarazione di conformità alla posa.</w:t>
      </w: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E348F2" w:rsidRDefault="00E348F2" w:rsidP="006A54F0">
      <w:pPr>
        <w:spacing w:after="0" w:line="240" w:lineRule="auto"/>
        <w:ind w:left="142"/>
      </w:pPr>
    </w:p>
    <w:sectPr w:rsidR="00E348F2" w:rsidSect="00D57436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566" w:bottom="720" w:left="720" w:header="708" w:footer="9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5D1" w:rsidRDefault="009965D1" w:rsidP="00806271">
      <w:pPr>
        <w:spacing w:after="0" w:line="240" w:lineRule="auto"/>
      </w:pPr>
      <w:r>
        <w:separator/>
      </w:r>
    </w:p>
  </w:endnote>
  <w:endnote w:type="continuationSeparator" w:id="0">
    <w:p w:rsidR="009965D1" w:rsidRDefault="009965D1" w:rsidP="0080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abel Bk BT">
    <w:panose1 w:val="020D04020202040209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0151ED">
    <w:pPr>
      <w:pStyle w:val="Pidipagina"/>
    </w:pPr>
  </w:p>
  <w:p w:rsidR="000151ED" w:rsidRDefault="000151ED">
    <w:pPr>
      <w:pStyle w:val="Pidipagina"/>
    </w:pPr>
    <w:r>
      <w:rPr>
        <w:noProof/>
      </w:rPr>
      <w:pict>
        <v:group id="_x0000_s1039" style="position:absolute;margin-left:480.5pt;margin-top:3.5pt;width:60.85pt;height:15.95pt;z-index:251675648" coordorigin="9695,16175" coordsize="1217,319">
          <v:rect id="_x0000_s1040" style="position:absolute;left:9695;top:16175;width:313;height:319" fillcolor="#b2de50" stroked="f"/>
          <v:rect id="_x0000_s1041" style="position:absolute;left:10155;top:16175;width:313;height:319" fillcolor="#f79646 [3209]" stroked="f"/>
          <v:rect id="_x0000_s1042" style="position:absolute;left:10599;top:16175;width:313;height:319" fillcolor="#96f" stroked="f"/>
        </v:group>
      </w:pict>
    </w:r>
  </w:p>
  <w:p w:rsidR="000151ED" w:rsidRDefault="000151ED">
    <w:pPr>
      <w:pStyle w:val="Pidipagina"/>
    </w:pPr>
    <w:r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column">
            <wp:posOffset>2658110</wp:posOffset>
          </wp:positionH>
          <wp:positionV relativeFrom="paragraph">
            <wp:posOffset>-229870</wp:posOffset>
          </wp:positionV>
          <wp:extent cx="998855" cy="431165"/>
          <wp:effectExtent l="19050" t="0" r="0" b="0"/>
          <wp:wrapSquare wrapText="bothSides"/>
          <wp:docPr id="9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8855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color w:val="FFFFFF" w:themeColor="background1"/>
        <w:sz w:val="18"/>
        <w:szCs w:val="20"/>
      </w:rPr>
      <w:id w:val="1441786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color w:val="FFFFFF" w:themeColor="background1"/>
            <w:sz w:val="18"/>
            <w:szCs w:val="20"/>
          </w:rPr>
          <w:id w:val="104734591"/>
          <w:docPartObj>
            <w:docPartGallery w:val="Page Numbers (Top of Page)"/>
            <w:docPartUnique/>
          </w:docPartObj>
        </w:sdtPr>
        <w:sdtContent>
          <w:p w:rsidR="000151ED" w:rsidRPr="005E3C83" w:rsidRDefault="005E3C83" w:rsidP="00D57436">
            <w:pPr>
              <w:pStyle w:val="Pidipagina"/>
              <w:ind w:right="414"/>
              <w:jc w:val="right"/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 w:rsidRPr="005E3C83"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5" style="position:absolute;left:0;text-align:left;margin-left:516.6pt;margin-top:-5.45pt;width:19.35pt;height:19.35pt;z-index:-251630592;mso-position-horizontal-relative:text;mso-position-vertical-relative:text" o:regroupid="2" fillcolor="#96f" stroked="f"/>
              </w:pict>
            </w:r>
            <w:r w:rsidRPr="005E3C83"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3" style="position:absolute;left:0;text-align:left;margin-left:471.4pt;margin-top:-5.45pt;width:19.8pt;height:19.35pt;z-index:251683840;mso-position-horizontal-relative:text;mso-position-vertical-relative:text" o:regroupid="2" fillcolor="#b2de50" stroked="f"/>
              </w:pict>
            </w:r>
            <w:r w:rsidRPr="005E3C83"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4" style="position:absolute;left:0;text-align:left;margin-left:494.4pt;margin-top:-5.45pt;width:19pt;height:19.35pt;z-index:-251631616;mso-position-horizontal-relative:text;mso-position-vertical-relative:text" o:regroupid="2" fillcolor="#f79646 [3209]" stroked="f"/>
              </w:pict>
            </w:r>
            <w:r w:rsidRPr="005E3C83"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2917190</wp:posOffset>
                  </wp:positionH>
                  <wp:positionV relativeFrom="paragraph">
                    <wp:posOffset>-67945</wp:posOffset>
                  </wp:positionV>
                  <wp:extent cx="895350" cy="379095"/>
                  <wp:effectExtent l="19050" t="0" r="0" b="0"/>
                  <wp:wrapSquare wrapText="bothSides"/>
                  <wp:docPr id="11" name="Immagine 0" descr="proludic2011_RV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ludic2011_RVB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PAGE</w:instrText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D57436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2</w:t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Pr="005E3C83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/</w:t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NUMPAGES</w:instrText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D57436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2</w:t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D57436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                                          </w:t>
            </w:r>
          </w:p>
        </w:sdtContent>
      </w:sdt>
    </w:sdtContent>
  </w:sdt>
  <w:p w:rsidR="000151ED" w:rsidRDefault="000151ED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0151ED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 w:rsidRPr="009F07EB">
      <w:rPr>
        <w:rFonts w:ascii="Kabel Bk BT" w:hAnsi="Kabel Bk BT" w:cs="Arial"/>
        <w:b/>
        <w:noProof/>
        <w:color w:val="404040" w:themeColor="text1" w:themeTint="BF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left:0;text-align:left;margin-left:-34.65pt;margin-top:7.1pt;width:601.7pt;height:.95pt;flip:y;z-index:251670528" o:connectortype="straight" strokecolor="#b2de50" strokeweight="2.25pt"/>
      </w:pict>
    </w:r>
  </w:p>
  <w:p w:rsidR="000151ED" w:rsidRPr="00D24383" w:rsidRDefault="000151ED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 w:rsidRPr="00D24383">
      <w:rPr>
        <w:b/>
        <w:noProof/>
      </w:rPr>
      <w:pict>
        <v:group id="_x0000_s1044" style="position:absolute;left:0;text-align:left;margin-left:464.4pt;margin-top:3.9pt;width:60.85pt;height:15.95pt;z-index:251679744" coordorigin="9695,16175" coordsize="1217,319">
          <v:rect id="_x0000_s1045" style="position:absolute;left:9695;top:16175;width:313;height:319" fillcolor="#b2de50" stroked="f"/>
          <v:rect id="_x0000_s1046" style="position:absolute;left:10155;top:16175;width:313;height:319" fillcolor="#f79646 [3209]" stroked="f"/>
          <v:rect id="_x0000_s1047" style="position:absolute;left:10599;top:16175;width:313;height:319" fillcolor="#96f" stroked="f"/>
        </v:group>
      </w:pict>
    </w:r>
    <w:r w:rsidRPr="00D24383">
      <w:rPr>
        <w:rFonts w:ascii="Kabel Bk BT" w:hAnsi="Kabel Bk BT" w:cs="Arial"/>
        <w:b/>
        <w:color w:val="404040" w:themeColor="text1" w:themeTint="BF"/>
        <w:sz w:val="18"/>
      </w:rPr>
      <w:t xml:space="preserve">PROLUDIC S.r.l.: Via Cavour, 2 -15053 </w:t>
    </w:r>
    <w:proofErr w:type="spellStart"/>
    <w:r w:rsidRPr="00D24383">
      <w:rPr>
        <w:rFonts w:ascii="Kabel Bk BT" w:hAnsi="Kabel Bk BT" w:cs="Arial"/>
        <w:b/>
        <w:color w:val="404040" w:themeColor="text1" w:themeTint="BF"/>
        <w:sz w:val="18"/>
      </w:rPr>
      <w:t>Castelnuovo</w:t>
    </w:r>
    <w:proofErr w:type="spellEnd"/>
    <w:r w:rsidRPr="00D24383">
      <w:rPr>
        <w:rFonts w:ascii="Kabel Bk BT" w:hAnsi="Kabel Bk BT" w:cs="Arial"/>
        <w:b/>
        <w:color w:val="404040" w:themeColor="text1" w:themeTint="BF"/>
        <w:sz w:val="18"/>
      </w:rPr>
      <w:t xml:space="preserve"> </w:t>
    </w:r>
    <w:proofErr w:type="spellStart"/>
    <w:r w:rsidRPr="00D24383">
      <w:rPr>
        <w:rFonts w:ascii="Kabel Bk BT" w:hAnsi="Kabel Bk BT" w:cs="Arial"/>
        <w:b/>
        <w:color w:val="404040" w:themeColor="text1" w:themeTint="BF"/>
        <w:sz w:val="18"/>
      </w:rPr>
      <w:t>Scrivia</w:t>
    </w:r>
    <w:proofErr w:type="spellEnd"/>
    <w:r w:rsidRPr="00D24383">
      <w:rPr>
        <w:rFonts w:ascii="Kabel Bk BT" w:hAnsi="Kabel Bk BT" w:cs="Arial"/>
        <w:b/>
        <w:color w:val="404040" w:themeColor="text1" w:themeTint="BF"/>
        <w:sz w:val="18"/>
      </w:rPr>
      <w:t xml:space="preserve"> (AL) - Tel.:0131823022 Fax: 0131823422</w:t>
    </w:r>
    <w:r w:rsidRPr="00D24383">
      <w:rPr>
        <w:rFonts w:ascii="Kabel Bk BT" w:hAnsi="Kabel Bk BT" w:cs="Arial"/>
        <w:b/>
        <w:color w:val="404040" w:themeColor="text1" w:themeTint="BF"/>
        <w:sz w:val="18"/>
      </w:rPr>
      <w:cr/>
      <w:t xml:space="preserve">info@proludic.it - PEC: proludicsrl@legalmail.it  -  </w:t>
    </w:r>
    <w:proofErr w:type="spellStart"/>
    <w:r w:rsidRPr="00D24383">
      <w:rPr>
        <w:rFonts w:ascii="Kabel Bk BT" w:hAnsi="Kabel Bk BT" w:cs="Arial"/>
        <w:b/>
        <w:color w:val="404040" w:themeColor="text1" w:themeTint="BF"/>
        <w:sz w:val="18"/>
      </w:rPr>
      <w:t>P.IVA</w:t>
    </w:r>
    <w:proofErr w:type="spellEnd"/>
    <w:r w:rsidRPr="00D24383">
      <w:rPr>
        <w:rFonts w:ascii="Kabel Bk BT" w:hAnsi="Kabel Bk BT" w:cs="Arial"/>
        <w:b/>
        <w:color w:val="404040" w:themeColor="text1" w:themeTint="BF"/>
        <w:sz w:val="18"/>
      </w:rPr>
      <w:t xml:space="preserve"> e C.F. 03500980960</w:t>
    </w:r>
  </w:p>
  <w:p w:rsidR="000151ED" w:rsidRDefault="000151E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5D1" w:rsidRDefault="009965D1" w:rsidP="00806271">
      <w:pPr>
        <w:spacing w:after="0" w:line="240" w:lineRule="auto"/>
      </w:pPr>
      <w:r>
        <w:separator/>
      </w:r>
    </w:p>
  </w:footnote>
  <w:footnote w:type="continuationSeparator" w:id="0">
    <w:p w:rsidR="009965D1" w:rsidRDefault="009965D1" w:rsidP="0080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71" w:rsidRDefault="00806271" w:rsidP="00806271">
    <w:pPr>
      <w:pStyle w:val="Intestazione"/>
      <w:ind w:left="-4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535A66">
    <w:pPr>
      <w:pStyle w:val="Intestazione"/>
    </w:pPr>
    <w:r>
      <w:rPr>
        <w:noProof/>
      </w:rPr>
      <w:pict>
        <v:group id="_x0000_s1043" style="position:absolute;margin-left:-17.65pt;margin-top:-42.1pt;width:15.65pt;height:262.75pt;z-index:251669504" coordorigin="338,-69" coordsize="313,525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338;top:-69;width:313;height:4414" o:regroupid="1" fillcolor="#b2de50" stroked="f">
            <v:textbox style="layout-flow:vertical;mso-layout-flow-alt:bottom-to-top;mso-next-textbox:#_x0000_s1030" inset=".2mm,10mm,.2mm,2mm">
              <w:txbxContent>
                <w:p w:rsidR="00806271" w:rsidRPr="00806271" w:rsidRDefault="00806271" w:rsidP="00806271">
                  <w:pPr>
                    <w:jc w:val="right"/>
                    <w:rPr>
                      <w:rFonts w:ascii="Arial Rounded MT Bold" w:hAnsi="Arial Rounded MT Bold"/>
                      <w:color w:val="FFFFFF" w:themeColor="background1"/>
                    </w:rPr>
                  </w:pPr>
                  <w:r w:rsidRPr="00FC3A72">
                    <w:rPr>
                      <w:rFonts w:ascii="Arial Rounded MT Bold" w:hAnsi="Arial Rounded MT Bold"/>
                      <w:color w:val="FFFFFF" w:themeColor="background1"/>
                    </w:rPr>
                    <w:t xml:space="preserve">www.proludic.it  </w:t>
                  </w:r>
                  <w:r w:rsidRPr="00806271">
                    <w:rPr>
                      <w:rFonts w:ascii="Arial Rounded MT Bold" w:hAnsi="Arial Rounded MT Bold"/>
                      <w:color w:val="FFFFFF" w:themeColor="background1"/>
                      <w:sz w:val="20"/>
                    </w:rPr>
                    <w:t xml:space="preserve">  </w:t>
                  </w:r>
                  <w:r w:rsidRPr="00806271">
                    <w:rPr>
                      <w:rFonts w:ascii="Arial Rounded MT Bold" w:hAnsi="Arial Rounded MT Bold"/>
                      <w:color w:val="FFFFFF" w:themeColor="background1"/>
                    </w:rPr>
                    <w:t xml:space="preserve">   </w:t>
                  </w:r>
                </w:p>
              </w:txbxContent>
            </v:textbox>
          </v:shape>
          <v:rect id="_x0000_s1027" style="position:absolute;left:338;top:4459;width:313;height:319" o:regroupid="1" fillcolor="#f79646 [3209]" stroked="f"/>
          <v:rect id="_x0000_s1028" style="position:absolute;left:338;top:4867;width:313;height:319" o:regroupid="1" fillcolor="#96f" stroked="f"/>
        </v:group>
      </w:pict>
    </w:r>
    <w:r w:rsidR="000151ED">
      <w:rPr>
        <w:noProof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354965</wp:posOffset>
          </wp:positionH>
          <wp:positionV relativeFrom="paragraph">
            <wp:posOffset>-337820</wp:posOffset>
          </wp:positionV>
          <wp:extent cx="2150110" cy="922655"/>
          <wp:effectExtent l="19050" t="0" r="2540" b="0"/>
          <wp:wrapSquare wrapText="bothSides"/>
          <wp:docPr id="1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011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510E9"/>
    <w:multiLevelType w:val="hybridMultilevel"/>
    <w:tmpl w:val="C67618B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85F368C"/>
    <w:multiLevelType w:val="hybridMultilevel"/>
    <w:tmpl w:val="D2B039F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3074">
      <o:colormru v:ext="edit" colors="#cf6,#b2de50,#96f"/>
      <o:colormenu v:ext="edit" fillcolor="#b2de50" strokecolor="#b2de50" shadowcolor="none"/>
    </o:shapedefaults>
    <o:shapelayout v:ext="edit">
      <o:idmap v:ext="edit" data="1"/>
      <o:rules v:ext="edit">
        <o:r id="V:Rule2" type="connector" idref="#_x0000_s1034"/>
      </o:rules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271"/>
    <w:rsid w:val="000151ED"/>
    <w:rsid w:val="000935C2"/>
    <w:rsid w:val="000D2141"/>
    <w:rsid w:val="000F1701"/>
    <w:rsid w:val="00380252"/>
    <w:rsid w:val="0038747E"/>
    <w:rsid w:val="00494C2B"/>
    <w:rsid w:val="004A7E22"/>
    <w:rsid w:val="00535A66"/>
    <w:rsid w:val="005E3C83"/>
    <w:rsid w:val="006A54F0"/>
    <w:rsid w:val="00806271"/>
    <w:rsid w:val="009965D1"/>
    <w:rsid w:val="009C50B9"/>
    <w:rsid w:val="009F07EB"/>
    <w:rsid w:val="00C01729"/>
    <w:rsid w:val="00C62942"/>
    <w:rsid w:val="00CF4FED"/>
    <w:rsid w:val="00D24383"/>
    <w:rsid w:val="00D57436"/>
    <w:rsid w:val="00D87925"/>
    <w:rsid w:val="00E14044"/>
    <w:rsid w:val="00E348F2"/>
    <w:rsid w:val="00ED5683"/>
    <w:rsid w:val="00F5137A"/>
    <w:rsid w:val="00FC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>
      <o:colormru v:ext="edit" colors="#cf6,#b2de50,#96f"/>
      <o:colormenu v:ext="edit" fillcolor="#b2de50" strokecolor="#b2de50" shadowcolor="none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06271"/>
  </w:style>
  <w:style w:type="paragraph" w:styleId="Pidipagina">
    <w:name w:val="footer"/>
    <w:basedOn w:val="Normale"/>
    <w:link w:val="PidipaginaCarattere"/>
    <w:uiPriority w:val="99"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27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627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06271"/>
    <w:rPr>
      <w:color w:val="0000FF" w:themeColor="hyperlink"/>
      <w:u w:val="single"/>
    </w:rPr>
  </w:style>
  <w:style w:type="table" w:styleId="Elencomedio2-Colore3">
    <w:name w:val="Medium List 2 Accent 3"/>
    <w:basedOn w:val="Tabellanormale"/>
    <w:uiPriority w:val="66"/>
    <w:rsid w:val="00F513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-Colore3">
    <w:name w:val="Medium Grid 1 Accent 3"/>
    <w:basedOn w:val="Tabellanormale"/>
    <w:uiPriority w:val="67"/>
    <w:rsid w:val="00F51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tabella">
    <w:name w:val="Table Grid"/>
    <w:basedOn w:val="Tabellanormale"/>
    <w:uiPriority w:val="59"/>
    <w:rsid w:val="00F51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abel Bk BT">
    <w:panose1 w:val="020D0402020204020904"/>
    <w:charset w:val="00"/>
    <w:family w:val="swiss"/>
    <w:pitch w:val="variable"/>
    <w:sig w:usb0="00000087" w:usb1="00000000" w:usb2="00000000" w:usb3="00000000" w:csb0="0000001B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54793A"/>
    <w:rsid w:val="0054793A"/>
    <w:rsid w:val="00BC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3DF57E4220D474FA259AD203BEEEE27">
    <w:name w:val="43DF57E4220D474FA259AD203BEEEE27"/>
    <w:rsid w:val="0054793A"/>
  </w:style>
  <w:style w:type="paragraph" w:customStyle="1" w:styleId="BBC14DF355EF4CE5B04482E0374E66E2">
    <w:name w:val="BBC14DF355EF4CE5B04482E0374E66E2"/>
    <w:rsid w:val="0054793A"/>
  </w:style>
  <w:style w:type="paragraph" w:customStyle="1" w:styleId="029388A8A2A3448C98FD8B043F5E5D27">
    <w:name w:val="029388A8A2A3448C98FD8B043F5E5D27"/>
    <w:rsid w:val="0054793A"/>
  </w:style>
  <w:style w:type="paragraph" w:customStyle="1" w:styleId="B7ED2A7F963946EDBBA81F3C4928891A">
    <w:name w:val="B7ED2A7F963946EDBBA81F3C4928891A"/>
    <w:rsid w:val="005479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layout 2</Template>
  <TotalTime>132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6</cp:revision>
  <cp:lastPrinted>2016-01-05T16:11:00Z</cp:lastPrinted>
  <dcterms:created xsi:type="dcterms:W3CDTF">2016-01-05T14:16:00Z</dcterms:created>
  <dcterms:modified xsi:type="dcterms:W3CDTF">2016-01-05T16:29:00Z</dcterms:modified>
</cp:coreProperties>
</file>