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355"/>
      </w:tblGrid>
      <w:tr w:rsidR="00B06CB5" w14:paraId="45D4B570" w14:textId="77777777" w:rsidTr="00E45A2A">
        <w:trPr>
          <w:gridBefore w:val="1"/>
          <w:wBefore w:w="246" w:type="dxa"/>
          <w:cantSplit/>
        </w:trPr>
        <w:tc>
          <w:tcPr>
            <w:tcW w:w="9355" w:type="dxa"/>
            <w:tcBorders>
              <w:bottom w:val="single" w:sz="4" w:space="0" w:color="auto"/>
            </w:tcBorders>
            <w:shd w:val="pct10" w:color="auto" w:fill="auto"/>
          </w:tcPr>
          <w:p w14:paraId="3D8C2E30" w14:textId="77777777" w:rsidR="00B06CB5" w:rsidRPr="00B57918" w:rsidRDefault="00B06CB5" w:rsidP="00E45A2A">
            <w:pPr>
              <w:jc w:val="both"/>
              <w:rPr>
                <w:rFonts w:ascii="Arial" w:hAnsi="Arial" w:cs="Arial"/>
                <w:b/>
                <w:bCs/>
              </w:rPr>
            </w:pPr>
            <w:r w:rsidRPr="00B57918">
              <w:rPr>
                <w:rFonts w:ascii="Arial" w:hAnsi="Arial" w:cs="Arial"/>
                <w:b/>
                <w:bCs/>
              </w:rPr>
              <w:t>lista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dei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principali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cambiamenti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rispetto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la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revisione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7918">
              <w:rPr>
                <w:rFonts w:ascii="Arial" w:hAnsi="Arial" w:cs="Arial"/>
                <w:b/>
                <w:bCs/>
              </w:rPr>
              <w:t>precedente:</w:t>
            </w:r>
          </w:p>
        </w:tc>
      </w:tr>
      <w:tr w:rsidR="00B06CB5" w14:paraId="19E4BE5D" w14:textId="77777777" w:rsidTr="00E45A2A">
        <w:trPr>
          <w:cantSplit/>
        </w:trPr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166E7" w14:textId="77777777" w:rsidR="00B06CB5" w:rsidRDefault="00B06CB5" w:rsidP="00E45A2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44155DE5" w14:textId="77777777" w:rsidR="00B06CB5" w:rsidRDefault="00B06CB5" w:rsidP="00E45A2A">
            <w:pPr>
              <w:jc w:val="both"/>
              <w:rPr>
                <w:rStyle w:val="st"/>
              </w:rPr>
            </w:pPr>
            <w:r>
              <w:rPr>
                <w:szCs w:val="16"/>
              </w:rPr>
              <w:t>Eliminati tutti i riferimenti all'a</w:t>
            </w:r>
            <w:r w:rsidRPr="000A797D">
              <w:rPr>
                <w:szCs w:val="16"/>
              </w:rPr>
              <w:t>rticolo 5, comma 1, lettera b) del CAD</w:t>
            </w:r>
            <w:r>
              <w:rPr>
                <w:szCs w:val="16"/>
              </w:rPr>
              <w:t xml:space="preserve"> (abolito con dlgs </w:t>
            </w:r>
            <w:r>
              <w:rPr>
                <w:rStyle w:val="st"/>
              </w:rPr>
              <w:t>26 agosto 2016, n. 179).</w:t>
            </w:r>
          </w:p>
          <w:p w14:paraId="02BFF9F4" w14:textId="77777777" w:rsidR="00B06CB5" w:rsidRPr="00362E03" w:rsidRDefault="00B06CB5" w:rsidP="00E45A2A">
            <w:pPr>
              <w:jc w:val="both"/>
              <w:rPr>
                <w:szCs w:val="16"/>
              </w:rPr>
            </w:pPr>
            <w:r>
              <w:rPr>
                <w:rStyle w:val="st"/>
              </w:rPr>
              <w:t>Sono interessai più paragrafi del testo.</w:t>
            </w:r>
          </w:p>
        </w:tc>
      </w:tr>
    </w:tbl>
    <w:p w14:paraId="5504EFBA" w14:textId="77777777" w:rsidR="00A032B0" w:rsidRPr="00B06CB5" w:rsidRDefault="00A032B0" w:rsidP="00B06CB5">
      <w:bookmarkStart w:id="0" w:name="_GoBack"/>
      <w:bookmarkEnd w:id="0"/>
    </w:p>
    <w:sectPr w:rsidR="00A032B0" w:rsidRPr="00B06CB5" w:rsidSect="00DB32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BA"/>
    <w:rsid w:val="004E0FBA"/>
    <w:rsid w:val="00A032B0"/>
    <w:rsid w:val="00B06CB5"/>
    <w:rsid w:val="00D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5C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4E0FBA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">
    <w:name w:val="st"/>
    <w:basedOn w:val="Carpredefinitoparagrafo"/>
    <w:rsid w:val="004E0FBA"/>
  </w:style>
  <w:style w:type="paragraph" w:styleId="Testocommento">
    <w:name w:val="annotation text"/>
    <w:basedOn w:val="Normale"/>
    <w:link w:val="TestocommentoCarattere"/>
    <w:uiPriority w:val="99"/>
    <w:rsid w:val="00B06CB5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06CB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Bajo</dc:creator>
  <cp:keywords/>
  <dc:description/>
  <cp:lastModifiedBy>Giovanni Bajo</cp:lastModifiedBy>
  <cp:revision>2</cp:revision>
  <dcterms:created xsi:type="dcterms:W3CDTF">2017-11-11T11:48:00Z</dcterms:created>
  <dcterms:modified xsi:type="dcterms:W3CDTF">2017-11-11T11:50:00Z</dcterms:modified>
</cp:coreProperties>
</file>