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5447" w:rsidRDefault="0011544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AFCD940" wp14:editId="41273FDF">
            <wp:extent cx="9143999" cy="1587500"/>
            <wp:effectExtent l="0" t="0" r="635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8302" cy="158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F1A" w:rsidRDefault="00EA2C60" w:rsidP="0011544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PROPOSTA DE CRONOGRAMA DE CICLO DE </w:t>
      </w:r>
      <w:r w:rsidR="00115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ATIVIDADES </w:t>
      </w:r>
      <w:r w:rsidR="00115447">
        <w:rPr>
          <w:rFonts w:ascii="Times New Roman" w:eastAsia="Times New Roman" w:hAnsi="Times New Roman" w:cs="Times New Roman"/>
          <w:b/>
          <w:bCs/>
          <w:sz w:val="24"/>
          <w:szCs w:val="24"/>
        </w:rPr>
        <w:t>DA COMISSÃO ITINERANTE DE PREVENÇÃO AO ASSÉDIO E À VIOLÊNCIA DOMÉSTICA (CIPAVD)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154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PARA PREVENÇÃO E CONSCIENTIZAÇÃO SOBRE 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TEMA.</w:t>
      </w:r>
    </w:p>
    <w:tbl>
      <w:tblPr>
        <w:tblStyle w:val="GradeClara-nfase1"/>
        <w:tblW w:w="14817" w:type="dxa"/>
        <w:tblLayout w:type="fixed"/>
        <w:tblLook w:val="0400" w:firstRow="0" w:lastRow="0" w:firstColumn="0" w:lastColumn="0" w:noHBand="0" w:noVBand="1"/>
      </w:tblPr>
      <w:tblGrid>
        <w:gridCol w:w="456"/>
        <w:gridCol w:w="3174"/>
        <w:gridCol w:w="1843"/>
        <w:gridCol w:w="1843"/>
        <w:gridCol w:w="1689"/>
        <w:gridCol w:w="1417"/>
        <w:gridCol w:w="4395"/>
      </w:tblGrid>
      <w:tr w:rsidR="00CC0F1A" w:rsidTr="00115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30" w:type="dxa"/>
            <w:gridSpan w:val="2"/>
            <w:vAlign w:val="center"/>
          </w:tcPr>
          <w:p w:rsidR="00CC0F1A" w:rsidRDefault="00EA2C60" w:rsidP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GUARNAE</w:t>
            </w:r>
          </w:p>
        </w:tc>
        <w:tc>
          <w:tcPr>
            <w:tcW w:w="1843" w:type="dxa"/>
            <w:vAlign w:val="center"/>
          </w:tcPr>
          <w:p w:rsidR="00CC0F1A" w:rsidRDefault="00EA2C60" w:rsidP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COMANDO</w:t>
            </w:r>
          </w:p>
        </w:tc>
        <w:tc>
          <w:tcPr>
            <w:tcW w:w="1843" w:type="dxa"/>
            <w:vAlign w:val="center"/>
          </w:tcPr>
          <w:p w:rsidR="00CC0F1A" w:rsidRDefault="00EA2C60" w:rsidP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689" w:type="dxa"/>
            <w:vAlign w:val="center"/>
          </w:tcPr>
          <w:p w:rsidR="00CC0F1A" w:rsidRDefault="00EA2C60" w:rsidP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CICLO DE PALESTRAS</w:t>
            </w:r>
          </w:p>
        </w:tc>
        <w:tc>
          <w:tcPr>
            <w:tcW w:w="1417" w:type="dxa"/>
            <w:vAlign w:val="center"/>
          </w:tcPr>
          <w:p w:rsidR="00CC0F1A" w:rsidRDefault="00EA2C60" w:rsidP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COLETA DE DADOS</w:t>
            </w:r>
          </w:p>
        </w:tc>
        <w:tc>
          <w:tcPr>
            <w:tcW w:w="4395" w:type="dxa"/>
            <w:vAlign w:val="center"/>
          </w:tcPr>
          <w:p w:rsidR="00CC0F1A" w:rsidRDefault="00EA2C60" w:rsidP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EQUIPE</w:t>
            </w:r>
            <w:r w:rsidR="0011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PRESENCIAL NO LOCAL</w:t>
            </w:r>
          </w:p>
        </w:tc>
      </w:tr>
      <w:tr w:rsidR="001F3C52" w:rsidTr="00EA2C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56" w:type="dxa"/>
            <w:vMerge w:val="restart"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115447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  <w:proofErr w:type="gramEnd"/>
          </w:p>
        </w:tc>
        <w:tc>
          <w:tcPr>
            <w:tcW w:w="3174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BELÉM - PA</w:t>
            </w:r>
          </w:p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ALCÂNTARA - MA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I COMAR</w:t>
            </w:r>
          </w:p>
        </w:tc>
        <w:tc>
          <w:tcPr>
            <w:tcW w:w="1843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12/04 a 17/04</w:t>
            </w:r>
          </w:p>
        </w:tc>
        <w:tc>
          <w:tcPr>
            <w:tcW w:w="1689" w:type="dxa"/>
            <w:vMerge w:val="restart"/>
            <w:vAlign w:val="center"/>
          </w:tcPr>
          <w:p w:rsidR="00EA2C60" w:rsidRPr="00115447" w:rsidRDefault="00EA2C60" w:rsidP="00EA2C6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sim</w:t>
            </w:r>
            <w:proofErr w:type="gramEnd"/>
          </w:p>
        </w:tc>
        <w:tc>
          <w:tcPr>
            <w:tcW w:w="1417" w:type="dxa"/>
            <w:vMerge w:val="restart"/>
            <w:vAlign w:val="center"/>
          </w:tcPr>
          <w:p w:rsidR="001F3C52" w:rsidRPr="00115447" w:rsidRDefault="00EA2C60" w:rsidP="00115447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sim</w:t>
            </w:r>
            <w:proofErr w:type="gramEnd"/>
          </w:p>
        </w:tc>
        <w:tc>
          <w:tcPr>
            <w:tcW w:w="4395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Cap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Tamires, </w:t>
            </w: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Ten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Camargo</w:t>
            </w:r>
            <w:r w:rsidR="00115447" w:rsidRPr="00115447">
              <w:rPr>
                <w:rFonts w:ascii="Times New Roman" w:eastAsia="Times New Roman" w:hAnsi="Times New Roman" w:cs="Times New Roman"/>
              </w:rPr>
              <w:t>, Tem Monique</w:t>
            </w:r>
            <w:r w:rsidRPr="00115447">
              <w:rPr>
                <w:rFonts w:ascii="Times New Roman" w:eastAsia="Times New Roman" w:hAnsi="Times New Roman" w:cs="Times New Roman"/>
              </w:rPr>
              <w:t xml:space="preserve"> e 2S </w:t>
            </w:r>
            <w:proofErr w:type="gramStart"/>
            <w:r w:rsidRPr="00115447">
              <w:rPr>
                <w:rFonts w:ascii="Times New Roman" w:eastAsia="Times New Roman" w:hAnsi="Times New Roman" w:cs="Times New Roman"/>
              </w:rPr>
              <w:t>Flávia</w:t>
            </w:r>
            <w:proofErr w:type="gramEnd"/>
          </w:p>
        </w:tc>
      </w:tr>
      <w:tr w:rsidR="001F3C52" w:rsidTr="00EA2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6"/>
        </w:trPr>
        <w:tc>
          <w:tcPr>
            <w:tcW w:w="456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74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CLA</w:t>
            </w:r>
          </w:p>
        </w:tc>
        <w:tc>
          <w:tcPr>
            <w:tcW w:w="1843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3C52" w:rsidTr="00EA2C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56" w:type="dxa"/>
            <w:vMerge w:val="restart"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115447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proofErr w:type="gramEnd"/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AFONSOS - RJ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UNIFA</w:t>
            </w:r>
          </w:p>
        </w:tc>
        <w:tc>
          <w:tcPr>
            <w:tcW w:w="1843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21/04 a 24/04</w:t>
            </w: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Cap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Ester, </w:t>
            </w: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Ten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Camargo, 1S </w:t>
            </w:r>
            <w:proofErr w:type="gramStart"/>
            <w:r w:rsidRPr="00115447">
              <w:rPr>
                <w:rFonts w:ascii="Times New Roman" w:eastAsia="Times New Roman" w:hAnsi="Times New Roman" w:cs="Times New Roman"/>
              </w:rPr>
              <w:t>Raquel</w:t>
            </w:r>
            <w:proofErr w:type="gramEnd"/>
          </w:p>
        </w:tc>
      </w:tr>
      <w:tr w:rsidR="001F3C52" w:rsidTr="00EA2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6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GALEÃO - RJ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DIRAP</w:t>
            </w:r>
          </w:p>
        </w:tc>
        <w:tc>
          <w:tcPr>
            <w:tcW w:w="1843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3C52" w:rsidTr="00EA2C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56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RIO DE JANEIRO - RJ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III COMAR</w:t>
            </w:r>
          </w:p>
        </w:tc>
        <w:tc>
          <w:tcPr>
            <w:tcW w:w="1843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3C52" w:rsidTr="00EA2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6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SANTA CRUZ - RJ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BASC</w:t>
            </w:r>
          </w:p>
        </w:tc>
        <w:tc>
          <w:tcPr>
            <w:tcW w:w="1843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3C52" w:rsidTr="00EA2C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56" w:type="dxa"/>
            <w:vMerge w:val="restart"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115447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  <w:proofErr w:type="gramEnd"/>
          </w:p>
        </w:tc>
        <w:tc>
          <w:tcPr>
            <w:tcW w:w="5017" w:type="dxa"/>
            <w:gridSpan w:val="2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10/05 a 15/05</w:t>
            </w: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Cap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Tamires, </w:t>
            </w: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Ten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Nívea e 2S </w:t>
            </w:r>
            <w:proofErr w:type="gramStart"/>
            <w:r w:rsidRPr="00115447">
              <w:rPr>
                <w:rFonts w:ascii="Times New Roman" w:eastAsia="Times New Roman" w:hAnsi="Times New Roman" w:cs="Times New Roman"/>
              </w:rPr>
              <w:t>Flávia</w:t>
            </w:r>
            <w:proofErr w:type="gramEnd"/>
          </w:p>
        </w:tc>
      </w:tr>
      <w:tr w:rsidR="001F3C52" w:rsidTr="00EA2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"/>
        </w:trPr>
        <w:tc>
          <w:tcPr>
            <w:tcW w:w="456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SANTA MARIA - RS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BASM</w:t>
            </w:r>
          </w:p>
        </w:tc>
        <w:tc>
          <w:tcPr>
            <w:tcW w:w="1843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3C52" w:rsidTr="00EA2C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56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FLORIANÓPOLIS - SC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BAFL</w:t>
            </w:r>
          </w:p>
        </w:tc>
        <w:tc>
          <w:tcPr>
            <w:tcW w:w="1843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3C52" w:rsidTr="00EA2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6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CURITIBA - PR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CINDACTA II</w:t>
            </w:r>
          </w:p>
        </w:tc>
        <w:tc>
          <w:tcPr>
            <w:tcW w:w="1843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3C52" w:rsidTr="00EA2C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56" w:type="dxa"/>
            <w:vMerge w:val="restart"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115447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  <w:proofErr w:type="gramEnd"/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BOA VISTA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BABV</w:t>
            </w:r>
          </w:p>
        </w:tc>
        <w:tc>
          <w:tcPr>
            <w:tcW w:w="1843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07/06 a 12/06</w:t>
            </w: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Cap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Ester, </w:t>
            </w: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Ten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Camargo e 2S </w:t>
            </w:r>
            <w:proofErr w:type="gramStart"/>
            <w:r w:rsidRPr="00115447">
              <w:rPr>
                <w:rFonts w:ascii="Times New Roman" w:eastAsia="Times New Roman" w:hAnsi="Times New Roman" w:cs="Times New Roman"/>
              </w:rPr>
              <w:t>Flávia</w:t>
            </w:r>
            <w:proofErr w:type="gramEnd"/>
          </w:p>
        </w:tc>
      </w:tr>
      <w:tr w:rsidR="001F3C52" w:rsidTr="00EA2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6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PORTO VELHO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BAPV</w:t>
            </w:r>
          </w:p>
        </w:tc>
        <w:tc>
          <w:tcPr>
            <w:tcW w:w="1843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3C52" w:rsidTr="00EA2C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0"/>
        </w:trPr>
        <w:tc>
          <w:tcPr>
            <w:tcW w:w="456" w:type="dxa"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115447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  <w:proofErr w:type="gramEnd"/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SÃO PAULO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IV COMAR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07/06 a 12/06</w:t>
            </w: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Cap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Tamires, SO Alves e 1S </w:t>
            </w:r>
            <w:proofErr w:type="gramStart"/>
            <w:r w:rsidRPr="00115447">
              <w:rPr>
                <w:rFonts w:ascii="Times New Roman" w:eastAsia="Times New Roman" w:hAnsi="Times New Roman" w:cs="Times New Roman"/>
              </w:rPr>
              <w:t>Raquel</w:t>
            </w:r>
            <w:proofErr w:type="gramEnd"/>
          </w:p>
        </w:tc>
      </w:tr>
      <w:tr w:rsidR="001F3C52" w:rsidTr="00EA2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6" w:type="dxa"/>
            <w:vMerge w:val="restart"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115447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  <w:proofErr w:type="gramEnd"/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GUARATINGUETÁ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EEAR</w:t>
            </w:r>
          </w:p>
        </w:tc>
        <w:tc>
          <w:tcPr>
            <w:tcW w:w="1843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06/07 a 10/07</w:t>
            </w: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Cap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Ester, 2S Flávia e SO </w:t>
            </w:r>
            <w:proofErr w:type="gramStart"/>
            <w:r w:rsidRPr="00115447">
              <w:rPr>
                <w:rFonts w:ascii="Times New Roman" w:eastAsia="Times New Roman" w:hAnsi="Times New Roman" w:cs="Times New Roman"/>
              </w:rPr>
              <w:t>Alves</w:t>
            </w:r>
            <w:proofErr w:type="gramEnd"/>
          </w:p>
        </w:tc>
      </w:tr>
      <w:tr w:rsidR="001F3C52" w:rsidTr="00EA2C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56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SÃO JOSÉ DOS CAMPOS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DCTA</w:t>
            </w:r>
          </w:p>
        </w:tc>
        <w:tc>
          <w:tcPr>
            <w:tcW w:w="1843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3C52" w:rsidTr="00EA2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6" w:type="dxa"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115447"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  <w:proofErr w:type="gramEnd"/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CAMPO GRANDE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BACG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06/07 a 10/07</w:t>
            </w: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Cap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Tamires, </w:t>
            </w: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Ten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Nívea, 1S </w:t>
            </w:r>
            <w:proofErr w:type="gramStart"/>
            <w:r w:rsidRPr="00115447">
              <w:rPr>
                <w:rFonts w:ascii="Times New Roman" w:eastAsia="Times New Roman" w:hAnsi="Times New Roman" w:cs="Times New Roman"/>
              </w:rPr>
              <w:t>Raquel</w:t>
            </w:r>
            <w:proofErr w:type="gramEnd"/>
          </w:p>
        </w:tc>
      </w:tr>
      <w:tr w:rsidR="001F3C52" w:rsidTr="00EA2C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56" w:type="dxa"/>
            <w:vMerge w:val="restart"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115447"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  <w:proofErr w:type="gramEnd"/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BRASÍLIA - DF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VI COMAR</w:t>
            </w:r>
          </w:p>
        </w:tc>
        <w:tc>
          <w:tcPr>
            <w:tcW w:w="1843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01/08 a 31/08</w:t>
            </w: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Cap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Tamires, </w:t>
            </w: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Cap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Ester, SO </w:t>
            </w:r>
            <w:proofErr w:type="gramStart"/>
            <w:r w:rsidRPr="00115447">
              <w:rPr>
                <w:rFonts w:ascii="Times New Roman" w:eastAsia="Times New Roman" w:hAnsi="Times New Roman" w:cs="Times New Roman"/>
              </w:rPr>
              <w:t>Alves</w:t>
            </w:r>
            <w:proofErr w:type="gramEnd"/>
          </w:p>
        </w:tc>
      </w:tr>
      <w:tr w:rsidR="001F3C52" w:rsidTr="00EA2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tcW w:w="456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ANÁPOLIS - GO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BAAN</w:t>
            </w:r>
          </w:p>
        </w:tc>
        <w:tc>
          <w:tcPr>
            <w:tcW w:w="1843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3C52" w:rsidTr="00EA2C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56" w:type="dxa"/>
            <w:vMerge w:val="restart"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115447"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  <w:proofErr w:type="gramEnd"/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SALVADOR - BA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BASV</w:t>
            </w:r>
          </w:p>
        </w:tc>
        <w:tc>
          <w:tcPr>
            <w:tcW w:w="1843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17/08 a 28/08</w:t>
            </w: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Cap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Ester, </w:t>
            </w: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Ten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Nívea, 1S </w:t>
            </w:r>
            <w:proofErr w:type="gramStart"/>
            <w:r w:rsidRPr="00115447">
              <w:rPr>
                <w:rFonts w:ascii="Times New Roman" w:eastAsia="Times New Roman" w:hAnsi="Times New Roman" w:cs="Times New Roman"/>
              </w:rPr>
              <w:t>Raquel</w:t>
            </w:r>
            <w:proofErr w:type="gramEnd"/>
          </w:p>
        </w:tc>
      </w:tr>
      <w:tr w:rsidR="001F3C52" w:rsidTr="00EA2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tcW w:w="456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RECIFE - RE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II COMAR</w:t>
            </w:r>
          </w:p>
        </w:tc>
        <w:tc>
          <w:tcPr>
            <w:tcW w:w="1843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3C52" w:rsidTr="00EA2C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1"/>
        </w:trPr>
        <w:tc>
          <w:tcPr>
            <w:tcW w:w="456" w:type="dxa"/>
            <w:vMerge w:val="restart"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15447">
              <w:rPr>
                <w:rFonts w:ascii="Times New Roman" w:eastAsia="Times New Roman" w:hAnsi="Times New Roman" w:cs="Times New Roman"/>
                <w:b/>
                <w:bCs/>
              </w:rPr>
              <w:t>10</w:t>
            </w:r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NATAL - RN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BANT</w:t>
            </w:r>
          </w:p>
        </w:tc>
        <w:tc>
          <w:tcPr>
            <w:tcW w:w="1843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20/09 a 25/09</w:t>
            </w: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Cap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Tamires, </w:t>
            </w: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Cap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Ester, SO </w:t>
            </w:r>
            <w:proofErr w:type="gramStart"/>
            <w:r w:rsidRPr="00115447">
              <w:rPr>
                <w:rFonts w:ascii="Times New Roman" w:eastAsia="Times New Roman" w:hAnsi="Times New Roman" w:cs="Times New Roman"/>
              </w:rPr>
              <w:t>Alves</w:t>
            </w:r>
            <w:proofErr w:type="gramEnd"/>
          </w:p>
        </w:tc>
      </w:tr>
      <w:tr w:rsidR="001F3C52" w:rsidTr="00EA2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6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FORTALEZA - CE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BAFZ</w:t>
            </w:r>
          </w:p>
        </w:tc>
        <w:tc>
          <w:tcPr>
            <w:tcW w:w="1843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3C52" w:rsidTr="00EA2C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56" w:type="dxa"/>
            <w:vMerge w:val="restart"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15447">
              <w:rPr>
                <w:rFonts w:ascii="Times New Roman" w:eastAsia="Times New Roman" w:hAnsi="Times New Roman" w:cs="Times New Roman"/>
                <w:b/>
                <w:bCs/>
              </w:rPr>
              <w:t>11</w:t>
            </w:r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LAGOA SANTA - MG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CIAAR</w:t>
            </w:r>
          </w:p>
        </w:tc>
        <w:tc>
          <w:tcPr>
            <w:tcW w:w="1843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20/09 a 25/09</w:t>
            </w: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 w:val="restart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Cap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Ester, </w:t>
            </w: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Ten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Camargo, SO Alves.</w:t>
            </w:r>
          </w:p>
        </w:tc>
      </w:tr>
      <w:tr w:rsidR="001F3C52" w:rsidTr="00EA2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6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BARBACENA - MG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EPCAR</w:t>
            </w:r>
          </w:p>
        </w:tc>
        <w:tc>
          <w:tcPr>
            <w:tcW w:w="1843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Merge/>
            <w:vAlign w:val="center"/>
          </w:tcPr>
          <w:p w:rsidR="001F3C52" w:rsidRPr="00115447" w:rsidRDefault="001F3C52" w:rsidP="00EA2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F3C52" w:rsidTr="00EA2C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56" w:type="dxa"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15447">
              <w:rPr>
                <w:rFonts w:ascii="Times New Roman" w:eastAsia="Times New Roman" w:hAnsi="Times New Roman" w:cs="Times New Roman"/>
                <w:b/>
                <w:bCs/>
              </w:rPr>
              <w:t>12</w:t>
            </w:r>
          </w:p>
        </w:tc>
        <w:tc>
          <w:tcPr>
            <w:tcW w:w="3174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PIRASSUNUNGA - SP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AFA</w:t>
            </w:r>
          </w:p>
        </w:tc>
        <w:tc>
          <w:tcPr>
            <w:tcW w:w="1843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r w:rsidRPr="00115447">
              <w:rPr>
                <w:rFonts w:ascii="Times New Roman" w:eastAsia="Times New Roman" w:hAnsi="Times New Roman" w:cs="Times New Roman"/>
              </w:rPr>
              <w:t>08/11 a 13/11</w:t>
            </w:r>
          </w:p>
        </w:tc>
        <w:tc>
          <w:tcPr>
            <w:tcW w:w="1689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:rsidR="001F3C52" w:rsidRPr="00115447" w:rsidRDefault="001F3C52" w:rsidP="00115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5" w:type="dxa"/>
            <w:vAlign w:val="center"/>
          </w:tcPr>
          <w:p w:rsidR="001F3C52" w:rsidRPr="00115447" w:rsidRDefault="001F3C52" w:rsidP="00EA2C6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Cap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Tamires, </w:t>
            </w:r>
            <w:proofErr w:type="spellStart"/>
            <w:r w:rsidRPr="00115447">
              <w:rPr>
                <w:rFonts w:ascii="Times New Roman" w:eastAsia="Times New Roman" w:hAnsi="Times New Roman" w:cs="Times New Roman"/>
              </w:rPr>
              <w:t>T</w:t>
            </w:r>
            <w:r w:rsidR="00115447"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 w:rsidRPr="00115447">
              <w:rPr>
                <w:rFonts w:ascii="Times New Roman" w:eastAsia="Times New Roman" w:hAnsi="Times New Roman" w:cs="Times New Roman"/>
              </w:rPr>
              <w:t xml:space="preserve"> Nívea, 2S </w:t>
            </w:r>
            <w:proofErr w:type="gramStart"/>
            <w:r w:rsidRPr="00115447">
              <w:rPr>
                <w:rFonts w:ascii="Times New Roman" w:eastAsia="Times New Roman" w:hAnsi="Times New Roman" w:cs="Times New Roman"/>
              </w:rPr>
              <w:t>Flávia</w:t>
            </w:r>
            <w:proofErr w:type="gramEnd"/>
          </w:p>
        </w:tc>
      </w:tr>
    </w:tbl>
    <w:p w:rsidR="00CC0F1A" w:rsidRDefault="00CC0F1A"/>
    <w:p w:rsidR="00CC0F1A" w:rsidRDefault="00CC0F1A">
      <w:pPr>
        <w:jc w:val="both"/>
        <w:rPr>
          <w:b/>
          <w:bCs/>
        </w:rPr>
      </w:pPr>
    </w:p>
    <w:tbl>
      <w:tblPr>
        <w:tblStyle w:val="GradeClara-nfase2"/>
        <w:tblW w:w="14850" w:type="dxa"/>
        <w:tblLayout w:type="fixed"/>
        <w:tblLook w:val="0400" w:firstRow="0" w:lastRow="0" w:firstColumn="0" w:lastColumn="0" w:noHBand="0" w:noVBand="1"/>
      </w:tblPr>
      <w:tblGrid>
        <w:gridCol w:w="533"/>
        <w:gridCol w:w="3506"/>
        <w:gridCol w:w="2020"/>
        <w:gridCol w:w="2021"/>
        <w:gridCol w:w="2021"/>
        <w:gridCol w:w="2021"/>
        <w:gridCol w:w="2728"/>
      </w:tblGrid>
      <w:tr w:rsidR="00CC0F1A" w:rsidTr="00115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039" w:type="dxa"/>
            <w:gridSpan w:val="2"/>
            <w:vAlign w:val="center"/>
          </w:tcPr>
          <w:p w:rsidR="00CC0F1A" w:rsidRPr="001F3C52" w:rsidRDefault="00EA2C60" w:rsidP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3C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CURSOS DE PÓS-FORMAÇÃO</w:t>
            </w:r>
          </w:p>
        </w:tc>
        <w:tc>
          <w:tcPr>
            <w:tcW w:w="2020" w:type="dxa"/>
            <w:vAlign w:val="center"/>
          </w:tcPr>
          <w:p w:rsidR="00CC0F1A" w:rsidRPr="001F3C52" w:rsidRDefault="00EA2C60" w:rsidP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3C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LOCAL/OM</w:t>
            </w:r>
          </w:p>
        </w:tc>
        <w:tc>
          <w:tcPr>
            <w:tcW w:w="2021" w:type="dxa"/>
            <w:vAlign w:val="center"/>
          </w:tcPr>
          <w:p w:rsidR="00CC0F1A" w:rsidRPr="001F3C52" w:rsidRDefault="00EA2C60" w:rsidP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3C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PERÍODO</w:t>
            </w:r>
          </w:p>
        </w:tc>
        <w:tc>
          <w:tcPr>
            <w:tcW w:w="2021" w:type="dxa"/>
            <w:vAlign w:val="center"/>
          </w:tcPr>
          <w:p w:rsidR="00CC0F1A" w:rsidRPr="001F3C52" w:rsidRDefault="00EA2C60" w:rsidP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3C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CICLO DE PALESTRAS</w:t>
            </w:r>
          </w:p>
        </w:tc>
        <w:tc>
          <w:tcPr>
            <w:tcW w:w="2021" w:type="dxa"/>
            <w:vAlign w:val="center"/>
          </w:tcPr>
          <w:p w:rsidR="00CC0F1A" w:rsidRPr="001F3C52" w:rsidRDefault="00EA2C60" w:rsidP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3C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COLETA DE DADOS</w:t>
            </w:r>
          </w:p>
        </w:tc>
        <w:tc>
          <w:tcPr>
            <w:tcW w:w="2728" w:type="dxa"/>
            <w:vAlign w:val="center"/>
          </w:tcPr>
          <w:p w:rsidR="00CC0F1A" w:rsidRPr="001F3C52" w:rsidRDefault="00EA2C60" w:rsidP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3C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EQUIPE</w:t>
            </w:r>
            <w:r w:rsidR="0011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PRESENCIAL</w:t>
            </w:r>
          </w:p>
        </w:tc>
      </w:tr>
      <w:tr w:rsidR="00115447" w:rsidTr="001154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6"/>
        </w:trPr>
        <w:tc>
          <w:tcPr>
            <w:tcW w:w="533" w:type="dxa"/>
          </w:tcPr>
          <w:p w:rsidR="00115447" w:rsidRPr="001F3C52" w:rsidRDefault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1F3C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proofErr w:type="gramEnd"/>
          </w:p>
        </w:tc>
        <w:tc>
          <w:tcPr>
            <w:tcW w:w="3506" w:type="dxa"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C52">
              <w:rPr>
                <w:rFonts w:ascii="Times New Roman" w:eastAsia="Times New Roman" w:hAnsi="Times New Roman" w:cs="Times New Roman"/>
                <w:sz w:val="24"/>
                <w:szCs w:val="24"/>
              </w:rPr>
              <w:t>CAP 01</w:t>
            </w:r>
          </w:p>
        </w:tc>
        <w:tc>
          <w:tcPr>
            <w:tcW w:w="2020" w:type="dxa"/>
            <w:vMerge w:val="restart"/>
            <w:vAlign w:val="center"/>
          </w:tcPr>
          <w:p w:rsidR="00115447" w:rsidRPr="001F3C52" w:rsidRDefault="00115447" w:rsidP="001154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C52">
              <w:rPr>
                <w:rFonts w:ascii="Times New Roman" w:hAnsi="Times New Roman" w:cs="Times New Roman"/>
                <w:sz w:val="24"/>
                <w:szCs w:val="24"/>
              </w:rPr>
              <w:t>EAOAR</w:t>
            </w:r>
          </w:p>
        </w:tc>
        <w:tc>
          <w:tcPr>
            <w:tcW w:w="2021" w:type="dxa"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C52">
              <w:rPr>
                <w:rFonts w:ascii="Times New Roman" w:eastAsia="Times New Roman" w:hAnsi="Times New Roman" w:cs="Times New Roman"/>
                <w:sz w:val="24"/>
                <w:szCs w:val="24"/>
              </w:rPr>
              <w:t>1º Semestre/2026</w:t>
            </w:r>
          </w:p>
        </w:tc>
        <w:tc>
          <w:tcPr>
            <w:tcW w:w="2021" w:type="dxa"/>
            <w:vMerge w:val="restart"/>
            <w:vAlign w:val="center"/>
          </w:tcPr>
          <w:p w:rsidR="00115447" w:rsidRPr="001F3C52" w:rsidRDefault="00EA2C60" w:rsidP="001154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</w:t>
            </w:r>
            <w:proofErr w:type="gramEnd"/>
          </w:p>
        </w:tc>
        <w:tc>
          <w:tcPr>
            <w:tcW w:w="2021" w:type="dxa"/>
            <w:vMerge w:val="restart"/>
            <w:vAlign w:val="center"/>
          </w:tcPr>
          <w:p w:rsidR="00115447" w:rsidRDefault="00115447" w:rsidP="001154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15447" w:rsidRPr="00115447" w:rsidRDefault="00EA2C60" w:rsidP="001154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definir</w:t>
            </w:r>
          </w:p>
        </w:tc>
        <w:tc>
          <w:tcPr>
            <w:tcW w:w="2728" w:type="dxa"/>
            <w:vMerge w:val="restart"/>
            <w:vAlign w:val="center"/>
          </w:tcPr>
          <w:p w:rsidR="00115447" w:rsidRPr="001F3C52" w:rsidRDefault="00115447" w:rsidP="001154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Tamires,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Ester,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Camargo.</w:t>
            </w:r>
          </w:p>
        </w:tc>
      </w:tr>
      <w:tr w:rsidR="00115447" w:rsidTr="00115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3" w:type="dxa"/>
          </w:tcPr>
          <w:p w:rsidR="00115447" w:rsidRPr="001F3C52" w:rsidRDefault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1F3C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proofErr w:type="gramEnd"/>
          </w:p>
        </w:tc>
        <w:tc>
          <w:tcPr>
            <w:tcW w:w="3506" w:type="dxa"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1bap0uwzuimx" w:colFirst="0" w:colLast="0"/>
            <w:bookmarkEnd w:id="0"/>
            <w:r w:rsidRPr="001F3C52">
              <w:rPr>
                <w:rFonts w:ascii="Times New Roman" w:eastAsia="Times New Roman" w:hAnsi="Times New Roman" w:cs="Times New Roman"/>
                <w:sz w:val="24"/>
                <w:szCs w:val="24"/>
              </w:rPr>
              <w:t>CAP 02</w:t>
            </w:r>
          </w:p>
        </w:tc>
        <w:tc>
          <w:tcPr>
            <w:tcW w:w="2020" w:type="dxa"/>
            <w:vMerge/>
            <w:vAlign w:val="center"/>
          </w:tcPr>
          <w:p w:rsidR="00115447" w:rsidRPr="001F3C52" w:rsidRDefault="00115447" w:rsidP="001154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1" w:type="dxa"/>
            <w:vMerge w:val="restart"/>
            <w:vAlign w:val="center"/>
          </w:tcPr>
          <w:p w:rsidR="00115447" w:rsidRPr="001F3C52" w:rsidRDefault="00115447" w:rsidP="001154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C52">
              <w:rPr>
                <w:rFonts w:ascii="Times New Roman" w:eastAsia="Times New Roman" w:hAnsi="Times New Roman" w:cs="Times New Roman"/>
                <w:sz w:val="24"/>
                <w:szCs w:val="24"/>
              </w:rPr>
              <w:t>2º Semestre/2026</w:t>
            </w:r>
          </w:p>
        </w:tc>
        <w:tc>
          <w:tcPr>
            <w:tcW w:w="2021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1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8" w:type="dxa"/>
            <w:vMerge/>
          </w:tcPr>
          <w:p w:rsidR="00115447" w:rsidRPr="001F3C52" w:rsidRDefault="00115447" w:rsidP="0087288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5447" w:rsidTr="001154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"/>
        </w:trPr>
        <w:tc>
          <w:tcPr>
            <w:tcW w:w="533" w:type="dxa"/>
          </w:tcPr>
          <w:p w:rsidR="00115447" w:rsidRPr="001F3C52" w:rsidRDefault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1F3C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proofErr w:type="gramEnd"/>
          </w:p>
        </w:tc>
        <w:tc>
          <w:tcPr>
            <w:tcW w:w="3506" w:type="dxa"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C52">
              <w:rPr>
                <w:rFonts w:ascii="Times New Roman" w:hAnsi="Times New Roman" w:cs="Times New Roman"/>
                <w:sz w:val="24"/>
                <w:szCs w:val="24"/>
              </w:rPr>
              <w:t>CCEM A</w:t>
            </w:r>
          </w:p>
        </w:tc>
        <w:tc>
          <w:tcPr>
            <w:tcW w:w="2020" w:type="dxa"/>
            <w:vMerge w:val="restart"/>
            <w:vAlign w:val="center"/>
          </w:tcPr>
          <w:p w:rsidR="00115447" w:rsidRPr="001F3C52" w:rsidRDefault="00115447" w:rsidP="001154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C52">
              <w:rPr>
                <w:rFonts w:ascii="Times New Roman" w:eastAsia="Times New Roman" w:hAnsi="Times New Roman" w:cs="Times New Roman"/>
                <w:sz w:val="24"/>
                <w:szCs w:val="24"/>
              </w:rPr>
              <w:t>ECEMAR</w:t>
            </w:r>
          </w:p>
        </w:tc>
        <w:tc>
          <w:tcPr>
            <w:tcW w:w="2021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1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1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8" w:type="dxa"/>
            <w:vMerge/>
          </w:tcPr>
          <w:p w:rsidR="00115447" w:rsidRPr="001F3C52" w:rsidRDefault="00115447" w:rsidP="0087288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5447" w:rsidTr="00115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3" w:type="dxa"/>
          </w:tcPr>
          <w:p w:rsidR="00115447" w:rsidRPr="001F3C52" w:rsidRDefault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1F3C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  <w:proofErr w:type="gramEnd"/>
          </w:p>
        </w:tc>
        <w:tc>
          <w:tcPr>
            <w:tcW w:w="3506" w:type="dxa"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C52">
              <w:rPr>
                <w:rFonts w:ascii="Times New Roman" w:hAnsi="Times New Roman" w:cs="Times New Roman"/>
                <w:sz w:val="24"/>
                <w:szCs w:val="24"/>
              </w:rPr>
              <w:t>CPEA</w:t>
            </w:r>
          </w:p>
        </w:tc>
        <w:tc>
          <w:tcPr>
            <w:tcW w:w="2020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1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1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1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8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5447" w:rsidTr="001154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33" w:type="dxa"/>
          </w:tcPr>
          <w:p w:rsidR="00115447" w:rsidRPr="001F3C52" w:rsidRDefault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1F3C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proofErr w:type="gramEnd"/>
          </w:p>
        </w:tc>
        <w:tc>
          <w:tcPr>
            <w:tcW w:w="3506" w:type="dxa"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C52">
              <w:rPr>
                <w:rFonts w:ascii="Times New Roman" w:hAnsi="Times New Roman" w:cs="Times New Roman"/>
                <w:sz w:val="24"/>
                <w:szCs w:val="24"/>
              </w:rPr>
              <w:t>CCEM ES</w:t>
            </w:r>
          </w:p>
        </w:tc>
        <w:tc>
          <w:tcPr>
            <w:tcW w:w="2020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1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1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1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8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15447" w:rsidTr="00115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3" w:type="dxa"/>
          </w:tcPr>
          <w:p w:rsidR="00115447" w:rsidRPr="001F3C52" w:rsidRDefault="00115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1F3C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  <w:proofErr w:type="gramEnd"/>
          </w:p>
        </w:tc>
        <w:tc>
          <w:tcPr>
            <w:tcW w:w="3506" w:type="dxa"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C52">
              <w:rPr>
                <w:rFonts w:ascii="Times New Roman" w:hAnsi="Times New Roman" w:cs="Times New Roman"/>
                <w:sz w:val="24"/>
                <w:szCs w:val="24"/>
              </w:rPr>
              <w:t>ECFAB</w:t>
            </w:r>
          </w:p>
        </w:tc>
        <w:tc>
          <w:tcPr>
            <w:tcW w:w="2020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1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1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1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8" w:type="dxa"/>
            <w:vMerge/>
          </w:tcPr>
          <w:p w:rsidR="00115447" w:rsidRPr="001F3C52" w:rsidRDefault="001154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C60" w:rsidRDefault="00EA2C6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15447" w:rsidRDefault="00EA2C60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  <w:r w:rsidRPr="00115447">
        <w:rPr>
          <w:rFonts w:ascii="Times New Roman" w:hAnsi="Times New Roman" w:cs="Times New Roman"/>
          <w:b/>
          <w:bCs/>
          <w:sz w:val="24"/>
          <w:szCs w:val="24"/>
        </w:rPr>
        <w:lastRenderedPageBreak/>
        <w:t>CICLO DE PALESTRAS</w:t>
      </w:r>
      <w:r w:rsidRPr="00115447">
        <w:rPr>
          <w:rFonts w:ascii="Times New Roman" w:hAnsi="Times New Roman" w:cs="Times New Roman"/>
          <w:sz w:val="24"/>
          <w:szCs w:val="24"/>
        </w:rPr>
        <w:t xml:space="preserve">: Constitui trabalho de conscientização e prevenção desenvolvido por meio de palestras ao efetivo local. </w:t>
      </w:r>
    </w:p>
    <w:p w:rsidR="00115447" w:rsidRDefault="00EA2C60">
      <w:pPr>
        <w:jc w:val="both"/>
        <w:rPr>
          <w:rFonts w:ascii="Times New Roman" w:hAnsi="Times New Roman" w:cs="Times New Roman"/>
          <w:sz w:val="24"/>
          <w:szCs w:val="24"/>
        </w:rPr>
      </w:pPr>
      <w:r w:rsidRPr="00115447">
        <w:rPr>
          <w:rFonts w:ascii="Times New Roman" w:hAnsi="Times New Roman" w:cs="Times New Roman"/>
          <w:sz w:val="24"/>
          <w:szCs w:val="24"/>
        </w:rPr>
        <w:t xml:space="preserve">As </w:t>
      </w:r>
      <w:r w:rsidR="00115447">
        <w:rPr>
          <w:rFonts w:ascii="Times New Roman" w:hAnsi="Times New Roman" w:cs="Times New Roman"/>
          <w:sz w:val="24"/>
          <w:szCs w:val="24"/>
        </w:rPr>
        <w:t>atividades a serem</w:t>
      </w:r>
      <w:r w:rsidRPr="00115447">
        <w:rPr>
          <w:rFonts w:ascii="Times New Roman" w:hAnsi="Times New Roman" w:cs="Times New Roman"/>
          <w:sz w:val="24"/>
          <w:szCs w:val="24"/>
        </w:rPr>
        <w:t xml:space="preserve"> </w:t>
      </w:r>
      <w:r w:rsidR="00115447">
        <w:rPr>
          <w:rFonts w:ascii="Times New Roman" w:hAnsi="Times New Roman" w:cs="Times New Roman"/>
          <w:sz w:val="24"/>
          <w:szCs w:val="24"/>
        </w:rPr>
        <w:t>desenvolvidas no local serão:</w:t>
      </w:r>
    </w:p>
    <w:p w:rsidR="00115447" w:rsidRDefault="00EA2C60">
      <w:pPr>
        <w:jc w:val="both"/>
        <w:rPr>
          <w:rFonts w:ascii="Times New Roman" w:hAnsi="Times New Roman" w:cs="Times New Roman"/>
          <w:sz w:val="24"/>
          <w:szCs w:val="24"/>
        </w:rPr>
      </w:pPr>
      <w:r w:rsidRPr="001154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15447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115447">
        <w:rPr>
          <w:rFonts w:ascii="Times New Roman" w:hAnsi="Times New Roman" w:cs="Times New Roman"/>
          <w:sz w:val="24"/>
          <w:szCs w:val="24"/>
        </w:rPr>
        <w:t>) Assédio Moral e Sexual,</w:t>
      </w:r>
    </w:p>
    <w:p w:rsidR="00115447" w:rsidRDefault="00EA2C60">
      <w:pPr>
        <w:jc w:val="both"/>
        <w:rPr>
          <w:rFonts w:ascii="Times New Roman" w:hAnsi="Times New Roman" w:cs="Times New Roman"/>
          <w:sz w:val="24"/>
          <w:szCs w:val="24"/>
        </w:rPr>
      </w:pPr>
      <w:r w:rsidRPr="001154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15447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Pr="00115447">
        <w:rPr>
          <w:rFonts w:ascii="Times New Roman" w:hAnsi="Times New Roman" w:cs="Times New Roman"/>
          <w:sz w:val="24"/>
          <w:szCs w:val="24"/>
        </w:rPr>
        <w:t xml:space="preserve">) Violência Doméstica;  </w:t>
      </w:r>
    </w:p>
    <w:p w:rsidR="00115447" w:rsidRDefault="00EA2C6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15447"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Pr="00115447">
        <w:rPr>
          <w:rFonts w:ascii="Times New Roman" w:hAnsi="Times New Roman" w:cs="Times New Roman"/>
          <w:sz w:val="24"/>
          <w:szCs w:val="24"/>
        </w:rPr>
        <w:t>) Encontro das C</w:t>
      </w:r>
      <w:r w:rsidRPr="00115447">
        <w:rPr>
          <w:rFonts w:ascii="Times New Roman" w:hAnsi="Times New Roman" w:cs="Times New Roman"/>
          <w:sz w:val="24"/>
          <w:szCs w:val="24"/>
        </w:rPr>
        <w:t xml:space="preserve">omissões de Prevenção e Combate ao Assédio (CPCA), </w:t>
      </w:r>
    </w:p>
    <w:p w:rsidR="00115447" w:rsidRDefault="00EA2C6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15447"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Pr="00115447">
        <w:rPr>
          <w:rFonts w:ascii="Times New Roman" w:hAnsi="Times New Roman" w:cs="Times New Roman"/>
          <w:sz w:val="24"/>
          <w:szCs w:val="24"/>
        </w:rPr>
        <w:t xml:space="preserve">) Círculo sobre os procedimentos administrativos e jurídicos, uma </w:t>
      </w:r>
      <w:r w:rsidR="00115447" w:rsidRPr="00115447">
        <w:rPr>
          <w:rFonts w:ascii="Times New Roman" w:hAnsi="Times New Roman" w:cs="Times New Roman"/>
          <w:sz w:val="24"/>
          <w:szCs w:val="24"/>
        </w:rPr>
        <w:t>atividade</w:t>
      </w:r>
      <w:r w:rsidRPr="00115447">
        <w:rPr>
          <w:rFonts w:ascii="Times New Roman" w:hAnsi="Times New Roman" w:cs="Times New Roman"/>
          <w:sz w:val="24"/>
          <w:szCs w:val="24"/>
        </w:rPr>
        <w:t xml:space="preserve"> da coordenadora da área de serviços jurídicos da Equipe  para os assessores jurídicos das </w:t>
      </w:r>
      <w:proofErr w:type="spellStart"/>
      <w:r w:rsidRPr="00115447">
        <w:rPr>
          <w:rFonts w:ascii="Times New Roman" w:hAnsi="Times New Roman" w:cs="Times New Roman"/>
          <w:sz w:val="24"/>
          <w:szCs w:val="24"/>
        </w:rPr>
        <w:t>CPCAs</w:t>
      </w:r>
      <w:proofErr w:type="spellEnd"/>
      <w:r w:rsidRPr="00115447">
        <w:rPr>
          <w:rFonts w:ascii="Times New Roman" w:hAnsi="Times New Roman" w:cs="Times New Roman"/>
          <w:sz w:val="24"/>
          <w:szCs w:val="24"/>
        </w:rPr>
        <w:t xml:space="preserve"> e; das Organizações Militares par</w:t>
      </w:r>
      <w:r w:rsidRPr="00115447">
        <w:rPr>
          <w:rFonts w:ascii="Times New Roman" w:hAnsi="Times New Roman" w:cs="Times New Roman"/>
          <w:sz w:val="24"/>
          <w:szCs w:val="24"/>
        </w:rPr>
        <w:t xml:space="preserve">ticipantes; </w:t>
      </w:r>
      <w:r w:rsidR="00115447">
        <w:rPr>
          <w:rFonts w:ascii="Times New Roman" w:hAnsi="Times New Roman" w:cs="Times New Roman"/>
          <w:sz w:val="24"/>
          <w:szCs w:val="24"/>
        </w:rPr>
        <w:t>e</w:t>
      </w:r>
    </w:p>
    <w:p w:rsidR="00CC0F1A" w:rsidRPr="00115447" w:rsidRDefault="00EA2C60">
      <w:pPr>
        <w:jc w:val="both"/>
        <w:rPr>
          <w:rFonts w:ascii="Times New Roman" w:hAnsi="Times New Roman" w:cs="Times New Roman"/>
          <w:sz w:val="24"/>
          <w:szCs w:val="24"/>
        </w:rPr>
      </w:pPr>
      <w:r w:rsidRPr="001154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15447"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Pr="00115447">
        <w:rPr>
          <w:rFonts w:ascii="Times New Roman" w:hAnsi="Times New Roman" w:cs="Times New Roman"/>
          <w:sz w:val="24"/>
          <w:szCs w:val="24"/>
        </w:rPr>
        <w:t>) Círculo de boas práticas em acolhimento para os profissionais da saúde, uma atividade desenvolvida entre o psicólogo da Equipe e os profissionais da Saúde da Guarnição (psicólogo e assistente social).</w:t>
      </w:r>
    </w:p>
    <w:p w:rsidR="00CC0F1A" w:rsidRPr="00115447" w:rsidRDefault="00EA2C60">
      <w:pPr>
        <w:jc w:val="both"/>
        <w:rPr>
          <w:rFonts w:ascii="Times New Roman" w:hAnsi="Times New Roman" w:cs="Times New Roman"/>
          <w:sz w:val="24"/>
          <w:szCs w:val="24"/>
        </w:rPr>
      </w:pPr>
      <w:r w:rsidRPr="00115447">
        <w:rPr>
          <w:rFonts w:ascii="Times New Roman" w:hAnsi="Times New Roman" w:cs="Times New Roman"/>
          <w:b/>
          <w:bCs/>
          <w:sz w:val="24"/>
          <w:szCs w:val="24"/>
        </w:rPr>
        <w:t xml:space="preserve">COLETA DE DADOS: </w:t>
      </w:r>
      <w:r w:rsidRPr="00115447">
        <w:rPr>
          <w:rFonts w:ascii="Times New Roman" w:hAnsi="Times New Roman" w:cs="Times New Roman"/>
          <w:sz w:val="24"/>
          <w:szCs w:val="24"/>
        </w:rPr>
        <w:t>Aplicação de pesquisa,</w:t>
      </w:r>
      <w:r w:rsidRPr="00115447">
        <w:rPr>
          <w:rFonts w:ascii="Times New Roman" w:hAnsi="Times New Roman" w:cs="Times New Roman"/>
          <w:sz w:val="24"/>
          <w:szCs w:val="24"/>
        </w:rPr>
        <w:t xml:space="preserve"> por meio de questionários elaborados pela Estatística e aplicados durante a dinâmica com efetivo feminino.</w:t>
      </w:r>
    </w:p>
    <w:p w:rsidR="00930A4C" w:rsidRPr="00115447" w:rsidRDefault="00930A4C">
      <w:pPr>
        <w:jc w:val="both"/>
        <w:rPr>
          <w:rFonts w:ascii="Times New Roman" w:hAnsi="Times New Roman" w:cs="Times New Roman"/>
          <w:sz w:val="24"/>
          <w:szCs w:val="24"/>
        </w:rPr>
      </w:pPr>
      <w:r w:rsidRPr="00115447">
        <w:rPr>
          <w:rFonts w:ascii="Times New Roman" w:hAnsi="Times New Roman" w:cs="Times New Roman"/>
          <w:sz w:val="24"/>
          <w:szCs w:val="24"/>
        </w:rPr>
        <w:t>CURSOS DE PÓS-FORMAÇÃO: As atividades da CIPAVD nos cursos de pós-formação no Rio de Janeiro/RJ, serão realizadas pela equipe presente no RJ (</w:t>
      </w:r>
      <w:proofErr w:type="spellStart"/>
      <w:r w:rsidRPr="00115447">
        <w:rPr>
          <w:rFonts w:ascii="Times New Roman" w:hAnsi="Times New Roman" w:cs="Times New Roman"/>
          <w:sz w:val="24"/>
          <w:szCs w:val="24"/>
        </w:rPr>
        <w:t>Cap</w:t>
      </w:r>
      <w:proofErr w:type="spellEnd"/>
      <w:r w:rsidRPr="00115447">
        <w:rPr>
          <w:rFonts w:ascii="Times New Roman" w:hAnsi="Times New Roman" w:cs="Times New Roman"/>
          <w:sz w:val="24"/>
          <w:szCs w:val="24"/>
        </w:rPr>
        <w:t xml:space="preserve"> Tamires, </w:t>
      </w:r>
      <w:proofErr w:type="spellStart"/>
      <w:r w:rsidRPr="00115447">
        <w:rPr>
          <w:rFonts w:ascii="Times New Roman" w:hAnsi="Times New Roman" w:cs="Times New Roman"/>
          <w:sz w:val="24"/>
          <w:szCs w:val="24"/>
        </w:rPr>
        <w:t>Cap</w:t>
      </w:r>
      <w:proofErr w:type="spellEnd"/>
      <w:r w:rsidRPr="00115447">
        <w:rPr>
          <w:rFonts w:ascii="Times New Roman" w:hAnsi="Times New Roman" w:cs="Times New Roman"/>
          <w:sz w:val="24"/>
          <w:szCs w:val="24"/>
        </w:rPr>
        <w:t xml:space="preserve"> Ester e </w:t>
      </w:r>
      <w:proofErr w:type="spellStart"/>
      <w:r w:rsidRPr="00115447">
        <w:rPr>
          <w:rFonts w:ascii="Times New Roman" w:hAnsi="Times New Roman" w:cs="Times New Roman"/>
          <w:sz w:val="24"/>
          <w:szCs w:val="24"/>
        </w:rPr>
        <w:t>Ten</w:t>
      </w:r>
      <w:proofErr w:type="spellEnd"/>
      <w:r w:rsidRPr="00115447">
        <w:rPr>
          <w:rFonts w:ascii="Times New Roman" w:hAnsi="Times New Roman" w:cs="Times New Roman"/>
          <w:sz w:val="24"/>
          <w:szCs w:val="24"/>
        </w:rPr>
        <w:t xml:space="preserve"> Camargo) </w:t>
      </w:r>
      <w:r w:rsidR="00115447">
        <w:rPr>
          <w:rFonts w:ascii="Times New Roman" w:hAnsi="Times New Roman" w:cs="Times New Roman"/>
          <w:sz w:val="24"/>
          <w:szCs w:val="24"/>
        </w:rPr>
        <w:t>de forma a prover</w:t>
      </w:r>
      <w:r w:rsidRPr="00115447">
        <w:rPr>
          <w:rFonts w:ascii="Times New Roman" w:hAnsi="Times New Roman" w:cs="Times New Roman"/>
          <w:sz w:val="24"/>
          <w:szCs w:val="24"/>
        </w:rPr>
        <w:t xml:space="preserve"> a econo</w:t>
      </w:r>
      <w:r w:rsidR="00115447">
        <w:rPr>
          <w:rFonts w:ascii="Times New Roman" w:hAnsi="Times New Roman" w:cs="Times New Roman"/>
          <w:sz w:val="24"/>
          <w:szCs w:val="24"/>
        </w:rPr>
        <w:t>micidade de recursos.</w:t>
      </w:r>
    </w:p>
    <w:sectPr w:rsidR="00930A4C" w:rsidRPr="00115447">
      <w:pgSz w:w="16838" w:h="11906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153E7B-D455-4BA1-A76B-8929250D46F3}"/>
    <w:embedBold r:id="rId2" w:fontKey="{4E61FFD2-D162-4D8C-85A2-E01B8DC402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1D89F6A-DCCA-413C-889B-AFD2C59CF1A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E95A2100-0286-4A80-A0C9-6E50F5BC44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C0F8CB5-2A18-403E-8A59-D006AE793EE1}"/>
    <w:embedBold r:id="rId6" w:fontKey="{34A148FD-1E21-4723-998F-B9604D1D3D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CC0F1A"/>
    <w:rsid w:val="00115447"/>
    <w:rsid w:val="001C626E"/>
    <w:rsid w:val="001F3C52"/>
    <w:rsid w:val="0087288B"/>
    <w:rsid w:val="00930A4C"/>
    <w:rsid w:val="00CC0F1A"/>
    <w:rsid w:val="00EA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styleId="Tabelacomgrade">
    <w:name w:val="Table Grid"/>
    <w:basedOn w:val="Tabelanormal"/>
    <w:uiPriority w:val="59"/>
    <w:rsid w:val="00FC01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eSutil">
    <w:name w:val="Subtle Emphasis"/>
    <w:basedOn w:val="Fontepargpadro"/>
    <w:uiPriority w:val="19"/>
    <w:qFormat/>
    <w:rsid w:val="0087288B"/>
    <w:rPr>
      <w:i/>
      <w:iCs/>
      <w:color w:val="808080" w:themeColor="text1" w:themeTint="7F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154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5447"/>
    <w:rPr>
      <w:rFonts w:ascii="Tahoma" w:hAnsi="Tahoma" w:cs="Tahoma"/>
      <w:sz w:val="16"/>
      <w:szCs w:val="16"/>
    </w:rPr>
  </w:style>
  <w:style w:type="table" w:styleId="GradeClara-nfase1">
    <w:name w:val="Light Grid Accent 1"/>
    <w:basedOn w:val="Tabelanormal"/>
    <w:uiPriority w:val="62"/>
    <w:rsid w:val="0011544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11544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styleId="Tabelacomgrade">
    <w:name w:val="Table Grid"/>
    <w:basedOn w:val="Tabelanormal"/>
    <w:uiPriority w:val="59"/>
    <w:rsid w:val="00FC01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eSutil">
    <w:name w:val="Subtle Emphasis"/>
    <w:basedOn w:val="Fontepargpadro"/>
    <w:uiPriority w:val="19"/>
    <w:qFormat/>
    <w:rsid w:val="0087288B"/>
    <w:rPr>
      <w:i/>
      <w:iCs/>
      <w:color w:val="808080" w:themeColor="text1" w:themeTint="7F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154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5447"/>
    <w:rPr>
      <w:rFonts w:ascii="Tahoma" w:hAnsi="Tahoma" w:cs="Tahoma"/>
      <w:sz w:val="16"/>
      <w:szCs w:val="16"/>
    </w:rPr>
  </w:style>
  <w:style w:type="table" w:styleId="GradeClara-nfase1">
    <w:name w:val="Light Grid Accent 1"/>
    <w:basedOn w:val="Tabelanormal"/>
    <w:uiPriority w:val="62"/>
    <w:rsid w:val="0011544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11544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sT7ljHTKKiQN8eZ3igAf4mK58g==">CgMxLjAyDmguMWJhcDB1d3p1aW14OAByITFVSV92NHJPTjN5c3BCeUpUSUI2eGVlclcxTkVGcXRmRQ==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448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Tamires Andrade</dc:creator>
  <cp:lastModifiedBy>Tamires Andrade</cp:lastModifiedBy>
  <cp:revision>3</cp:revision>
  <dcterms:created xsi:type="dcterms:W3CDTF">2026-02-13T02:16:00Z</dcterms:created>
  <dcterms:modified xsi:type="dcterms:W3CDTF">2026-02-13T02:20:00Z</dcterms:modified>
</cp:coreProperties>
</file>