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2B7C" w14:textId="63F71A25" w:rsidR="00AF7964" w:rsidRDefault="00316D58" w:rsidP="00316D5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Elos da formação SMIF 2026- GSD-BR</w:t>
      </w:r>
    </w:p>
    <w:p w14:paraId="43B440A2" w14:textId="44C36214" w:rsidR="00316D58" w:rsidRDefault="00212CC3" w:rsidP="00316D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316D58" w:rsidRPr="00316D58">
        <w:rPr>
          <w:rFonts w:ascii="Times New Roman" w:hAnsi="Times New Roman" w:cs="Times New Roman"/>
          <w:sz w:val="24"/>
          <w:szCs w:val="24"/>
        </w:rPr>
        <w:t>Nome e contato de militares elos da área da psicologia, da assistência</w:t>
      </w:r>
      <w:r w:rsidR="00316D58">
        <w:rPr>
          <w:rFonts w:ascii="Times New Roman" w:hAnsi="Times New Roman" w:cs="Times New Roman"/>
          <w:sz w:val="24"/>
          <w:szCs w:val="24"/>
        </w:rPr>
        <w:t xml:space="preserve"> </w:t>
      </w:r>
      <w:r w:rsidR="00316D58" w:rsidRPr="00316D58">
        <w:rPr>
          <w:rFonts w:ascii="Times New Roman" w:hAnsi="Times New Roman" w:cs="Times New Roman"/>
          <w:sz w:val="24"/>
          <w:szCs w:val="24"/>
        </w:rPr>
        <w:t>social e de apoio jurídico durante o curso e dos membros da Comissão de</w:t>
      </w:r>
      <w:r w:rsidR="00316D58">
        <w:rPr>
          <w:rFonts w:ascii="Times New Roman" w:hAnsi="Times New Roman" w:cs="Times New Roman"/>
          <w:sz w:val="24"/>
          <w:szCs w:val="24"/>
        </w:rPr>
        <w:t xml:space="preserve"> </w:t>
      </w:r>
      <w:r w:rsidR="00316D58" w:rsidRPr="00316D58">
        <w:rPr>
          <w:rFonts w:ascii="Times New Roman" w:hAnsi="Times New Roman" w:cs="Times New Roman"/>
          <w:sz w:val="24"/>
          <w:szCs w:val="24"/>
        </w:rPr>
        <w:t>Prevenção e Combate ao Assédio (CPCA) que atuarão no tema;</w:t>
      </w:r>
    </w:p>
    <w:p w14:paraId="0C6F267C" w14:textId="294D4E7D" w:rsidR="00AE207C" w:rsidRDefault="00AE207C" w:rsidP="00316D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Presidente CPCA</w:t>
      </w:r>
    </w:p>
    <w:p w14:paraId="374D94D1" w14:textId="16EC9079" w:rsidR="00AE207C" w:rsidRDefault="00AE207C" w:rsidP="00316D5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(61) 9130-8359</w:t>
      </w:r>
    </w:p>
    <w:p w14:paraId="496A87E7" w14:textId="77777777" w:rsidR="00AE207C" w:rsidRDefault="00AE207C" w:rsidP="00316D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Membros </w:t>
      </w:r>
    </w:p>
    <w:p w14:paraId="2D3758D4" w14:textId="5FA86B33" w:rsidR="00AE207C" w:rsidRDefault="00AE207C" w:rsidP="00316D5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Aline Barbosa- Assistência Jurídica- (61)</w:t>
      </w:r>
      <w:r w:rsidR="00212C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98635-7471</w:t>
      </w:r>
    </w:p>
    <w:p w14:paraId="52E5623F" w14:textId="5B2565E8" w:rsidR="00AE207C" w:rsidRDefault="00AE207C" w:rsidP="00316D5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Mamede- Assistência Jurídica- (61)</w:t>
      </w:r>
      <w:r w:rsidR="00212C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99967-5712 </w:t>
      </w:r>
    </w:p>
    <w:p w14:paraId="0E365067" w14:textId="151B1484" w:rsidR="00316D58" w:rsidRPr="00316D58" w:rsidRDefault="00316D58" w:rsidP="00316D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T </w:t>
      </w:r>
      <w:r w:rsidR="00AE207C">
        <w:rPr>
          <w:rFonts w:ascii="Times New Roman" w:hAnsi="Times New Roman" w:cs="Times New Roman"/>
          <w:sz w:val="24"/>
          <w:szCs w:val="24"/>
        </w:rPr>
        <w:t>Caroline</w:t>
      </w:r>
      <w:r>
        <w:rPr>
          <w:rFonts w:ascii="Times New Roman" w:hAnsi="Times New Roman" w:cs="Times New Roman"/>
          <w:sz w:val="24"/>
          <w:szCs w:val="24"/>
        </w:rPr>
        <w:t xml:space="preserve"> – Psicóloga- </w:t>
      </w:r>
      <w:r w:rsidR="00AE207C">
        <w:rPr>
          <w:rFonts w:ascii="Times New Roman" w:hAnsi="Times New Roman" w:cs="Times New Roman"/>
          <w:sz w:val="24"/>
          <w:szCs w:val="24"/>
        </w:rPr>
        <w:t>(61) 98350-7427</w:t>
      </w:r>
    </w:p>
    <w:p w14:paraId="75206615" w14:textId="46F9B6E8" w:rsidR="00316D58" w:rsidRDefault="00316D58" w:rsidP="00316D58">
      <w:pPr>
        <w:jc w:val="both"/>
        <w:rPr>
          <w:rFonts w:ascii="Times New Roman" w:hAnsi="Times New Roman" w:cs="Times New Roman"/>
          <w:sz w:val="24"/>
          <w:szCs w:val="24"/>
        </w:rPr>
      </w:pPr>
      <w:r w:rsidRPr="00316D58">
        <w:rPr>
          <w:rFonts w:ascii="Times New Roman" w:hAnsi="Times New Roman" w:cs="Times New Roman"/>
          <w:sz w:val="24"/>
          <w:szCs w:val="24"/>
        </w:rPr>
        <w:t>- Nome e contato de militar elo de doutrina militar e instrutor elo para o tema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ECF2572" w14:textId="6432F7AE" w:rsidR="00316D58" w:rsidRPr="00316D58" w:rsidRDefault="00316D58" w:rsidP="00316D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T Pina</w:t>
      </w:r>
      <w:r w:rsidR="00C91AEC">
        <w:rPr>
          <w:rFonts w:ascii="Times New Roman" w:hAnsi="Times New Roman" w:cs="Times New Roman"/>
          <w:sz w:val="24"/>
          <w:szCs w:val="24"/>
        </w:rPr>
        <w:t xml:space="preserve"> (21) 97979-3866</w:t>
      </w:r>
      <w:r>
        <w:rPr>
          <w:rFonts w:ascii="Times New Roman" w:hAnsi="Times New Roman" w:cs="Times New Roman"/>
          <w:sz w:val="24"/>
          <w:szCs w:val="24"/>
        </w:rPr>
        <w:t xml:space="preserve"> e 2S Arthur</w:t>
      </w:r>
      <w:r w:rsidR="00C91AEC">
        <w:rPr>
          <w:rFonts w:ascii="Times New Roman" w:hAnsi="Times New Roman" w:cs="Times New Roman"/>
          <w:sz w:val="24"/>
          <w:szCs w:val="24"/>
        </w:rPr>
        <w:t xml:space="preserve"> (61)99893-8212</w:t>
      </w:r>
    </w:p>
    <w:p w14:paraId="38EC27F3" w14:textId="77777777" w:rsidR="00316D58" w:rsidRDefault="00316D58" w:rsidP="00316D58">
      <w:pPr>
        <w:jc w:val="both"/>
        <w:rPr>
          <w:rFonts w:ascii="Times New Roman" w:hAnsi="Times New Roman" w:cs="Times New Roman"/>
          <w:sz w:val="24"/>
          <w:szCs w:val="24"/>
        </w:rPr>
      </w:pPr>
      <w:r w:rsidRPr="00316D58">
        <w:rPr>
          <w:rFonts w:ascii="Times New Roman" w:hAnsi="Times New Roman" w:cs="Times New Roman"/>
          <w:sz w:val="24"/>
          <w:szCs w:val="24"/>
        </w:rPr>
        <w:t>- Graduado-Master da Guarnição</w:t>
      </w:r>
    </w:p>
    <w:p w14:paraId="76F92EA8" w14:textId="762EAFE8" w:rsidR="00316D58" w:rsidRPr="00316D58" w:rsidRDefault="00316D58" w:rsidP="00316D58">
      <w:pPr>
        <w:jc w:val="both"/>
        <w:rPr>
          <w:rFonts w:ascii="Times New Roman" w:hAnsi="Times New Roman" w:cs="Times New Roman"/>
          <w:sz w:val="24"/>
          <w:szCs w:val="24"/>
        </w:rPr>
      </w:pPr>
      <w:r w:rsidRPr="00316D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 Carla Ra</w:t>
      </w:r>
      <w:r w:rsidR="00C91AEC">
        <w:rPr>
          <w:rFonts w:ascii="Times New Roman" w:hAnsi="Times New Roman" w:cs="Times New Roman"/>
          <w:sz w:val="24"/>
          <w:szCs w:val="24"/>
        </w:rPr>
        <w:t>quel (61) 99654-8846</w:t>
      </w:r>
    </w:p>
    <w:p w14:paraId="7D7DF0E0" w14:textId="507FED20" w:rsidR="00316D58" w:rsidRDefault="00316D58" w:rsidP="00316D58">
      <w:pPr>
        <w:jc w:val="both"/>
        <w:rPr>
          <w:rFonts w:ascii="Times New Roman" w:hAnsi="Times New Roman" w:cs="Times New Roman"/>
          <w:sz w:val="24"/>
          <w:szCs w:val="24"/>
        </w:rPr>
      </w:pPr>
      <w:r w:rsidRPr="00316D58">
        <w:rPr>
          <w:rFonts w:ascii="Times New Roman" w:hAnsi="Times New Roman" w:cs="Times New Roman"/>
          <w:sz w:val="24"/>
          <w:szCs w:val="24"/>
        </w:rPr>
        <w:t>- Dúvidas e desafios referentes ao tema.</w:t>
      </w:r>
    </w:p>
    <w:p w14:paraId="790C7038" w14:textId="1760B5BB" w:rsidR="00AE207C" w:rsidRDefault="00AE207C" w:rsidP="00316D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principais desafios que enfrentamos são o de adequação das instalações para receber o público feminino e o baixo número de voluntárias da Guarnição para atuarem na formação dessas recrutas.</w:t>
      </w:r>
      <w:r w:rsidR="008B0771">
        <w:rPr>
          <w:rFonts w:ascii="Times New Roman" w:hAnsi="Times New Roman" w:cs="Times New Roman"/>
          <w:sz w:val="24"/>
          <w:szCs w:val="24"/>
        </w:rPr>
        <w:t xml:space="preserve"> Inicialmente, recebemos 5 voluntárias para </w:t>
      </w:r>
      <w:r w:rsidR="00D157E6">
        <w:rPr>
          <w:rFonts w:ascii="Times New Roman" w:hAnsi="Times New Roman" w:cs="Times New Roman"/>
          <w:sz w:val="24"/>
          <w:szCs w:val="24"/>
        </w:rPr>
        <w:t xml:space="preserve">servirem como monitoras durante o </w:t>
      </w:r>
      <w:proofErr w:type="spellStart"/>
      <w:r w:rsidR="00D157E6">
        <w:rPr>
          <w:rFonts w:ascii="Times New Roman" w:hAnsi="Times New Roman" w:cs="Times New Roman"/>
          <w:sz w:val="24"/>
          <w:szCs w:val="24"/>
        </w:rPr>
        <w:t>CFSd</w:t>
      </w:r>
      <w:proofErr w:type="spellEnd"/>
      <w:r w:rsidR="008B0771">
        <w:rPr>
          <w:rFonts w:ascii="Times New Roman" w:hAnsi="Times New Roman" w:cs="Times New Roman"/>
          <w:sz w:val="24"/>
          <w:szCs w:val="24"/>
        </w:rPr>
        <w:t>, porém</w:t>
      </w:r>
      <w:r w:rsidR="009B05D1">
        <w:rPr>
          <w:rFonts w:ascii="Times New Roman" w:hAnsi="Times New Roman" w:cs="Times New Roman"/>
          <w:sz w:val="24"/>
          <w:szCs w:val="24"/>
        </w:rPr>
        <w:t xml:space="preserve"> o HFAB solicitou que as militares antes indicadas </w:t>
      </w:r>
      <w:r w:rsidR="00EF2D12">
        <w:rPr>
          <w:rFonts w:ascii="Times New Roman" w:hAnsi="Times New Roman" w:cs="Times New Roman"/>
          <w:sz w:val="24"/>
          <w:szCs w:val="24"/>
        </w:rPr>
        <w:t xml:space="preserve">não fossem mais mobilizados. </w:t>
      </w:r>
    </w:p>
    <w:p w14:paraId="6B0BD828" w14:textId="77777777" w:rsidR="00316D58" w:rsidRPr="00316D58" w:rsidRDefault="00316D58" w:rsidP="00316D5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16D58" w:rsidRPr="00316D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58"/>
    <w:rsid w:val="00212CC3"/>
    <w:rsid w:val="00316D58"/>
    <w:rsid w:val="005A6A23"/>
    <w:rsid w:val="00632060"/>
    <w:rsid w:val="00734AAC"/>
    <w:rsid w:val="00870A67"/>
    <w:rsid w:val="008B0682"/>
    <w:rsid w:val="008B0771"/>
    <w:rsid w:val="009B05D1"/>
    <w:rsid w:val="00AE207C"/>
    <w:rsid w:val="00AF7964"/>
    <w:rsid w:val="00B752FC"/>
    <w:rsid w:val="00C91AEC"/>
    <w:rsid w:val="00D157E6"/>
    <w:rsid w:val="00EF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0EC6C"/>
  <w15:chartTrackingRefBased/>
  <w15:docId w15:val="{E3007435-8F5B-4112-A949-2521BB8F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6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6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6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6D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6D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6D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6D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6D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6D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6D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6D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6D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6D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6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162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Pina</dc:creator>
  <cp:keywords/>
  <dc:description/>
  <cp:lastModifiedBy>Pedro Pina</cp:lastModifiedBy>
  <cp:revision>5</cp:revision>
  <dcterms:created xsi:type="dcterms:W3CDTF">2026-01-29T12:15:00Z</dcterms:created>
  <dcterms:modified xsi:type="dcterms:W3CDTF">2026-01-29T17:26:00Z</dcterms:modified>
</cp:coreProperties>
</file>