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0F90" w14:textId="544853D9" w:rsidR="00D5082E" w:rsidRDefault="00D5082E" w:rsidP="00C070A1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POSTAGEM 1</w:t>
      </w:r>
      <w:r w:rsidR="0069078D">
        <w:rPr>
          <w:rFonts w:asciiTheme="minorHAnsi" w:hAnsiTheme="minorHAnsi" w:cstheme="minorHAnsi"/>
          <w:color w:val="212529"/>
          <w:shd w:val="clear" w:color="auto" w:fill="FFFFFF"/>
        </w:rPr>
        <w:t xml:space="preserve"> - Medição</w:t>
      </w:r>
    </w:p>
    <w:p w14:paraId="1290DCDE" w14:textId="1DEC5BD7" w:rsidR="00551802" w:rsidRDefault="00551802" w:rsidP="00C070A1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551802">
        <w:rPr>
          <w:rFonts w:asciiTheme="minorHAnsi" w:hAnsiTheme="minorHAnsi" w:cstheme="minorHAnsi"/>
          <w:color w:val="212529"/>
          <w:shd w:val="clear" w:color="auto" w:fill="FFFFFF"/>
        </w:rPr>
        <w:t xml:space="preserve">Neste post vamos aprender como criar a sua primeira aplicação web utilizando um mapa 2D e </w:t>
      </w:r>
      <w:r w:rsidR="00697003">
        <w:rPr>
          <w:rFonts w:asciiTheme="minorHAnsi" w:hAnsiTheme="minorHAnsi" w:cstheme="minorHAnsi"/>
          <w:color w:val="212529"/>
          <w:shd w:val="clear" w:color="auto" w:fill="FFFFFF"/>
        </w:rPr>
        <w:t>fazer medições de um ponto a outro.</w:t>
      </w:r>
    </w:p>
    <w:p w14:paraId="2B45EA93" w14:textId="38894609" w:rsidR="0050406A" w:rsidRDefault="00E95F18" w:rsidP="00C070A1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 xml:space="preserve">É importante </w:t>
      </w:r>
      <w:r w:rsidRPr="00E95F18">
        <w:rPr>
          <w:rFonts w:asciiTheme="minorHAnsi" w:hAnsiTheme="minorHAnsi" w:cstheme="minorHAnsi"/>
          <w:color w:val="212529"/>
          <w:shd w:val="clear" w:color="auto" w:fill="FFFFFF"/>
        </w:rPr>
        <w:t xml:space="preserve">que você guarde este código que vamos gerar, pois vamos utilizá-lo nos posts seguintes, os quais abordaremos os temas de </w:t>
      </w:r>
      <w:r w:rsidR="00223D4F" w:rsidRPr="00E95F18">
        <w:rPr>
          <w:rFonts w:asciiTheme="minorHAnsi" w:hAnsiTheme="minorHAnsi" w:cstheme="minorHAnsi"/>
          <w:color w:val="212529"/>
          <w:shd w:val="clear" w:color="auto" w:fill="FFFFFF"/>
        </w:rPr>
        <w:t xml:space="preserve">como codificar a funcionalidade </w:t>
      </w:r>
      <w:r w:rsidR="00223D4F" w:rsidRPr="008B7E32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para trocar o </w:t>
      </w:r>
      <w:r w:rsidR="00223D4F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mapa </w:t>
      </w:r>
      <w:r w:rsidR="00223D4F" w:rsidRPr="008B7E32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base</w:t>
      </w:r>
      <w:r w:rsidR="00DD6269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 xml:space="preserve"> e </w:t>
      </w:r>
      <w:r w:rsidRPr="00E95F18">
        <w:rPr>
          <w:rFonts w:asciiTheme="minorHAnsi" w:hAnsiTheme="minorHAnsi" w:cstheme="minorHAnsi"/>
          <w:color w:val="212529"/>
          <w:shd w:val="clear" w:color="auto" w:fill="FFFFFF"/>
        </w:rPr>
        <w:t xml:space="preserve">como codificar a funcionalidade para </w:t>
      </w:r>
      <w:r w:rsidRPr="00DD6269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buscar um endereço e apresentar no mapa</w:t>
      </w:r>
      <w:r w:rsidR="00DD6269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.</w:t>
      </w:r>
    </w:p>
    <w:p w14:paraId="05509EDD" w14:textId="77777777" w:rsidR="0050406A" w:rsidRDefault="0050406A" w:rsidP="00C070A1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</w:p>
    <w:p w14:paraId="7BC439E2" w14:textId="4D43C71A" w:rsidR="00AB1364" w:rsidRPr="00AB1364" w:rsidRDefault="00AB1364" w:rsidP="00AB1364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AB1364">
        <w:rPr>
          <w:rFonts w:asciiTheme="minorHAnsi" w:hAnsiTheme="minorHAnsi" w:cstheme="minorHAnsi"/>
          <w:color w:val="212529"/>
          <w:shd w:val="clear" w:color="auto" w:fill="FFFFFF"/>
        </w:rPr>
        <w:t xml:space="preserve">A primeira coisa que você precisará é ter um editor de texto e criar um arquivo com o nome </w:t>
      </w:r>
      <w:r w:rsidR="00627F04">
        <w:rPr>
          <w:rFonts w:asciiTheme="minorHAnsi" w:hAnsiTheme="minorHAnsi" w:cstheme="minorHAnsi"/>
          <w:color w:val="212529"/>
          <w:shd w:val="clear" w:color="auto" w:fill="FFFFFF"/>
        </w:rPr>
        <w:t>index</w:t>
      </w:r>
      <w:r w:rsidRPr="00AB1364">
        <w:rPr>
          <w:rFonts w:asciiTheme="minorHAnsi" w:hAnsiTheme="minorHAnsi" w:cstheme="minorHAnsi"/>
          <w:color w:val="212529"/>
          <w:shd w:val="clear" w:color="auto" w:fill="FFFFFF"/>
        </w:rPr>
        <w:t>.html. Esta será a sua página HTML.</w:t>
      </w:r>
    </w:p>
    <w:p w14:paraId="31ED7B1A" w14:textId="77777777" w:rsidR="00AB1364" w:rsidRPr="00AB1364" w:rsidRDefault="00AB1364" w:rsidP="00AB1364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32CC48B2" w14:textId="79CB3F4E" w:rsidR="00C072A0" w:rsidRDefault="00AB1364" w:rsidP="00AB1364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AB1364">
        <w:rPr>
          <w:rFonts w:asciiTheme="minorHAnsi" w:hAnsiTheme="minorHAnsi" w:cstheme="minorHAnsi"/>
          <w:color w:val="212529"/>
          <w:shd w:val="clear" w:color="auto" w:fill="FFFFFF"/>
        </w:rPr>
        <w:t>Depois que seu arquivo estiver criado</w:t>
      </w:r>
      <w:r w:rsidR="00627F04">
        <w:rPr>
          <w:rFonts w:asciiTheme="minorHAnsi" w:hAnsiTheme="minorHAnsi" w:cstheme="minorHAnsi"/>
          <w:color w:val="212529"/>
          <w:shd w:val="clear" w:color="auto" w:fill="FFFFFF"/>
        </w:rPr>
        <w:t xml:space="preserve">, </w:t>
      </w:r>
      <w:r w:rsidRPr="00AB1364">
        <w:rPr>
          <w:rFonts w:asciiTheme="minorHAnsi" w:hAnsiTheme="minorHAnsi" w:cstheme="minorHAnsi"/>
          <w:color w:val="212529"/>
          <w:shd w:val="clear" w:color="auto" w:fill="FFFFFF"/>
        </w:rPr>
        <w:t>você poderá adicionar o seguinte código:</w:t>
      </w:r>
    </w:p>
    <w:p w14:paraId="0BDFCDAE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&lt;!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DOCTYPE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html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3E2326D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html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37B54B80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411E476A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head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41A68626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meta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charset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E41989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"utf-8"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C753513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meta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name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E41989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"viewport"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content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E41989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"initial-scale=1, maximum-scale=1, user-scalable=no"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781E881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title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&gt;Criando um JavaScript Tutorial&lt;/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title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3DC16518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F502774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style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01066FE6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html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6EFF8D77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        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5CE2EFF0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        </w:t>
      </w:r>
      <w:r w:rsidRPr="00E41989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#viewDiv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{</w:t>
      </w:r>
    </w:p>
    <w:p w14:paraId="091BAA2D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padding: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055C279D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margin: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0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B686C68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height: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%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3013985D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width: </w:t>
      </w:r>
      <w:r w:rsidRPr="00E41989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100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%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;</w:t>
      </w:r>
    </w:p>
    <w:p w14:paraId="7AC905AB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}</w:t>
      </w:r>
    </w:p>
    <w:p w14:paraId="0CEB61D1" w14:textId="77777777" w:rsidR="00E41989" w:rsidRPr="00E41989" w:rsidRDefault="00E41989" w:rsidP="00E419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&lt;/</w:t>
      </w:r>
      <w:r w:rsidRPr="00E41989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style</w:t>
      </w:r>
      <w:r w:rsidRPr="00E41989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77BF4822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&lt;/</w:t>
      </w:r>
      <w:r w:rsidRPr="00C503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head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003F3BC4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4E4788A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C503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1BF111AA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</w:t>
      </w:r>
      <w:r w:rsidRPr="00C503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C50326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id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C5032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"viewDiv"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&gt;&lt;/</w:t>
      </w:r>
      <w:r w:rsidRPr="00C503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div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0A3F6C34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&lt;/</w:t>
      </w:r>
      <w:r w:rsidRPr="00C503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body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3E26AA7B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6C67153C" w14:textId="77777777" w:rsidR="00C50326" w:rsidRPr="00C50326" w:rsidRDefault="00C50326" w:rsidP="00C503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&lt;/</w:t>
      </w:r>
      <w:r w:rsidRPr="00C503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html</w:t>
      </w:r>
      <w:r w:rsidRPr="00C503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6D30DC5" w14:textId="09C3F305" w:rsidR="00DF53BC" w:rsidRDefault="00DF53BC" w:rsidP="00C072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529"/>
          <w:sz w:val="26"/>
          <w:szCs w:val="26"/>
          <w:lang w:eastAsia="pt-BR"/>
        </w:rPr>
      </w:pPr>
    </w:p>
    <w:p w14:paraId="3D4EBFFD" w14:textId="1B2383F8" w:rsidR="00DF53BC" w:rsidRPr="000B5F37" w:rsidRDefault="000B5F37" w:rsidP="000B5F37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0B5F37">
        <w:rPr>
          <w:rFonts w:asciiTheme="minorHAnsi" w:hAnsiTheme="minorHAnsi" w:cstheme="minorHAnsi"/>
          <w:color w:val="212529"/>
          <w:shd w:val="clear" w:color="auto" w:fill="FFFFFF"/>
        </w:rPr>
        <w:lastRenderedPageBreak/>
        <w:t>Dentro da tag &lt;head&gt;, você poderá adicionar as referências para o CSS e para a API Javascript do ArcGIS.</w:t>
      </w:r>
    </w:p>
    <w:p w14:paraId="6347765F" w14:textId="77777777" w:rsidR="00C614C4" w:rsidRPr="00C614C4" w:rsidRDefault="00C614C4" w:rsidP="00C614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C614C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link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C614C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rel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C614C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"stylesheet"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C614C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href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C614C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"https://js.arcgis.com/4.13/esri/themes/light/main.css"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4794F866" w14:textId="77777777" w:rsidR="00C614C4" w:rsidRPr="00C614C4" w:rsidRDefault="00C614C4" w:rsidP="00C614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</w:t>
      </w:r>
      <w:r w:rsidRPr="00C614C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script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C614C4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src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=</w:t>
      </w:r>
      <w:r w:rsidRPr="00C614C4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"https://js.arcgis.com/4.13/"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&gt;&lt;/</w:t>
      </w:r>
      <w:r w:rsidRPr="00C614C4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script</w:t>
      </w:r>
      <w:r w:rsidRPr="00C614C4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3DEFEA72" w14:textId="77777777" w:rsidR="00C072A0" w:rsidRDefault="00C072A0" w:rsidP="00AB1364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00DD44FD" w14:textId="77777777" w:rsidR="004E258A" w:rsidRPr="004E258A" w:rsidRDefault="004E258A" w:rsidP="004E258A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4E258A">
        <w:rPr>
          <w:rFonts w:asciiTheme="minorHAnsi" w:hAnsiTheme="minorHAnsi" w:cstheme="minorHAnsi"/>
          <w:color w:val="212529"/>
          <w:shd w:val="clear" w:color="auto" w:fill="FFFFFF"/>
        </w:rPr>
        <w:t>Ainda dentro da &lt;head&gt;, adicione a tag &lt;script&gt; e a expressão require para carregar os módulos de mapa (Map) e do visualizador de mapa (MapView).</w:t>
      </w:r>
    </w:p>
    <w:p w14:paraId="43AC4C11" w14:textId="77777777" w:rsidR="004E258A" w:rsidRPr="004E258A" w:rsidRDefault="004E258A" w:rsidP="004E258A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1EAAAC94" w14:textId="43EEFDD2" w:rsidR="00A47461" w:rsidRDefault="004E258A" w:rsidP="004E258A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4E258A">
        <w:rPr>
          <w:rFonts w:asciiTheme="minorHAnsi" w:hAnsiTheme="minorHAnsi" w:cstheme="minorHAnsi"/>
          <w:color w:val="212529"/>
          <w:shd w:val="clear" w:color="auto" w:fill="FFFFFF"/>
        </w:rPr>
        <w:t>Instancie um novo mapa (Map) e defina a propriedade de mapa base como topo-vector. Instancie um visualizador de mapa (MapView) e defina as propriedades container, mapa, centro e zoom, conforme o código abaixo:</w:t>
      </w:r>
    </w:p>
    <w:p w14:paraId="0DDA0B70" w14:textId="02E50D6D" w:rsidR="00A47461" w:rsidRDefault="00A47461" w:rsidP="00AB1364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4AFD59DC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script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746D30B9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E96D9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require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</w:p>
    <w:p w14:paraId="1BF32750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E96D9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"esri/Map"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2FF8E040" w14:textId="73B75BC0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E96D9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"esri/views/MapView"</w:t>
      </w:r>
    </w:p>
    <w:p w14:paraId="79BFB6DC" w14:textId="4989027C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], </w:t>
      </w:r>
      <w:r w:rsidRPr="00E96D9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r w:rsidRPr="00E96D9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Map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E96D9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MapView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{</w:t>
      </w:r>
    </w:p>
    <w:p w14:paraId="4AD71E4B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9B1ED33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E96D9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map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96D9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96D9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gramStart"/>
      <w:r w:rsidRPr="00E96D9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Map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79E5A214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basemap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E96D9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"hybrid"</w:t>
      </w:r>
    </w:p>
    <w:p w14:paraId="7987D053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});</w:t>
      </w:r>
    </w:p>
    <w:p w14:paraId="6A4FF21E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18084D61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E96D9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view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96D9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E96D90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gramStart"/>
      <w:r w:rsidRPr="00E96D90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MapView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118D4BF9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container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E96D90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"viewDiv"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74A838BD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map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map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7495AE15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zoom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E96D9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17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2D444C8C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center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{</w:t>
      </w:r>
    </w:p>
    <w:p w14:paraId="30396682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latitude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E96D9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E96D9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23.1791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251E664A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    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longitude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E96D90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-</w:t>
      </w:r>
      <w:r w:rsidRPr="00E96D90">
        <w:rPr>
          <w:rFonts w:ascii="Consolas" w:eastAsia="Times New Roman" w:hAnsi="Consolas" w:cs="Times New Roman"/>
          <w:color w:val="D19A66"/>
          <w:sz w:val="21"/>
          <w:szCs w:val="21"/>
          <w:lang w:eastAsia="pt-BR"/>
        </w:rPr>
        <w:t>45.8872</w:t>
      </w:r>
    </w:p>
    <w:p w14:paraId="1A46EF4A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}</w:t>
      </w:r>
    </w:p>
    <w:p w14:paraId="7CDB0312" w14:textId="062276C2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});</w:t>
      </w:r>
    </w:p>
    <w:p w14:paraId="7911CBE9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</w:p>
    <w:p w14:paraId="3AC8ABF2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});</w:t>
      </w:r>
    </w:p>
    <w:p w14:paraId="3F7937F5" w14:textId="77777777" w:rsidR="00E96D90" w:rsidRPr="00E96D90" w:rsidRDefault="00E96D90" w:rsidP="00E96D9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&lt;/</w:t>
      </w:r>
      <w:r w:rsidRPr="00E96D90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script</w:t>
      </w:r>
      <w:r w:rsidRPr="00E96D90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840B57D" w14:textId="408C4F7B" w:rsidR="00E96D90" w:rsidRDefault="00E96D90" w:rsidP="00AB1364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26461CFC" w14:textId="07AD43F2" w:rsidR="00C56472" w:rsidRPr="00C56472" w:rsidRDefault="00C56472" w:rsidP="00C5647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C56472">
        <w:rPr>
          <w:rFonts w:asciiTheme="minorHAnsi" w:hAnsiTheme="minorHAnsi" w:cstheme="minorHAnsi"/>
          <w:color w:val="212529"/>
          <w:shd w:val="clear" w:color="auto" w:fill="FFFFFF"/>
        </w:rPr>
        <w:t xml:space="preserve">Sua aplicação traz como centro do mapa </w:t>
      </w:r>
      <w:r>
        <w:rPr>
          <w:rFonts w:asciiTheme="minorHAnsi" w:hAnsiTheme="minorHAnsi" w:cstheme="minorHAnsi"/>
          <w:color w:val="212529"/>
          <w:shd w:val="clear" w:color="auto" w:fill="FFFFFF"/>
        </w:rPr>
        <w:t>a cidade de São José dos Campos, em São Paulo.</w:t>
      </w:r>
    </w:p>
    <w:p w14:paraId="6AD2C93C" w14:textId="77777777" w:rsidR="00C56472" w:rsidRPr="00C56472" w:rsidRDefault="00C56472" w:rsidP="00C5647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61D20B08" w14:textId="1317385D" w:rsidR="00C56472" w:rsidRDefault="00C56472" w:rsidP="00C5647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C56472">
        <w:rPr>
          <w:rFonts w:asciiTheme="minorHAnsi" w:hAnsiTheme="minorHAnsi" w:cstheme="minorHAnsi"/>
          <w:color w:val="212529"/>
          <w:shd w:val="clear" w:color="auto" w:fill="FFFFFF"/>
        </w:rPr>
        <w:lastRenderedPageBreak/>
        <w:t xml:space="preserve">Agora vamos dar a possibilidade de outros usuários </w:t>
      </w:r>
      <w:r w:rsidR="00972497" w:rsidRPr="00972497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fazer medições</w:t>
      </w:r>
      <w:r w:rsidRPr="00C56472">
        <w:rPr>
          <w:rFonts w:asciiTheme="minorHAnsi" w:hAnsiTheme="minorHAnsi" w:cstheme="minorHAnsi"/>
          <w:color w:val="212529"/>
          <w:shd w:val="clear" w:color="auto" w:fill="FFFFFF"/>
        </w:rPr>
        <w:t>:</w:t>
      </w:r>
    </w:p>
    <w:p w14:paraId="53D58002" w14:textId="409CC177" w:rsidR="005605EC" w:rsidRDefault="005605EC" w:rsidP="00C5647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</w:p>
    <w:p w14:paraId="6E09A734" w14:textId="17F50ACA" w:rsidR="00C070A1" w:rsidRPr="00551802" w:rsidRDefault="00C070A1" w:rsidP="00C070A1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4C4C4C"/>
        </w:rPr>
      </w:pPr>
      <w:r w:rsidRPr="00551802">
        <w:rPr>
          <w:rFonts w:asciiTheme="minorHAnsi" w:hAnsiTheme="minorHAnsi" w:cstheme="minorHAnsi"/>
          <w:color w:val="4C4C4C"/>
        </w:rPr>
        <w:t xml:space="preserve">O widget de medição combina a funcionalidade de todos os widgets de medição existentes. Este widget permite que os desenvolvedores configurem a </w:t>
      </w:r>
      <w:r w:rsidR="00924DEC">
        <w:rPr>
          <w:rFonts w:asciiTheme="minorHAnsi" w:hAnsiTheme="minorHAnsi" w:cstheme="minorHAnsi"/>
          <w:color w:val="4C4C4C"/>
        </w:rPr>
        <w:t>interface de usuário</w:t>
      </w:r>
      <w:r w:rsidRPr="00551802">
        <w:rPr>
          <w:rFonts w:asciiTheme="minorHAnsi" w:hAnsiTheme="minorHAnsi" w:cstheme="minorHAnsi"/>
          <w:color w:val="4C4C4C"/>
        </w:rPr>
        <w:t xml:space="preserve"> para melhor atender a seus requisitos específicos. Os desenvolvedores podem adicionar quaisquer ferramentas de medição de que precisam e estilizá-las como quiserem.</w:t>
      </w:r>
      <w:r w:rsidRPr="00551802">
        <w:rPr>
          <w:rFonts w:asciiTheme="minorHAnsi" w:hAnsiTheme="minorHAnsi" w:cstheme="minorHAnsi"/>
          <w:color w:val="4C4C4C"/>
        </w:rPr>
        <w:tab/>
      </w:r>
    </w:p>
    <w:p w14:paraId="5047197F" w14:textId="69EAAED1" w:rsidR="00D30C59" w:rsidRDefault="00C070A1" w:rsidP="006919B2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4C4C4C"/>
        </w:rPr>
      </w:pPr>
      <w:r w:rsidRPr="00551802">
        <w:rPr>
          <w:rFonts w:asciiTheme="minorHAnsi" w:hAnsiTheme="minorHAnsi" w:cstheme="minorHAnsi"/>
          <w:color w:val="4C4C4C"/>
        </w:rPr>
        <w:t xml:space="preserve">Isso significa que o desenvolvimento com o widget Measurement envolve mais do que apenas </w:t>
      </w:r>
      <w:proofErr w:type="gramStart"/>
      <w:r w:rsidRPr="00551802">
        <w:rPr>
          <w:rFonts w:asciiTheme="minorHAnsi" w:hAnsiTheme="minorHAnsi" w:cstheme="minorHAnsi"/>
          <w:color w:val="4C4C4C"/>
        </w:rPr>
        <w:t>criar uma nova</w:t>
      </w:r>
      <w:proofErr w:type="gramEnd"/>
      <w:r w:rsidRPr="00551802">
        <w:rPr>
          <w:rFonts w:asciiTheme="minorHAnsi" w:hAnsiTheme="minorHAnsi" w:cstheme="minorHAnsi"/>
          <w:color w:val="4C4C4C"/>
        </w:rPr>
        <w:t xml:space="preserve"> instância do widget e adicioná-la à visualização.</w:t>
      </w:r>
    </w:p>
    <w:p w14:paraId="6B417C10" w14:textId="77777777" w:rsidR="00513109" w:rsidRDefault="00513109" w:rsidP="006919B2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4C4C4C"/>
        </w:rPr>
      </w:pPr>
    </w:p>
    <w:p w14:paraId="5D9724F0" w14:textId="489C0123" w:rsidR="00D30C59" w:rsidRDefault="0001214C" w:rsidP="006919B2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551802">
        <w:rPr>
          <w:rFonts w:asciiTheme="minorHAnsi" w:hAnsiTheme="minorHAnsi" w:cstheme="minorHAnsi"/>
          <w:color w:val="4C4C4C"/>
        </w:rPr>
        <w:t>Aqui está um trecho de código mostrando como</w:t>
      </w:r>
      <w:r>
        <w:rPr>
          <w:rFonts w:asciiTheme="minorHAnsi" w:hAnsiTheme="minorHAnsi" w:cstheme="minorHAnsi"/>
          <w:color w:val="4C4C4C"/>
        </w:rPr>
        <w:t xml:space="preserve"> </w:t>
      </w:r>
      <w:r w:rsidR="00D30C59" w:rsidRPr="00C56472">
        <w:rPr>
          <w:rFonts w:asciiTheme="minorHAnsi" w:hAnsiTheme="minorHAnsi" w:cstheme="minorHAnsi"/>
          <w:color w:val="212529"/>
          <w:shd w:val="clear" w:color="auto" w:fill="FFFFFF"/>
        </w:rPr>
        <w:t xml:space="preserve">adicionar no </w:t>
      </w:r>
      <w:r>
        <w:rPr>
          <w:rFonts w:asciiTheme="minorHAnsi" w:hAnsiTheme="minorHAnsi" w:cstheme="minorHAnsi"/>
          <w:color w:val="212529"/>
          <w:shd w:val="clear" w:color="auto" w:fill="FFFFFF"/>
        </w:rPr>
        <w:t>‘</w:t>
      </w:r>
      <w:r w:rsidR="00D30C59" w:rsidRPr="00C56472">
        <w:rPr>
          <w:rFonts w:asciiTheme="minorHAnsi" w:hAnsiTheme="minorHAnsi" w:cstheme="minorHAnsi"/>
          <w:color w:val="212529"/>
          <w:shd w:val="clear" w:color="auto" w:fill="FFFFFF"/>
        </w:rPr>
        <w:t>require</w:t>
      </w:r>
      <w:r>
        <w:rPr>
          <w:rFonts w:asciiTheme="minorHAnsi" w:hAnsiTheme="minorHAnsi" w:cstheme="minorHAnsi"/>
          <w:color w:val="212529"/>
          <w:shd w:val="clear" w:color="auto" w:fill="FFFFFF"/>
        </w:rPr>
        <w:t>’</w:t>
      </w:r>
      <w:r w:rsidR="00D30C59" w:rsidRPr="00C56472">
        <w:rPr>
          <w:rFonts w:asciiTheme="minorHAnsi" w:hAnsiTheme="minorHAnsi" w:cstheme="minorHAnsi"/>
          <w:color w:val="212529"/>
          <w:shd w:val="clear" w:color="auto" w:fill="FFFFFF"/>
        </w:rPr>
        <w:t xml:space="preserve"> o módulo </w:t>
      </w:r>
      <w:r w:rsidR="00D30C59" w:rsidRPr="00D30C59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Measurement</w:t>
      </w:r>
      <w:r>
        <w:rPr>
          <w:rFonts w:asciiTheme="minorHAnsi" w:hAnsiTheme="minorHAnsi" w:cstheme="minorHAnsi"/>
          <w:color w:val="212529"/>
          <w:shd w:val="clear" w:color="auto" w:fill="FFFFFF"/>
        </w:rPr>
        <w:t>:</w:t>
      </w:r>
    </w:p>
    <w:p w14:paraId="29EDE2CC" w14:textId="77777777" w:rsidR="002536C1" w:rsidRPr="002536C1" w:rsidRDefault="002536C1" w:rsidP="00253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&lt;</w:t>
      </w:r>
      <w:r w:rsidRPr="002536C1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script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&gt;</w:t>
      </w:r>
    </w:p>
    <w:p w14:paraId="26226AAD" w14:textId="77777777" w:rsidR="002536C1" w:rsidRPr="002536C1" w:rsidRDefault="002536C1" w:rsidP="00253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</w:t>
      </w:r>
      <w:proofErr w:type="gramStart"/>
      <w:r w:rsidRPr="002536C1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require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[</w:t>
      </w:r>
    </w:p>
    <w:p w14:paraId="11633C07" w14:textId="77777777" w:rsidR="002536C1" w:rsidRPr="002536C1" w:rsidRDefault="002536C1" w:rsidP="00253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2536C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"esri/Map"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27028F78" w14:textId="77777777" w:rsidR="002536C1" w:rsidRPr="002536C1" w:rsidRDefault="002536C1" w:rsidP="00253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2536C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"esri/views/MapView"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2846A78B" w14:textId="77777777" w:rsidR="002536C1" w:rsidRPr="002536C1" w:rsidRDefault="002536C1" w:rsidP="00253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</w:t>
      </w:r>
      <w:r w:rsidRPr="002536C1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"esri/widgets/Measurement"</w:t>
      </w:r>
    </w:p>
    <w:p w14:paraId="399634C5" w14:textId="77777777" w:rsidR="002536C1" w:rsidRPr="002536C1" w:rsidRDefault="002536C1" w:rsidP="002536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], </w:t>
      </w:r>
      <w:r w:rsidRPr="002536C1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function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(</w:t>
      </w:r>
      <w:r w:rsidRPr="002536C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Map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2536C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MapView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2536C1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Measurement</w:t>
      </w:r>
      <w:r w:rsidRPr="002536C1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 {</w:t>
      </w:r>
    </w:p>
    <w:p w14:paraId="23E46C7D" w14:textId="22AC4748" w:rsidR="002536C1" w:rsidRDefault="002536C1" w:rsidP="006919B2">
      <w:pPr>
        <w:pStyle w:val="NormalWeb"/>
        <w:shd w:val="clear" w:color="auto" w:fill="FFFFFF"/>
        <w:spacing w:before="150" w:beforeAutospacing="0" w:after="300" w:afterAutospacing="0"/>
        <w:jc w:val="both"/>
        <w:rPr>
          <w:rFonts w:asciiTheme="minorHAnsi" w:hAnsiTheme="minorHAnsi" w:cstheme="minorHAnsi"/>
          <w:color w:val="4C4C4C"/>
        </w:rPr>
      </w:pPr>
    </w:p>
    <w:p w14:paraId="46375645" w14:textId="79AEA142" w:rsidR="00506529" w:rsidRPr="00D5082E" w:rsidRDefault="00506529" w:rsidP="006919B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D5082E">
        <w:rPr>
          <w:rFonts w:asciiTheme="minorHAnsi" w:hAnsiTheme="minorHAnsi" w:cstheme="minorHAnsi"/>
          <w:color w:val="212529"/>
          <w:shd w:val="clear" w:color="auto" w:fill="FFFFFF"/>
        </w:rPr>
        <w:t xml:space="preserve">No final da função principal, instancie o </w:t>
      </w:r>
      <w:r w:rsidRPr="00D5082E">
        <w:rPr>
          <w:rFonts w:asciiTheme="minorHAnsi" w:hAnsiTheme="minorHAnsi" w:cstheme="minorHAnsi"/>
          <w:color w:val="212529"/>
          <w:shd w:val="clear" w:color="auto" w:fill="FFFFFF"/>
        </w:rPr>
        <w:t>Measurement:</w:t>
      </w:r>
    </w:p>
    <w:p w14:paraId="4DBFB0DB" w14:textId="77777777" w:rsidR="00306A67" w:rsidRPr="00306A67" w:rsidRDefault="00306A67" w:rsidP="00306A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306A6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var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306A6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measurement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306A67">
        <w:rPr>
          <w:rFonts w:ascii="Consolas" w:eastAsia="Times New Roman" w:hAnsi="Consolas" w:cs="Times New Roman"/>
          <w:color w:val="56B6C2"/>
          <w:sz w:val="21"/>
          <w:szCs w:val="21"/>
          <w:lang w:eastAsia="pt-BR"/>
        </w:rPr>
        <w:t>=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r w:rsidRPr="00306A67">
        <w:rPr>
          <w:rFonts w:ascii="Consolas" w:eastAsia="Times New Roman" w:hAnsi="Consolas" w:cs="Times New Roman"/>
          <w:color w:val="C678DD"/>
          <w:sz w:val="21"/>
          <w:szCs w:val="21"/>
          <w:lang w:eastAsia="pt-BR"/>
        </w:rPr>
        <w:t>new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</w:t>
      </w:r>
      <w:proofErr w:type="gramStart"/>
      <w:r w:rsidRPr="00306A67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pt-BR"/>
        </w:rPr>
        <w:t>Measurement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{</w:t>
      </w:r>
    </w:p>
    <w:p w14:paraId="4DF09015" w14:textId="77777777" w:rsidR="00306A67" w:rsidRPr="00306A67" w:rsidRDefault="00306A67" w:rsidP="00306A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306A6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view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306A6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view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20D45D42" w14:textId="77777777" w:rsidR="00306A67" w:rsidRPr="00306A67" w:rsidRDefault="00306A67" w:rsidP="00306A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    </w:t>
      </w:r>
      <w:r w:rsidRPr="00306A67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activeTool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: </w:t>
      </w:r>
      <w:r w:rsidRPr="00306A67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"distance"</w:t>
      </w: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</w:t>
      </w:r>
    </w:p>
    <w:p w14:paraId="572A2E40" w14:textId="7D1870A3" w:rsidR="00306A67" w:rsidRPr="00306A67" w:rsidRDefault="00306A67" w:rsidP="00306A6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r w:rsidRPr="00306A67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            });</w:t>
      </w:r>
    </w:p>
    <w:p w14:paraId="0996C156" w14:textId="2FC7DC62" w:rsidR="001E5A26" w:rsidRPr="00D5082E" w:rsidRDefault="000E42AB" w:rsidP="006919B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 w:rsidRPr="00D5082E">
        <w:rPr>
          <w:rFonts w:asciiTheme="minorHAnsi" w:hAnsiTheme="minorHAnsi" w:cstheme="minorHAnsi"/>
          <w:color w:val="212529"/>
          <w:shd w:val="clear" w:color="auto" w:fill="FFFFFF"/>
        </w:rPr>
        <w:t>Adicione o widget n</w:t>
      </w:r>
      <w:r w:rsidR="001E5A26" w:rsidRPr="00D5082E">
        <w:rPr>
          <w:rFonts w:asciiTheme="minorHAnsi" w:hAnsiTheme="minorHAnsi" w:cstheme="minorHAnsi"/>
          <w:color w:val="212529"/>
          <w:shd w:val="clear" w:color="auto" w:fill="FFFFFF"/>
        </w:rPr>
        <w:t xml:space="preserve">o canto direito </w:t>
      </w:r>
      <w:r w:rsidRPr="00D5082E">
        <w:rPr>
          <w:rFonts w:asciiTheme="minorHAnsi" w:hAnsiTheme="minorHAnsi" w:cstheme="minorHAnsi"/>
          <w:color w:val="212529"/>
          <w:shd w:val="clear" w:color="auto" w:fill="FFFFFF"/>
        </w:rPr>
        <w:t>inferior</w:t>
      </w:r>
      <w:r w:rsidRPr="00D5082E">
        <w:rPr>
          <w:rFonts w:asciiTheme="minorHAnsi" w:hAnsiTheme="minorHAnsi" w:cstheme="minorHAnsi"/>
          <w:color w:val="212529"/>
          <w:shd w:val="clear" w:color="auto" w:fill="FFFFFF"/>
        </w:rPr>
        <w:t xml:space="preserve"> da tela:</w:t>
      </w:r>
    </w:p>
    <w:p w14:paraId="2670C229" w14:textId="77777777" w:rsidR="001E5A26" w:rsidRPr="001E5A26" w:rsidRDefault="001E5A26" w:rsidP="001E5A2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</w:pPr>
      <w:proofErr w:type="gramStart"/>
      <w:r w:rsidRPr="001E5A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view</w:t>
      </w:r>
      <w:r w:rsidRPr="001E5A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E5A26">
        <w:rPr>
          <w:rFonts w:ascii="Consolas" w:eastAsia="Times New Roman" w:hAnsi="Consolas" w:cs="Times New Roman"/>
          <w:color w:val="E5C07B"/>
          <w:sz w:val="21"/>
          <w:szCs w:val="21"/>
          <w:lang w:eastAsia="pt-BR"/>
        </w:rPr>
        <w:t>ui</w:t>
      </w:r>
      <w:r w:rsidRPr="001E5A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.</w:t>
      </w:r>
      <w:r w:rsidRPr="001E5A26">
        <w:rPr>
          <w:rFonts w:ascii="Consolas" w:eastAsia="Times New Roman" w:hAnsi="Consolas" w:cs="Times New Roman"/>
          <w:color w:val="61AFEF"/>
          <w:sz w:val="21"/>
          <w:szCs w:val="21"/>
          <w:lang w:eastAsia="pt-BR"/>
        </w:rPr>
        <w:t>add</w:t>
      </w:r>
      <w:r w:rsidRPr="001E5A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(</w:t>
      </w:r>
      <w:proofErr w:type="gramEnd"/>
      <w:r w:rsidRPr="001E5A26">
        <w:rPr>
          <w:rFonts w:ascii="Consolas" w:eastAsia="Times New Roman" w:hAnsi="Consolas" w:cs="Times New Roman"/>
          <w:color w:val="E06C75"/>
          <w:sz w:val="21"/>
          <w:szCs w:val="21"/>
          <w:lang w:eastAsia="pt-BR"/>
        </w:rPr>
        <w:t>measurement</w:t>
      </w:r>
      <w:r w:rsidRPr="001E5A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, </w:t>
      </w:r>
      <w:r w:rsidRPr="001E5A26">
        <w:rPr>
          <w:rFonts w:ascii="Consolas" w:eastAsia="Times New Roman" w:hAnsi="Consolas" w:cs="Times New Roman"/>
          <w:color w:val="98C379"/>
          <w:sz w:val="21"/>
          <w:szCs w:val="21"/>
          <w:lang w:eastAsia="pt-BR"/>
        </w:rPr>
        <w:t>"bottom-right"</w:t>
      </w:r>
      <w:r w:rsidRPr="001E5A26">
        <w:rPr>
          <w:rFonts w:ascii="Consolas" w:eastAsia="Times New Roman" w:hAnsi="Consolas" w:cs="Times New Roman"/>
          <w:color w:val="ABB2BF"/>
          <w:sz w:val="21"/>
          <w:szCs w:val="21"/>
          <w:lang w:eastAsia="pt-BR"/>
        </w:rPr>
        <w:t>)</w:t>
      </w:r>
    </w:p>
    <w:p w14:paraId="12FCC6BC" w14:textId="4291B1FD" w:rsidR="001E5A26" w:rsidRDefault="001E5A26" w:rsidP="006919B2">
      <w:pPr>
        <w:pStyle w:val="NormalWeb"/>
        <w:shd w:val="clear" w:color="auto" w:fill="FFFFFF"/>
        <w:spacing w:before="150" w:after="300"/>
        <w:jc w:val="both"/>
        <w:rPr>
          <w:rFonts w:ascii="Avenir LT Std" w:hAnsi="Avenir LT Std"/>
          <w:color w:val="212529"/>
          <w:sz w:val="29"/>
          <w:szCs w:val="29"/>
          <w:shd w:val="clear" w:color="auto" w:fill="FFFFFF"/>
        </w:rPr>
      </w:pPr>
    </w:p>
    <w:p w14:paraId="6A6602BC" w14:textId="753CA81C" w:rsidR="00D5082E" w:rsidRPr="00C61588" w:rsidRDefault="00D5082E" w:rsidP="006919B2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b/>
          <w:bCs/>
          <w:color w:val="212529"/>
          <w:shd w:val="clear" w:color="auto" w:fill="FFFFFF"/>
        </w:rPr>
      </w:pPr>
      <w:r w:rsidRPr="00C61588">
        <w:rPr>
          <w:rFonts w:asciiTheme="minorHAnsi" w:hAnsiTheme="minorHAnsi" w:cstheme="minorHAnsi"/>
          <w:b/>
          <w:bCs/>
          <w:color w:val="212529"/>
          <w:shd w:val="clear" w:color="auto" w:fill="FFFFFF"/>
        </w:rPr>
        <w:t>Conclusao</w:t>
      </w:r>
    </w:p>
    <w:p w14:paraId="0865865D" w14:textId="78EBF184" w:rsidR="006F7BCF" w:rsidRPr="00D5082E" w:rsidRDefault="00C61588" w:rsidP="00D5082E">
      <w:pPr>
        <w:pStyle w:val="NormalWeb"/>
        <w:shd w:val="clear" w:color="auto" w:fill="FFFFFF"/>
        <w:spacing w:before="150" w:after="300"/>
        <w:jc w:val="both"/>
        <w:rPr>
          <w:rFonts w:asciiTheme="minorHAnsi" w:hAnsiTheme="minorHAnsi" w:cstheme="minorHAnsi"/>
          <w:color w:val="212529"/>
          <w:shd w:val="clear" w:color="auto" w:fill="FFFFFF"/>
        </w:rPr>
      </w:pPr>
      <w:r>
        <w:rPr>
          <w:rFonts w:asciiTheme="minorHAnsi" w:hAnsiTheme="minorHAnsi" w:cstheme="minorHAnsi"/>
          <w:color w:val="212529"/>
          <w:shd w:val="clear" w:color="auto" w:fill="FFFFFF"/>
        </w:rPr>
        <w:t>FAZER CONCLUSÃO.</w:t>
      </w:r>
    </w:p>
    <w:sectPr w:rsidR="006F7BCF" w:rsidRPr="00D5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LT St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0A1"/>
    <w:rsid w:val="00005CFB"/>
    <w:rsid w:val="0001214C"/>
    <w:rsid w:val="000246C6"/>
    <w:rsid w:val="00057E57"/>
    <w:rsid w:val="000B5F37"/>
    <w:rsid w:val="000E42AB"/>
    <w:rsid w:val="00192985"/>
    <w:rsid w:val="001A6830"/>
    <w:rsid w:val="001E5A26"/>
    <w:rsid w:val="00223D4F"/>
    <w:rsid w:val="002536C1"/>
    <w:rsid w:val="00306A67"/>
    <w:rsid w:val="0047647A"/>
    <w:rsid w:val="004E258A"/>
    <w:rsid w:val="0050406A"/>
    <w:rsid w:val="00506529"/>
    <w:rsid w:val="00513109"/>
    <w:rsid w:val="00551802"/>
    <w:rsid w:val="005605EC"/>
    <w:rsid w:val="005F5B11"/>
    <w:rsid w:val="00627F04"/>
    <w:rsid w:val="0069078D"/>
    <w:rsid w:val="006919B2"/>
    <w:rsid w:val="006947AC"/>
    <w:rsid w:val="00697003"/>
    <w:rsid w:val="006F7BCF"/>
    <w:rsid w:val="007E5B8D"/>
    <w:rsid w:val="00836381"/>
    <w:rsid w:val="008B7E32"/>
    <w:rsid w:val="00924DEC"/>
    <w:rsid w:val="00972497"/>
    <w:rsid w:val="00A47461"/>
    <w:rsid w:val="00AB1364"/>
    <w:rsid w:val="00C070A1"/>
    <w:rsid w:val="00C072A0"/>
    <w:rsid w:val="00C50326"/>
    <w:rsid w:val="00C56472"/>
    <w:rsid w:val="00C614C4"/>
    <w:rsid w:val="00C61588"/>
    <w:rsid w:val="00D30C59"/>
    <w:rsid w:val="00D5082E"/>
    <w:rsid w:val="00D840FF"/>
    <w:rsid w:val="00DD6269"/>
    <w:rsid w:val="00DF53BC"/>
    <w:rsid w:val="00E41989"/>
    <w:rsid w:val="00E95F18"/>
    <w:rsid w:val="00E9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94323F"/>
  <w15:chartTrackingRefBased/>
  <w15:docId w15:val="{9CFFFFD3-0609-444A-AF64-5F922A15F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70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C070A1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836381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0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072A0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6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4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0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527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Giullian Carvalho de Albuquerque</dc:creator>
  <cp:keywords/>
  <dc:description/>
  <cp:lastModifiedBy>Italo Giullian Carvalho de Albuquerque</cp:lastModifiedBy>
  <cp:revision>45</cp:revision>
  <dcterms:created xsi:type="dcterms:W3CDTF">2021-08-12T14:29:00Z</dcterms:created>
  <dcterms:modified xsi:type="dcterms:W3CDTF">2021-08-12T17:26:00Z</dcterms:modified>
</cp:coreProperties>
</file>