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Trigger 1: Registrar data de criação em 'usuario'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TRIGGER before_insert_usuario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BEFORE INSERT ON `usuario`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SET NEW.dataNasc = IFNULL(NEW.dataNasc, CURDATE());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usuario (nome, email) VALUES ('João Silva', 'joao@email.com');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Trigger 2: Garantir telefone único por usuário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TRIGGER before_insert_telefone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BEFORE INSERT ON `telefone`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EXISTS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SELECT 1 FROM `telefone` WHERE numero = NEW.numero AND usuario_idUsuario = NEW.usuario_idUsuario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)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SIGNAL SQLSTATE '45000'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SET MESSAGE_TEXT = 'O número de telefone já está registrado para este usuário.';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Trigger 3: Garantir relação válida entre cliente e usuário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TRIGGER before_insert_cliente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BEFORE INSERT ON `cliente`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NOT EXISTS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SELECT 1 FROM `usuario` WHERE idUsuario = NEW.usuario_idUsuario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) THEN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SIGNAL SQLSTATE '45000'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SET MESSAGE_TEXT = 'Usuário associado ao cliente não existe.';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Trigger 4: Atualizar log após alteração em 'alteracao'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TRIGGER after_insert_alteracao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AFTER INSERT ON `alteracao`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INSERT INTO `log_alteracoes` (`idalteracao`, `dataAlteracao`, `descricao`)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VALUES (NEW.idalteracao, NEW.dataAlteracao, CONCAT('Alteração de serviço: ', NEW.novoServico));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Trigger 5: Impedir agendamentos duplicados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TRIGGER before_insert_agendamento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BEFORE INSERT ON `agendamento`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IF EXISTS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SELECT 1 FROM `agendamento` WHERE data = NEW.data AND hora = NEW.hora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) THEN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SIGNAL SQLSTATE '45000'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SET MESSAGE_TEXT = 'Já existe um agendamento para esta data e hora.';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Trigger 6: Calcular preço total em 'servicos_has_agendamento'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TRIGGER after_insert_servicos_has_agendamento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AFTER INSERT ON `servicos_has_agendamento`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DECLARE total DECIMAL(10,2);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SELECT SUM(preco) INTO total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FROM `servicos`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WHERE idservicos = NEW.servicos_idservicos;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UPDATE `agendamento`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SET totalPreco = total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WHERE idagendamento = NEW.agendamento_idagendamento;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Trigger 7: Verificar se especialista está disponível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TRIGGER before_insert_Disponibilidade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BEFORE INSERT ON `Disponibilidade`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EXISTS (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SELECT 1 FROM `Disponibilidade`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WHERE data = NEW.data AND hora = NEW.hora AND especialista_idespecialista = NEW.especialista_idespecialista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) THEN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SIGNAL SQLSTATE '45000'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SET MESSAGE_TEXT = 'Especialista já está ocupado nesse horário.';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Trigger 8: Atualizar tabela de serviços após remoção de um agendamento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CREATE TRIGGER after_delete_agendamento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AFTER DELETE ON `agendamento`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DELETE FROM `servicos_has_agendamento`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WHERE agendamento_idagendamento = OLD.idagendamento;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Trigger 9: Atualizar total de agendamentos por administrador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 TRIGGER after_insert_agendamento_count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AFTER INSERT ON `agendamento`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UPDATE `administrador`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SET totalAgendamentos = (SELECT COUNT(*) FROM `agendamento` WHERE administrador_idadministrador = NEW.administrador_idadministrador)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WHERE idadministrador = NEW.administrador_idadministrador;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Trigger 10: Bloquear exclusão de usuários com agendamentos ativos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TRIGGER before_delete_usuario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BEFORE DELETE ON `usuario`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IF EXISTS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SELECT 1 FROM `agendamento` WHERE administrador_usuario_idUsuario = OLD.idUsuario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) THEN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SIGNAL SQLSTATE '45000'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SET MESSAGE_TEXT = 'Usuário não pode ser excluído enquanto possuir agendamentos ativos.';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TRIGGER after_insert_agendamento_log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AFTER INSERT ON `agendamento`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INSERT INTO `log_agendamentos` (`mensagem`, `dataRegistro`)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VALUES (CONCAT('Agendamento criado: Data - ', NEW.data, ', Hora - ', NEW.hora), NOW());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