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E2" w:rsidRDefault="00BA15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1º CICLO DE TESTES</w:t>
      </w:r>
    </w:p>
    <w:p w:rsidR="00C3346D" w:rsidRDefault="00C3346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Empresa: Teste Inteligente</w:t>
      </w:r>
    </w:p>
    <w:p w:rsidR="00C3346D" w:rsidRDefault="00C3346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Software: ICONECHESS</w:t>
      </w:r>
    </w:p>
    <w:p w:rsidR="002D03E2" w:rsidRDefault="002D03E2">
      <w:pPr>
        <w:jc w:val="center"/>
        <w:rPr>
          <w:b/>
          <w:sz w:val="44"/>
          <w:szCs w:val="44"/>
        </w:rPr>
      </w:pPr>
    </w:p>
    <w:p w:rsidR="002D03E2" w:rsidRDefault="002D03E2">
      <w:pPr>
        <w:jc w:val="center"/>
        <w:rPr>
          <w:b/>
          <w:sz w:val="44"/>
          <w:szCs w:val="44"/>
        </w:rPr>
      </w:pPr>
    </w:p>
    <w:p w:rsidR="002D03E2" w:rsidRDefault="002D03E2">
      <w:pPr>
        <w:jc w:val="center"/>
        <w:rPr>
          <w:b/>
          <w:sz w:val="44"/>
          <w:szCs w:val="44"/>
        </w:rPr>
      </w:pPr>
    </w:p>
    <w:tbl>
      <w:tblPr>
        <w:tblW w:w="0" w:type="auto"/>
        <w:tblInd w:w="5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3"/>
        <w:gridCol w:w="4872"/>
      </w:tblGrid>
      <w:tr w:rsidR="002D03E2">
        <w:tc>
          <w:tcPr>
            <w:tcW w:w="1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Nº DEFEITO</w:t>
            </w:r>
          </w:p>
        </w:tc>
        <w:tc>
          <w:tcPr>
            <w:tcW w:w="4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001</w:t>
            </w:r>
          </w:p>
        </w:tc>
      </w:tr>
      <w:tr w:rsidR="002D03E2">
        <w:tc>
          <w:tcPr>
            <w:tcW w:w="1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4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Médio</w:t>
            </w:r>
          </w:p>
        </w:tc>
      </w:tr>
      <w:tr w:rsidR="002D03E2">
        <w:tc>
          <w:tcPr>
            <w:tcW w:w="1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 w:rsidP="000336B2">
            <w:pPr>
              <w:spacing w:after="0"/>
            </w:pPr>
            <w:r>
              <w:t>Opção de fechar o programa está fazend</w:t>
            </w:r>
            <w:r w:rsidR="000336B2">
              <w:t>o a mesma função de “Cancelar”</w:t>
            </w:r>
            <w:r>
              <w:t>.</w:t>
            </w:r>
          </w:p>
        </w:tc>
      </w:tr>
      <w:tr w:rsidR="002D03E2">
        <w:trPr>
          <w:trHeight w:val="372"/>
        </w:trPr>
        <w:tc>
          <w:tcPr>
            <w:tcW w:w="1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4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695575" cy="1381125"/>
                  <wp:effectExtent l="0" t="0" r="0" b="0"/>
                  <wp:docPr id="1" name="Picture" descr="C:\Users\Jose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Jose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3E2" w:rsidRDefault="00BA1514">
      <w:pPr>
        <w:rPr>
          <w:b/>
        </w:rPr>
      </w:pPr>
      <w:r>
        <w:rPr>
          <w:b/>
        </w:rPr>
        <w:br/>
      </w:r>
    </w:p>
    <w:p w:rsidR="002D03E2" w:rsidRDefault="002D03E2">
      <w:pPr>
        <w:rPr>
          <w:b/>
        </w:rPr>
      </w:pPr>
    </w:p>
    <w:tbl>
      <w:tblPr>
        <w:tblW w:w="0" w:type="auto"/>
        <w:tblInd w:w="5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0"/>
        <w:gridCol w:w="4920"/>
      </w:tblGrid>
      <w:tr w:rsidR="002D03E2"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Nº DEFEITO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002</w:t>
            </w:r>
          </w:p>
        </w:tc>
      </w:tr>
      <w:tr w:rsidR="002D03E2"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Baixo</w:t>
            </w:r>
          </w:p>
        </w:tc>
      </w:tr>
      <w:tr w:rsidR="002D03E2"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Na parte de um novo cadastro, a opção para digitar endereço de plano de fundo está escrita “</w:t>
            </w:r>
            <w:proofErr w:type="spellStart"/>
            <w:r>
              <w:t>Planode</w:t>
            </w:r>
            <w:proofErr w:type="spellEnd"/>
            <w:r>
              <w:t xml:space="preserve">”. </w:t>
            </w:r>
          </w:p>
        </w:tc>
      </w:tr>
      <w:tr w:rsidR="002D03E2">
        <w:trPr>
          <w:trHeight w:val="372"/>
        </w:trPr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990215" cy="1343025"/>
                  <wp:effectExtent l="0" t="0" r="0" b="0"/>
                  <wp:docPr id="2" name="Picture" descr="C:\Users\Jose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C:\Users\Jose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0336B2" w:rsidRDefault="000336B2">
      <w:pPr>
        <w:rPr>
          <w:b/>
        </w:rPr>
      </w:pPr>
    </w:p>
    <w:p w:rsidR="002D03E2" w:rsidRDefault="00BA1514">
      <w:pPr>
        <w:rPr>
          <w:b/>
        </w:rPr>
      </w:pPr>
      <w:r>
        <w:rPr>
          <w:b/>
        </w:rPr>
        <w:lastRenderedPageBreak/>
        <w:br/>
      </w: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tbl>
      <w:tblPr>
        <w:tblW w:w="0" w:type="auto"/>
        <w:tblInd w:w="5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0"/>
        <w:gridCol w:w="5551"/>
      </w:tblGrid>
      <w:tr w:rsidR="002D03E2"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Nº DEFEITO</w:t>
            </w:r>
          </w:p>
        </w:tc>
        <w:tc>
          <w:tcPr>
            <w:tcW w:w="5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003</w:t>
            </w:r>
          </w:p>
        </w:tc>
      </w:tr>
      <w:tr w:rsidR="002D03E2"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5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Médio</w:t>
            </w:r>
          </w:p>
        </w:tc>
      </w:tr>
      <w:tr w:rsidR="002D03E2"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Na parte de um novo cadastro, na janela “Diretório do plano de fundo” ao clicar em cancelar o programa fecha, enquanto nas outras janelas ele volta para a opção anterior.</w:t>
            </w:r>
          </w:p>
        </w:tc>
      </w:tr>
      <w:tr w:rsidR="002D03E2">
        <w:trPr>
          <w:trHeight w:val="2302"/>
        </w:trPr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5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971800" cy="1333500"/>
                  <wp:effectExtent l="0" t="0" r="0" b="0"/>
                  <wp:docPr id="3" name="Picture" descr="C:\Users\Jose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C:\Users\Jose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tbl>
      <w:tblPr>
        <w:tblW w:w="0" w:type="auto"/>
        <w:tblInd w:w="5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0"/>
        <w:gridCol w:w="4808"/>
      </w:tblGrid>
      <w:tr w:rsidR="002D03E2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Nº DEFEITO</w:t>
            </w:r>
          </w:p>
        </w:tc>
        <w:tc>
          <w:tcPr>
            <w:tcW w:w="4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004</w:t>
            </w:r>
          </w:p>
        </w:tc>
      </w:tr>
      <w:tr w:rsidR="002D03E2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4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0336B2">
            <w:pPr>
              <w:spacing w:after="0"/>
            </w:pPr>
            <w:r>
              <w:t>Alto</w:t>
            </w:r>
          </w:p>
        </w:tc>
      </w:tr>
      <w:tr w:rsidR="002D03E2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Ao fazer o cadastro no Slot 3, ele copia os mesmos valores para o Slot 2 e vice-versa.</w:t>
            </w:r>
          </w:p>
        </w:tc>
      </w:tr>
      <w:tr w:rsidR="002D03E2">
        <w:trPr>
          <w:trHeight w:val="2682"/>
        </w:trPr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4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714625" cy="1618615"/>
                  <wp:effectExtent l="0" t="0" r="0" b="0"/>
                  <wp:docPr id="4" name="Picture" descr="C:\Users\Jose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C:\Users\Jose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61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tbl>
      <w:tblPr>
        <w:tblW w:w="0" w:type="auto"/>
        <w:tblInd w:w="5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0"/>
        <w:gridCol w:w="5258"/>
      </w:tblGrid>
      <w:tr w:rsidR="002D03E2" w:rsidTr="00C3346D"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Nº DEFEITO</w:t>
            </w:r>
          </w:p>
        </w:tc>
        <w:tc>
          <w:tcPr>
            <w:tcW w:w="5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005</w:t>
            </w:r>
          </w:p>
        </w:tc>
      </w:tr>
      <w:tr w:rsidR="002D03E2" w:rsidTr="00C3346D"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5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0336B2">
            <w:pPr>
              <w:spacing w:after="0"/>
            </w:pPr>
            <w:r>
              <w:t>Alto</w:t>
            </w:r>
          </w:p>
        </w:tc>
      </w:tr>
      <w:tr w:rsidR="002D03E2" w:rsidTr="00C3346D"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Quando excluído o cadastro do Slot 01, ao invés de zerar os campos preenchidos, eles ficam com os valores do Slot 3.</w:t>
            </w:r>
          </w:p>
        </w:tc>
      </w:tr>
      <w:tr w:rsidR="002D03E2" w:rsidTr="00C3346D">
        <w:trPr>
          <w:trHeight w:val="3435"/>
        </w:trPr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5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714625" cy="1771650"/>
                  <wp:effectExtent l="0" t="0" r="0" b="0"/>
                  <wp:docPr id="5" name="Picture" descr="C:\Users\Jose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C:\Users\Jose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p w:rsidR="002D03E2" w:rsidRDefault="002D03E2">
      <w:pPr>
        <w:rPr>
          <w:b/>
        </w:rPr>
      </w:pPr>
    </w:p>
    <w:tbl>
      <w:tblPr>
        <w:tblW w:w="0" w:type="auto"/>
        <w:tblInd w:w="5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3"/>
        <w:gridCol w:w="5166"/>
      </w:tblGrid>
      <w:tr w:rsidR="002D03E2">
        <w:tc>
          <w:tcPr>
            <w:tcW w:w="1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Nº DEFEITO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006</w:t>
            </w:r>
          </w:p>
        </w:tc>
      </w:tr>
      <w:tr w:rsidR="002D03E2">
        <w:tc>
          <w:tcPr>
            <w:tcW w:w="1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AC30BA">
            <w:pPr>
              <w:spacing w:after="0"/>
            </w:pPr>
            <w:r>
              <w:t>Médio</w:t>
            </w:r>
          </w:p>
        </w:tc>
      </w:tr>
      <w:tr w:rsidR="002D03E2">
        <w:tc>
          <w:tcPr>
            <w:tcW w:w="1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t>A opção de “ajuda” está com o aviso duplicado da tela de Slots.</w:t>
            </w:r>
          </w:p>
        </w:tc>
      </w:tr>
      <w:tr w:rsidR="002D03E2">
        <w:trPr>
          <w:trHeight w:val="2682"/>
        </w:trPr>
        <w:tc>
          <w:tcPr>
            <w:tcW w:w="1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D03E2" w:rsidRDefault="00BA1514">
            <w:pPr>
              <w:spacing w:after="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676525" cy="1771650"/>
                  <wp:effectExtent l="0" t="0" r="0" b="0"/>
                  <wp:docPr id="6" name="Picture" descr="C:\Users\Jose\Desktop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C:\Users\Jose\Desktop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3E2" w:rsidRDefault="002D03E2">
            <w:pPr>
              <w:spacing w:after="0"/>
              <w:rPr>
                <w:b/>
              </w:rPr>
            </w:pPr>
          </w:p>
          <w:p w:rsidR="002D03E2" w:rsidRDefault="002D03E2">
            <w:pPr>
              <w:spacing w:after="0"/>
              <w:rPr>
                <w:b/>
              </w:rPr>
            </w:pPr>
          </w:p>
          <w:p w:rsidR="002D03E2" w:rsidRDefault="00BA1514">
            <w:pPr>
              <w:spacing w:after="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133725" cy="1266190"/>
                  <wp:effectExtent l="0" t="0" r="0" b="0"/>
                  <wp:docPr id="7" name="Picture" descr="C:\Users\Jose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C:\Users\Jose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26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3E2" w:rsidRDefault="002D03E2"/>
    <w:p w:rsidR="002D03E2" w:rsidRDefault="002D03E2"/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26"/>
        <w:gridCol w:w="4632"/>
      </w:tblGrid>
      <w:tr w:rsidR="002D03E2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lastRenderedPageBreak/>
              <w:t>Nº DEFEITO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007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PRIORIDADE</w:t>
            </w:r>
          </w:p>
        </w:tc>
        <w:tc>
          <w:tcPr>
            <w:tcW w:w="46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Média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DESCRIÇÃO</w:t>
            </w:r>
          </w:p>
        </w:tc>
        <w:tc>
          <w:tcPr>
            <w:tcW w:w="46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Usuário tem que digitar o caminho do diretório para escolher a imagem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IMAGEM</w:t>
            </w:r>
          </w:p>
        </w:tc>
        <w:tc>
          <w:tcPr>
            <w:tcW w:w="46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rPr>
                <w:noProof/>
                <w:lang w:eastAsia="pt-BR"/>
              </w:rPr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71120</wp:posOffset>
                  </wp:positionV>
                  <wp:extent cx="2813685" cy="1371600"/>
                  <wp:effectExtent l="0" t="0" r="0" b="0"/>
                  <wp:wrapSquare wrapText="largest"/>
                  <wp:docPr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68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D03E2" w:rsidRDefault="002D03E2"/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D03E2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Nº DEFEITO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008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PRIORIDADE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Alta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DESCRIÇÃO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Ao cadastrar um novo jogo em outro slot, essa ação faz com que os outros dois assumam os dados do slot cadastrado.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IMAGEM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2D03E2">
            <w:pPr>
              <w:pStyle w:val="Contedodatabela"/>
            </w:pPr>
          </w:p>
        </w:tc>
      </w:tr>
    </w:tbl>
    <w:p w:rsidR="002D03E2" w:rsidRDefault="002D03E2"/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98"/>
        <w:gridCol w:w="4660"/>
      </w:tblGrid>
      <w:tr w:rsidR="002D03E2" w:rsidTr="00BA1514">
        <w:tc>
          <w:tcPr>
            <w:tcW w:w="3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Nº DEFEITO</w:t>
            </w:r>
          </w:p>
        </w:tc>
        <w:tc>
          <w:tcPr>
            <w:tcW w:w="4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009</w:t>
            </w:r>
          </w:p>
        </w:tc>
      </w:tr>
      <w:tr w:rsidR="002D03E2" w:rsidTr="00BA1514">
        <w:tc>
          <w:tcPr>
            <w:tcW w:w="38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PRIORIDADE</w:t>
            </w:r>
          </w:p>
        </w:tc>
        <w:tc>
          <w:tcPr>
            <w:tcW w:w="4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Média</w:t>
            </w:r>
          </w:p>
        </w:tc>
      </w:tr>
      <w:tr w:rsidR="002D03E2" w:rsidTr="00BA1514">
        <w:tc>
          <w:tcPr>
            <w:tcW w:w="38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DESCRIÇÃO</w:t>
            </w:r>
          </w:p>
        </w:tc>
        <w:tc>
          <w:tcPr>
            <w:tcW w:w="4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Ao selecionar uma opção(alterar</w:t>
            </w:r>
            <w:proofErr w:type="gramStart"/>
            <w:r>
              <w:t>),não</w:t>
            </w:r>
            <w:proofErr w:type="gramEnd"/>
            <w:r>
              <w:t xml:space="preserve"> aparece na barra de título o nome da opção escolhida</w:t>
            </w:r>
          </w:p>
        </w:tc>
      </w:tr>
      <w:tr w:rsidR="002D03E2" w:rsidTr="00BA1514">
        <w:tc>
          <w:tcPr>
            <w:tcW w:w="38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IMAGEM</w:t>
            </w:r>
          </w:p>
        </w:tc>
        <w:tc>
          <w:tcPr>
            <w:tcW w:w="4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rPr>
                <w:noProof/>
                <w:lang w:eastAsia="pt-BR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889885" cy="1484630"/>
                  <wp:effectExtent l="0" t="0" r="0" b="0"/>
                  <wp:wrapSquare wrapText="largest"/>
                  <wp:docPr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148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D03E2" w:rsidRDefault="002D03E2"/>
    <w:p w:rsidR="002D03E2" w:rsidRDefault="002D03E2"/>
    <w:p w:rsidR="002D03E2" w:rsidRDefault="002D03E2"/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D03E2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Nº DEFEITO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010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PRIORIDADE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Ao excluir um jogo, não aparece informação se o usuário quer realmente excluir o jogo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DESCRIÇÃO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Alta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IMAGEM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2D03E2">
            <w:pPr>
              <w:pStyle w:val="Contedodatabela"/>
            </w:pPr>
          </w:p>
        </w:tc>
      </w:tr>
    </w:tbl>
    <w:p w:rsidR="002D03E2" w:rsidRDefault="002D03E2"/>
    <w:p w:rsidR="002D03E2" w:rsidRDefault="002D03E2"/>
    <w:p w:rsidR="002D03E2" w:rsidRDefault="002D03E2"/>
    <w:p w:rsidR="002D03E2" w:rsidRDefault="002D03E2"/>
    <w:p w:rsidR="002D03E2" w:rsidRDefault="002D03E2"/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D03E2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Nº DEFEITO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011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PRIORIDADE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Alta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DESCRIÇÃO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 xml:space="preserve">O perfil não está sendo excluído 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IMAGEM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2D03E2">
            <w:pPr>
              <w:pStyle w:val="Contedodatabela"/>
            </w:pPr>
          </w:p>
        </w:tc>
      </w:tr>
    </w:tbl>
    <w:p w:rsidR="002D03E2" w:rsidRDefault="002D03E2"/>
    <w:p w:rsidR="002D03E2" w:rsidRDefault="002D03E2"/>
    <w:p w:rsidR="002D03E2" w:rsidRDefault="002D03E2"/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D03E2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Nº DEFEITO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012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PRIORIDADE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Alta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DESCRIÇÃO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 xml:space="preserve">Falta um botão </w:t>
            </w:r>
            <w:proofErr w:type="gramStart"/>
            <w:r>
              <w:t>pra</w:t>
            </w:r>
            <w:proofErr w:type="gramEnd"/>
            <w:r>
              <w:t xml:space="preserve"> fechar o aplicativo</w:t>
            </w:r>
          </w:p>
        </w:tc>
      </w:tr>
      <w:tr w:rsidR="002D03E2"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03E2" w:rsidRDefault="00BA1514">
            <w:pPr>
              <w:pStyle w:val="Contedodatabela"/>
            </w:pPr>
            <w:r>
              <w:t>IMAGEM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03E2" w:rsidRDefault="002D03E2">
            <w:pPr>
              <w:pStyle w:val="Contedodatabela"/>
            </w:pPr>
          </w:p>
        </w:tc>
      </w:tr>
    </w:tbl>
    <w:p w:rsidR="002D03E2" w:rsidRDefault="002D03E2"/>
    <w:sectPr w:rsidR="002D03E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03E2"/>
    <w:rsid w:val="000336B2"/>
    <w:rsid w:val="002D03E2"/>
    <w:rsid w:val="00AC30BA"/>
    <w:rsid w:val="00BA1514"/>
    <w:rsid w:val="00C3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484D6-6898-48CE-97E3-CCA383E1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4415A2"/>
  </w:style>
  <w:style w:type="character" w:customStyle="1" w:styleId="RodapChar">
    <w:name w:val="Rodapé Char"/>
    <w:basedOn w:val="Fontepargpadro"/>
    <w:link w:val="Rodap"/>
    <w:uiPriority w:val="99"/>
    <w:rsid w:val="004415A2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4415A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415A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39"/>
    <w:rsid w:val="00DC60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5</cp:revision>
  <dcterms:created xsi:type="dcterms:W3CDTF">2014-10-02T16:21:00Z</dcterms:created>
  <dcterms:modified xsi:type="dcterms:W3CDTF">2014-10-09T16:23:00Z</dcterms:modified>
  <dc:language>pt-BR</dc:language>
</cp:coreProperties>
</file>