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882E" w14:textId="0AE09AB3" w:rsidR="00CF258E" w:rsidRPr="00B60BDD" w:rsidRDefault="00750BC3" w:rsidP="00B611F1">
      <w:pPr>
        <w:pStyle w:val="Header"/>
        <w:numPr>
          <w:ilvl w:val="0"/>
          <w:numId w:val="0"/>
        </w:numPr>
        <w:spacing w:line="360" w:lineRule="auto"/>
        <w:ind w:hanging="101"/>
        <w:jc w:val="center"/>
        <w:rPr>
          <w:rFonts w:asciiTheme="minorHAnsi" w:hAnsiTheme="minorHAnsi" w:cstheme="minorHAnsi"/>
          <w:b/>
          <w:bCs/>
          <w:sz w:val="32"/>
          <w:szCs w:val="32"/>
          <w:u w:val="single"/>
        </w:rPr>
      </w:pPr>
      <w:r w:rsidRPr="00B60BDD">
        <w:rPr>
          <w:rFonts w:asciiTheme="minorHAnsi" w:hAnsiTheme="minorHAnsi" w:cstheme="minorHAnsi"/>
          <w:b/>
          <w:bCs/>
          <w:sz w:val="32"/>
          <w:szCs w:val="32"/>
          <w:u w:val="single"/>
          <w:rtl/>
        </w:rPr>
        <w:t>מחקר על הקשר בין דחק שינה ומוזיקה</w:t>
      </w:r>
    </w:p>
    <w:p w14:paraId="5AE220A1" w14:textId="77777777" w:rsidR="00CF258E" w:rsidRPr="00B60BDD" w:rsidRDefault="00CF258E" w:rsidP="00B611F1">
      <w:pPr>
        <w:tabs>
          <w:tab w:val="left" w:pos="8448"/>
        </w:tabs>
        <w:autoSpaceDE w:val="0"/>
        <w:autoSpaceDN w:val="0"/>
        <w:adjustRightInd w:val="0"/>
        <w:spacing w:after="0" w:line="360" w:lineRule="auto"/>
        <w:ind w:right="-142" w:hanging="101"/>
        <w:jc w:val="both"/>
        <w:rPr>
          <w:rFonts w:cstheme="minorHAnsi"/>
          <w:b/>
          <w:bCs/>
          <w:sz w:val="24"/>
          <w:szCs w:val="24"/>
          <w:u w:val="single"/>
        </w:rPr>
      </w:pPr>
    </w:p>
    <w:p w14:paraId="3C7C6AD6" w14:textId="6ADD1BD2" w:rsidR="006C2A3A" w:rsidRPr="00B60BDD" w:rsidRDefault="00B73082" w:rsidP="00B611F1">
      <w:pPr>
        <w:tabs>
          <w:tab w:val="left" w:pos="8448"/>
        </w:tabs>
        <w:spacing w:after="0" w:line="360" w:lineRule="auto"/>
        <w:ind w:right="-142" w:hanging="101"/>
        <w:jc w:val="both"/>
        <w:rPr>
          <w:rFonts w:cstheme="minorHAnsi"/>
          <w:sz w:val="28"/>
          <w:szCs w:val="28"/>
          <w:rtl/>
        </w:rPr>
      </w:pPr>
      <w:r w:rsidRPr="00B60BDD">
        <w:rPr>
          <w:rFonts w:cstheme="minorHAnsi"/>
          <w:b/>
          <w:bCs/>
          <w:sz w:val="28"/>
          <w:szCs w:val="28"/>
          <w:u w:val="single"/>
          <w:rtl/>
        </w:rPr>
        <w:t>נושא המחקר</w:t>
      </w:r>
      <w:r w:rsidRPr="00B60BDD">
        <w:rPr>
          <w:rFonts w:cstheme="minorHAnsi"/>
          <w:sz w:val="28"/>
          <w:szCs w:val="28"/>
          <w:rtl/>
        </w:rPr>
        <w:t>:</w:t>
      </w:r>
      <w:r w:rsidR="00377D07" w:rsidRPr="00B60BDD">
        <w:rPr>
          <w:rFonts w:cstheme="minorHAnsi"/>
          <w:sz w:val="28"/>
          <w:szCs w:val="28"/>
          <w:rtl/>
        </w:rPr>
        <w:t xml:space="preserve"> </w:t>
      </w:r>
    </w:p>
    <w:p w14:paraId="7FDEA382" w14:textId="772A3BA5" w:rsidR="00857C63" w:rsidRPr="00B60BDD" w:rsidRDefault="00990E2D" w:rsidP="00B611F1">
      <w:pPr>
        <w:tabs>
          <w:tab w:val="left" w:pos="8448"/>
        </w:tabs>
        <w:spacing w:after="0" w:line="360" w:lineRule="auto"/>
        <w:ind w:right="-142" w:hanging="101"/>
        <w:jc w:val="both"/>
        <w:rPr>
          <w:rFonts w:cstheme="minorHAnsi"/>
          <w:sz w:val="24"/>
          <w:szCs w:val="24"/>
          <w:rtl/>
        </w:rPr>
      </w:pPr>
      <w:r w:rsidRPr="00B60BDD">
        <w:rPr>
          <w:rFonts w:cstheme="minorHAnsi"/>
          <w:sz w:val="24"/>
          <w:szCs w:val="24"/>
          <w:rtl/>
        </w:rPr>
        <w:t xml:space="preserve">יחסי הגומלין בין </w:t>
      </w:r>
      <w:r w:rsidR="00A23667" w:rsidRPr="00B60BDD">
        <w:rPr>
          <w:rFonts w:cstheme="minorHAnsi"/>
          <w:sz w:val="24"/>
          <w:szCs w:val="24"/>
          <w:rtl/>
        </w:rPr>
        <w:t xml:space="preserve">מצבי דחק, </w:t>
      </w:r>
      <w:r w:rsidRPr="00B60BDD">
        <w:rPr>
          <w:rFonts w:cstheme="minorHAnsi"/>
          <w:sz w:val="24"/>
          <w:szCs w:val="24"/>
          <w:rtl/>
        </w:rPr>
        <w:t>צריכת מוזיקה</w:t>
      </w:r>
      <w:r w:rsidR="00531FE3" w:rsidRPr="00B60BDD">
        <w:rPr>
          <w:rFonts w:cstheme="minorHAnsi"/>
          <w:sz w:val="24"/>
          <w:szCs w:val="24"/>
        </w:rPr>
        <w:t xml:space="preserve"> </w:t>
      </w:r>
      <w:r w:rsidR="00A23667" w:rsidRPr="00B60BDD">
        <w:rPr>
          <w:rFonts w:cstheme="minorHAnsi"/>
          <w:sz w:val="24"/>
          <w:szCs w:val="24"/>
          <w:rtl/>
        </w:rPr>
        <w:t xml:space="preserve">ואיכות השינה בקרב אנשים הסובלים מהפרעות שינה </w:t>
      </w:r>
      <w:r w:rsidR="00C90400" w:rsidRPr="00B60BDD">
        <w:rPr>
          <w:rFonts w:cstheme="minorHAnsi"/>
          <w:sz w:val="24"/>
          <w:szCs w:val="24"/>
          <w:rtl/>
        </w:rPr>
        <w:t>מאז</w:t>
      </w:r>
      <w:r w:rsidR="00C90400" w:rsidRPr="00B60BDD">
        <w:rPr>
          <w:rFonts w:cstheme="minorHAnsi"/>
          <w:sz w:val="24"/>
          <w:szCs w:val="24"/>
        </w:rPr>
        <w:t xml:space="preserve"> </w:t>
      </w:r>
      <w:r w:rsidRPr="00B60BDD">
        <w:rPr>
          <w:rFonts w:cstheme="minorHAnsi"/>
          <w:sz w:val="24"/>
          <w:szCs w:val="24"/>
          <w:rtl/>
        </w:rPr>
        <w:t>ה-7 באוקטובר</w:t>
      </w:r>
    </w:p>
    <w:p w14:paraId="60C84AD1" w14:textId="77777777" w:rsidR="00F0585F" w:rsidRPr="00B60BDD" w:rsidRDefault="00F0585F" w:rsidP="00541887">
      <w:pPr>
        <w:tabs>
          <w:tab w:val="left" w:pos="8448"/>
        </w:tabs>
        <w:spacing w:after="0" w:line="360" w:lineRule="auto"/>
        <w:ind w:left="-58" w:right="-142"/>
        <w:jc w:val="both"/>
        <w:rPr>
          <w:rFonts w:eastAsia="Arial" w:cstheme="minorHAnsi"/>
          <w:bCs/>
          <w:sz w:val="24"/>
          <w:szCs w:val="24"/>
          <w:u w:val="single"/>
          <w:rtl/>
        </w:rPr>
      </w:pPr>
    </w:p>
    <w:p w14:paraId="3B69C5F7" w14:textId="7263431A" w:rsidR="00CF258E" w:rsidRPr="00B60BDD" w:rsidRDefault="00863CBF" w:rsidP="00B611F1">
      <w:pPr>
        <w:tabs>
          <w:tab w:val="left" w:pos="8448"/>
        </w:tabs>
        <w:spacing w:after="0" w:line="360" w:lineRule="auto"/>
        <w:ind w:left="-58" w:right="-142"/>
        <w:jc w:val="both"/>
        <w:rPr>
          <w:rFonts w:eastAsia="Arial" w:cstheme="minorHAnsi"/>
          <w:sz w:val="28"/>
          <w:szCs w:val="28"/>
        </w:rPr>
      </w:pPr>
      <w:r w:rsidRPr="00B60BDD">
        <w:rPr>
          <w:rFonts w:eastAsia="Arial" w:cstheme="minorHAnsi"/>
          <w:bCs/>
          <w:noProof/>
          <w:sz w:val="28"/>
          <w:szCs w:val="28"/>
          <w:u w:val="single"/>
          <w:rtl/>
          <w:lang w:val="he-IL"/>
        </w:rPr>
        <mc:AlternateContent>
          <mc:Choice Requires="wpi">
            <w:drawing>
              <wp:anchor distT="0" distB="0" distL="114300" distR="114300" simplePos="0" relativeHeight="251660288" behindDoc="0" locked="0" layoutInCell="1" allowOverlap="1" wp14:anchorId="65122E1C" wp14:editId="6FC7B6D6">
                <wp:simplePos x="0" y="0"/>
                <wp:positionH relativeFrom="column">
                  <wp:posOffset>2242511</wp:posOffset>
                </wp:positionH>
                <wp:positionV relativeFrom="paragraph">
                  <wp:posOffset>222186</wp:posOffset>
                </wp:positionV>
                <wp:extent cx="360" cy="360"/>
                <wp:effectExtent l="38100" t="38100" r="38100" b="38100"/>
                <wp:wrapNone/>
                <wp:docPr id="457133629"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482F8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76.1pt;margin-top:17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">
                <v:imagedata r:id="rId9" o:title=""/>
              </v:shape>
            </w:pict>
          </mc:Fallback>
        </mc:AlternateContent>
      </w:r>
      <w:r w:rsidR="00B73082" w:rsidRPr="00B60BDD">
        <w:rPr>
          <w:rFonts w:eastAsia="Arial" w:cstheme="minorHAnsi"/>
          <w:bCs/>
          <w:sz w:val="28"/>
          <w:szCs w:val="28"/>
          <w:u w:val="single"/>
          <w:rtl/>
        </w:rPr>
        <w:t>רקע ורציונל לביצוע הניסוי</w:t>
      </w:r>
      <w:r w:rsidR="00B73082" w:rsidRPr="00B60BDD">
        <w:rPr>
          <w:rFonts w:eastAsia="Arial" w:cstheme="minorHAnsi"/>
          <w:bCs/>
          <w:sz w:val="28"/>
          <w:szCs w:val="28"/>
          <w:rtl/>
        </w:rPr>
        <w:t>:</w:t>
      </w:r>
      <w:r w:rsidR="00B73082" w:rsidRPr="00B60BDD">
        <w:rPr>
          <w:rFonts w:eastAsia="Arial" w:cstheme="minorHAnsi"/>
          <w:sz w:val="28"/>
          <w:szCs w:val="28"/>
          <w:rtl/>
        </w:rPr>
        <w:t xml:space="preserve"> </w:t>
      </w:r>
    </w:p>
    <w:p w14:paraId="540B05C6" w14:textId="56FB2634" w:rsidR="00193843" w:rsidRPr="00B60BDD" w:rsidRDefault="00863CBF" w:rsidP="00B611F1">
      <w:pPr>
        <w:tabs>
          <w:tab w:val="left" w:pos="8448"/>
        </w:tabs>
        <w:spacing w:after="60" w:line="360" w:lineRule="auto"/>
        <w:ind w:left="-58" w:right="-142"/>
        <w:jc w:val="both"/>
        <w:rPr>
          <w:rFonts w:cstheme="minorHAnsi"/>
          <w:sz w:val="24"/>
          <w:szCs w:val="24"/>
          <w:rtl/>
        </w:rPr>
      </w:pPr>
      <w:r w:rsidRPr="00B60BDD">
        <w:rPr>
          <w:rFonts w:cstheme="minorHAnsi"/>
          <w:noProof/>
          <w:sz w:val="24"/>
          <w:szCs w:val="24"/>
          <w:rtl/>
          <w:lang w:val="he-IL"/>
        </w:rPr>
        <mc:AlternateContent>
          <mc:Choice Requires="wpi">
            <w:drawing>
              <wp:anchor distT="0" distB="0" distL="114300" distR="114300" simplePos="0" relativeHeight="251659264" behindDoc="0" locked="0" layoutInCell="1" allowOverlap="1" wp14:anchorId="7BF5725A" wp14:editId="1EE26B6A">
                <wp:simplePos x="0" y="0"/>
                <wp:positionH relativeFrom="column">
                  <wp:posOffset>3232151</wp:posOffset>
                </wp:positionH>
                <wp:positionV relativeFrom="paragraph">
                  <wp:posOffset>219546</wp:posOffset>
                </wp:positionV>
                <wp:extent cx="360" cy="360"/>
                <wp:effectExtent l="38100" t="38100" r="38100" b="38100"/>
                <wp:wrapNone/>
                <wp:docPr id="207953783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733F6E3D" id="Ink 1" o:spid="_x0000_s1026" type="#_x0000_t75" style="position:absolute;margin-left:254pt;margin-top:16.8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">
                <v:imagedata r:id="rId9" o:title=""/>
              </v:shape>
            </w:pict>
          </mc:Fallback>
        </mc:AlternateContent>
      </w:r>
      <w:r w:rsidR="00193843" w:rsidRPr="00B60BDD">
        <w:rPr>
          <w:rFonts w:cstheme="minorHAnsi"/>
          <w:sz w:val="24"/>
          <w:szCs w:val="24"/>
          <w:rtl/>
        </w:rPr>
        <w:t>שינה ממלאת תפקיד חיוני ברווחת האדם ובבריאותו. שינה ירודה נמצאה כבעלת השפעה על תפקודים קוגניטיביים, מטבוליזם, והמערכת החיסונית, כאשר השפעות קצרות טווח ניכרות כבר לאחר לילה אחד של שינה ירודה (</w:t>
      </w:r>
      <w:r w:rsidR="00193843" w:rsidRPr="00B60BDD">
        <w:rPr>
          <w:rFonts w:cstheme="minorHAnsi"/>
          <w:sz w:val="24"/>
          <w:szCs w:val="24"/>
          <w:shd w:val="clear" w:color="auto" w:fill="FFFFFF"/>
        </w:rPr>
        <w:t>Chee &amp; Chuah, 2007</w:t>
      </w:r>
      <w:r w:rsidR="00193843" w:rsidRPr="00B60BDD">
        <w:rPr>
          <w:rFonts w:cstheme="minorHAnsi"/>
          <w:sz w:val="24"/>
          <w:szCs w:val="24"/>
          <w:shd w:val="clear" w:color="auto" w:fill="FFFFFF"/>
          <w:rtl/>
        </w:rPr>
        <w:t>).</w:t>
      </w:r>
      <w:r w:rsidR="00193843" w:rsidRPr="00B60BDD">
        <w:rPr>
          <w:rFonts w:eastAsia="Arial" w:cstheme="minorHAnsi"/>
          <w:sz w:val="24"/>
          <w:szCs w:val="24"/>
          <w:rtl/>
        </w:rPr>
        <w:t xml:space="preserve"> </w:t>
      </w:r>
      <w:r w:rsidR="00193843" w:rsidRPr="00B60BDD">
        <w:rPr>
          <w:rFonts w:cstheme="minorHAnsi"/>
          <w:sz w:val="24"/>
          <w:szCs w:val="24"/>
          <w:rtl/>
        </w:rPr>
        <w:t>הפרעות שינה מהוות מקור לדאגה בתחום בריאות הציבור, כאשר הן נמצאו כמקושרות למגוון בעיות בריאות גופניות ונפשיות, ומחקרים מדווחים על עד 1 מכל 3 אנשים הסובלים מהפרעת שינה (</w:t>
      </w:r>
      <w:r w:rsidR="00193843" w:rsidRPr="00B60BDD">
        <w:rPr>
          <w:rFonts w:cstheme="minorHAnsi"/>
          <w:sz w:val="24"/>
          <w:szCs w:val="24"/>
        </w:rPr>
        <w:t>Roth, 2007</w:t>
      </w:r>
      <w:r w:rsidR="00193843" w:rsidRPr="00B60BDD">
        <w:rPr>
          <w:rFonts w:cstheme="minorHAnsi"/>
          <w:sz w:val="24"/>
          <w:szCs w:val="24"/>
          <w:rtl/>
        </w:rPr>
        <w:t>).</w:t>
      </w:r>
    </w:p>
    <w:p w14:paraId="45E96441" w14:textId="2B4EB1B5" w:rsidR="00193843" w:rsidRPr="00B60BDD" w:rsidRDefault="00193843" w:rsidP="00B611F1">
      <w:pPr>
        <w:tabs>
          <w:tab w:val="left" w:pos="8448"/>
        </w:tabs>
        <w:spacing w:after="60" w:line="360" w:lineRule="auto"/>
        <w:ind w:left="-58" w:right="-142"/>
        <w:jc w:val="both"/>
        <w:rPr>
          <w:rFonts w:cstheme="minorHAnsi"/>
          <w:sz w:val="24"/>
          <w:szCs w:val="24"/>
        </w:rPr>
      </w:pPr>
      <w:r w:rsidRPr="00B60BDD">
        <w:rPr>
          <w:rFonts w:cstheme="minorHAnsi"/>
          <w:sz w:val="24"/>
          <w:szCs w:val="24"/>
          <w:rtl/>
        </w:rPr>
        <w:t xml:space="preserve">בפרט, ירידה באיכות השינה </w:t>
      </w:r>
      <w:r w:rsidR="007E1BAD" w:rsidRPr="00B60BDD">
        <w:rPr>
          <w:rFonts w:cstheme="minorHAnsi"/>
          <w:sz w:val="24"/>
          <w:szCs w:val="24"/>
          <w:rtl/>
        </w:rPr>
        <w:t>נמצ</w:t>
      </w:r>
      <w:r w:rsidR="005463EF" w:rsidRPr="00B60BDD">
        <w:rPr>
          <w:rFonts w:cstheme="minorHAnsi"/>
          <w:sz w:val="24"/>
          <w:szCs w:val="24"/>
          <w:rtl/>
        </w:rPr>
        <w:t>א</w:t>
      </w:r>
      <w:r w:rsidR="007E1BAD" w:rsidRPr="00B60BDD">
        <w:rPr>
          <w:rFonts w:cstheme="minorHAnsi"/>
          <w:sz w:val="24"/>
          <w:szCs w:val="24"/>
          <w:rtl/>
        </w:rPr>
        <w:t xml:space="preserve">ה כבעלת </w:t>
      </w:r>
      <w:r w:rsidRPr="00B60BDD">
        <w:rPr>
          <w:rFonts w:cstheme="minorHAnsi"/>
          <w:sz w:val="24"/>
          <w:szCs w:val="24"/>
          <w:rtl/>
        </w:rPr>
        <w:t>השפעה על הרווחה הרגשית (</w:t>
      </w:r>
      <w:r w:rsidRPr="00B60BDD">
        <w:rPr>
          <w:rFonts w:cstheme="minorHAnsi"/>
          <w:sz w:val="24"/>
          <w:szCs w:val="24"/>
        </w:rPr>
        <w:t>Simon et al., 2020</w:t>
      </w:r>
      <w:r w:rsidRPr="00B60BDD">
        <w:rPr>
          <w:rFonts w:cstheme="minorHAnsi"/>
          <w:sz w:val="24"/>
          <w:szCs w:val="24"/>
          <w:rtl/>
        </w:rPr>
        <w:t>). שינה לקויה ו</w:t>
      </w:r>
      <w:r w:rsidR="00C90400" w:rsidRPr="00B60BDD">
        <w:rPr>
          <w:rFonts w:cstheme="minorHAnsi"/>
          <w:sz w:val="24"/>
          <w:szCs w:val="24"/>
          <w:rtl/>
        </w:rPr>
        <w:t>קיטוע של</w:t>
      </w:r>
      <w:r w:rsidRPr="00B60BDD">
        <w:rPr>
          <w:rFonts w:cstheme="minorHAnsi"/>
          <w:sz w:val="24"/>
          <w:szCs w:val="24"/>
          <w:rtl/>
        </w:rPr>
        <w:t xml:space="preserve"> שינה (</w:t>
      </w:r>
      <w:r w:rsidRPr="00B60BDD">
        <w:rPr>
          <w:rFonts w:cstheme="minorHAnsi"/>
          <w:sz w:val="24"/>
          <w:szCs w:val="24"/>
        </w:rPr>
        <w:t>sleep fragmentation</w:t>
      </w:r>
      <w:r w:rsidRPr="00B60BDD">
        <w:rPr>
          <w:rFonts w:cstheme="minorHAnsi"/>
          <w:sz w:val="24"/>
          <w:szCs w:val="24"/>
          <w:rtl/>
        </w:rPr>
        <w:t xml:space="preserve">- </w:t>
      </w:r>
      <w:proofErr w:type="spellStart"/>
      <w:r w:rsidR="00C90400" w:rsidRPr="00B60BDD">
        <w:rPr>
          <w:rFonts w:cstheme="minorHAnsi"/>
          <w:sz w:val="24"/>
          <w:szCs w:val="24"/>
          <w:rtl/>
        </w:rPr>
        <w:t>התעוררויות</w:t>
      </w:r>
      <w:proofErr w:type="spellEnd"/>
      <w:r w:rsidRPr="00B60BDD">
        <w:rPr>
          <w:rFonts w:cstheme="minorHAnsi"/>
          <w:sz w:val="24"/>
          <w:szCs w:val="24"/>
          <w:rtl/>
        </w:rPr>
        <w:t xml:space="preserve"> במהלך הלילה), בין אם נמדדו בדיווח עצמי ובין אם הושרו בניסוי, נמצאו מקושרים לחרדה גבוהה (</w:t>
      </w:r>
      <w:r w:rsidRPr="00B60BDD">
        <w:rPr>
          <w:rFonts w:cstheme="minorHAnsi"/>
          <w:sz w:val="24"/>
          <w:szCs w:val="24"/>
        </w:rPr>
        <w:t>Pires et al., 2016</w:t>
      </w:r>
      <w:r w:rsidRPr="00B60BDD">
        <w:rPr>
          <w:rFonts w:cstheme="minorHAnsi"/>
          <w:sz w:val="24"/>
          <w:szCs w:val="24"/>
          <w:rtl/>
        </w:rPr>
        <w:t>), מצב רוח ירוד (</w:t>
      </w:r>
      <w:r w:rsidRPr="00B60BDD">
        <w:rPr>
          <w:rFonts w:cstheme="minorHAnsi"/>
          <w:sz w:val="24"/>
          <w:szCs w:val="24"/>
        </w:rPr>
        <w:t>Finan et al., 2015</w:t>
      </w:r>
      <w:r w:rsidRPr="00B60BDD">
        <w:rPr>
          <w:rFonts w:cstheme="minorHAnsi"/>
          <w:sz w:val="24"/>
          <w:szCs w:val="24"/>
          <w:rtl/>
        </w:rPr>
        <w:t>) ופגיעה בוויסות הרגשי (</w:t>
      </w:r>
      <w:r w:rsidRPr="00B60BDD">
        <w:rPr>
          <w:rFonts w:cstheme="minorHAnsi"/>
          <w:sz w:val="24"/>
          <w:szCs w:val="24"/>
        </w:rPr>
        <w:t>Mauss et al., 2013</w:t>
      </w:r>
      <w:r w:rsidRPr="00B60BDD">
        <w:rPr>
          <w:rFonts w:cstheme="minorHAnsi"/>
          <w:sz w:val="24"/>
          <w:szCs w:val="24"/>
          <w:rtl/>
        </w:rPr>
        <w:t xml:space="preserve">). </w:t>
      </w:r>
    </w:p>
    <w:p w14:paraId="150649A1" w14:textId="6A660913" w:rsidR="005020AE" w:rsidRPr="00B60BDD" w:rsidRDefault="00193843" w:rsidP="00B611F1">
      <w:pPr>
        <w:tabs>
          <w:tab w:val="left" w:pos="8448"/>
        </w:tabs>
        <w:spacing w:after="60" w:line="360" w:lineRule="auto"/>
        <w:ind w:left="-58" w:right="-142"/>
        <w:jc w:val="both"/>
        <w:rPr>
          <w:rFonts w:cstheme="minorHAnsi"/>
          <w:sz w:val="24"/>
          <w:szCs w:val="24"/>
          <w:rtl/>
        </w:rPr>
      </w:pPr>
      <w:r w:rsidRPr="00B60BDD">
        <w:rPr>
          <w:rFonts w:cstheme="minorHAnsi"/>
          <w:sz w:val="24"/>
          <w:szCs w:val="24"/>
          <w:rtl/>
        </w:rPr>
        <w:t>הקשר בין מצבי דחק לאיכות שינה, מהווה דוגמא בולטת לקשר הדו כיווני שבין מצב רגשי לאיכות השינה (</w:t>
      </w:r>
      <w:r w:rsidR="00354EBD" w:rsidRPr="00B60BDD">
        <w:rPr>
          <w:rFonts w:cstheme="minorHAnsi"/>
          <w:sz w:val="24"/>
          <w:szCs w:val="24"/>
        </w:rPr>
        <w:t>Martire et al., 2020</w:t>
      </w:r>
      <w:r w:rsidRPr="00B60BDD">
        <w:rPr>
          <w:rFonts w:cstheme="minorHAnsi"/>
          <w:sz w:val="24"/>
          <w:szCs w:val="24"/>
          <w:rtl/>
        </w:rPr>
        <w:t xml:space="preserve">). </w:t>
      </w:r>
      <w:r w:rsidR="00815125" w:rsidRPr="00B60BDD">
        <w:rPr>
          <w:rFonts w:cstheme="minorHAnsi"/>
          <w:sz w:val="24"/>
          <w:szCs w:val="24"/>
          <w:rtl/>
        </w:rPr>
        <w:t xml:space="preserve">כפי שנסקר למעלה, </w:t>
      </w:r>
      <w:r w:rsidR="007E1BAD" w:rsidRPr="00B60BDD">
        <w:rPr>
          <w:rFonts w:cstheme="minorHAnsi"/>
          <w:sz w:val="24"/>
          <w:szCs w:val="24"/>
          <w:rtl/>
        </w:rPr>
        <w:t>ל</w:t>
      </w:r>
      <w:r w:rsidR="00815125" w:rsidRPr="00B60BDD">
        <w:rPr>
          <w:rFonts w:cstheme="minorHAnsi"/>
          <w:sz w:val="24"/>
          <w:szCs w:val="24"/>
          <w:rtl/>
        </w:rPr>
        <w:t xml:space="preserve">שינה לקויה </w:t>
      </w:r>
      <w:r w:rsidR="007E1BAD" w:rsidRPr="00B60BDD">
        <w:rPr>
          <w:rFonts w:cstheme="minorHAnsi"/>
          <w:sz w:val="24"/>
          <w:szCs w:val="24"/>
          <w:rtl/>
        </w:rPr>
        <w:t>השפעה</w:t>
      </w:r>
      <w:r w:rsidR="00815125" w:rsidRPr="00B60BDD">
        <w:rPr>
          <w:rFonts w:cstheme="minorHAnsi"/>
          <w:sz w:val="24"/>
          <w:szCs w:val="24"/>
          <w:rtl/>
        </w:rPr>
        <w:t xml:space="preserve"> על </w:t>
      </w:r>
      <w:r w:rsidR="007E1BAD" w:rsidRPr="00B60BDD">
        <w:rPr>
          <w:rFonts w:cstheme="minorHAnsi"/>
          <w:sz w:val="24"/>
          <w:szCs w:val="24"/>
          <w:rtl/>
        </w:rPr>
        <w:t xml:space="preserve">המצב הנפשי, וכך </w:t>
      </w:r>
      <w:r w:rsidR="00775FA2" w:rsidRPr="00B60BDD">
        <w:rPr>
          <w:rFonts w:cstheme="minorHAnsi"/>
          <w:sz w:val="24"/>
          <w:szCs w:val="24"/>
          <w:rtl/>
        </w:rPr>
        <w:t xml:space="preserve">היא </w:t>
      </w:r>
      <w:r w:rsidR="007E1BAD" w:rsidRPr="00B60BDD">
        <w:rPr>
          <w:rFonts w:cstheme="minorHAnsi"/>
          <w:sz w:val="24"/>
          <w:szCs w:val="24"/>
          <w:rtl/>
        </w:rPr>
        <w:t>עשויה להשפיע על האו</w:t>
      </w:r>
      <w:r w:rsidR="00815125" w:rsidRPr="00B60BDD">
        <w:rPr>
          <w:rFonts w:cstheme="minorHAnsi"/>
          <w:sz w:val="24"/>
          <w:szCs w:val="24"/>
          <w:rtl/>
        </w:rPr>
        <w:t xml:space="preserve">פן שבו אנשים מגיבים למצבי דחק, אך ישנן עדויות גם על </w:t>
      </w:r>
      <w:r w:rsidRPr="00B60BDD">
        <w:rPr>
          <w:rFonts w:cstheme="minorHAnsi"/>
          <w:sz w:val="24"/>
          <w:szCs w:val="24"/>
          <w:rtl/>
        </w:rPr>
        <w:t>סיבתיות הפוכה</w:t>
      </w:r>
      <w:r w:rsidR="00815125" w:rsidRPr="00B60BDD">
        <w:rPr>
          <w:rFonts w:cstheme="minorHAnsi"/>
          <w:sz w:val="24"/>
          <w:szCs w:val="24"/>
          <w:rtl/>
        </w:rPr>
        <w:t xml:space="preserve"> </w:t>
      </w:r>
      <w:r w:rsidR="00BC027D" w:rsidRPr="00B60BDD">
        <w:rPr>
          <w:rFonts w:cstheme="minorHAnsi"/>
          <w:sz w:val="24"/>
          <w:szCs w:val="24"/>
          <w:rtl/>
        </w:rPr>
        <w:t>שמצביע</w:t>
      </w:r>
      <w:r w:rsidR="00354EBD" w:rsidRPr="00B60BDD">
        <w:rPr>
          <w:rFonts w:cstheme="minorHAnsi"/>
          <w:sz w:val="24"/>
          <w:szCs w:val="24"/>
          <w:rtl/>
        </w:rPr>
        <w:t>ות</w:t>
      </w:r>
      <w:r w:rsidR="00BC027D" w:rsidRPr="00B60BDD">
        <w:rPr>
          <w:rFonts w:cstheme="minorHAnsi"/>
          <w:sz w:val="24"/>
          <w:szCs w:val="24"/>
          <w:rtl/>
        </w:rPr>
        <w:t xml:space="preserve"> על כך ש</w:t>
      </w:r>
      <w:r w:rsidR="00A23667" w:rsidRPr="00B60BDD">
        <w:rPr>
          <w:rFonts w:cstheme="minorHAnsi"/>
          <w:sz w:val="24"/>
          <w:szCs w:val="24"/>
          <w:rtl/>
        </w:rPr>
        <w:t xml:space="preserve">מצב רגשי שלילי וחוויות </w:t>
      </w:r>
      <w:r w:rsidR="00BC027D" w:rsidRPr="00B60BDD">
        <w:rPr>
          <w:rFonts w:cstheme="minorHAnsi"/>
          <w:sz w:val="24"/>
          <w:szCs w:val="24"/>
          <w:rtl/>
        </w:rPr>
        <w:t>דחק</w:t>
      </w:r>
      <w:r w:rsidR="00815125" w:rsidRPr="00B60BDD">
        <w:rPr>
          <w:rFonts w:cstheme="minorHAnsi"/>
          <w:sz w:val="24"/>
          <w:szCs w:val="24"/>
          <w:rtl/>
        </w:rPr>
        <w:t xml:space="preserve"> </w:t>
      </w:r>
      <w:r w:rsidR="00A55803" w:rsidRPr="00B60BDD">
        <w:rPr>
          <w:rFonts w:cstheme="minorHAnsi"/>
          <w:sz w:val="24"/>
          <w:szCs w:val="24"/>
          <w:rtl/>
        </w:rPr>
        <w:t>משפיע</w:t>
      </w:r>
      <w:r w:rsidR="00A23667" w:rsidRPr="00B60BDD">
        <w:rPr>
          <w:rFonts w:cstheme="minorHAnsi"/>
          <w:sz w:val="24"/>
          <w:szCs w:val="24"/>
          <w:rtl/>
        </w:rPr>
        <w:t>ים</w:t>
      </w:r>
      <w:r w:rsidRPr="00B60BDD">
        <w:rPr>
          <w:rFonts w:cstheme="minorHAnsi"/>
          <w:sz w:val="24"/>
          <w:szCs w:val="24"/>
          <w:rtl/>
        </w:rPr>
        <w:t xml:space="preserve"> על</w:t>
      </w:r>
      <w:r w:rsidR="00A23667" w:rsidRPr="00B60BDD">
        <w:rPr>
          <w:rFonts w:cstheme="minorHAnsi"/>
          <w:sz w:val="24"/>
          <w:szCs w:val="24"/>
          <w:rtl/>
        </w:rPr>
        <w:t xml:space="preserve"> איכות</w:t>
      </w:r>
      <w:r w:rsidRPr="00B60BDD">
        <w:rPr>
          <w:rFonts w:cstheme="minorHAnsi"/>
          <w:sz w:val="24"/>
          <w:szCs w:val="24"/>
          <w:rtl/>
        </w:rPr>
        <w:t xml:space="preserve"> השינה</w:t>
      </w:r>
      <w:r w:rsidR="00A23667" w:rsidRPr="00B60BDD">
        <w:rPr>
          <w:rFonts w:cstheme="minorHAnsi"/>
          <w:sz w:val="24"/>
          <w:szCs w:val="24"/>
          <w:rtl/>
        </w:rPr>
        <w:t>. לדוגמא, מחקר</w:t>
      </w:r>
      <w:r w:rsidR="00A23667" w:rsidRPr="00B60BDD">
        <w:rPr>
          <w:rFonts w:cstheme="minorHAnsi"/>
          <w:b/>
          <w:bCs/>
          <w:sz w:val="24"/>
          <w:szCs w:val="24"/>
          <w:rtl/>
        </w:rPr>
        <w:t xml:space="preserve"> </w:t>
      </w:r>
      <w:r w:rsidR="00A23667" w:rsidRPr="00B60BDD">
        <w:rPr>
          <w:rFonts w:cstheme="minorHAnsi"/>
          <w:sz w:val="24"/>
          <w:szCs w:val="24"/>
          <w:rtl/>
        </w:rPr>
        <w:t>שבחן את השפעותיה של חוויה שלילית לפני השינה על הפיזיולוגיה של השינה, מצא ירידה ביעילות השינה [</w:t>
      </w:r>
      <w:r w:rsidR="00A23667" w:rsidRPr="00B60BDD">
        <w:rPr>
          <w:rFonts w:cstheme="minorHAnsi"/>
          <w:sz w:val="24"/>
          <w:szCs w:val="24"/>
        </w:rPr>
        <w:t>Sleep Efficacy (SE)</w:t>
      </w:r>
      <w:r w:rsidR="00A23667" w:rsidRPr="00B60BDD">
        <w:rPr>
          <w:rFonts w:cstheme="minorHAnsi"/>
          <w:sz w:val="24"/>
          <w:szCs w:val="24"/>
          <w:rtl/>
        </w:rPr>
        <w:t>], משך השינה הכולל, ואחוז שנת ה-</w:t>
      </w:r>
      <w:r w:rsidR="00A23667" w:rsidRPr="00B60BDD">
        <w:rPr>
          <w:rFonts w:cstheme="minorHAnsi"/>
          <w:sz w:val="24"/>
          <w:szCs w:val="24"/>
        </w:rPr>
        <w:t>Rapid Eye Movement (REM)</w:t>
      </w:r>
      <w:r w:rsidR="00A23667" w:rsidRPr="00B60BDD">
        <w:rPr>
          <w:rFonts w:cstheme="minorHAnsi"/>
          <w:sz w:val="24"/>
          <w:szCs w:val="24"/>
          <w:rtl/>
        </w:rPr>
        <w:t xml:space="preserve">, כמו גם עליה </w:t>
      </w:r>
      <w:r w:rsidR="00C90400" w:rsidRPr="00B60BDD">
        <w:rPr>
          <w:rFonts w:cstheme="minorHAnsi"/>
          <w:sz w:val="24"/>
          <w:szCs w:val="24"/>
          <w:rtl/>
        </w:rPr>
        <w:t xml:space="preserve">במספר </w:t>
      </w:r>
      <w:proofErr w:type="spellStart"/>
      <w:r w:rsidR="00A23667" w:rsidRPr="00B60BDD">
        <w:rPr>
          <w:rFonts w:cstheme="minorHAnsi"/>
          <w:sz w:val="24"/>
          <w:szCs w:val="24"/>
          <w:rtl/>
        </w:rPr>
        <w:t>ההתעוררויות</w:t>
      </w:r>
      <w:proofErr w:type="spellEnd"/>
      <w:r w:rsidR="00A23667" w:rsidRPr="00B60BDD">
        <w:rPr>
          <w:rFonts w:cstheme="minorHAnsi"/>
          <w:sz w:val="24"/>
          <w:szCs w:val="24"/>
          <w:rtl/>
        </w:rPr>
        <w:t xml:space="preserve">, משך הזמן עד הגעה לשנת </w:t>
      </w:r>
      <w:r w:rsidR="00A23667" w:rsidRPr="00B60BDD">
        <w:rPr>
          <w:rFonts w:cstheme="minorHAnsi"/>
          <w:sz w:val="24"/>
          <w:szCs w:val="24"/>
        </w:rPr>
        <w:t>Slow Wave Sleep (SWS)</w:t>
      </w:r>
      <w:r w:rsidR="00A23667" w:rsidRPr="00B60BDD">
        <w:rPr>
          <w:rFonts w:cstheme="minorHAnsi"/>
          <w:sz w:val="24"/>
          <w:szCs w:val="24"/>
          <w:rtl/>
        </w:rPr>
        <w:t>, ומשך הערות הכולל</w:t>
      </w:r>
      <w:r w:rsidR="00A23667" w:rsidRPr="00B60BDD">
        <w:rPr>
          <w:rFonts w:eastAsia="Arial" w:cstheme="minorHAnsi"/>
          <w:sz w:val="24"/>
          <w:szCs w:val="24"/>
          <w:rtl/>
        </w:rPr>
        <w:t xml:space="preserve"> (</w:t>
      </w:r>
      <w:proofErr w:type="spellStart"/>
      <w:r w:rsidR="00A23667" w:rsidRPr="00B60BDD">
        <w:rPr>
          <w:rFonts w:cstheme="minorHAnsi"/>
          <w:sz w:val="24"/>
          <w:szCs w:val="24"/>
          <w:shd w:val="clear" w:color="auto" w:fill="FFFFFF"/>
        </w:rPr>
        <w:t>Vandekerckhove</w:t>
      </w:r>
      <w:proofErr w:type="spellEnd"/>
      <w:r w:rsidR="00A23667" w:rsidRPr="00B60BDD">
        <w:rPr>
          <w:rFonts w:cstheme="minorHAnsi"/>
          <w:sz w:val="24"/>
          <w:szCs w:val="24"/>
          <w:shd w:val="clear" w:color="auto" w:fill="FFFFFF"/>
        </w:rPr>
        <w:t xml:space="preserve"> et al., 2011</w:t>
      </w:r>
      <w:r w:rsidR="00A23667" w:rsidRPr="00B60BDD">
        <w:rPr>
          <w:rFonts w:cstheme="minorHAnsi"/>
          <w:sz w:val="24"/>
          <w:szCs w:val="24"/>
          <w:shd w:val="clear" w:color="auto" w:fill="FFFFFF"/>
          <w:rtl/>
        </w:rPr>
        <w:t>)</w:t>
      </w:r>
      <w:r w:rsidR="00A23667" w:rsidRPr="00B60BDD">
        <w:rPr>
          <w:rFonts w:cstheme="minorHAnsi"/>
          <w:sz w:val="24"/>
          <w:szCs w:val="24"/>
          <w:rtl/>
        </w:rPr>
        <w:t>.</w:t>
      </w:r>
      <w:r w:rsidR="00F61CCF" w:rsidRPr="00B60BDD">
        <w:rPr>
          <w:rFonts w:cstheme="minorHAnsi"/>
          <w:sz w:val="24"/>
          <w:szCs w:val="24"/>
        </w:rPr>
        <w:t xml:space="preserve"> </w:t>
      </w:r>
      <w:r w:rsidR="007E1BAD" w:rsidRPr="00B60BDD">
        <w:rPr>
          <w:rFonts w:cstheme="minorHAnsi"/>
          <w:sz w:val="24"/>
          <w:szCs w:val="24"/>
          <w:rtl/>
        </w:rPr>
        <w:t>מאמר סקירה</w:t>
      </w:r>
      <w:r w:rsidR="00A23667" w:rsidRPr="00B60BDD">
        <w:rPr>
          <w:rFonts w:cstheme="minorHAnsi"/>
          <w:sz w:val="24"/>
          <w:szCs w:val="24"/>
          <w:rtl/>
        </w:rPr>
        <w:t xml:space="preserve"> ש</w:t>
      </w:r>
      <w:r w:rsidR="007E1BAD" w:rsidRPr="00B60BDD">
        <w:rPr>
          <w:rFonts w:cstheme="minorHAnsi"/>
          <w:sz w:val="24"/>
          <w:szCs w:val="24"/>
          <w:rtl/>
        </w:rPr>
        <w:t xml:space="preserve">בחן את ההשפעה של גורמי דחק פסיכו-סוציאליים שונים על מדדים </w:t>
      </w:r>
      <w:proofErr w:type="spellStart"/>
      <w:r w:rsidR="007E1BAD" w:rsidRPr="00B60BDD">
        <w:rPr>
          <w:rFonts w:cstheme="minorHAnsi"/>
          <w:sz w:val="24"/>
          <w:szCs w:val="24"/>
          <w:rtl/>
        </w:rPr>
        <w:t>פוליסומנוגרפיים</w:t>
      </w:r>
      <w:proofErr w:type="spellEnd"/>
      <w:r w:rsidR="007E1BAD" w:rsidRPr="00B60BDD">
        <w:rPr>
          <w:rFonts w:cstheme="minorHAnsi"/>
          <w:sz w:val="24"/>
          <w:szCs w:val="24"/>
          <w:rtl/>
        </w:rPr>
        <w:t xml:space="preserve"> של שינה מצא שדחק "ניסויי"</w:t>
      </w:r>
      <w:r w:rsidR="00A23667" w:rsidRPr="00B60BDD">
        <w:rPr>
          <w:rFonts w:cstheme="minorHAnsi"/>
          <w:sz w:val="24"/>
          <w:szCs w:val="24"/>
          <w:rtl/>
        </w:rPr>
        <w:t xml:space="preserve">, אשר הושרה במעבדה, </w:t>
      </w:r>
      <w:r w:rsidR="007E1BAD" w:rsidRPr="00B60BDD">
        <w:rPr>
          <w:rFonts w:cstheme="minorHAnsi"/>
          <w:sz w:val="24"/>
          <w:szCs w:val="24"/>
          <w:rtl/>
        </w:rPr>
        <w:t>היה עקבי בהשפעתו השלילית על מדדי השינה</w:t>
      </w:r>
      <w:r w:rsidR="00BD5592" w:rsidRPr="00B60BDD">
        <w:rPr>
          <w:rFonts w:cstheme="minorHAnsi"/>
          <w:sz w:val="24"/>
          <w:szCs w:val="24"/>
          <w:rtl/>
        </w:rPr>
        <w:t xml:space="preserve"> (ירידה בשנת </w:t>
      </w:r>
      <w:r w:rsidR="00BD5592" w:rsidRPr="00B60BDD">
        <w:rPr>
          <w:rFonts w:cstheme="minorHAnsi"/>
          <w:sz w:val="24"/>
          <w:szCs w:val="24"/>
        </w:rPr>
        <w:t>SWS</w:t>
      </w:r>
      <w:r w:rsidR="00BD5592" w:rsidRPr="00B60BDD">
        <w:rPr>
          <w:rFonts w:cstheme="minorHAnsi"/>
          <w:sz w:val="24"/>
          <w:szCs w:val="24"/>
          <w:rtl/>
        </w:rPr>
        <w:t xml:space="preserve">, שנת </w:t>
      </w:r>
      <w:r w:rsidR="00BD5592" w:rsidRPr="00B60BDD">
        <w:rPr>
          <w:rFonts w:cstheme="minorHAnsi"/>
          <w:sz w:val="24"/>
          <w:szCs w:val="24"/>
        </w:rPr>
        <w:t>REM</w:t>
      </w:r>
      <w:r w:rsidR="00BD5592" w:rsidRPr="00B60BDD">
        <w:rPr>
          <w:rFonts w:cstheme="minorHAnsi"/>
          <w:sz w:val="24"/>
          <w:szCs w:val="24"/>
          <w:rtl/>
        </w:rPr>
        <w:t>, ירידה ב</w:t>
      </w:r>
      <w:r w:rsidR="009318C0" w:rsidRPr="00B60BDD">
        <w:rPr>
          <w:rFonts w:cstheme="minorHAnsi"/>
          <w:sz w:val="24"/>
          <w:szCs w:val="24"/>
          <w:rtl/>
        </w:rPr>
        <w:t>יעילות השינה</w:t>
      </w:r>
      <w:r w:rsidR="00BD5592" w:rsidRPr="00B60BDD">
        <w:rPr>
          <w:rFonts w:cstheme="minorHAnsi"/>
          <w:sz w:val="24"/>
          <w:szCs w:val="24"/>
          <w:rtl/>
        </w:rPr>
        <w:t xml:space="preserve"> ועלייה במספר </w:t>
      </w:r>
      <w:proofErr w:type="spellStart"/>
      <w:r w:rsidR="00BD5592" w:rsidRPr="00B60BDD">
        <w:rPr>
          <w:rFonts w:cstheme="minorHAnsi"/>
          <w:sz w:val="24"/>
          <w:szCs w:val="24"/>
          <w:rtl/>
        </w:rPr>
        <w:t>ההתעוררויות</w:t>
      </w:r>
      <w:proofErr w:type="spellEnd"/>
      <w:r w:rsidR="00BD5592" w:rsidRPr="00B60BDD">
        <w:rPr>
          <w:rFonts w:cstheme="minorHAnsi"/>
          <w:sz w:val="24"/>
          <w:szCs w:val="24"/>
          <w:rtl/>
        </w:rPr>
        <w:t>)</w:t>
      </w:r>
      <w:r w:rsidR="007E1BAD" w:rsidRPr="00B60BDD">
        <w:rPr>
          <w:rFonts w:cstheme="minorHAnsi"/>
          <w:sz w:val="24"/>
          <w:szCs w:val="24"/>
          <w:rtl/>
        </w:rPr>
        <w:t xml:space="preserve">. עם זאת, הנתונים היו מוגבלים מבחינת תגובה לגורמי דחק שאינם ניסויים, מלבד מספר דיווחים שהצביעו על כך שלמטופלי </w:t>
      </w:r>
      <w:r w:rsidR="00775FA2" w:rsidRPr="00B60BDD">
        <w:rPr>
          <w:rFonts w:cstheme="minorHAnsi"/>
          <w:sz w:val="24"/>
          <w:szCs w:val="24"/>
        </w:rPr>
        <w:t>Post Traumatic Stress Disorder (</w:t>
      </w:r>
      <w:r w:rsidR="007E1BAD" w:rsidRPr="00B60BDD">
        <w:rPr>
          <w:rFonts w:cstheme="minorHAnsi"/>
          <w:sz w:val="24"/>
          <w:szCs w:val="24"/>
        </w:rPr>
        <w:t>PTSD</w:t>
      </w:r>
      <w:r w:rsidR="00775FA2" w:rsidRPr="00B60BDD">
        <w:rPr>
          <w:rFonts w:cstheme="minorHAnsi"/>
          <w:sz w:val="24"/>
          <w:szCs w:val="24"/>
        </w:rPr>
        <w:t>)</w:t>
      </w:r>
      <w:r w:rsidR="007E1BAD" w:rsidRPr="00B60BDD">
        <w:rPr>
          <w:rFonts w:cstheme="minorHAnsi"/>
          <w:sz w:val="24"/>
          <w:szCs w:val="24"/>
          <w:rtl/>
        </w:rPr>
        <w:t xml:space="preserve"> יש ירידה </w:t>
      </w:r>
      <w:r w:rsidR="009318C0" w:rsidRPr="00B60BDD">
        <w:rPr>
          <w:rFonts w:cstheme="minorHAnsi"/>
          <w:sz w:val="24"/>
          <w:szCs w:val="24"/>
          <w:rtl/>
        </w:rPr>
        <w:t>ביעילות</w:t>
      </w:r>
      <w:r w:rsidR="007E1BAD" w:rsidRPr="00B60BDD">
        <w:rPr>
          <w:rFonts w:cstheme="minorHAnsi"/>
          <w:sz w:val="24"/>
          <w:szCs w:val="24"/>
          <w:rtl/>
        </w:rPr>
        <w:t xml:space="preserve"> השינה ו</w:t>
      </w:r>
      <w:r w:rsidR="00C90400" w:rsidRPr="00B60BDD">
        <w:rPr>
          <w:rFonts w:cstheme="minorHAnsi"/>
          <w:sz w:val="24"/>
          <w:szCs w:val="24"/>
          <w:rtl/>
        </w:rPr>
        <w:t xml:space="preserve">עליה במספר </w:t>
      </w:r>
      <w:proofErr w:type="spellStart"/>
      <w:r w:rsidR="00C90400" w:rsidRPr="00B60BDD">
        <w:rPr>
          <w:rFonts w:cstheme="minorHAnsi"/>
          <w:sz w:val="24"/>
          <w:szCs w:val="24"/>
          <w:rtl/>
        </w:rPr>
        <w:t>ה</w:t>
      </w:r>
      <w:r w:rsidR="007E1BAD" w:rsidRPr="00B60BDD">
        <w:rPr>
          <w:rFonts w:cstheme="minorHAnsi"/>
          <w:sz w:val="24"/>
          <w:szCs w:val="24"/>
          <w:rtl/>
        </w:rPr>
        <w:t>התעוררויות</w:t>
      </w:r>
      <w:proofErr w:type="spellEnd"/>
      <w:r w:rsidR="007E1BAD" w:rsidRPr="00B60BDD">
        <w:rPr>
          <w:rFonts w:cstheme="minorHAnsi"/>
          <w:sz w:val="24"/>
          <w:szCs w:val="24"/>
          <w:rtl/>
        </w:rPr>
        <w:t xml:space="preserve"> מוגברות (</w:t>
      </w:r>
      <w:r w:rsidR="007E1BAD" w:rsidRPr="00B60BDD">
        <w:rPr>
          <w:rFonts w:cstheme="minorHAnsi"/>
          <w:sz w:val="24"/>
          <w:szCs w:val="24"/>
          <w:shd w:val="clear" w:color="auto" w:fill="FFFFFF"/>
        </w:rPr>
        <w:t>Kim &amp; Dimsdale, 2007</w:t>
      </w:r>
      <w:r w:rsidR="007E1BAD" w:rsidRPr="00B60BDD">
        <w:rPr>
          <w:rFonts w:cstheme="minorHAnsi"/>
          <w:sz w:val="24"/>
          <w:szCs w:val="24"/>
          <w:shd w:val="clear" w:color="auto" w:fill="FFFFFF"/>
          <w:rtl/>
        </w:rPr>
        <w:t>).</w:t>
      </w:r>
      <w:r w:rsidR="007E1BAD" w:rsidRPr="00B60BDD">
        <w:rPr>
          <w:rFonts w:cstheme="minorHAnsi"/>
          <w:sz w:val="24"/>
          <w:szCs w:val="24"/>
          <w:rtl/>
        </w:rPr>
        <w:t xml:space="preserve"> אם כן, נדרש מחקר נוסף על מנת למפות בפירוט את יחסי הגומלין שבין שינה ותגובתיות למצבי דחק.</w:t>
      </w:r>
    </w:p>
    <w:p w14:paraId="2162D700" w14:textId="138F9714" w:rsidR="00BD56E9" w:rsidRPr="00B60BDD" w:rsidRDefault="004B70A4" w:rsidP="00B611F1">
      <w:pPr>
        <w:tabs>
          <w:tab w:val="left" w:pos="8448"/>
        </w:tabs>
        <w:spacing w:after="60" w:line="360" w:lineRule="auto"/>
        <w:ind w:left="-58" w:right="-142"/>
        <w:jc w:val="both"/>
        <w:rPr>
          <w:rFonts w:cstheme="minorHAnsi"/>
          <w:sz w:val="24"/>
          <w:szCs w:val="24"/>
          <w:rtl/>
        </w:rPr>
      </w:pPr>
      <w:r w:rsidRPr="00B60BDD">
        <w:rPr>
          <w:rFonts w:cstheme="minorHAnsi"/>
          <w:sz w:val="24"/>
          <w:szCs w:val="24"/>
          <w:rtl/>
        </w:rPr>
        <w:lastRenderedPageBreak/>
        <w:t>בנוסף</w:t>
      </w:r>
      <w:r w:rsidR="00193843" w:rsidRPr="00B60BDD">
        <w:rPr>
          <w:rFonts w:cstheme="minorHAnsi"/>
          <w:sz w:val="24"/>
          <w:szCs w:val="24"/>
          <w:rtl/>
        </w:rPr>
        <w:t>, נראה כי שינה לאחר דחק מושפעת מאוד ממשתנים רבים כגון האם גורם הלחץ היה ניתן לשליטה או לחיזוי, האם לאדם הייתה אפשרות ללמוד ולהסתגל, ומ</w:t>
      </w:r>
      <w:r w:rsidR="00BC027D" w:rsidRPr="00B60BDD">
        <w:rPr>
          <w:rFonts w:cstheme="minorHAnsi"/>
          <w:sz w:val="24"/>
          <w:szCs w:val="24"/>
          <w:rtl/>
        </w:rPr>
        <w:t xml:space="preserve">מידת </w:t>
      </w:r>
      <w:r w:rsidR="00193843" w:rsidRPr="00B60BDD">
        <w:rPr>
          <w:rFonts w:cstheme="minorHAnsi"/>
          <w:sz w:val="24"/>
          <w:szCs w:val="24"/>
          <w:rtl/>
        </w:rPr>
        <w:t>החוסן של האדם</w:t>
      </w:r>
      <w:r w:rsidR="00BC027D" w:rsidRPr="00B60BDD">
        <w:rPr>
          <w:rFonts w:cstheme="minorHAnsi"/>
          <w:sz w:val="24"/>
          <w:szCs w:val="24"/>
          <w:rtl/>
        </w:rPr>
        <w:t xml:space="preserve"> לדחק</w:t>
      </w:r>
      <w:r w:rsidR="007E1BAD" w:rsidRPr="00B60BDD">
        <w:rPr>
          <w:rFonts w:cstheme="minorHAnsi"/>
          <w:sz w:val="24"/>
          <w:szCs w:val="24"/>
          <w:rtl/>
        </w:rPr>
        <w:t xml:space="preserve">. </w:t>
      </w:r>
      <w:r w:rsidR="00BC027D" w:rsidRPr="00B60BDD">
        <w:rPr>
          <w:rFonts w:cstheme="minorHAnsi"/>
          <w:sz w:val="24"/>
          <w:szCs w:val="24"/>
          <w:rtl/>
        </w:rPr>
        <w:t xml:space="preserve">לדוגמא, </w:t>
      </w:r>
      <w:r w:rsidR="00193843" w:rsidRPr="00B60BDD">
        <w:rPr>
          <w:rFonts w:cstheme="minorHAnsi"/>
          <w:sz w:val="24"/>
          <w:szCs w:val="24"/>
          <w:rtl/>
        </w:rPr>
        <w:t>נמצא כי שונות בין</w:t>
      </w:r>
      <w:r w:rsidR="00193843" w:rsidRPr="00B60BDD">
        <w:rPr>
          <w:rFonts w:cstheme="minorHAnsi"/>
          <w:sz w:val="24"/>
          <w:szCs w:val="24"/>
        </w:rPr>
        <w:t xml:space="preserve"> </w:t>
      </w:r>
      <w:r w:rsidR="00193843" w:rsidRPr="00B60BDD">
        <w:rPr>
          <w:rFonts w:cstheme="minorHAnsi"/>
          <w:sz w:val="24"/>
          <w:szCs w:val="24"/>
          <w:rtl/>
        </w:rPr>
        <w:t>אישית בחוסן לדחק ולהשפעותיו על שינה עשויה לנבוע הן משונות גנטית והן מגורמים סביבתיים כמו התנסויות קודמות עם לחץ</w:t>
      </w:r>
      <w:r w:rsidR="00A55803" w:rsidRPr="00B60BDD">
        <w:rPr>
          <w:rFonts w:cstheme="minorHAnsi"/>
          <w:sz w:val="24"/>
          <w:szCs w:val="24"/>
          <w:rtl/>
        </w:rPr>
        <w:t xml:space="preserve"> </w:t>
      </w:r>
      <w:r w:rsidR="007E1BAD" w:rsidRPr="00B60BDD">
        <w:rPr>
          <w:rFonts w:cstheme="minorHAnsi"/>
          <w:sz w:val="24"/>
          <w:szCs w:val="24"/>
          <w:rtl/>
        </w:rPr>
        <w:t>(</w:t>
      </w:r>
      <w:r w:rsidR="007E1BAD" w:rsidRPr="00B60BDD">
        <w:rPr>
          <w:rFonts w:cstheme="minorHAnsi"/>
          <w:sz w:val="24"/>
          <w:szCs w:val="24"/>
        </w:rPr>
        <w:t>Sanford et al., 2015</w:t>
      </w:r>
      <w:r w:rsidR="007E1BAD" w:rsidRPr="00B60BDD">
        <w:rPr>
          <w:rFonts w:cstheme="minorHAnsi"/>
          <w:sz w:val="24"/>
          <w:szCs w:val="24"/>
          <w:rtl/>
        </w:rPr>
        <w:t xml:space="preserve">). </w:t>
      </w:r>
      <w:r w:rsidR="00BD56E9" w:rsidRPr="00B60BDD">
        <w:rPr>
          <w:rFonts w:cstheme="minorHAnsi"/>
          <w:sz w:val="24"/>
          <w:szCs w:val="24"/>
          <w:rtl/>
        </w:rPr>
        <w:t xml:space="preserve">בהתאם, מאמר סקירה </w:t>
      </w:r>
      <w:r w:rsidR="00C90400" w:rsidRPr="00B60BDD">
        <w:rPr>
          <w:rFonts w:cstheme="minorHAnsi"/>
          <w:sz w:val="24"/>
          <w:szCs w:val="24"/>
          <w:rtl/>
        </w:rPr>
        <w:t>מ-</w:t>
      </w:r>
      <w:r w:rsidR="00BD56E9" w:rsidRPr="00B60BDD">
        <w:rPr>
          <w:rFonts w:cstheme="minorHAnsi"/>
          <w:sz w:val="24"/>
          <w:szCs w:val="24"/>
          <w:rtl/>
        </w:rPr>
        <w:t>2018 העוסק ב-</w:t>
      </w:r>
      <w:r w:rsidR="00BD56E9" w:rsidRPr="00B60BDD">
        <w:rPr>
          <w:rFonts w:cstheme="minorHAnsi"/>
          <w:sz w:val="24"/>
          <w:szCs w:val="24"/>
        </w:rPr>
        <w:t>Sleep reactivity</w:t>
      </w:r>
      <w:r w:rsidR="00BD56E9" w:rsidRPr="00B60BDD">
        <w:rPr>
          <w:rFonts w:cstheme="minorHAnsi"/>
          <w:sz w:val="24"/>
          <w:szCs w:val="24"/>
          <w:rtl/>
        </w:rPr>
        <w:t xml:space="preserve"> (המידה שבה חשיפה לדחק משבשת את השינה), מראה כי קיימים הבדלים מהותיים בין אנשים בסיכון לנדודי שינה בעקבות חשיפה לדחק, המדגישים את ההשפעה המתווכת של שונות בין-אישית במידת הפגיעוּת (</w:t>
      </w:r>
      <w:r w:rsidR="00BD56E9" w:rsidRPr="00B60BDD">
        <w:rPr>
          <w:rFonts w:cstheme="minorHAnsi"/>
          <w:sz w:val="24"/>
          <w:szCs w:val="24"/>
        </w:rPr>
        <w:t>Kalmbach et al., 2018</w:t>
      </w:r>
      <w:r w:rsidR="00BD56E9" w:rsidRPr="00B60BDD">
        <w:rPr>
          <w:rFonts w:cstheme="minorHAnsi"/>
          <w:sz w:val="24"/>
          <w:szCs w:val="24"/>
          <w:rtl/>
        </w:rPr>
        <w:t>).</w:t>
      </w:r>
    </w:p>
    <w:p w14:paraId="1D45D7CB" w14:textId="1A0326B0" w:rsidR="004E37AF" w:rsidRPr="00B60BDD" w:rsidRDefault="006C2A3A" w:rsidP="00B611F1">
      <w:pPr>
        <w:spacing w:after="60" w:line="360" w:lineRule="auto"/>
        <w:jc w:val="both"/>
        <w:rPr>
          <w:rFonts w:cstheme="minorHAnsi"/>
          <w:sz w:val="24"/>
          <w:szCs w:val="24"/>
          <w:rtl/>
        </w:rPr>
      </w:pPr>
      <w:r w:rsidRPr="00B60BDD">
        <w:rPr>
          <w:rFonts w:cstheme="minorHAnsi"/>
          <w:sz w:val="24"/>
          <w:szCs w:val="24"/>
          <w:rtl/>
        </w:rPr>
        <w:t xml:space="preserve">מהנסקר עד כה עולה תמונה המצביעה על קשר בין מצבי דחק והתגובה </w:t>
      </w:r>
      <w:r w:rsidR="004E37AF" w:rsidRPr="00B60BDD">
        <w:rPr>
          <w:rFonts w:cstheme="minorHAnsi"/>
          <w:sz w:val="24"/>
          <w:szCs w:val="24"/>
          <w:rtl/>
        </w:rPr>
        <w:t>אליהם לבין</w:t>
      </w:r>
      <w:r w:rsidRPr="00B60BDD">
        <w:rPr>
          <w:rFonts w:cstheme="minorHAnsi"/>
          <w:sz w:val="24"/>
          <w:szCs w:val="24"/>
          <w:rtl/>
        </w:rPr>
        <w:t xml:space="preserve"> איכות השינה. אך האם ניתן למתן את הקשר הזה? בעוד </w:t>
      </w:r>
      <w:r w:rsidR="006B4796" w:rsidRPr="00B60BDD">
        <w:rPr>
          <w:rFonts w:cstheme="minorHAnsi"/>
          <w:sz w:val="24"/>
          <w:szCs w:val="24"/>
          <w:rtl/>
        </w:rPr>
        <w:t>ש</w:t>
      </w:r>
      <w:r w:rsidRPr="00B60BDD">
        <w:rPr>
          <w:rFonts w:cstheme="minorHAnsi"/>
          <w:sz w:val="24"/>
          <w:szCs w:val="24"/>
          <w:rtl/>
        </w:rPr>
        <w:t xml:space="preserve">הניסיונות לסייע להפרעות שינה או להתמודדות עם דחק כוללים לרוב שימוש בטיפולים פרמקולוגיים, אשר </w:t>
      </w:r>
      <w:r w:rsidR="004E37AF" w:rsidRPr="00B60BDD">
        <w:rPr>
          <w:rFonts w:cstheme="minorHAnsi"/>
          <w:sz w:val="24"/>
          <w:szCs w:val="24"/>
          <w:rtl/>
        </w:rPr>
        <w:t>גוררים</w:t>
      </w:r>
      <w:r w:rsidRPr="00B60BDD">
        <w:rPr>
          <w:rFonts w:cstheme="minorHAnsi"/>
          <w:sz w:val="24"/>
          <w:szCs w:val="24"/>
          <w:rtl/>
        </w:rPr>
        <w:t xml:space="preserve"> לעיתים תופעות לוואי שליליות, או</w:t>
      </w:r>
      <w:r w:rsidR="00531FE3" w:rsidRPr="00B60BDD">
        <w:rPr>
          <w:rFonts w:cstheme="minorHAnsi"/>
          <w:sz w:val="24"/>
          <w:szCs w:val="24"/>
        </w:rPr>
        <w:t xml:space="preserve"> </w:t>
      </w:r>
      <w:r w:rsidR="00531FE3" w:rsidRPr="00B60BDD">
        <w:rPr>
          <w:rFonts w:cstheme="minorHAnsi"/>
          <w:sz w:val="24"/>
          <w:szCs w:val="24"/>
          <w:rtl/>
        </w:rPr>
        <w:t>טיפול קוגניטיבי הת</w:t>
      </w:r>
      <w:r w:rsidR="00A23591" w:rsidRPr="00B60BDD">
        <w:rPr>
          <w:rFonts w:cstheme="minorHAnsi"/>
          <w:sz w:val="24"/>
          <w:szCs w:val="24"/>
          <w:rtl/>
        </w:rPr>
        <w:t>נ</w:t>
      </w:r>
      <w:r w:rsidR="00531FE3" w:rsidRPr="00B60BDD">
        <w:rPr>
          <w:rFonts w:cstheme="minorHAnsi"/>
          <w:sz w:val="24"/>
          <w:szCs w:val="24"/>
          <w:rtl/>
        </w:rPr>
        <w:t>הגותי (</w:t>
      </w:r>
      <w:r w:rsidR="00531FE3" w:rsidRPr="00B60BDD">
        <w:rPr>
          <w:rFonts w:cstheme="minorHAnsi"/>
          <w:sz w:val="24"/>
          <w:szCs w:val="24"/>
        </w:rPr>
        <w:t>CBT</w:t>
      </w:r>
      <w:r w:rsidR="00531FE3" w:rsidRPr="00B60BDD">
        <w:rPr>
          <w:rFonts w:cstheme="minorHAnsi"/>
          <w:sz w:val="24"/>
          <w:szCs w:val="24"/>
          <w:rtl/>
        </w:rPr>
        <w:t xml:space="preserve">) </w:t>
      </w:r>
      <w:r w:rsidR="004B70A4" w:rsidRPr="00B60BDD">
        <w:rPr>
          <w:rFonts w:cstheme="minorHAnsi"/>
          <w:sz w:val="24"/>
          <w:szCs w:val="24"/>
          <w:rtl/>
        </w:rPr>
        <w:t>הכרוך בעלויות גבוהות ומעורבות אקטיבית של המטופל</w:t>
      </w:r>
      <w:r w:rsidR="0019436A" w:rsidRPr="00B60BDD">
        <w:rPr>
          <w:rFonts w:cstheme="minorHAnsi"/>
          <w:sz w:val="24"/>
          <w:szCs w:val="24"/>
          <w:rtl/>
        </w:rPr>
        <w:t xml:space="preserve"> </w:t>
      </w:r>
      <w:r w:rsidR="0019436A" w:rsidRPr="00B60BDD">
        <w:rPr>
          <w:rFonts w:cstheme="minorHAnsi"/>
          <w:color w:val="222222"/>
          <w:sz w:val="24"/>
          <w:szCs w:val="24"/>
          <w:shd w:val="clear" w:color="auto" w:fill="FFFFFF"/>
          <w:rtl/>
        </w:rPr>
        <w:t>(</w:t>
      </w:r>
      <w:r w:rsidR="0019436A" w:rsidRPr="00B60BDD">
        <w:rPr>
          <w:rFonts w:cstheme="minorHAnsi"/>
          <w:color w:val="222222"/>
          <w:sz w:val="24"/>
          <w:szCs w:val="24"/>
          <w:shd w:val="clear" w:color="auto" w:fill="FFFFFF"/>
        </w:rPr>
        <w:t>Belleville et al., 2011; Montgomery &amp; Dennis, 2004</w:t>
      </w:r>
      <w:r w:rsidR="0019436A" w:rsidRPr="00B60BDD">
        <w:rPr>
          <w:rFonts w:cstheme="minorHAnsi"/>
          <w:color w:val="222222"/>
          <w:sz w:val="24"/>
          <w:szCs w:val="24"/>
          <w:shd w:val="clear" w:color="auto" w:fill="FFFFFF"/>
          <w:rtl/>
        </w:rPr>
        <w:t>)</w:t>
      </w:r>
      <w:r w:rsidR="0019436A" w:rsidRPr="00B60BDD">
        <w:rPr>
          <w:rFonts w:cstheme="minorHAnsi"/>
          <w:sz w:val="24"/>
          <w:szCs w:val="24"/>
          <w:rtl/>
        </w:rPr>
        <w:t xml:space="preserve">, מוזיקה </w:t>
      </w:r>
      <w:r w:rsidRPr="00B60BDD">
        <w:rPr>
          <w:rFonts w:cstheme="minorHAnsi"/>
          <w:sz w:val="24"/>
          <w:szCs w:val="24"/>
          <w:rtl/>
        </w:rPr>
        <w:t>מוצעת כפתרון אפשרי ללא תופעות לוואי ידועות.</w:t>
      </w:r>
    </w:p>
    <w:p w14:paraId="734DBF7A" w14:textId="6606D830" w:rsidR="0019436A" w:rsidRPr="00B60BDD" w:rsidRDefault="006C2A3A" w:rsidP="00B611F1">
      <w:pPr>
        <w:spacing w:after="60" w:line="360" w:lineRule="auto"/>
        <w:jc w:val="both"/>
        <w:rPr>
          <w:rFonts w:cstheme="minorHAnsi"/>
          <w:sz w:val="24"/>
          <w:szCs w:val="24"/>
          <w:rtl/>
        </w:rPr>
      </w:pPr>
      <w:r w:rsidRPr="00B60BDD">
        <w:rPr>
          <w:rFonts w:cstheme="minorHAnsi"/>
          <w:sz w:val="24"/>
          <w:szCs w:val="24"/>
          <w:rtl/>
        </w:rPr>
        <w:t xml:space="preserve">לאורך השנים, גובשו מספר מאפיינים קלאסיים של מוזיקה 'מרגיעה' </w:t>
      </w:r>
      <w:r w:rsidRPr="00B60BDD">
        <w:rPr>
          <w:rFonts w:cstheme="minorHAnsi"/>
          <w:sz w:val="24"/>
          <w:szCs w:val="24"/>
        </w:rPr>
        <w:t>-</w:t>
      </w:r>
      <w:r w:rsidRPr="00B60BDD">
        <w:rPr>
          <w:rFonts w:cstheme="minorHAnsi"/>
          <w:sz w:val="24"/>
          <w:szCs w:val="24"/>
          <w:rtl/>
        </w:rPr>
        <w:t xml:space="preserve"> בעלת טמפו איטי, תדירות נמוכה וכד' (</w:t>
      </w:r>
      <w:r w:rsidRPr="00B60BDD">
        <w:rPr>
          <w:rFonts w:cstheme="minorHAnsi"/>
          <w:sz w:val="24"/>
          <w:szCs w:val="24"/>
        </w:rPr>
        <w:t>Nilsson, 2008</w:t>
      </w:r>
      <w:r w:rsidRPr="00B60BDD">
        <w:rPr>
          <w:rFonts w:cstheme="minorHAnsi"/>
          <w:sz w:val="24"/>
          <w:szCs w:val="24"/>
          <w:rtl/>
        </w:rPr>
        <w:t>)</w:t>
      </w:r>
      <w:r w:rsidR="00F61CCF" w:rsidRPr="00B60BDD">
        <w:rPr>
          <w:rFonts w:cstheme="minorHAnsi"/>
          <w:sz w:val="24"/>
          <w:szCs w:val="24"/>
          <w:rtl/>
        </w:rPr>
        <w:t>,</w:t>
      </w:r>
      <w:r w:rsidRPr="00B60BDD">
        <w:rPr>
          <w:rFonts w:cstheme="minorHAnsi"/>
          <w:sz w:val="24"/>
          <w:szCs w:val="24"/>
          <w:rtl/>
        </w:rPr>
        <w:t xml:space="preserve"> שבה לרוב נעשה שימוש במחקרי השפעת מוזיקה על שינה. </w:t>
      </w:r>
      <w:r w:rsidR="0019436A" w:rsidRPr="00B60BDD">
        <w:rPr>
          <w:rFonts w:cstheme="minorHAnsi"/>
          <w:sz w:val="24"/>
          <w:szCs w:val="24"/>
          <w:rtl/>
        </w:rPr>
        <w:t>מוזיקה 'מרגיעה' שכזו (</w:t>
      </w:r>
      <w:r w:rsidR="0019436A" w:rsidRPr="00B60BDD">
        <w:rPr>
          <w:rFonts w:cstheme="minorHAnsi"/>
          <w:sz w:val="24"/>
          <w:szCs w:val="24"/>
        </w:rPr>
        <w:t>(sedative</w:t>
      </w:r>
      <w:r w:rsidR="0019436A" w:rsidRPr="00B60BDD">
        <w:rPr>
          <w:rFonts w:cstheme="minorHAnsi"/>
          <w:sz w:val="24"/>
          <w:szCs w:val="24"/>
          <w:rtl/>
        </w:rPr>
        <w:t xml:space="preserve"> נמצאה כמובילה לתחושת הרפיה ורגיעה, אשר עשויה להפחית השפעות </w:t>
      </w:r>
      <w:proofErr w:type="spellStart"/>
      <w:r w:rsidR="0019436A" w:rsidRPr="00B60BDD">
        <w:rPr>
          <w:rFonts w:cstheme="minorHAnsi"/>
          <w:sz w:val="24"/>
          <w:szCs w:val="24"/>
          <w:rtl/>
        </w:rPr>
        <w:t>נוירואנדוקריניות</w:t>
      </w:r>
      <w:proofErr w:type="spellEnd"/>
      <w:r w:rsidR="0019436A" w:rsidRPr="00B60BDD">
        <w:rPr>
          <w:rFonts w:cstheme="minorHAnsi"/>
          <w:sz w:val="24"/>
          <w:szCs w:val="24"/>
          <w:rtl/>
        </w:rPr>
        <w:t xml:space="preserve"> וסימפתטיות על חרדה, קצב הלב, נשימה, ולחץ דם (</w:t>
      </w:r>
      <w:r w:rsidR="0019436A" w:rsidRPr="00B60BDD">
        <w:rPr>
          <w:rFonts w:cstheme="minorHAnsi"/>
          <w:sz w:val="24"/>
          <w:szCs w:val="24"/>
        </w:rPr>
        <w:t>Harmat et al., 2008</w:t>
      </w:r>
      <w:r w:rsidR="0019436A" w:rsidRPr="00B60BDD">
        <w:rPr>
          <w:rFonts w:cstheme="minorHAnsi"/>
          <w:sz w:val="24"/>
          <w:szCs w:val="24"/>
          <w:rtl/>
        </w:rPr>
        <w:t>).</w:t>
      </w:r>
    </w:p>
    <w:p w14:paraId="1EE6226F" w14:textId="2FA08F0B" w:rsidR="006C2A3A" w:rsidRPr="00B60BDD" w:rsidRDefault="006C2A3A" w:rsidP="00B611F1">
      <w:pPr>
        <w:spacing w:after="60" w:line="360" w:lineRule="auto"/>
        <w:jc w:val="both"/>
        <w:rPr>
          <w:rFonts w:cstheme="minorHAnsi"/>
          <w:sz w:val="24"/>
          <w:szCs w:val="24"/>
        </w:rPr>
      </w:pPr>
      <w:r w:rsidRPr="00B60BDD">
        <w:rPr>
          <w:rFonts w:cstheme="minorHAnsi"/>
          <w:sz w:val="24"/>
          <w:szCs w:val="24"/>
          <w:rtl/>
        </w:rPr>
        <w:t>עם זאת, מחקר שאפיין לאחרונה באופן אמפירי את התכונות של מוזיקה שמסייעות לשינה, מצא כי המוזיקה לא צריכה בהכרח להיות 'מרגיעה'</w:t>
      </w:r>
      <w:r w:rsidRPr="00B60BDD">
        <w:rPr>
          <w:rFonts w:cstheme="minorHAnsi"/>
          <w:sz w:val="24"/>
          <w:szCs w:val="24"/>
        </w:rPr>
        <w:t xml:space="preserve"> </w:t>
      </w:r>
      <w:r w:rsidRPr="00B60BDD">
        <w:rPr>
          <w:rFonts w:cstheme="minorHAnsi"/>
          <w:sz w:val="24"/>
          <w:szCs w:val="24"/>
          <w:rtl/>
        </w:rPr>
        <w:t>(</w:t>
      </w:r>
      <w:r w:rsidRPr="00B60BDD">
        <w:rPr>
          <w:rFonts w:cstheme="minorHAnsi"/>
          <w:color w:val="222222"/>
          <w:sz w:val="24"/>
          <w:szCs w:val="24"/>
          <w:shd w:val="clear" w:color="auto" w:fill="FFFFFF"/>
        </w:rPr>
        <w:t>Dickson &amp; Schubert, 2019</w:t>
      </w:r>
      <w:r w:rsidRPr="00B60BDD">
        <w:rPr>
          <w:rFonts w:cstheme="minorHAnsi"/>
          <w:sz w:val="24"/>
          <w:szCs w:val="24"/>
          <w:rtl/>
        </w:rPr>
        <w:t>). בהתאם, גובשו מספר הצעות לאופן שבו מוזיקה מסייעת לשינה, הכוללות, מעבר להרפיה או רגיעה, גם סנכרון של מקצבים ביולוגיים למבנה הקצבי במוזיקה, מיסוך, הנאה, ועוד.</w:t>
      </w:r>
    </w:p>
    <w:p w14:paraId="2BB8225B" w14:textId="29558575" w:rsidR="001022C2" w:rsidRPr="00B60BDD" w:rsidRDefault="00193843" w:rsidP="00B611F1">
      <w:pPr>
        <w:spacing w:after="60" w:line="360" w:lineRule="auto"/>
        <w:jc w:val="both"/>
        <w:rPr>
          <w:rFonts w:cstheme="minorHAnsi"/>
          <w:sz w:val="24"/>
          <w:szCs w:val="24"/>
        </w:rPr>
      </w:pPr>
      <w:r w:rsidRPr="00B60BDD">
        <w:rPr>
          <w:rFonts w:cstheme="minorHAnsi"/>
          <w:sz w:val="24"/>
          <w:szCs w:val="24"/>
          <w:rtl/>
        </w:rPr>
        <w:t>מחקר משנת 2018 השתמש בסקר מקוון (</w:t>
      </w:r>
      <w:r w:rsidRPr="00B60BDD">
        <w:rPr>
          <w:rFonts w:cstheme="minorHAnsi"/>
          <w:sz w:val="24"/>
          <w:szCs w:val="24"/>
        </w:rPr>
        <w:t>n=651</w:t>
      </w:r>
      <w:r w:rsidRPr="00B60BDD">
        <w:rPr>
          <w:rFonts w:cstheme="minorHAnsi"/>
          <w:sz w:val="24"/>
          <w:szCs w:val="24"/>
          <w:rtl/>
        </w:rPr>
        <w:t xml:space="preserve">) כדי לחקור את השימוש במוזיקה כעזר שינה באוכלוסייה </w:t>
      </w:r>
      <w:r w:rsidR="009318C0" w:rsidRPr="00B60BDD">
        <w:rPr>
          <w:rFonts w:cstheme="minorHAnsi"/>
          <w:sz w:val="24"/>
          <w:szCs w:val="24"/>
          <w:rtl/>
        </w:rPr>
        <w:t>ה</w:t>
      </w:r>
      <w:r w:rsidRPr="00B60BDD">
        <w:rPr>
          <w:rFonts w:cstheme="minorHAnsi"/>
          <w:sz w:val="24"/>
          <w:szCs w:val="24"/>
          <w:rtl/>
        </w:rPr>
        <w:t>כללית (</w:t>
      </w:r>
      <w:r w:rsidRPr="00B60BDD">
        <w:rPr>
          <w:rFonts w:cstheme="minorHAnsi"/>
          <w:sz w:val="24"/>
          <w:szCs w:val="24"/>
        </w:rPr>
        <w:t>Trahan et al., 2018</w:t>
      </w:r>
      <w:r w:rsidRPr="00B60BDD">
        <w:rPr>
          <w:rFonts w:cstheme="minorHAnsi"/>
          <w:sz w:val="24"/>
          <w:szCs w:val="24"/>
          <w:rtl/>
        </w:rPr>
        <w:t xml:space="preserve">). </w:t>
      </w:r>
      <w:r w:rsidR="00214EA3" w:rsidRPr="00B60BDD">
        <w:rPr>
          <w:rFonts w:cstheme="minorHAnsi"/>
          <w:sz w:val="24"/>
          <w:szCs w:val="24"/>
          <w:rtl/>
        </w:rPr>
        <w:t>נמצאה שונות רבה בין הנבדקים בסוג המוזיקה (ששיקפה העדפה אישית) שבחרו ובסיבת הבחירה במוזיקה כתומכת בשינה טובה.</w:t>
      </w:r>
      <w:r w:rsidR="00485A12" w:rsidRPr="00B60BDD">
        <w:rPr>
          <w:rFonts w:cstheme="minorHAnsi"/>
          <w:sz w:val="24"/>
          <w:szCs w:val="24"/>
          <w:rtl/>
        </w:rPr>
        <w:t xml:space="preserve"> </w:t>
      </w:r>
      <w:r w:rsidR="00214EA3" w:rsidRPr="00B60BDD">
        <w:rPr>
          <w:rFonts w:cstheme="minorHAnsi"/>
          <w:sz w:val="24"/>
          <w:szCs w:val="24"/>
          <w:rtl/>
        </w:rPr>
        <w:t>כמו כן, ב</w:t>
      </w:r>
      <w:r w:rsidRPr="00B60BDD">
        <w:rPr>
          <w:rFonts w:cstheme="minorHAnsi"/>
          <w:sz w:val="24"/>
          <w:szCs w:val="24"/>
          <w:rtl/>
        </w:rPr>
        <w:t xml:space="preserve">מטה-אנליזה </w:t>
      </w:r>
      <w:r w:rsidR="00214EA3" w:rsidRPr="00B60BDD">
        <w:rPr>
          <w:rFonts w:cstheme="minorHAnsi"/>
          <w:sz w:val="24"/>
          <w:szCs w:val="24"/>
          <w:rtl/>
        </w:rPr>
        <w:t>דווחה</w:t>
      </w:r>
      <w:r w:rsidRPr="00B60BDD">
        <w:rPr>
          <w:rFonts w:cstheme="minorHAnsi"/>
          <w:sz w:val="24"/>
          <w:szCs w:val="24"/>
          <w:rtl/>
        </w:rPr>
        <w:t xml:space="preserve"> השפעה חיובית של מוזיקה כהתערבות מסייעת לשינה, המשתקפת באיכות השינה (נמדדת באמצעות שאלון </w:t>
      </w:r>
      <w:r w:rsidRPr="00B60BDD">
        <w:rPr>
          <w:rFonts w:cstheme="minorHAnsi"/>
          <w:sz w:val="24"/>
          <w:szCs w:val="24"/>
        </w:rPr>
        <w:t>PSQI</w:t>
      </w:r>
      <w:r w:rsidRPr="00B60BDD">
        <w:rPr>
          <w:rFonts w:cstheme="minorHAnsi"/>
          <w:sz w:val="24"/>
          <w:szCs w:val="24"/>
          <w:rtl/>
        </w:rPr>
        <w:t xml:space="preserve">), במשך הזמן עד ההירדמות, וביעילות השינה </w:t>
      </w:r>
      <w:r w:rsidR="006C2A3A" w:rsidRPr="00B60BDD">
        <w:rPr>
          <w:rFonts w:cstheme="minorHAnsi"/>
          <w:sz w:val="24"/>
          <w:szCs w:val="24"/>
          <w:rtl/>
        </w:rPr>
        <w:t>(</w:t>
      </w:r>
      <w:r w:rsidR="006C2A3A" w:rsidRPr="00B60BDD">
        <w:rPr>
          <w:rFonts w:cstheme="minorHAnsi"/>
          <w:sz w:val="24"/>
          <w:szCs w:val="24"/>
        </w:rPr>
        <w:t>SE</w:t>
      </w:r>
      <w:r w:rsidR="006C2A3A" w:rsidRPr="00B60BDD">
        <w:rPr>
          <w:rFonts w:cstheme="minorHAnsi"/>
          <w:sz w:val="24"/>
          <w:szCs w:val="24"/>
          <w:rtl/>
        </w:rPr>
        <w:t xml:space="preserve">) </w:t>
      </w:r>
      <w:r w:rsidRPr="00B60BDD">
        <w:rPr>
          <w:rFonts w:cstheme="minorHAnsi"/>
          <w:sz w:val="24"/>
          <w:szCs w:val="24"/>
          <w:rtl/>
        </w:rPr>
        <w:t>(</w:t>
      </w:r>
      <w:r w:rsidRPr="00B60BDD">
        <w:rPr>
          <w:rFonts w:cstheme="minorHAnsi"/>
          <w:sz w:val="24"/>
          <w:szCs w:val="24"/>
        </w:rPr>
        <w:t>Feng et al., 2018</w:t>
      </w:r>
      <w:r w:rsidRPr="00B60BDD">
        <w:rPr>
          <w:rFonts w:cstheme="minorHAnsi"/>
          <w:sz w:val="24"/>
          <w:szCs w:val="24"/>
          <w:rtl/>
        </w:rPr>
        <w:t>)</w:t>
      </w:r>
      <w:r w:rsidR="00F61CCF" w:rsidRPr="00B60BDD">
        <w:rPr>
          <w:rFonts w:cstheme="minorHAnsi"/>
          <w:sz w:val="24"/>
          <w:szCs w:val="24"/>
          <w:rtl/>
        </w:rPr>
        <w:t>.</w:t>
      </w:r>
      <w:r w:rsidRPr="00B60BDD">
        <w:rPr>
          <w:rFonts w:cstheme="minorHAnsi"/>
          <w:sz w:val="24"/>
          <w:szCs w:val="24"/>
          <w:rtl/>
        </w:rPr>
        <w:t xml:space="preserve"> עם זאת, מרבית המחקרים הנסקרים נשענים על דיווחים סובייקטיביים</w:t>
      </w:r>
      <w:r w:rsidR="00857C63" w:rsidRPr="00B60BDD">
        <w:rPr>
          <w:rFonts w:cstheme="minorHAnsi"/>
          <w:sz w:val="24"/>
          <w:szCs w:val="24"/>
          <w:rtl/>
        </w:rPr>
        <w:t xml:space="preserve"> </w:t>
      </w:r>
      <w:proofErr w:type="spellStart"/>
      <w:r w:rsidR="00857C63" w:rsidRPr="00B60BDD">
        <w:rPr>
          <w:rFonts w:cstheme="minorHAnsi"/>
          <w:sz w:val="24"/>
          <w:szCs w:val="24"/>
          <w:rtl/>
        </w:rPr>
        <w:t>באוכלוסיה</w:t>
      </w:r>
      <w:proofErr w:type="spellEnd"/>
      <w:r w:rsidR="00857C63" w:rsidRPr="00B60BDD">
        <w:rPr>
          <w:rFonts w:cstheme="minorHAnsi"/>
          <w:sz w:val="24"/>
          <w:szCs w:val="24"/>
          <w:rtl/>
        </w:rPr>
        <w:t xml:space="preserve"> הכללית</w:t>
      </w:r>
      <w:r w:rsidRPr="00B60BDD">
        <w:rPr>
          <w:rFonts w:cstheme="minorHAnsi"/>
          <w:sz w:val="24"/>
          <w:szCs w:val="24"/>
          <w:rtl/>
        </w:rPr>
        <w:t xml:space="preserve"> והקשר המשולש שבין דחק, שימוש במוזיקה ואיכות השינה טרם מופה </w:t>
      </w:r>
      <w:proofErr w:type="spellStart"/>
      <w:r w:rsidR="004806A1" w:rsidRPr="00B60BDD">
        <w:rPr>
          <w:rFonts w:cstheme="minorHAnsi"/>
          <w:sz w:val="24"/>
          <w:szCs w:val="24"/>
          <w:rtl/>
        </w:rPr>
        <w:t>באוכלוסיה</w:t>
      </w:r>
      <w:proofErr w:type="spellEnd"/>
      <w:r w:rsidR="004806A1" w:rsidRPr="00B60BDD">
        <w:rPr>
          <w:rFonts w:cstheme="minorHAnsi"/>
          <w:sz w:val="24"/>
          <w:szCs w:val="24"/>
          <w:rtl/>
        </w:rPr>
        <w:t xml:space="preserve"> עם הערכה קלינית של תלונות הקשורות לשינה</w:t>
      </w:r>
      <w:r w:rsidR="00FD6AA5" w:rsidRPr="00B60BDD">
        <w:rPr>
          <w:rFonts w:cstheme="minorHAnsi"/>
          <w:sz w:val="24"/>
          <w:szCs w:val="24"/>
          <w:rtl/>
        </w:rPr>
        <w:t>.</w:t>
      </w:r>
    </w:p>
    <w:p w14:paraId="73B5FEB7" w14:textId="6122997F" w:rsidR="005020AE" w:rsidRPr="00B60BDD" w:rsidRDefault="004B70A4" w:rsidP="00B611F1">
      <w:pPr>
        <w:spacing w:after="60" w:line="360" w:lineRule="auto"/>
        <w:jc w:val="both"/>
        <w:rPr>
          <w:rFonts w:cstheme="minorHAnsi"/>
          <w:sz w:val="24"/>
          <w:szCs w:val="24"/>
          <w:rtl/>
        </w:rPr>
      </w:pPr>
      <w:r w:rsidRPr="00B60BDD">
        <w:rPr>
          <w:rFonts w:cstheme="minorHAnsi"/>
          <w:sz w:val="24"/>
          <w:szCs w:val="24"/>
          <w:rtl/>
        </w:rPr>
        <w:t xml:space="preserve">מאז השביעי באוקטובר 2023, בישראל נחשפים לדרגות גבוהות של מצבי דחק העשויים </w:t>
      </w:r>
      <w:proofErr w:type="spellStart"/>
      <w:r w:rsidRPr="00B60BDD">
        <w:rPr>
          <w:rFonts w:cstheme="minorHAnsi"/>
          <w:sz w:val="24"/>
          <w:szCs w:val="24"/>
          <w:rtl/>
        </w:rPr>
        <w:t>להפיע</w:t>
      </w:r>
      <w:proofErr w:type="spellEnd"/>
      <w:r w:rsidRPr="00B60BDD">
        <w:rPr>
          <w:rFonts w:cstheme="minorHAnsi"/>
          <w:sz w:val="24"/>
          <w:szCs w:val="24"/>
          <w:rtl/>
        </w:rPr>
        <w:t xml:space="preserve"> דרמטית גם על איכות השינה. לצד זאת, חסך שינה עשוי לגרור תגובה מוגברת לדחק</w:t>
      </w:r>
      <w:r w:rsidR="001022C2" w:rsidRPr="00B60BDD">
        <w:rPr>
          <w:rFonts w:cstheme="minorHAnsi"/>
          <w:sz w:val="24"/>
          <w:szCs w:val="24"/>
          <w:rtl/>
        </w:rPr>
        <w:t>.</w:t>
      </w:r>
      <w:r w:rsidRPr="00B60BDD">
        <w:rPr>
          <w:rFonts w:cstheme="minorHAnsi"/>
          <w:sz w:val="24"/>
          <w:szCs w:val="24"/>
          <w:rtl/>
        </w:rPr>
        <w:t xml:space="preserve"> </w:t>
      </w:r>
      <w:r w:rsidR="00193843" w:rsidRPr="00B60BDD">
        <w:rPr>
          <w:rFonts w:cstheme="minorHAnsi"/>
          <w:sz w:val="24"/>
          <w:szCs w:val="24"/>
          <w:rtl/>
        </w:rPr>
        <w:t xml:space="preserve">בהתחשב בספרות הקיימת בנוגע לקשר שבין דחק, שינה, ועיבוד רגשי, ובעדויות המצטברות על מוזיקה </w:t>
      </w:r>
      <w:r w:rsidR="00193843" w:rsidRPr="00B60BDD">
        <w:rPr>
          <w:rFonts w:cstheme="minorHAnsi"/>
          <w:sz w:val="24"/>
          <w:szCs w:val="24"/>
          <w:rtl/>
        </w:rPr>
        <w:lastRenderedPageBreak/>
        <w:t xml:space="preserve">כהתערבות מסייעת לשינה, </w:t>
      </w:r>
      <w:r w:rsidRPr="00B60BDD">
        <w:rPr>
          <w:rFonts w:cstheme="minorHAnsi"/>
          <w:sz w:val="24"/>
          <w:szCs w:val="24"/>
          <w:rtl/>
        </w:rPr>
        <w:t xml:space="preserve">ובהתאם לצו השעה, </w:t>
      </w:r>
      <w:r w:rsidR="00193843" w:rsidRPr="00B60BDD">
        <w:rPr>
          <w:rFonts w:cstheme="minorHAnsi"/>
          <w:sz w:val="24"/>
          <w:szCs w:val="24"/>
          <w:rtl/>
        </w:rPr>
        <w:t xml:space="preserve">נבקש במחקר זה: (1) לאפיין את הקשר בין </w:t>
      </w:r>
      <w:r w:rsidR="00EC3912" w:rsidRPr="00B60BDD">
        <w:rPr>
          <w:rFonts w:cstheme="minorHAnsi"/>
          <w:sz w:val="24"/>
          <w:szCs w:val="24"/>
          <w:rtl/>
        </w:rPr>
        <w:t xml:space="preserve">חשיפה לדחק, </w:t>
      </w:r>
      <w:r w:rsidR="00193843" w:rsidRPr="00B60BDD">
        <w:rPr>
          <w:rFonts w:cstheme="minorHAnsi"/>
          <w:sz w:val="24"/>
          <w:szCs w:val="24"/>
          <w:rtl/>
        </w:rPr>
        <w:t>חווי</w:t>
      </w:r>
      <w:r w:rsidR="005020AE" w:rsidRPr="00B60BDD">
        <w:rPr>
          <w:rFonts w:cstheme="minorHAnsi"/>
          <w:sz w:val="24"/>
          <w:szCs w:val="24"/>
          <w:rtl/>
        </w:rPr>
        <w:t>י</w:t>
      </w:r>
      <w:r w:rsidR="006E0445" w:rsidRPr="00B60BDD">
        <w:rPr>
          <w:rFonts w:cstheme="minorHAnsi"/>
          <w:sz w:val="24"/>
          <w:szCs w:val="24"/>
          <w:rtl/>
        </w:rPr>
        <w:t>ת דחק</w:t>
      </w:r>
      <w:r w:rsidR="00BE6772" w:rsidRPr="00B60BDD">
        <w:rPr>
          <w:rFonts w:cstheme="minorHAnsi"/>
          <w:sz w:val="24"/>
          <w:szCs w:val="24"/>
          <w:rtl/>
        </w:rPr>
        <w:t xml:space="preserve"> </w:t>
      </w:r>
      <w:r w:rsidR="00EC3912" w:rsidRPr="00B60BDD">
        <w:rPr>
          <w:rFonts w:cstheme="minorHAnsi"/>
          <w:sz w:val="24"/>
          <w:szCs w:val="24"/>
          <w:rtl/>
        </w:rPr>
        <w:t>ו</w:t>
      </w:r>
      <w:r w:rsidR="00193843" w:rsidRPr="00B60BDD">
        <w:rPr>
          <w:rFonts w:cstheme="minorHAnsi"/>
          <w:sz w:val="24"/>
          <w:szCs w:val="24"/>
          <w:rtl/>
        </w:rPr>
        <w:t>שינה לקויה, (2) לבחון דפוסי שימוש במוזיקה ככלי עזר להפחתת תסמיני דחק ושיפור מדדי השינה ו</w:t>
      </w:r>
      <w:r w:rsidR="00236458" w:rsidRPr="00B60BDD">
        <w:rPr>
          <w:rFonts w:cstheme="minorHAnsi"/>
          <w:sz w:val="24"/>
          <w:szCs w:val="24"/>
          <w:rtl/>
        </w:rPr>
        <w:t>-</w:t>
      </w:r>
      <w:r w:rsidR="00193843" w:rsidRPr="00B60BDD">
        <w:rPr>
          <w:rFonts w:cstheme="minorHAnsi"/>
          <w:sz w:val="24"/>
          <w:szCs w:val="24"/>
          <w:rtl/>
        </w:rPr>
        <w:t xml:space="preserve">(3) </w:t>
      </w:r>
      <w:r w:rsidR="005020AE" w:rsidRPr="00B60BDD">
        <w:rPr>
          <w:rFonts w:cstheme="minorHAnsi"/>
          <w:sz w:val="24"/>
          <w:szCs w:val="24"/>
          <w:rtl/>
        </w:rPr>
        <w:t>לאפיי</w:t>
      </w:r>
      <w:r w:rsidR="00193843" w:rsidRPr="00B60BDD">
        <w:rPr>
          <w:rFonts w:cstheme="minorHAnsi"/>
          <w:sz w:val="24"/>
          <w:szCs w:val="24"/>
          <w:rtl/>
        </w:rPr>
        <w:t xml:space="preserve">ן </w:t>
      </w:r>
      <w:r w:rsidR="005020AE" w:rsidRPr="00B60BDD">
        <w:rPr>
          <w:rFonts w:cstheme="minorHAnsi"/>
          <w:sz w:val="24"/>
          <w:szCs w:val="24"/>
          <w:rtl/>
        </w:rPr>
        <w:t xml:space="preserve">את </w:t>
      </w:r>
      <w:r w:rsidR="00193843" w:rsidRPr="00B60BDD">
        <w:rPr>
          <w:rFonts w:cstheme="minorHAnsi"/>
          <w:sz w:val="24"/>
          <w:szCs w:val="24"/>
          <w:rtl/>
        </w:rPr>
        <w:t>סוגי המוזיקה ותכונותיה, המסייעות לשינה איכותית יותר.</w:t>
      </w:r>
      <w:r w:rsidR="00BF0660" w:rsidRPr="00B60BDD">
        <w:rPr>
          <w:rFonts w:cstheme="minorHAnsi"/>
          <w:sz w:val="24"/>
          <w:szCs w:val="24"/>
          <w:rtl/>
        </w:rPr>
        <w:t xml:space="preserve"> </w:t>
      </w:r>
      <w:r w:rsidR="005020AE" w:rsidRPr="00B60BDD">
        <w:rPr>
          <w:rFonts w:cstheme="minorHAnsi"/>
          <w:sz w:val="24"/>
          <w:szCs w:val="24"/>
          <w:rtl/>
        </w:rPr>
        <w:t>באמצעות שאלונים, נבקש לאסוף נתונים על חשיפה לגורמי דחק (במקרה זה, אירועי חיים בעקבות מאורעות ה-7 באוקטובר והמלחמה) וננסה להעריך את המצוקה הנפשית שעלתה בקרב</w:t>
      </w:r>
      <w:r w:rsidR="0019436A" w:rsidRPr="00B60BDD">
        <w:rPr>
          <w:rFonts w:cstheme="minorHAnsi"/>
          <w:sz w:val="24"/>
          <w:szCs w:val="24"/>
          <w:rtl/>
        </w:rPr>
        <w:t xml:space="preserve"> ה</w:t>
      </w:r>
      <w:r w:rsidR="005020AE" w:rsidRPr="00B60BDD">
        <w:rPr>
          <w:rFonts w:cstheme="minorHAnsi"/>
          <w:sz w:val="24"/>
          <w:szCs w:val="24"/>
          <w:rtl/>
        </w:rPr>
        <w:t>נבדק מחשיפה זו. בנוסף, נאסוף נתונים אודות מצבים נפשיים הקשורים בדחק, אודות הרגלי צריכה המוזיקה, ואודות איכות השינה של הנבדקים. יחד, ננסה להרכיב את התמונה אודות יחסי הגומלין בין דחק, שינה, וצריכת מוזיקה</w:t>
      </w:r>
      <w:r w:rsidR="002E073A" w:rsidRPr="00B60BDD">
        <w:rPr>
          <w:rFonts w:cstheme="minorHAnsi"/>
          <w:sz w:val="24"/>
          <w:szCs w:val="24"/>
          <w:rtl/>
        </w:rPr>
        <w:t xml:space="preserve"> בקבוצה זו</w:t>
      </w:r>
      <w:r w:rsidR="005020AE" w:rsidRPr="00B60BDD">
        <w:rPr>
          <w:rFonts w:cstheme="minorHAnsi"/>
          <w:sz w:val="24"/>
          <w:szCs w:val="24"/>
          <w:rtl/>
        </w:rPr>
        <w:t>.</w:t>
      </w:r>
    </w:p>
    <w:p w14:paraId="58E7008B" w14:textId="2E1E6129" w:rsidR="00193843" w:rsidRPr="00B60BDD" w:rsidRDefault="00C36C2D" w:rsidP="00B611F1">
      <w:pPr>
        <w:spacing w:after="60" w:line="360" w:lineRule="auto"/>
        <w:jc w:val="both"/>
        <w:rPr>
          <w:rFonts w:cstheme="minorHAnsi"/>
          <w:sz w:val="24"/>
          <w:szCs w:val="24"/>
        </w:rPr>
      </w:pPr>
      <w:r w:rsidRPr="00B60BDD">
        <w:rPr>
          <w:rFonts w:cstheme="minorHAnsi"/>
          <w:sz w:val="24"/>
          <w:szCs w:val="24"/>
          <w:rtl/>
        </w:rPr>
        <w:t xml:space="preserve">בפרט, </w:t>
      </w:r>
      <w:r w:rsidR="00BF0660" w:rsidRPr="00B60BDD">
        <w:rPr>
          <w:rFonts w:cstheme="minorHAnsi"/>
          <w:sz w:val="24"/>
          <w:szCs w:val="24"/>
          <w:rtl/>
        </w:rPr>
        <w:t xml:space="preserve">נרצה לענות על מספר שאלות ובהן: </w:t>
      </w:r>
      <w:r w:rsidRPr="00B60BDD">
        <w:rPr>
          <w:rFonts w:cstheme="minorHAnsi"/>
          <w:sz w:val="24"/>
          <w:szCs w:val="24"/>
          <w:rtl/>
        </w:rPr>
        <w:t xml:space="preserve">מה הקשר בין תסמיני דחק, מידת חשיפה לדחק ומדדים של איכות שינה? </w:t>
      </w:r>
      <w:r w:rsidR="00BF0660" w:rsidRPr="00B60BDD">
        <w:rPr>
          <w:rFonts w:cstheme="minorHAnsi"/>
          <w:sz w:val="24"/>
          <w:szCs w:val="24"/>
          <w:rtl/>
        </w:rPr>
        <w:t>האם תסמיני דחק מתווכים את הקשר שבין רמות חשיפה לדחק לאיכות שינה ירודה?</w:t>
      </w:r>
      <w:r w:rsidRPr="00B60BDD">
        <w:rPr>
          <w:rFonts w:cstheme="minorHAnsi"/>
          <w:sz w:val="24"/>
          <w:szCs w:val="24"/>
          <w:rtl/>
        </w:rPr>
        <w:t xml:space="preserve"> </w:t>
      </w:r>
      <w:r w:rsidR="00BF0660" w:rsidRPr="00B60BDD">
        <w:rPr>
          <w:rFonts w:cstheme="minorHAnsi"/>
          <w:sz w:val="24"/>
          <w:szCs w:val="24"/>
          <w:rtl/>
        </w:rPr>
        <w:t>האם איכות שינה לקויה יותר</w:t>
      </w:r>
      <w:r w:rsidRPr="00B60BDD">
        <w:rPr>
          <w:rFonts w:cstheme="minorHAnsi"/>
          <w:sz w:val="24"/>
          <w:szCs w:val="24"/>
          <w:rtl/>
        </w:rPr>
        <w:t>, כפי שבאה לידי ביטוי בהפרעת שינה,</w:t>
      </w:r>
      <w:r w:rsidR="00BF0660" w:rsidRPr="00B60BDD">
        <w:rPr>
          <w:rFonts w:cstheme="minorHAnsi"/>
          <w:sz w:val="24"/>
          <w:szCs w:val="24"/>
          <w:rtl/>
        </w:rPr>
        <w:t xml:space="preserve"> קשו</w:t>
      </w:r>
      <w:r w:rsidRPr="00B60BDD">
        <w:rPr>
          <w:rFonts w:cstheme="minorHAnsi"/>
          <w:sz w:val="24"/>
          <w:szCs w:val="24"/>
          <w:rtl/>
        </w:rPr>
        <w:t>רים בעלייה ב</w:t>
      </w:r>
      <w:r w:rsidR="00BF0660" w:rsidRPr="00B60BDD">
        <w:rPr>
          <w:rFonts w:cstheme="minorHAnsi"/>
          <w:sz w:val="24"/>
          <w:szCs w:val="24"/>
          <w:rtl/>
        </w:rPr>
        <w:t>תסמיני דחק</w:t>
      </w:r>
      <w:r w:rsidRPr="00B60BDD">
        <w:rPr>
          <w:rFonts w:cstheme="minorHAnsi"/>
          <w:sz w:val="24"/>
          <w:szCs w:val="24"/>
          <w:rtl/>
        </w:rPr>
        <w:t>, כאשר מבקרים את רמות החשיפה לדחק</w:t>
      </w:r>
      <w:r w:rsidR="00BF0660" w:rsidRPr="00B60BDD">
        <w:rPr>
          <w:rFonts w:cstheme="minorHAnsi"/>
          <w:sz w:val="24"/>
          <w:szCs w:val="24"/>
          <w:rtl/>
        </w:rPr>
        <w:t>?</w:t>
      </w:r>
      <w:r w:rsidRPr="00B60BDD">
        <w:rPr>
          <w:rFonts w:cstheme="minorHAnsi"/>
          <w:sz w:val="24"/>
          <w:szCs w:val="24"/>
          <w:rtl/>
        </w:rPr>
        <w:t xml:space="preserve"> האם ישנו קשר בין הרגלי צריכת מוזיקה (על סוגיה השונים) לבין איכות השינה או לרמות הדחק? האם יש קשר מתווך בין שלושת הגורמים? </w:t>
      </w:r>
    </w:p>
    <w:p w14:paraId="741AF485" w14:textId="77777777" w:rsidR="006C2A3A" w:rsidRPr="00B60BDD" w:rsidRDefault="006C2A3A" w:rsidP="00B611F1">
      <w:pPr>
        <w:tabs>
          <w:tab w:val="left" w:pos="8448"/>
        </w:tabs>
        <w:spacing w:after="0" w:line="360" w:lineRule="auto"/>
        <w:ind w:right="-142"/>
        <w:jc w:val="both"/>
        <w:rPr>
          <w:rFonts w:cstheme="minorHAnsi"/>
          <w:sz w:val="24"/>
          <w:szCs w:val="24"/>
          <w:rtl/>
        </w:rPr>
      </w:pPr>
    </w:p>
    <w:p w14:paraId="6872B9C9" w14:textId="03F61866" w:rsidR="00513B89" w:rsidRPr="00B60BDD" w:rsidRDefault="00B73082" w:rsidP="00B611F1">
      <w:pPr>
        <w:tabs>
          <w:tab w:val="left" w:pos="8448"/>
        </w:tabs>
        <w:spacing w:after="0" w:line="360" w:lineRule="auto"/>
        <w:ind w:right="-142"/>
        <w:jc w:val="both"/>
        <w:rPr>
          <w:rFonts w:cstheme="minorHAnsi"/>
          <w:sz w:val="28"/>
          <w:szCs w:val="28"/>
          <w:rtl/>
        </w:rPr>
      </w:pPr>
      <w:r w:rsidRPr="00B60BDD">
        <w:rPr>
          <w:rFonts w:eastAsia="Arial" w:cstheme="minorHAnsi"/>
          <w:bCs/>
          <w:sz w:val="28"/>
          <w:szCs w:val="28"/>
          <w:u w:val="single"/>
          <w:rtl/>
        </w:rPr>
        <w:t>מטרות המחקר הן</w:t>
      </w:r>
      <w:r w:rsidRPr="00B60BDD">
        <w:rPr>
          <w:rFonts w:eastAsia="Arial" w:cstheme="minorHAnsi"/>
          <w:bCs/>
          <w:sz w:val="28"/>
          <w:szCs w:val="28"/>
          <w:rtl/>
        </w:rPr>
        <w:t xml:space="preserve">: </w:t>
      </w:r>
    </w:p>
    <w:p w14:paraId="1B532617" w14:textId="4519CE31" w:rsidR="00F0585F" w:rsidRPr="00B60BDD" w:rsidRDefault="00B173D9" w:rsidP="00B611F1">
      <w:pPr>
        <w:pStyle w:val="ListParagraph"/>
        <w:numPr>
          <w:ilvl w:val="0"/>
          <w:numId w:val="2"/>
        </w:numPr>
        <w:tabs>
          <w:tab w:val="left" w:pos="8448"/>
        </w:tabs>
        <w:spacing w:after="0" w:line="360" w:lineRule="auto"/>
        <w:ind w:right="-142"/>
        <w:jc w:val="both"/>
        <w:rPr>
          <w:rFonts w:cstheme="minorHAnsi"/>
          <w:sz w:val="24"/>
          <w:szCs w:val="24"/>
        </w:rPr>
      </w:pPr>
      <w:r w:rsidRPr="00B60BDD">
        <w:rPr>
          <w:rFonts w:cstheme="minorHAnsi"/>
          <w:sz w:val="24"/>
          <w:szCs w:val="24"/>
          <w:rtl/>
        </w:rPr>
        <w:t>אפיון הקשר</w:t>
      </w:r>
      <w:r w:rsidR="00BF0660" w:rsidRPr="00B60BDD">
        <w:rPr>
          <w:rFonts w:cstheme="minorHAnsi"/>
          <w:sz w:val="24"/>
          <w:szCs w:val="24"/>
          <w:rtl/>
        </w:rPr>
        <w:t xml:space="preserve"> </w:t>
      </w:r>
      <w:r w:rsidRPr="00B60BDD">
        <w:rPr>
          <w:rFonts w:cstheme="minorHAnsi"/>
          <w:sz w:val="24"/>
          <w:szCs w:val="24"/>
          <w:rtl/>
        </w:rPr>
        <w:t xml:space="preserve">בין </w:t>
      </w:r>
      <w:r w:rsidR="00E9226F" w:rsidRPr="00B60BDD">
        <w:rPr>
          <w:rFonts w:cstheme="minorHAnsi"/>
          <w:sz w:val="24"/>
          <w:szCs w:val="24"/>
          <w:rtl/>
        </w:rPr>
        <w:t xml:space="preserve">תסמיני דחק </w:t>
      </w:r>
      <w:r w:rsidR="00EC3912" w:rsidRPr="00B60BDD">
        <w:rPr>
          <w:rFonts w:cstheme="minorHAnsi"/>
          <w:sz w:val="24"/>
          <w:szCs w:val="24"/>
          <w:rtl/>
        </w:rPr>
        <w:t>ו</w:t>
      </w:r>
      <w:r w:rsidR="00BF0660" w:rsidRPr="00B60BDD">
        <w:rPr>
          <w:rFonts w:cstheme="minorHAnsi"/>
          <w:sz w:val="24"/>
          <w:szCs w:val="24"/>
          <w:rtl/>
        </w:rPr>
        <w:t>איכות</w:t>
      </w:r>
      <w:r w:rsidR="00E9226F" w:rsidRPr="00B60BDD">
        <w:rPr>
          <w:rFonts w:cstheme="minorHAnsi"/>
          <w:sz w:val="24"/>
          <w:szCs w:val="24"/>
          <w:rtl/>
        </w:rPr>
        <w:t xml:space="preserve"> שינה</w:t>
      </w:r>
      <w:r w:rsidR="00C36C2D" w:rsidRPr="00B60BDD">
        <w:rPr>
          <w:rFonts w:cstheme="minorHAnsi"/>
          <w:sz w:val="24"/>
          <w:szCs w:val="24"/>
          <w:rtl/>
        </w:rPr>
        <w:t>, תוך כדי התחשבות במידת החשיפה לדחק</w:t>
      </w:r>
    </w:p>
    <w:p w14:paraId="7D0B9A01" w14:textId="7F0D7BCF" w:rsidR="00D52069" w:rsidRPr="00B60BDD" w:rsidRDefault="00D52069" w:rsidP="00B611F1">
      <w:pPr>
        <w:pStyle w:val="ListParagraph"/>
        <w:numPr>
          <w:ilvl w:val="0"/>
          <w:numId w:val="2"/>
        </w:numPr>
        <w:tabs>
          <w:tab w:val="left" w:pos="8448"/>
        </w:tabs>
        <w:spacing w:after="0" w:line="360" w:lineRule="auto"/>
        <w:ind w:right="-142"/>
        <w:jc w:val="both"/>
        <w:rPr>
          <w:rFonts w:cstheme="minorHAnsi"/>
          <w:sz w:val="24"/>
          <w:szCs w:val="24"/>
        </w:rPr>
      </w:pPr>
      <w:r w:rsidRPr="00B60BDD">
        <w:rPr>
          <w:rFonts w:cstheme="minorHAnsi"/>
          <w:sz w:val="24"/>
          <w:szCs w:val="24"/>
          <w:rtl/>
        </w:rPr>
        <w:t xml:space="preserve">אפיון הקשר בין הרגלי צריכת מוזיקה לאיכות השינה </w:t>
      </w:r>
    </w:p>
    <w:p w14:paraId="249BFA5C" w14:textId="543C9E51" w:rsidR="00354EBD" w:rsidRPr="00B60BDD" w:rsidRDefault="00D52069" w:rsidP="00B611F1">
      <w:pPr>
        <w:pStyle w:val="ListParagraph"/>
        <w:numPr>
          <w:ilvl w:val="0"/>
          <w:numId w:val="2"/>
        </w:numPr>
        <w:tabs>
          <w:tab w:val="left" w:pos="8448"/>
        </w:tabs>
        <w:spacing w:after="0" w:line="360" w:lineRule="auto"/>
        <w:ind w:right="-142"/>
        <w:jc w:val="both"/>
        <w:rPr>
          <w:rFonts w:cstheme="minorHAnsi"/>
          <w:sz w:val="24"/>
          <w:szCs w:val="24"/>
        </w:rPr>
      </w:pPr>
      <w:r w:rsidRPr="00B60BDD">
        <w:rPr>
          <w:rFonts w:cstheme="minorHAnsi"/>
          <w:sz w:val="24"/>
          <w:szCs w:val="24"/>
          <w:rtl/>
        </w:rPr>
        <w:t xml:space="preserve">בחינת </w:t>
      </w:r>
      <w:r w:rsidR="00251EC7" w:rsidRPr="00B60BDD">
        <w:rPr>
          <w:rFonts w:cstheme="minorHAnsi"/>
          <w:sz w:val="24"/>
          <w:szCs w:val="24"/>
          <w:rtl/>
        </w:rPr>
        <w:t>ה</w:t>
      </w:r>
      <w:r w:rsidR="003467F9" w:rsidRPr="00B60BDD">
        <w:rPr>
          <w:rFonts w:cstheme="minorHAnsi"/>
          <w:sz w:val="24"/>
          <w:szCs w:val="24"/>
          <w:rtl/>
        </w:rPr>
        <w:t xml:space="preserve">תפקיד המתווך האפשרי </w:t>
      </w:r>
      <w:r w:rsidR="00251EC7" w:rsidRPr="00B60BDD">
        <w:rPr>
          <w:rFonts w:cstheme="minorHAnsi"/>
          <w:sz w:val="24"/>
          <w:szCs w:val="24"/>
          <w:rtl/>
        </w:rPr>
        <w:t xml:space="preserve">של </w:t>
      </w:r>
      <w:r w:rsidR="003467F9" w:rsidRPr="00B60BDD">
        <w:rPr>
          <w:rFonts w:cstheme="minorHAnsi"/>
          <w:sz w:val="24"/>
          <w:szCs w:val="24"/>
          <w:rtl/>
        </w:rPr>
        <w:t>הרגלי חשיפה ל</w:t>
      </w:r>
      <w:r w:rsidR="00251EC7" w:rsidRPr="00B60BDD">
        <w:rPr>
          <w:rFonts w:cstheme="minorHAnsi"/>
          <w:sz w:val="24"/>
          <w:szCs w:val="24"/>
          <w:rtl/>
        </w:rPr>
        <w:t xml:space="preserve">מוסיקה על הקשר </w:t>
      </w:r>
      <w:r w:rsidR="00C36C2D" w:rsidRPr="00B60BDD">
        <w:rPr>
          <w:rFonts w:cstheme="minorHAnsi"/>
          <w:sz w:val="24"/>
          <w:szCs w:val="24"/>
          <w:rtl/>
        </w:rPr>
        <w:t xml:space="preserve">שבין </w:t>
      </w:r>
      <w:r w:rsidR="003467F9" w:rsidRPr="00B60BDD">
        <w:rPr>
          <w:rFonts w:cstheme="minorHAnsi"/>
          <w:sz w:val="24"/>
          <w:szCs w:val="24"/>
          <w:rtl/>
        </w:rPr>
        <w:t>דחק ואיכות שינה</w:t>
      </w:r>
    </w:p>
    <w:p w14:paraId="6A5CEAA8" w14:textId="77777777" w:rsidR="00412E51" w:rsidRPr="00B60BDD" w:rsidRDefault="00412E51" w:rsidP="00B611F1">
      <w:pPr>
        <w:tabs>
          <w:tab w:val="left" w:pos="8448"/>
        </w:tabs>
        <w:spacing w:after="0" w:line="360" w:lineRule="auto"/>
        <w:ind w:right="-142"/>
        <w:jc w:val="both"/>
        <w:rPr>
          <w:rFonts w:cstheme="minorHAnsi"/>
          <w:sz w:val="24"/>
          <w:szCs w:val="24"/>
          <w:rtl/>
        </w:rPr>
      </w:pPr>
    </w:p>
    <w:p w14:paraId="16D3882E"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6C25A1BE"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3B96D933"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58898A6C"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20A40883"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0DC8E946"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063F9172"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36F5B51B"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1845BF67"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664F6AF5"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2EBD9A5F"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18758DDC" w14:textId="407BE882" w:rsidR="00B611F1" w:rsidRPr="00B60BDD" w:rsidRDefault="00B611F1" w:rsidP="00B611F1">
      <w:pPr>
        <w:tabs>
          <w:tab w:val="left" w:pos="8448"/>
        </w:tabs>
        <w:spacing w:after="0" w:line="360" w:lineRule="auto"/>
        <w:ind w:right="-142"/>
        <w:rPr>
          <w:rFonts w:eastAsia="Arial" w:cstheme="minorHAnsi"/>
          <w:bCs/>
          <w:sz w:val="28"/>
          <w:szCs w:val="28"/>
          <w:u w:val="single"/>
          <w:rtl/>
        </w:rPr>
      </w:pPr>
      <w:r w:rsidRPr="00B60BDD">
        <w:rPr>
          <w:rFonts w:eastAsia="Arial" w:cstheme="minorHAnsi"/>
          <w:bCs/>
          <w:sz w:val="28"/>
          <w:szCs w:val="28"/>
          <w:u w:val="single"/>
          <w:rtl/>
        </w:rPr>
        <w:lastRenderedPageBreak/>
        <w:t>שיטות</w:t>
      </w:r>
    </w:p>
    <w:p w14:paraId="141B00CD" w14:textId="77042AF4" w:rsidR="00B611F1" w:rsidRPr="00B60BDD" w:rsidRDefault="00B611F1" w:rsidP="00B611F1">
      <w:pPr>
        <w:pStyle w:val="NormalWeb"/>
        <w:bidi/>
        <w:spacing w:line="360" w:lineRule="auto"/>
        <w:rPr>
          <w:rFonts w:asciiTheme="minorHAnsi" w:eastAsiaTheme="minorHAnsi" w:hAnsiTheme="minorHAnsi" w:cstheme="minorHAnsi"/>
          <w:sz w:val="22"/>
          <w:szCs w:val="22"/>
        </w:rPr>
      </w:pPr>
      <w:r w:rsidRPr="00B60BDD">
        <w:rPr>
          <w:rFonts w:asciiTheme="minorHAnsi" w:eastAsiaTheme="minorHAnsi" w:hAnsiTheme="minorHAnsi" w:cstheme="minorHAnsi"/>
          <w:b/>
          <w:bCs/>
          <w:u w:val="single"/>
          <w:rtl/>
        </w:rPr>
        <w:t xml:space="preserve">משתתפים: </w:t>
      </w:r>
      <w:r w:rsidRPr="00B60BDD">
        <w:rPr>
          <w:rFonts w:asciiTheme="minorHAnsi" w:hAnsiTheme="minorHAnsi" w:cstheme="minorHAnsi"/>
          <w:rtl/>
        </w:rPr>
        <w:br/>
      </w:r>
      <w:r w:rsidRPr="00B60BDD">
        <w:rPr>
          <w:rFonts w:asciiTheme="minorHAnsi" w:eastAsiaTheme="minorHAnsi" w:hAnsiTheme="minorHAnsi" w:cstheme="minorHAnsi"/>
          <w:sz w:val="22"/>
          <w:szCs w:val="22"/>
          <w:rtl/>
        </w:rPr>
        <w:t>במחקר זה השתתפו אזרחים בוגרים מהאוכלוסייה הכללית בישראל במהלך מלחמת "חרבות ברזל". תנאי הסף להכללה במחקר היו גיל מעל 18 ושליטה טובה בשפה העברית.</w:t>
      </w:r>
    </w:p>
    <w:p w14:paraId="6AFA81FA" w14:textId="42FCFB69" w:rsidR="00B611F1" w:rsidRPr="00B60BDD" w:rsidRDefault="00B611F1" w:rsidP="00B611F1">
      <w:pPr>
        <w:pStyle w:val="NormalWeb"/>
        <w:bidi/>
        <w:spacing w:line="360" w:lineRule="auto"/>
        <w:rPr>
          <w:rFonts w:asciiTheme="minorHAnsi" w:eastAsiaTheme="minorHAnsi" w:hAnsiTheme="minorHAnsi" w:cstheme="minorHAnsi"/>
          <w:sz w:val="22"/>
          <w:szCs w:val="22"/>
          <w:rtl/>
        </w:rPr>
      </w:pPr>
      <w:r w:rsidRPr="00B60BDD">
        <w:rPr>
          <w:rFonts w:asciiTheme="minorHAnsi" w:eastAsiaTheme="minorHAnsi" w:hAnsiTheme="minorHAnsi" w:cstheme="minorHAnsi"/>
          <w:sz w:val="22"/>
          <w:szCs w:val="22"/>
          <w:rtl/>
        </w:rPr>
        <w:t>בסך הכל</w:t>
      </w:r>
      <w:r w:rsidRPr="00B60BDD">
        <w:rPr>
          <w:rFonts w:asciiTheme="minorHAnsi" w:eastAsiaTheme="minorHAnsi" w:hAnsiTheme="minorHAnsi" w:cstheme="minorHAnsi"/>
          <w:sz w:val="22"/>
          <w:szCs w:val="22"/>
        </w:rPr>
        <w:t xml:space="preserve"> </w:t>
      </w:r>
      <w:r w:rsidR="00EE5A56" w:rsidRPr="00B60BDD">
        <w:rPr>
          <w:rFonts w:asciiTheme="minorHAnsi" w:eastAsiaTheme="minorHAnsi" w:hAnsiTheme="minorHAnsi" w:cstheme="minorHAnsi"/>
          <w:sz w:val="22"/>
          <w:szCs w:val="22"/>
          <w:rtl/>
        </w:rPr>
        <w:t>167</w:t>
      </w:r>
      <w:r w:rsidRPr="00B60BDD">
        <w:rPr>
          <w:rFonts w:asciiTheme="minorHAnsi" w:eastAsiaTheme="minorHAnsi" w:hAnsiTheme="minorHAnsi" w:cstheme="minorHAnsi"/>
          <w:sz w:val="22"/>
          <w:szCs w:val="22"/>
        </w:rPr>
        <w:t xml:space="preserve"> </w:t>
      </w:r>
      <w:r w:rsidRPr="00B60BDD">
        <w:rPr>
          <w:rFonts w:asciiTheme="minorHAnsi" w:eastAsiaTheme="minorHAnsi" w:hAnsiTheme="minorHAnsi" w:cstheme="minorHAnsi"/>
          <w:sz w:val="22"/>
          <w:szCs w:val="22"/>
          <w:rtl/>
        </w:rPr>
        <w:t xml:space="preserve">משתתפים השלימו את מערך השאלונים במלואו. מתוך מדגם זה, הופעלו סינונים של בקרת איכות המבוססים על שלוש בדיקות ערנות שהוטמעו לאורך הסקר. רק </w:t>
      </w:r>
      <w:r w:rsidRPr="00B60BDD">
        <w:rPr>
          <w:rFonts w:asciiTheme="minorHAnsi" w:eastAsiaTheme="minorHAnsi" w:hAnsiTheme="minorHAnsi" w:cstheme="minorHAnsi"/>
          <w:sz w:val="22"/>
          <w:szCs w:val="22"/>
        </w:rPr>
        <w:t xml:space="preserve">110 </w:t>
      </w:r>
      <w:r w:rsidRPr="00B60BDD">
        <w:rPr>
          <w:rFonts w:asciiTheme="minorHAnsi" w:eastAsiaTheme="minorHAnsi" w:hAnsiTheme="minorHAnsi" w:cstheme="minorHAnsi"/>
          <w:sz w:val="22"/>
          <w:szCs w:val="22"/>
          <w:rtl/>
        </w:rPr>
        <w:t xml:space="preserve"> משתתפים עברו בהצלחה את כל שלוש בדיקות הערנות, ונתוניהם בלבד הרכיבו את המדגם הסופי ששימש לניתוחים הסטטיסטיים.</w:t>
      </w:r>
    </w:p>
    <w:p w14:paraId="136395C2" w14:textId="70B47E1D" w:rsidR="00E00DF9" w:rsidRPr="00B60BDD" w:rsidRDefault="00E00DF9" w:rsidP="00E00DF9">
      <w:pPr>
        <w:pStyle w:val="NormalWeb"/>
        <w:bidi/>
        <w:spacing w:line="360" w:lineRule="auto"/>
        <w:rPr>
          <w:rFonts w:asciiTheme="minorHAnsi" w:eastAsiaTheme="minorHAnsi" w:hAnsiTheme="minorHAnsi" w:cstheme="minorHAnsi"/>
          <w:sz w:val="22"/>
          <w:szCs w:val="22"/>
          <w:rtl/>
        </w:rPr>
      </w:pPr>
      <w:r w:rsidRPr="00B60BDD">
        <w:rPr>
          <w:rFonts w:asciiTheme="minorHAnsi" w:eastAsiaTheme="minorHAnsi" w:hAnsiTheme="minorHAnsi" w:cstheme="minorHAnsi"/>
          <w:b/>
          <w:bCs/>
          <w:u w:val="single"/>
          <w:rtl/>
        </w:rPr>
        <w:t>הליך:</w:t>
      </w:r>
    </w:p>
    <w:p w14:paraId="25B6E07C" w14:textId="36FE7273" w:rsidR="00E00DF9" w:rsidRPr="00B60BDD" w:rsidRDefault="00E00DF9" w:rsidP="00E00DF9">
      <w:pPr>
        <w:pStyle w:val="NormalWeb"/>
        <w:bidi/>
        <w:spacing w:line="360" w:lineRule="auto"/>
        <w:jc w:val="both"/>
        <w:rPr>
          <w:rFonts w:asciiTheme="minorHAnsi" w:eastAsiaTheme="minorHAnsi" w:hAnsiTheme="minorHAnsi" w:cstheme="minorHAnsi"/>
          <w:sz w:val="22"/>
          <w:szCs w:val="22"/>
          <w:rtl/>
        </w:rPr>
      </w:pPr>
      <w:r w:rsidRPr="00B60BDD">
        <w:rPr>
          <w:rFonts w:asciiTheme="minorHAnsi" w:eastAsiaTheme="minorHAnsi" w:hAnsiTheme="minorHAnsi" w:cstheme="minorHAnsi"/>
          <w:sz w:val="22"/>
          <w:szCs w:val="22"/>
          <w:rtl/>
        </w:rPr>
        <w:t xml:space="preserve">איסוף הנתונים התבצע באופן עצמאי ומקוון באמצעות הפצת </w:t>
      </w:r>
      <w:hyperlink r:id="rId11" w:history="1">
        <w:r w:rsidRPr="00B60BDD">
          <w:rPr>
            <w:rStyle w:val="Hyperlink"/>
            <w:rFonts w:asciiTheme="minorHAnsi" w:eastAsiaTheme="minorHAnsi" w:hAnsiTheme="minorHAnsi" w:cstheme="minorHAnsi"/>
            <w:sz w:val="22"/>
            <w:szCs w:val="22"/>
            <w:rtl/>
          </w:rPr>
          <w:t>קישור דיגיטלי</w:t>
        </w:r>
      </w:hyperlink>
      <w:r w:rsidRPr="00B60BDD">
        <w:rPr>
          <w:rFonts w:asciiTheme="minorHAnsi" w:eastAsiaTheme="minorHAnsi" w:hAnsiTheme="minorHAnsi" w:cstheme="minorHAnsi"/>
          <w:sz w:val="22"/>
          <w:szCs w:val="22"/>
          <w:rtl/>
        </w:rPr>
        <w:t xml:space="preserve"> לסקר שנבנה במערכת</w:t>
      </w:r>
      <w:r w:rsidR="00541887">
        <w:rPr>
          <w:rFonts w:asciiTheme="minorHAnsi" w:eastAsiaTheme="minorHAnsi" w:hAnsiTheme="minorHAnsi" w:cstheme="minorHAnsi" w:hint="cs"/>
          <w:sz w:val="22"/>
          <w:szCs w:val="22"/>
          <w:rtl/>
        </w:rPr>
        <w:t xml:space="preserve"> </w:t>
      </w:r>
      <w:r w:rsidRPr="00B60BDD">
        <w:rPr>
          <w:rFonts w:asciiTheme="minorHAnsi" w:eastAsiaTheme="minorHAnsi" w:hAnsiTheme="minorHAnsi" w:cstheme="minorHAnsi"/>
          <w:sz w:val="22"/>
          <w:szCs w:val="22"/>
        </w:rPr>
        <w:t xml:space="preserve"> </w:t>
      </w:r>
      <w:proofErr w:type="spellStart"/>
      <w:r w:rsidRPr="00B60BDD">
        <w:rPr>
          <w:rFonts w:asciiTheme="minorHAnsi" w:eastAsiaTheme="minorHAnsi" w:hAnsiTheme="minorHAnsi" w:cstheme="minorHAnsi"/>
          <w:sz w:val="22"/>
          <w:szCs w:val="22"/>
        </w:rPr>
        <w:t>REDCap</w:t>
      </w:r>
      <w:proofErr w:type="spellEnd"/>
      <w:r w:rsidRPr="00B60BDD">
        <w:rPr>
          <w:rFonts w:asciiTheme="minorHAnsi" w:eastAsiaTheme="minorHAnsi" w:hAnsiTheme="minorHAnsi" w:cstheme="minorHAnsi"/>
          <w:sz w:val="22"/>
          <w:szCs w:val="22"/>
          <w:rtl/>
        </w:rPr>
        <w:t>. עם הכניסה לסקר, הוצג למשתתפים דף הסבר והצהרת הסכמה מדעת המפרטת את מטרות המחקר. בדף זה שולבו שאלות הסינון לגבי גיל ושפה; משתתפים שלא ענו על תנאי הסף נחסמו אוטומטית ולא יכלו להמשיך במילוי. מערך הסקר כולו נוסח בלשון פנייה משולבת (זכר/נקבה).</w:t>
      </w:r>
    </w:p>
    <w:p w14:paraId="4E519875" w14:textId="47166712" w:rsidR="00E00DF9" w:rsidRPr="00B60BDD" w:rsidRDefault="00E00DF9" w:rsidP="00E00DF9">
      <w:pPr>
        <w:pStyle w:val="NormalWeb"/>
        <w:bidi/>
        <w:spacing w:line="360" w:lineRule="auto"/>
        <w:jc w:val="both"/>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לאחר אישור ההצהרה, מילאו המשיבים שאלון פרטים דמוגרפיים ראשוני, ומשם הופנו למענה על עשרה שאלונים מובנים בתחומי החשיפה לטראומה, מצוקה נפשית, איכות שינה והרגלי מוזיקה. על מנת למנוע אפקטים של סדר והטיית עייפות, השאלונים הוצגו לכל משתתף בסדר אקראי לחלוטין. לאורך השאלונים שולבו שלוש שאלות בקרת ערנות (לדוגמה: הנחיה לסמן תשובה ספציפית ולכתוב מילה מסוימת תחת עמודת מסוימת) כדי להבטיח את מהימנות המענה</w:t>
      </w:r>
      <w:r w:rsidRPr="00B60BDD">
        <w:rPr>
          <w:rFonts w:asciiTheme="minorHAnsi" w:eastAsiaTheme="minorHAnsi" w:hAnsiTheme="minorHAnsi" w:cstheme="minorHAnsi"/>
          <w:sz w:val="22"/>
          <w:szCs w:val="22"/>
        </w:rPr>
        <w:t>.</w:t>
      </w:r>
    </w:p>
    <w:p w14:paraId="2B528C7C" w14:textId="03FD7F38" w:rsidR="00E00DF9" w:rsidRPr="00B60BDD" w:rsidRDefault="00E00DF9" w:rsidP="00E00DF9">
      <w:pPr>
        <w:pStyle w:val="NormalWeb"/>
        <w:bidi/>
        <w:spacing w:line="360" w:lineRule="auto"/>
        <w:jc w:val="both"/>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מבחינה דינמית, המערכת אפשרה למשתתפים לעצור את המילוי בכל שלב שיבחרו, לקבל קישור אישי ייעודי לכתובת הדואר האלקטרוני שלהם, ולשוב להמשך מילוי הסקר במועד מאוחר יותר. עם זאת, על מנת לשמור על תוקף המענה, ברגע שמשתתף סיים למלא שאלון ספציפי ועבר לשאלון הבא, לא ניתן היה לחזור אחורה ולשנות את התשובות בשאלונים קודמים</w:t>
      </w:r>
      <w:r w:rsidRPr="00B60BDD">
        <w:rPr>
          <w:rFonts w:asciiTheme="minorHAnsi" w:eastAsiaTheme="minorHAnsi" w:hAnsiTheme="minorHAnsi" w:cstheme="minorHAnsi"/>
          <w:sz w:val="22"/>
          <w:szCs w:val="22"/>
        </w:rPr>
        <w:t>.</w:t>
      </w:r>
    </w:p>
    <w:p w14:paraId="1728C0AB" w14:textId="77777777" w:rsidR="00E00DF9" w:rsidRPr="00B60BDD" w:rsidRDefault="00E00DF9" w:rsidP="00E00DF9">
      <w:pPr>
        <w:pStyle w:val="NormalWeb"/>
        <w:bidi/>
        <w:spacing w:line="360" w:lineRule="auto"/>
        <w:jc w:val="both"/>
        <w:rPr>
          <w:rFonts w:asciiTheme="minorHAnsi" w:eastAsiaTheme="minorHAnsi" w:hAnsiTheme="minorHAnsi" w:cstheme="minorHAnsi"/>
          <w:sz w:val="22"/>
          <w:szCs w:val="22"/>
          <w:rtl/>
        </w:rPr>
      </w:pPr>
    </w:p>
    <w:p w14:paraId="6C45CD8B" w14:textId="2F61A5DD" w:rsidR="00EE5A56" w:rsidRPr="00B60BDD" w:rsidRDefault="00541887" w:rsidP="00EE5A56">
      <w:pPr>
        <w:pStyle w:val="NormalWeb"/>
        <w:bidi/>
        <w:spacing w:line="360" w:lineRule="auto"/>
        <w:jc w:val="both"/>
        <w:rPr>
          <w:rFonts w:asciiTheme="minorHAnsi" w:eastAsiaTheme="minorHAnsi" w:hAnsiTheme="minorHAnsi" w:cstheme="minorHAnsi"/>
          <w:sz w:val="22"/>
          <w:szCs w:val="22"/>
          <w:rtl/>
        </w:rPr>
      </w:pPr>
      <w:r w:rsidRPr="00541887">
        <w:rPr>
          <w:rFonts w:asciiTheme="minorHAnsi" w:eastAsiaTheme="minorHAnsi" w:hAnsiTheme="minorHAnsi" w:cs="Calibri"/>
          <w:noProof/>
          <w:sz w:val="22"/>
          <w:szCs w:val="22"/>
          <w:rtl/>
        </w:rPr>
        <w:drawing>
          <wp:inline distT="0" distB="0" distL="0" distR="0" wp14:anchorId="5024D737" wp14:editId="30614135">
            <wp:extent cx="2514600" cy="292100"/>
            <wp:effectExtent l="0" t="0" r="0" b="0"/>
            <wp:docPr id="189143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39530" name=""/>
                    <pic:cNvPicPr/>
                  </pic:nvPicPr>
                  <pic:blipFill>
                    <a:blip r:embed="rId12"/>
                    <a:stretch>
                      <a:fillRect/>
                    </a:stretch>
                  </pic:blipFill>
                  <pic:spPr>
                    <a:xfrm>
                      <a:off x="0" y="0"/>
                      <a:ext cx="2514600" cy="292100"/>
                    </a:xfrm>
                    <a:prstGeom prst="rect">
                      <a:avLst/>
                    </a:prstGeom>
                  </pic:spPr>
                </pic:pic>
              </a:graphicData>
            </a:graphic>
          </wp:inline>
        </w:drawing>
      </w:r>
    </w:p>
    <w:p w14:paraId="77C63827" w14:textId="00194FDB" w:rsidR="00EE5A56" w:rsidRPr="00B60BDD" w:rsidRDefault="00EE5A56" w:rsidP="00EE5A56">
      <w:pPr>
        <w:pStyle w:val="NormalWeb"/>
        <w:bidi/>
        <w:spacing w:line="360" w:lineRule="auto"/>
        <w:jc w:val="both"/>
        <w:rPr>
          <w:rFonts w:asciiTheme="minorHAnsi" w:eastAsiaTheme="minorHAnsi" w:hAnsiTheme="minorHAnsi" w:cstheme="minorHAnsi"/>
          <w:sz w:val="22"/>
          <w:szCs w:val="22"/>
          <w:rtl/>
        </w:rPr>
      </w:pPr>
    </w:p>
    <w:p w14:paraId="6779189F" w14:textId="77777777" w:rsidR="00EE5A56" w:rsidRPr="00B60BDD" w:rsidRDefault="00EE5A56" w:rsidP="00EE5A56">
      <w:pPr>
        <w:pStyle w:val="NormalWeb"/>
        <w:bidi/>
        <w:spacing w:line="360" w:lineRule="auto"/>
        <w:jc w:val="both"/>
        <w:rPr>
          <w:rFonts w:asciiTheme="minorHAnsi" w:eastAsiaTheme="minorHAnsi" w:hAnsiTheme="minorHAnsi" w:cstheme="minorHAnsi"/>
          <w:sz w:val="22"/>
          <w:szCs w:val="22"/>
        </w:rPr>
      </w:pPr>
    </w:p>
    <w:p w14:paraId="6400CAC6" w14:textId="15FF3976" w:rsidR="00C30301" w:rsidRPr="00B60BDD" w:rsidRDefault="00C30301" w:rsidP="002A1AA4">
      <w:pPr>
        <w:pStyle w:val="NormalWeb"/>
        <w:bidi/>
        <w:spacing w:line="360" w:lineRule="auto"/>
        <w:rPr>
          <w:rFonts w:asciiTheme="minorHAnsi" w:eastAsiaTheme="minorHAnsi" w:hAnsiTheme="minorHAnsi" w:cstheme="minorHAnsi"/>
          <w:b/>
          <w:bCs/>
          <w:u w:val="single"/>
          <w:rtl/>
        </w:rPr>
      </w:pPr>
      <w:r w:rsidRPr="00B60BDD">
        <w:rPr>
          <w:rFonts w:asciiTheme="minorHAnsi" w:eastAsiaTheme="minorHAnsi" w:hAnsiTheme="minorHAnsi" w:cstheme="minorHAnsi"/>
          <w:b/>
          <w:bCs/>
          <w:u w:val="single"/>
          <w:rtl/>
        </w:rPr>
        <w:lastRenderedPageBreak/>
        <w:t>ניתוח סטטיסטי:</w:t>
      </w:r>
    </w:p>
    <w:p w14:paraId="55079034" w14:textId="2BB273C4" w:rsidR="00EE5A56" w:rsidRPr="00B60BDD" w:rsidRDefault="00DE07F9" w:rsidP="00EE5A56">
      <w:pPr>
        <w:pStyle w:val="NormalWeb"/>
        <w:bidi/>
        <w:spacing w:before="0" w:beforeAutospacing="0"/>
        <w:rPr>
          <w:rFonts w:asciiTheme="minorHAnsi" w:eastAsiaTheme="minorHAnsi" w:hAnsiTheme="minorHAnsi" w:cstheme="minorHAnsi"/>
          <w:b/>
          <w:bCs/>
          <w:rtl/>
        </w:rPr>
      </w:pPr>
      <w:r w:rsidRPr="00B60BDD">
        <w:rPr>
          <w:rFonts w:asciiTheme="minorHAnsi" w:eastAsiaTheme="minorHAnsi" w:hAnsiTheme="minorHAnsi" w:cstheme="minorHAnsi"/>
          <w:b/>
          <w:bCs/>
          <w:rtl/>
        </w:rPr>
        <w:t xml:space="preserve">סטטיסטיקה תיאורית: </w:t>
      </w:r>
    </w:p>
    <w:p w14:paraId="5F3237B6" w14:textId="77777777" w:rsidR="00004C4D" w:rsidRPr="00B60BDD" w:rsidRDefault="00004C4D" w:rsidP="00004C4D">
      <w:pPr>
        <w:spacing w:line="360" w:lineRule="auto"/>
        <w:rPr>
          <w:rFonts w:cstheme="minorHAnsi"/>
        </w:rPr>
      </w:pPr>
      <w:r w:rsidRPr="00B60BDD">
        <w:rPr>
          <w:rFonts w:cstheme="minorHAnsi"/>
          <w:rtl/>
        </w:rPr>
        <w:t>מתוך 425 כניסות לקישור, 167 עברו דרך כל השאלונים. מתוכם, 110 ענו כנדרש על שלושת בדיקות הערנות ומהווים את מדגם הניתוח הסופי.</w:t>
      </w:r>
    </w:p>
    <w:p w14:paraId="24902DEB" w14:textId="77777777" w:rsidR="00004C4D" w:rsidRPr="00B60BDD" w:rsidRDefault="00004C4D" w:rsidP="00004C4D">
      <w:pPr>
        <w:pStyle w:val="Heading2"/>
        <w:numPr>
          <w:ilvl w:val="0"/>
          <w:numId w:val="6"/>
        </w:numPr>
        <w:spacing w:line="360" w:lineRule="auto"/>
        <w:jc w:val="left"/>
        <w:rPr>
          <w:rFonts w:asciiTheme="minorHAnsi" w:hAnsiTheme="minorHAnsi" w:cstheme="minorHAnsi"/>
        </w:rPr>
      </w:pPr>
      <w:r w:rsidRPr="00B60BDD">
        <w:rPr>
          <w:rFonts w:asciiTheme="minorHAnsi" w:eastAsiaTheme="minorHAnsi" w:hAnsiTheme="minorHAnsi" w:cstheme="minorHAnsi"/>
          <w:sz w:val="24"/>
          <w:szCs w:val="24"/>
          <w:u w:val="none"/>
          <w:rtl/>
          <w:lang w:eastAsia="en-US"/>
        </w:rPr>
        <w:t xml:space="preserve"> </w:t>
      </w:r>
      <w:r w:rsidRPr="00B60BDD">
        <w:rPr>
          <w:rFonts w:asciiTheme="minorHAnsi" w:eastAsiaTheme="minorHAnsi" w:hAnsiTheme="minorHAnsi" w:cstheme="minorHAnsi"/>
          <w:sz w:val="24"/>
          <w:szCs w:val="24"/>
          <w:rtl/>
          <w:lang w:eastAsia="en-US"/>
        </w:rPr>
        <w:t>אפיון דמוגרפי</w:t>
      </w:r>
    </w:p>
    <w:p w14:paraId="4A3E456C" w14:textId="77777777" w:rsidR="00004C4D" w:rsidRPr="00B60BDD" w:rsidRDefault="00004C4D" w:rsidP="00004C4D">
      <w:pPr>
        <w:spacing w:line="360" w:lineRule="auto"/>
        <w:rPr>
          <w:rFonts w:cstheme="minorHAnsi"/>
          <w:bCs/>
        </w:rPr>
      </w:pPr>
      <w:r w:rsidRPr="00B60BDD">
        <w:rPr>
          <w:rFonts w:cstheme="minorHAnsi"/>
          <w:bCs/>
          <w:rtl/>
        </w:rPr>
        <w:t>גיל</w:t>
      </w:r>
    </w:p>
    <w:p w14:paraId="51FA0ACA"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7 </w:t>
      </w:r>
      <w:proofErr w:type="spellStart"/>
      <w:r w:rsidRPr="00B60BDD">
        <w:rPr>
          <w:rFonts w:cstheme="minorHAnsi"/>
          <w:rtl/>
        </w:rPr>
        <w:t>משתתפים</w:t>
      </w:r>
      <w:proofErr w:type="spellEnd"/>
      <w:r w:rsidRPr="00B60BDD">
        <w:rPr>
          <w:rFonts w:cstheme="minorHAnsi"/>
          <w:rtl/>
        </w:rPr>
        <w:t xml:space="preserve"> </w:t>
      </w:r>
      <w:proofErr w:type="spellStart"/>
      <w:r w:rsidRPr="00B60BDD">
        <w:rPr>
          <w:rFonts w:cstheme="minorHAnsi"/>
          <w:rtl/>
        </w:rPr>
        <w:t>בחרו</w:t>
      </w:r>
      <w:proofErr w:type="spellEnd"/>
      <w:r w:rsidRPr="00B60BDD">
        <w:rPr>
          <w:rFonts w:cstheme="minorHAnsi"/>
          <w:rtl/>
        </w:rPr>
        <w:t xml:space="preserve"> </w:t>
      </w:r>
      <w:proofErr w:type="spellStart"/>
      <w:r w:rsidRPr="00B60BDD">
        <w:rPr>
          <w:rFonts w:cstheme="minorHAnsi"/>
          <w:rtl/>
        </w:rPr>
        <w:t>שלא</w:t>
      </w:r>
      <w:proofErr w:type="spellEnd"/>
      <w:r w:rsidRPr="00B60BDD">
        <w:rPr>
          <w:rFonts w:cstheme="minorHAnsi"/>
          <w:rtl/>
        </w:rPr>
        <w:t xml:space="preserve"> </w:t>
      </w:r>
      <w:proofErr w:type="spellStart"/>
      <w:r w:rsidRPr="00B60BDD">
        <w:rPr>
          <w:rFonts w:cstheme="minorHAnsi"/>
          <w:rtl/>
        </w:rPr>
        <w:t>לדווח</w:t>
      </w:r>
      <w:proofErr w:type="spellEnd"/>
      <w:r w:rsidRPr="00B60BDD">
        <w:rPr>
          <w:rFonts w:cstheme="minorHAnsi"/>
          <w:rtl/>
        </w:rPr>
        <w:t xml:space="preserve"> </w:t>
      </w:r>
      <w:proofErr w:type="spellStart"/>
      <w:r w:rsidRPr="00B60BDD">
        <w:rPr>
          <w:rFonts w:cstheme="minorHAnsi"/>
          <w:rtl/>
        </w:rPr>
        <w:t>על</w:t>
      </w:r>
      <w:proofErr w:type="spellEnd"/>
      <w:r w:rsidRPr="00B60BDD">
        <w:rPr>
          <w:rFonts w:cstheme="minorHAnsi"/>
          <w:rtl/>
        </w:rPr>
        <w:t xml:space="preserve"> </w:t>
      </w:r>
      <w:proofErr w:type="spellStart"/>
      <w:r w:rsidRPr="00B60BDD">
        <w:rPr>
          <w:rFonts w:cstheme="minorHAnsi"/>
          <w:rtl/>
        </w:rPr>
        <w:t>גילם</w:t>
      </w:r>
      <w:proofErr w:type="spellEnd"/>
      <w:r w:rsidRPr="00B60BDD">
        <w:rPr>
          <w:rFonts w:cstheme="minorHAnsi"/>
          <w:rtl/>
        </w:rPr>
        <w:t>.</w:t>
      </w:r>
    </w:p>
    <w:p w14:paraId="007CB6F6" w14:textId="77777777" w:rsidR="00004C4D" w:rsidRPr="00B60BDD" w:rsidRDefault="00004C4D" w:rsidP="00004C4D">
      <w:pPr>
        <w:pStyle w:val="ListBullet"/>
        <w:tabs>
          <w:tab w:val="num" w:pos="360"/>
        </w:tabs>
        <w:bidi/>
        <w:spacing w:line="360" w:lineRule="auto"/>
        <w:ind w:left="360" w:hanging="360"/>
        <w:rPr>
          <w:rFonts w:cstheme="minorHAnsi"/>
        </w:rPr>
      </w:pPr>
      <w:proofErr w:type="spellStart"/>
      <w:r w:rsidRPr="00B60BDD">
        <w:rPr>
          <w:rFonts w:cstheme="minorHAnsi"/>
          <w:rtl/>
        </w:rPr>
        <w:t>גיל</w:t>
      </w:r>
      <w:proofErr w:type="spellEnd"/>
      <w:r w:rsidRPr="00B60BDD">
        <w:rPr>
          <w:rFonts w:cstheme="minorHAnsi"/>
          <w:rtl/>
        </w:rPr>
        <w:t xml:space="preserve"> </w:t>
      </w:r>
      <w:proofErr w:type="spellStart"/>
      <w:r w:rsidRPr="00B60BDD">
        <w:rPr>
          <w:rFonts w:cstheme="minorHAnsi"/>
          <w:rtl/>
        </w:rPr>
        <w:t>ממוצע</w:t>
      </w:r>
      <w:proofErr w:type="spellEnd"/>
      <w:r w:rsidRPr="00B60BDD">
        <w:rPr>
          <w:rFonts w:cstheme="minorHAnsi"/>
          <w:rtl/>
        </w:rPr>
        <w:t>: 37.4</w:t>
      </w:r>
    </w:p>
    <w:p w14:paraId="4B83AB19" w14:textId="77777777" w:rsidR="00004C4D" w:rsidRPr="00B60BDD" w:rsidRDefault="00004C4D" w:rsidP="00004C4D">
      <w:pPr>
        <w:spacing w:line="360" w:lineRule="auto"/>
        <w:rPr>
          <w:rFonts w:cstheme="minorHAnsi"/>
          <w:bCs/>
        </w:rPr>
      </w:pPr>
      <w:r w:rsidRPr="00B60BDD">
        <w:rPr>
          <w:rFonts w:cstheme="minorHAnsi"/>
          <w:bCs/>
          <w:rtl/>
        </w:rPr>
        <w:t>מגדר</w:t>
      </w:r>
    </w:p>
    <w:p w14:paraId="1547AC9C"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42 </w:t>
      </w:r>
      <w:proofErr w:type="spellStart"/>
      <w:r w:rsidRPr="00B60BDD">
        <w:rPr>
          <w:rFonts w:cstheme="minorHAnsi"/>
          <w:rtl/>
        </w:rPr>
        <w:t>גברים</w:t>
      </w:r>
      <w:proofErr w:type="spellEnd"/>
      <w:r w:rsidRPr="00B60BDD">
        <w:rPr>
          <w:rFonts w:cstheme="minorHAnsi"/>
          <w:rtl/>
        </w:rPr>
        <w:t xml:space="preserve"> | 67 </w:t>
      </w:r>
      <w:proofErr w:type="spellStart"/>
      <w:r w:rsidRPr="00B60BDD">
        <w:rPr>
          <w:rFonts w:cstheme="minorHAnsi"/>
          <w:rtl/>
        </w:rPr>
        <w:t>נשים</w:t>
      </w:r>
      <w:proofErr w:type="spellEnd"/>
      <w:r w:rsidRPr="00B60BDD">
        <w:rPr>
          <w:rFonts w:cstheme="minorHAnsi"/>
          <w:rtl/>
        </w:rPr>
        <w:t xml:space="preserve"> | 1 </w:t>
      </w:r>
      <w:proofErr w:type="spellStart"/>
      <w:r w:rsidRPr="00B60BDD">
        <w:rPr>
          <w:rFonts w:cstheme="minorHAnsi"/>
          <w:rtl/>
        </w:rPr>
        <w:t>לא</w:t>
      </w:r>
      <w:proofErr w:type="spellEnd"/>
      <w:r w:rsidRPr="00B60BDD">
        <w:rPr>
          <w:rFonts w:cstheme="minorHAnsi"/>
          <w:rtl/>
        </w:rPr>
        <w:t xml:space="preserve"> </w:t>
      </w:r>
      <w:proofErr w:type="spellStart"/>
      <w:r w:rsidRPr="00B60BDD">
        <w:rPr>
          <w:rFonts w:cstheme="minorHAnsi"/>
          <w:rtl/>
        </w:rPr>
        <w:t>שיתף</w:t>
      </w:r>
      <w:proofErr w:type="spellEnd"/>
    </w:p>
    <w:p w14:paraId="79B5A965" w14:textId="77777777" w:rsidR="00004C4D" w:rsidRPr="00B60BDD" w:rsidRDefault="00004C4D" w:rsidP="00004C4D">
      <w:pPr>
        <w:spacing w:line="360" w:lineRule="auto"/>
        <w:rPr>
          <w:rFonts w:cstheme="minorHAnsi"/>
          <w:bCs/>
        </w:rPr>
      </w:pPr>
      <w:r w:rsidRPr="00B60BDD">
        <w:rPr>
          <w:rFonts w:cstheme="minorHAnsi"/>
          <w:bCs/>
          <w:rtl/>
        </w:rPr>
        <w:t>סטטוס משפחתי</w:t>
      </w:r>
    </w:p>
    <w:p w14:paraId="493087E5"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51 </w:t>
      </w:r>
      <w:proofErr w:type="spellStart"/>
      <w:r w:rsidRPr="00B60BDD">
        <w:rPr>
          <w:rFonts w:cstheme="minorHAnsi"/>
          <w:rtl/>
        </w:rPr>
        <w:t>רווקים</w:t>
      </w:r>
      <w:proofErr w:type="spellEnd"/>
      <w:r w:rsidRPr="00B60BDD">
        <w:rPr>
          <w:rFonts w:cstheme="minorHAnsi"/>
          <w:rtl/>
        </w:rPr>
        <w:t xml:space="preserve"> | 50 </w:t>
      </w:r>
      <w:proofErr w:type="spellStart"/>
      <w:r w:rsidRPr="00B60BDD">
        <w:rPr>
          <w:rFonts w:cstheme="minorHAnsi"/>
          <w:rtl/>
        </w:rPr>
        <w:t>נשואים</w:t>
      </w:r>
      <w:proofErr w:type="spellEnd"/>
      <w:r w:rsidRPr="00B60BDD">
        <w:rPr>
          <w:rFonts w:cstheme="minorHAnsi"/>
          <w:rtl/>
        </w:rPr>
        <w:t xml:space="preserve"> | 6 </w:t>
      </w:r>
      <w:proofErr w:type="spellStart"/>
      <w:r w:rsidRPr="00B60BDD">
        <w:rPr>
          <w:rFonts w:cstheme="minorHAnsi"/>
          <w:rtl/>
        </w:rPr>
        <w:t>גרושים</w:t>
      </w:r>
      <w:proofErr w:type="spellEnd"/>
      <w:r w:rsidRPr="00B60BDD">
        <w:rPr>
          <w:rFonts w:cstheme="minorHAnsi"/>
          <w:rtl/>
        </w:rPr>
        <w:t xml:space="preserve"> | 1 </w:t>
      </w:r>
      <w:proofErr w:type="spellStart"/>
      <w:r w:rsidRPr="00B60BDD">
        <w:rPr>
          <w:rFonts w:cstheme="minorHAnsi"/>
          <w:rtl/>
        </w:rPr>
        <w:t>אלמן</w:t>
      </w:r>
      <w:proofErr w:type="spellEnd"/>
      <w:r w:rsidRPr="00B60BDD">
        <w:rPr>
          <w:rFonts w:cstheme="minorHAnsi"/>
          <w:rtl/>
        </w:rPr>
        <w:t xml:space="preserve">/ה | 2 </w:t>
      </w:r>
      <w:proofErr w:type="spellStart"/>
      <w:r w:rsidRPr="00B60BDD">
        <w:rPr>
          <w:rFonts w:cstheme="minorHAnsi"/>
          <w:rtl/>
        </w:rPr>
        <w:t>לא</w:t>
      </w:r>
      <w:proofErr w:type="spellEnd"/>
      <w:r w:rsidRPr="00B60BDD">
        <w:rPr>
          <w:rFonts w:cstheme="minorHAnsi"/>
          <w:rtl/>
        </w:rPr>
        <w:t xml:space="preserve"> </w:t>
      </w:r>
      <w:proofErr w:type="spellStart"/>
      <w:r w:rsidRPr="00B60BDD">
        <w:rPr>
          <w:rFonts w:cstheme="minorHAnsi"/>
          <w:rtl/>
        </w:rPr>
        <w:t>שיתפו</w:t>
      </w:r>
      <w:proofErr w:type="spellEnd"/>
    </w:p>
    <w:p w14:paraId="65DA2DF0" w14:textId="77777777" w:rsidR="00004C4D" w:rsidRPr="00B60BDD" w:rsidRDefault="00004C4D" w:rsidP="00004C4D">
      <w:pPr>
        <w:spacing w:line="360" w:lineRule="auto"/>
        <w:rPr>
          <w:rFonts w:cstheme="minorHAnsi"/>
          <w:bCs/>
        </w:rPr>
      </w:pPr>
      <w:r w:rsidRPr="00B60BDD">
        <w:rPr>
          <w:rFonts w:cstheme="minorHAnsi"/>
          <w:bCs/>
          <w:rtl/>
        </w:rPr>
        <w:t>מספר ילדים</w:t>
      </w:r>
    </w:p>
    <w:p w14:paraId="7E21308B"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66 </w:t>
      </w:r>
      <w:proofErr w:type="spellStart"/>
      <w:r w:rsidRPr="00B60BDD">
        <w:rPr>
          <w:rFonts w:cstheme="minorHAnsi"/>
          <w:rtl/>
        </w:rPr>
        <w:t>ללא</w:t>
      </w:r>
      <w:proofErr w:type="spellEnd"/>
      <w:r w:rsidRPr="00B60BDD">
        <w:rPr>
          <w:rFonts w:cstheme="minorHAnsi"/>
          <w:rtl/>
        </w:rPr>
        <w:t xml:space="preserve"> </w:t>
      </w:r>
      <w:proofErr w:type="spellStart"/>
      <w:r w:rsidRPr="00B60BDD">
        <w:rPr>
          <w:rFonts w:cstheme="minorHAnsi"/>
          <w:rtl/>
        </w:rPr>
        <w:t>ילדים</w:t>
      </w:r>
      <w:proofErr w:type="spellEnd"/>
      <w:r w:rsidRPr="00B60BDD">
        <w:rPr>
          <w:rFonts w:cstheme="minorHAnsi"/>
          <w:rtl/>
        </w:rPr>
        <w:t xml:space="preserve"> | 22 </w:t>
      </w:r>
      <w:proofErr w:type="spellStart"/>
      <w:r w:rsidRPr="00B60BDD">
        <w:rPr>
          <w:rFonts w:cstheme="minorHAnsi"/>
          <w:rtl/>
        </w:rPr>
        <w:t>עם</w:t>
      </w:r>
      <w:proofErr w:type="spellEnd"/>
      <w:r w:rsidRPr="00B60BDD">
        <w:rPr>
          <w:rFonts w:cstheme="minorHAnsi"/>
          <w:rtl/>
        </w:rPr>
        <w:t xml:space="preserve"> 1–2 </w:t>
      </w:r>
      <w:proofErr w:type="spellStart"/>
      <w:r w:rsidRPr="00B60BDD">
        <w:rPr>
          <w:rFonts w:cstheme="minorHAnsi"/>
          <w:rtl/>
        </w:rPr>
        <w:t>ילדים</w:t>
      </w:r>
      <w:proofErr w:type="spellEnd"/>
      <w:r w:rsidRPr="00B60BDD">
        <w:rPr>
          <w:rFonts w:cstheme="minorHAnsi"/>
          <w:rtl/>
        </w:rPr>
        <w:t xml:space="preserve"> | 18 </w:t>
      </w:r>
      <w:proofErr w:type="spellStart"/>
      <w:r w:rsidRPr="00B60BDD">
        <w:rPr>
          <w:rFonts w:cstheme="minorHAnsi"/>
          <w:rtl/>
        </w:rPr>
        <w:t>עם</w:t>
      </w:r>
      <w:proofErr w:type="spellEnd"/>
      <w:r w:rsidRPr="00B60BDD">
        <w:rPr>
          <w:rFonts w:cstheme="minorHAnsi"/>
          <w:rtl/>
        </w:rPr>
        <w:t xml:space="preserve"> 3–4 </w:t>
      </w:r>
      <w:proofErr w:type="spellStart"/>
      <w:r w:rsidRPr="00B60BDD">
        <w:rPr>
          <w:rFonts w:cstheme="minorHAnsi"/>
          <w:rtl/>
        </w:rPr>
        <w:t>ילדים</w:t>
      </w:r>
      <w:proofErr w:type="spellEnd"/>
      <w:r w:rsidRPr="00B60BDD">
        <w:rPr>
          <w:rFonts w:cstheme="minorHAnsi"/>
          <w:rtl/>
        </w:rPr>
        <w:t xml:space="preserve"> | 4 </w:t>
      </w:r>
      <w:proofErr w:type="spellStart"/>
      <w:r w:rsidRPr="00B60BDD">
        <w:rPr>
          <w:rFonts w:cstheme="minorHAnsi"/>
          <w:rtl/>
        </w:rPr>
        <w:t>עם</w:t>
      </w:r>
      <w:proofErr w:type="spellEnd"/>
      <w:r w:rsidRPr="00B60BDD">
        <w:rPr>
          <w:rFonts w:cstheme="minorHAnsi"/>
          <w:rtl/>
        </w:rPr>
        <w:t xml:space="preserve"> 5 </w:t>
      </w:r>
      <w:proofErr w:type="spellStart"/>
      <w:r w:rsidRPr="00B60BDD">
        <w:rPr>
          <w:rFonts w:cstheme="minorHAnsi"/>
          <w:rtl/>
        </w:rPr>
        <w:t>ילדים</w:t>
      </w:r>
      <w:proofErr w:type="spellEnd"/>
      <w:r w:rsidRPr="00B60BDD">
        <w:rPr>
          <w:rFonts w:cstheme="minorHAnsi"/>
          <w:rtl/>
        </w:rPr>
        <w:t xml:space="preserve"> </w:t>
      </w:r>
      <w:proofErr w:type="spellStart"/>
      <w:r w:rsidRPr="00B60BDD">
        <w:rPr>
          <w:rFonts w:cstheme="minorHAnsi"/>
          <w:rtl/>
        </w:rPr>
        <w:t>ומעלה</w:t>
      </w:r>
      <w:proofErr w:type="spellEnd"/>
    </w:p>
    <w:p w14:paraId="5A5034F6" w14:textId="77777777" w:rsidR="00004C4D" w:rsidRPr="00B60BDD" w:rsidRDefault="00004C4D" w:rsidP="00004C4D">
      <w:pPr>
        <w:spacing w:line="360" w:lineRule="auto"/>
        <w:rPr>
          <w:rFonts w:cstheme="minorHAnsi"/>
          <w:bCs/>
        </w:rPr>
      </w:pPr>
      <w:r w:rsidRPr="00B60BDD">
        <w:rPr>
          <w:rFonts w:cstheme="minorHAnsi"/>
          <w:bCs/>
          <w:rtl/>
        </w:rPr>
        <w:t>השכלה</w:t>
      </w:r>
    </w:p>
    <w:tbl>
      <w:tblPr>
        <w:tblStyle w:val="TableGrid"/>
        <w:tblW w:w="5826" w:type="dxa"/>
        <w:jc w:val="right"/>
        <w:tblLook w:val="04A0" w:firstRow="1" w:lastRow="0" w:firstColumn="1" w:lastColumn="0" w:noHBand="0" w:noVBand="1"/>
      </w:tblPr>
      <w:tblGrid>
        <w:gridCol w:w="2913"/>
        <w:gridCol w:w="2913"/>
      </w:tblGrid>
      <w:tr w:rsidR="00004C4D" w:rsidRPr="00B60BDD" w14:paraId="0CA00A69" w14:textId="77777777" w:rsidTr="00FB4A28">
        <w:trPr>
          <w:jc w:val="right"/>
        </w:trPr>
        <w:tc>
          <w:tcPr>
            <w:tcW w:w="2913" w:type="dxa"/>
          </w:tcPr>
          <w:p w14:paraId="520CB3EF"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2913" w:type="dxa"/>
          </w:tcPr>
          <w:p w14:paraId="4C5FA73F" w14:textId="77777777" w:rsidR="00004C4D" w:rsidRPr="00B60BDD" w:rsidRDefault="00004C4D" w:rsidP="00FB4A28">
            <w:pPr>
              <w:spacing w:line="360" w:lineRule="auto"/>
              <w:rPr>
                <w:rFonts w:cstheme="minorHAnsi"/>
              </w:rPr>
            </w:pPr>
            <w:proofErr w:type="spellStart"/>
            <w:r w:rsidRPr="00B60BDD">
              <w:rPr>
                <w:rFonts w:cstheme="minorHAnsi"/>
                <w:b/>
              </w:rPr>
              <w:t>רמת</w:t>
            </w:r>
            <w:proofErr w:type="spellEnd"/>
            <w:r w:rsidRPr="00B60BDD">
              <w:rPr>
                <w:rFonts w:cstheme="minorHAnsi"/>
                <w:b/>
              </w:rPr>
              <w:t xml:space="preserve"> </w:t>
            </w:r>
            <w:proofErr w:type="spellStart"/>
            <w:r w:rsidRPr="00B60BDD">
              <w:rPr>
                <w:rFonts w:cstheme="minorHAnsi"/>
                <w:b/>
              </w:rPr>
              <w:t>השכלה</w:t>
            </w:r>
            <w:proofErr w:type="spellEnd"/>
          </w:p>
        </w:tc>
      </w:tr>
      <w:tr w:rsidR="00004C4D" w:rsidRPr="00B60BDD" w14:paraId="5BDAD045" w14:textId="77777777" w:rsidTr="00FB4A28">
        <w:trPr>
          <w:jc w:val="right"/>
        </w:trPr>
        <w:tc>
          <w:tcPr>
            <w:tcW w:w="2913" w:type="dxa"/>
          </w:tcPr>
          <w:p w14:paraId="72BC0E8C" w14:textId="77777777" w:rsidR="00004C4D" w:rsidRPr="00B60BDD" w:rsidRDefault="00004C4D" w:rsidP="00FB4A28">
            <w:pPr>
              <w:spacing w:line="360" w:lineRule="auto"/>
              <w:rPr>
                <w:rFonts w:cstheme="minorHAnsi"/>
              </w:rPr>
            </w:pPr>
            <w:r w:rsidRPr="00B60BDD">
              <w:rPr>
                <w:rFonts w:cstheme="minorHAnsi"/>
              </w:rPr>
              <w:t>2</w:t>
            </w:r>
          </w:p>
        </w:tc>
        <w:tc>
          <w:tcPr>
            <w:tcW w:w="2913" w:type="dxa"/>
          </w:tcPr>
          <w:p w14:paraId="3386F7BD" w14:textId="77777777" w:rsidR="00004C4D" w:rsidRPr="00B60BDD" w:rsidRDefault="00004C4D" w:rsidP="00FB4A28">
            <w:pPr>
              <w:spacing w:line="360" w:lineRule="auto"/>
              <w:rPr>
                <w:rFonts w:cstheme="minorHAnsi"/>
              </w:rPr>
            </w:pPr>
            <w:proofErr w:type="spellStart"/>
            <w:r w:rsidRPr="00B60BDD">
              <w:rPr>
                <w:rFonts w:cstheme="minorHAnsi"/>
              </w:rPr>
              <w:t>השכלה</w:t>
            </w:r>
            <w:proofErr w:type="spellEnd"/>
            <w:r w:rsidRPr="00B60BDD">
              <w:rPr>
                <w:rFonts w:cstheme="minorHAnsi"/>
              </w:rPr>
              <w:t xml:space="preserve"> </w:t>
            </w:r>
            <w:proofErr w:type="spellStart"/>
            <w:r w:rsidRPr="00B60BDD">
              <w:rPr>
                <w:rFonts w:cstheme="minorHAnsi"/>
              </w:rPr>
              <w:t>יסודית</w:t>
            </w:r>
            <w:proofErr w:type="spellEnd"/>
            <w:r w:rsidRPr="00B60BDD">
              <w:rPr>
                <w:rFonts w:cstheme="minorHAnsi"/>
              </w:rPr>
              <w:t xml:space="preserve"> </w:t>
            </w:r>
            <w:proofErr w:type="spellStart"/>
            <w:r w:rsidRPr="00B60BDD">
              <w:rPr>
                <w:rFonts w:cstheme="minorHAnsi"/>
              </w:rPr>
              <w:t>בלבד</w:t>
            </w:r>
            <w:proofErr w:type="spellEnd"/>
          </w:p>
        </w:tc>
      </w:tr>
      <w:tr w:rsidR="00004C4D" w:rsidRPr="00B60BDD" w14:paraId="7666A251" w14:textId="77777777" w:rsidTr="00FB4A28">
        <w:trPr>
          <w:jc w:val="right"/>
        </w:trPr>
        <w:tc>
          <w:tcPr>
            <w:tcW w:w="2913" w:type="dxa"/>
          </w:tcPr>
          <w:p w14:paraId="7474D343" w14:textId="77777777" w:rsidR="00004C4D" w:rsidRPr="00B60BDD" w:rsidRDefault="00004C4D" w:rsidP="00FB4A28">
            <w:pPr>
              <w:spacing w:line="360" w:lineRule="auto"/>
              <w:rPr>
                <w:rFonts w:cstheme="minorHAnsi"/>
              </w:rPr>
            </w:pPr>
            <w:r w:rsidRPr="00B60BDD">
              <w:rPr>
                <w:rFonts w:cstheme="minorHAnsi"/>
              </w:rPr>
              <w:t>17</w:t>
            </w:r>
          </w:p>
        </w:tc>
        <w:tc>
          <w:tcPr>
            <w:tcW w:w="2913" w:type="dxa"/>
          </w:tcPr>
          <w:p w14:paraId="40D99645" w14:textId="77777777" w:rsidR="00004C4D" w:rsidRPr="00B60BDD" w:rsidRDefault="00004C4D" w:rsidP="00FB4A28">
            <w:pPr>
              <w:spacing w:line="360" w:lineRule="auto"/>
              <w:rPr>
                <w:rFonts w:cstheme="minorHAnsi"/>
              </w:rPr>
            </w:pPr>
            <w:proofErr w:type="spellStart"/>
            <w:r w:rsidRPr="00B60BDD">
              <w:rPr>
                <w:rFonts w:cstheme="minorHAnsi"/>
              </w:rPr>
              <w:t>תעודת</w:t>
            </w:r>
            <w:proofErr w:type="spellEnd"/>
            <w:r w:rsidRPr="00B60BDD">
              <w:rPr>
                <w:rFonts w:cstheme="minorHAnsi"/>
              </w:rPr>
              <w:t xml:space="preserve"> </w:t>
            </w:r>
            <w:proofErr w:type="spellStart"/>
            <w:r w:rsidRPr="00B60BDD">
              <w:rPr>
                <w:rFonts w:cstheme="minorHAnsi"/>
              </w:rPr>
              <w:t>בגרות</w:t>
            </w:r>
            <w:proofErr w:type="spellEnd"/>
            <w:r w:rsidRPr="00B60BDD">
              <w:rPr>
                <w:rFonts w:cstheme="minorHAnsi"/>
              </w:rPr>
              <w:t xml:space="preserve"> </w:t>
            </w:r>
            <w:proofErr w:type="spellStart"/>
            <w:r w:rsidRPr="00B60BDD">
              <w:rPr>
                <w:rFonts w:cstheme="minorHAnsi"/>
              </w:rPr>
              <w:t>בלבד</w:t>
            </w:r>
            <w:proofErr w:type="spellEnd"/>
          </w:p>
        </w:tc>
      </w:tr>
      <w:tr w:rsidR="00004C4D" w:rsidRPr="00B60BDD" w14:paraId="3DF74411" w14:textId="77777777" w:rsidTr="00FB4A28">
        <w:trPr>
          <w:jc w:val="right"/>
        </w:trPr>
        <w:tc>
          <w:tcPr>
            <w:tcW w:w="2913" w:type="dxa"/>
          </w:tcPr>
          <w:p w14:paraId="5A6DE1AE" w14:textId="77777777" w:rsidR="00004C4D" w:rsidRPr="00B60BDD" w:rsidRDefault="00004C4D" w:rsidP="00FB4A28">
            <w:pPr>
              <w:spacing w:line="360" w:lineRule="auto"/>
              <w:rPr>
                <w:rFonts w:cstheme="minorHAnsi"/>
              </w:rPr>
            </w:pPr>
            <w:r w:rsidRPr="00B60BDD">
              <w:rPr>
                <w:rFonts w:cstheme="minorHAnsi"/>
              </w:rPr>
              <w:t>12</w:t>
            </w:r>
          </w:p>
        </w:tc>
        <w:tc>
          <w:tcPr>
            <w:tcW w:w="2913" w:type="dxa"/>
          </w:tcPr>
          <w:p w14:paraId="4477AB66" w14:textId="77777777" w:rsidR="00004C4D" w:rsidRPr="00B60BDD" w:rsidRDefault="00004C4D" w:rsidP="00FB4A28">
            <w:pPr>
              <w:spacing w:line="360" w:lineRule="auto"/>
              <w:rPr>
                <w:rFonts w:cstheme="minorHAnsi"/>
              </w:rPr>
            </w:pPr>
            <w:proofErr w:type="spellStart"/>
            <w:r w:rsidRPr="00B60BDD">
              <w:rPr>
                <w:rFonts w:cstheme="minorHAnsi"/>
              </w:rPr>
              <w:t>תעודה</w:t>
            </w:r>
            <w:proofErr w:type="spellEnd"/>
            <w:r w:rsidRPr="00B60BDD">
              <w:rPr>
                <w:rFonts w:cstheme="minorHAnsi"/>
              </w:rPr>
              <w:t xml:space="preserve"> </w:t>
            </w:r>
            <w:proofErr w:type="spellStart"/>
            <w:r w:rsidRPr="00B60BDD">
              <w:rPr>
                <w:rFonts w:cstheme="minorHAnsi"/>
              </w:rPr>
              <w:t>מקצועית</w:t>
            </w:r>
            <w:proofErr w:type="spellEnd"/>
          </w:p>
        </w:tc>
      </w:tr>
      <w:tr w:rsidR="00004C4D" w:rsidRPr="00B60BDD" w14:paraId="22E082F5" w14:textId="77777777" w:rsidTr="00FB4A28">
        <w:trPr>
          <w:jc w:val="right"/>
        </w:trPr>
        <w:tc>
          <w:tcPr>
            <w:tcW w:w="2913" w:type="dxa"/>
          </w:tcPr>
          <w:p w14:paraId="51FB1C1D" w14:textId="77777777" w:rsidR="00004C4D" w:rsidRPr="00B60BDD" w:rsidRDefault="00004C4D" w:rsidP="00FB4A28">
            <w:pPr>
              <w:spacing w:line="360" w:lineRule="auto"/>
              <w:rPr>
                <w:rFonts w:cstheme="minorHAnsi"/>
              </w:rPr>
            </w:pPr>
            <w:r w:rsidRPr="00B60BDD">
              <w:rPr>
                <w:rFonts w:cstheme="minorHAnsi"/>
              </w:rPr>
              <w:t>37</w:t>
            </w:r>
          </w:p>
        </w:tc>
        <w:tc>
          <w:tcPr>
            <w:tcW w:w="2913" w:type="dxa"/>
          </w:tcPr>
          <w:p w14:paraId="29725981" w14:textId="77777777" w:rsidR="00004C4D" w:rsidRPr="00B60BDD" w:rsidRDefault="00004C4D" w:rsidP="00FB4A28">
            <w:pPr>
              <w:spacing w:line="360" w:lineRule="auto"/>
              <w:rPr>
                <w:rFonts w:cstheme="minorHAnsi"/>
              </w:rPr>
            </w:pPr>
            <w:proofErr w:type="spellStart"/>
            <w:r w:rsidRPr="00B60BDD">
              <w:rPr>
                <w:rFonts w:cstheme="minorHAnsi"/>
              </w:rPr>
              <w:t>תואר</w:t>
            </w:r>
            <w:proofErr w:type="spellEnd"/>
            <w:r w:rsidRPr="00B60BDD">
              <w:rPr>
                <w:rFonts w:cstheme="minorHAnsi"/>
              </w:rPr>
              <w:t xml:space="preserve"> </w:t>
            </w:r>
            <w:proofErr w:type="spellStart"/>
            <w:r w:rsidRPr="00B60BDD">
              <w:rPr>
                <w:rFonts w:cstheme="minorHAnsi"/>
              </w:rPr>
              <w:t>ראשון</w:t>
            </w:r>
            <w:proofErr w:type="spellEnd"/>
          </w:p>
        </w:tc>
      </w:tr>
      <w:tr w:rsidR="00004C4D" w:rsidRPr="00B60BDD" w14:paraId="47D54C17" w14:textId="77777777" w:rsidTr="00FB4A28">
        <w:trPr>
          <w:jc w:val="right"/>
        </w:trPr>
        <w:tc>
          <w:tcPr>
            <w:tcW w:w="2913" w:type="dxa"/>
          </w:tcPr>
          <w:p w14:paraId="1A0CA35C" w14:textId="77777777" w:rsidR="00004C4D" w:rsidRPr="00B60BDD" w:rsidRDefault="00004C4D" w:rsidP="00FB4A28">
            <w:pPr>
              <w:spacing w:line="360" w:lineRule="auto"/>
              <w:rPr>
                <w:rFonts w:cstheme="minorHAnsi"/>
              </w:rPr>
            </w:pPr>
            <w:r w:rsidRPr="00B60BDD">
              <w:rPr>
                <w:rFonts w:cstheme="minorHAnsi"/>
              </w:rPr>
              <w:t>32</w:t>
            </w:r>
          </w:p>
        </w:tc>
        <w:tc>
          <w:tcPr>
            <w:tcW w:w="2913" w:type="dxa"/>
          </w:tcPr>
          <w:p w14:paraId="71E3B64B" w14:textId="77777777" w:rsidR="00004C4D" w:rsidRPr="00B60BDD" w:rsidRDefault="00004C4D" w:rsidP="00FB4A28">
            <w:pPr>
              <w:spacing w:line="360" w:lineRule="auto"/>
              <w:rPr>
                <w:rFonts w:cstheme="minorHAnsi"/>
              </w:rPr>
            </w:pPr>
            <w:proofErr w:type="spellStart"/>
            <w:r w:rsidRPr="00B60BDD">
              <w:rPr>
                <w:rFonts w:cstheme="minorHAnsi"/>
              </w:rPr>
              <w:t>תואר</w:t>
            </w:r>
            <w:proofErr w:type="spellEnd"/>
            <w:r w:rsidRPr="00B60BDD">
              <w:rPr>
                <w:rFonts w:cstheme="minorHAnsi"/>
              </w:rPr>
              <w:t xml:space="preserve"> </w:t>
            </w:r>
            <w:proofErr w:type="spellStart"/>
            <w:r w:rsidRPr="00B60BDD">
              <w:rPr>
                <w:rFonts w:cstheme="minorHAnsi"/>
              </w:rPr>
              <w:t>שני</w:t>
            </w:r>
            <w:proofErr w:type="spellEnd"/>
          </w:p>
        </w:tc>
      </w:tr>
      <w:tr w:rsidR="00004C4D" w:rsidRPr="00B60BDD" w14:paraId="0C76A348" w14:textId="77777777" w:rsidTr="00FB4A28">
        <w:trPr>
          <w:jc w:val="right"/>
        </w:trPr>
        <w:tc>
          <w:tcPr>
            <w:tcW w:w="2913" w:type="dxa"/>
          </w:tcPr>
          <w:p w14:paraId="5CD4D6F6" w14:textId="77777777" w:rsidR="00004C4D" w:rsidRPr="00B60BDD" w:rsidRDefault="00004C4D" w:rsidP="00FB4A28">
            <w:pPr>
              <w:spacing w:line="360" w:lineRule="auto"/>
              <w:rPr>
                <w:rFonts w:cstheme="minorHAnsi"/>
              </w:rPr>
            </w:pPr>
            <w:r w:rsidRPr="00B60BDD">
              <w:rPr>
                <w:rFonts w:cstheme="minorHAnsi"/>
              </w:rPr>
              <w:t>9</w:t>
            </w:r>
          </w:p>
        </w:tc>
        <w:tc>
          <w:tcPr>
            <w:tcW w:w="2913" w:type="dxa"/>
          </w:tcPr>
          <w:p w14:paraId="6C477594" w14:textId="77777777" w:rsidR="00004C4D" w:rsidRPr="00B60BDD" w:rsidRDefault="00004C4D" w:rsidP="00FB4A28">
            <w:pPr>
              <w:spacing w:line="360" w:lineRule="auto"/>
              <w:rPr>
                <w:rFonts w:cstheme="minorHAnsi"/>
              </w:rPr>
            </w:pPr>
            <w:proofErr w:type="spellStart"/>
            <w:r w:rsidRPr="00B60BDD">
              <w:rPr>
                <w:rFonts w:cstheme="minorHAnsi"/>
              </w:rPr>
              <w:t>תואר</w:t>
            </w:r>
            <w:proofErr w:type="spellEnd"/>
            <w:r w:rsidRPr="00B60BDD">
              <w:rPr>
                <w:rFonts w:cstheme="minorHAnsi"/>
              </w:rPr>
              <w:t xml:space="preserve"> </w:t>
            </w:r>
            <w:proofErr w:type="spellStart"/>
            <w:r w:rsidRPr="00B60BDD">
              <w:rPr>
                <w:rFonts w:cstheme="minorHAnsi"/>
              </w:rPr>
              <w:t>שלישי</w:t>
            </w:r>
            <w:proofErr w:type="spellEnd"/>
          </w:p>
        </w:tc>
      </w:tr>
      <w:tr w:rsidR="00004C4D" w:rsidRPr="00B60BDD" w14:paraId="0F5DF0B5" w14:textId="77777777" w:rsidTr="00FB4A28">
        <w:trPr>
          <w:jc w:val="right"/>
        </w:trPr>
        <w:tc>
          <w:tcPr>
            <w:tcW w:w="2913" w:type="dxa"/>
          </w:tcPr>
          <w:p w14:paraId="3E62C604" w14:textId="77777777" w:rsidR="00004C4D" w:rsidRPr="00B60BDD" w:rsidRDefault="00004C4D" w:rsidP="00FB4A28">
            <w:pPr>
              <w:spacing w:line="360" w:lineRule="auto"/>
              <w:rPr>
                <w:rFonts w:cstheme="minorHAnsi"/>
              </w:rPr>
            </w:pPr>
            <w:r w:rsidRPr="00B60BDD">
              <w:rPr>
                <w:rFonts w:cstheme="minorHAnsi"/>
              </w:rPr>
              <w:t>1</w:t>
            </w:r>
          </w:p>
        </w:tc>
        <w:tc>
          <w:tcPr>
            <w:tcW w:w="2913" w:type="dxa"/>
          </w:tcPr>
          <w:p w14:paraId="6E535E84"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שיתף</w:t>
            </w:r>
            <w:proofErr w:type="spellEnd"/>
          </w:p>
        </w:tc>
      </w:tr>
    </w:tbl>
    <w:p w14:paraId="21E801E2" w14:textId="77777777" w:rsidR="00004C4D" w:rsidRPr="00B60BDD" w:rsidRDefault="00004C4D" w:rsidP="00004C4D">
      <w:pPr>
        <w:spacing w:line="360" w:lineRule="auto"/>
        <w:rPr>
          <w:rFonts w:cstheme="minorHAnsi"/>
        </w:rPr>
      </w:pPr>
    </w:p>
    <w:p w14:paraId="5C9D026F" w14:textId="77777777" w:rsidR="00004C4D" w:rsidRPr="00B60BDD" w:rsidRDefault="00004C4D" w:rsidP="00004C4D">
      <w:pPr>
        <w:spacing w:line="360" w:lineRule="auto"/>
        <w:rPr>
          <w:rFonts w:cstheme="minorHAnsi"/>
          <w:bCs/>
        </w:rPr>
      </w:pPr>
      <w:r w:rsidRPr="00B60BDD">
        <w:rPr>
          <w:rFonts w:cstheme="minorHAnsi"/>
          <w:bCs/>
          <w:rtl/>
        </w:rPr>
        <w:t>הכנסה חודשית של משק הבית</w:t>
      </w:r>
    </w:p>
    <w:tbl>
      <w:tblPr>
        <w:tblStyle w:val="TableGrid"/>
        <w:tblW w:w="0" w:type="auto"/>
        <w:jc w:val="right"/>
        <w:tblLook w:val="04A0" w:firstRow="1" w:lastRow="0" w:firstColumn="1" w:lastColumn="0" w:noHBand="0" w:noVBand="1"/>
      </w:tblPr>
      <w:tblGrid>
        <w:gridCol w:w="2632"/>
        <w:gridCol w:w="2920"/>
      </w:tblGrid>
      <w:tr w:rsidR="00004C4D" w:rsidRPr="00B60BDD" w14:paraId="3D9C8A39" w14:textId="77777777" w:rsidTr="00FB4A28">
        <w:trPr>
          <w:jc w:val="right"/>
        </w:trPr>
        <w:tc>
          <w:tcPr>
            <w:tcW w:w="2632" w:type="dxa"/>
          </w:tcPr>
          <w:p w14:paraId="0E73332B"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2920" w:type="dxa"/>
          </w:tcPr>
          <w:p w14:paraId="747EC01A" w14:textId="77777777" w:rsidR="00004C4D" w:rsidRPr="00B60BDD" w:rsidRDefault="00004C4D" w:rsidP="00FB4A28">
            <w:pPr>
              <w:spacing w:line="360" w:lineRule="auto"/>
              <w:rPr>
                <w:rFonts w:cstheme="minorHAnsi"/>
              </w:rPr>
            </w:pPr>
            <w:proofErr w:type="spellStart"/>
            <w:r w:rsidRPr="00B60BDD">
              <w:rPr>
                <w:rFonts w:cstheme="minorHAnsi"/>
                <w:b/>
              </w:rPr>
              <w:t>טווח</w:t>
            </w:r>
            <w:proofErr w:type="spellEnd"/>
            <w:r w:rsidRPr="00B60BDD">
              <w:rPr>
                <w:rFonts w:cstheme="minorHAnsi"/>
                <w:b/>
              </w:rPr>
              <w:t xml:space="preserve"> </w:t>
            </w:r>
            <w:proofErr w:type="spellStart"/>
            <w:r w:rsidRPr="00B60BDD">
              <w:rPr>
                <w:rFonts w:cstheme="minorHAnsi"/>
                <w:b/>
              </w:rPr>
              <w:t>הכנסה</w:t>
            </w:r>
            <w:proofErr w:type="spellEnd"/>
          </w:p>
        </w:tc>
      </w:tr>
      <w:tr w:rsidR="00004C4D" w:rsidRPr="00B60BDD" w14:paraId="72A3E785" w14:textId="77777777" w:rsidTr="00FB4A28">
        <w:trPr>
          <w:jc w:val="right"/>
        </w:trPr>
        <w:tc>
          <w:tcPr>
            <w:tcW w:w="2632" w:type="dxa"/>
          </w:tcPr>
          <w:p w14:paraId="396F9263" w14:textId="77777777" w:rsidR="00004C4D" w:rsidRPr="00B60BDD" w:rsidRDefault="00004C4D" w:rsidP="00FB4A28">
            <w:pPr>
              <w:spacing w:line="360" w:lineRule="auto"/>
              <w:rPr>
                <w:rFonts w:cstheme="minorHAnsi"/>
              </w:rPr>
            </w:pPr>
            <w:r w:rsidRPr="00B60BDD">
              <w:rPr>
                <w:rFonts w:cstheme="minorHAnsi"/>
              </w:rPr>
              <w:lastRenderedPageBreak/>
              <w:t>10</w:t>
            </w:r>
          </w:p>
        </w:tc>
        <w:tc>
          <w:tcPr>
            <w:tcW w:w="2920" w:type="dxa"/>
          </w:tcPr>
          <w:p w14:paraId="084FA61A" w14:textId="77777777" w:rsidR="00004C4D" w:rsidRPr="00B60BDD" w:rsidRDefault="00004C4D" w:rsidP="00FB4A28">
            <w:pPr>
              <w:spacing w:line="360" w:lineRule="auto"/>
              <w:rPr>
                <w:rFonts w:cstheme="minorHAnsi"/>
              </w:rPr>
            </w:pPr>
            <w:proofErr w:type="spellStart"/>
            <w:r w:rsidRPr="00B60BDD">
              <w:rPr>
                <w:rFonts w:cstheme="minorHAnsi"/>
              </w:rPr>
              <w:t>עד</w:t>
            </w:r>
            <w:proofErr w:type="spellEnd"/>
            <w:r w:rsidRPr="00B60BDD">
              <w:rPr>
                <w:rFonts w:cstheme="minorHAnsi"/>
              </w:rPr>
              <w:t xml:space="preserve"> 5,000 ₪</w:t>
            </w:r>
          </w:p>
        </w:tc>
      </w:tr>
      <w:tr w:rsidR="00004C4D" w:rsidRPr="00B60BDD" w14:paraId="1EAF9FD6" w14:textId="77777777" w:rsidTr="00FB4A28">
        <w:trPr>
          <w:jc w:val="right"/>
        </w:trPr>
        <w:tc>
          <w:tcPr>
            <w:tcW w:w="2632" w:type="dxa"/>
          </w:tcPr>
          <w:p w14:paraId="14F5BC60" w14:textId="77777777" w:rsidR="00004C4D" w:rsidRPr="00B60BDD" w:rsidRDefault="00004C4D" w:rsidP="00FB4A28">
            <w:pPr>
              <w:spacing w:line="360" w:lineRule="auto"/>
              <w:rPr>
                <w:rFonts w:cstheme="minorHAnsi"/>
              </w:rPr>
            </w:pPr>
            <w:r w:rsidRPr="00B60BDD">
              <w:rPr>
                <w:rFonts w:cstheme="minorHAnsi"/>
              </w:rPr>
              <w:t>13</w:t>
            </w:r>
          </w:p>
        </w:tc>
        <w:tc>
          <w:tcPr>
            <w:tcW w:w="2920" w:type="dxa"/>
          </w:tcPr>
          <w:p w14:paraId="3248674C" w14:textId="77777777" w:rsidR="00004C4D" w:rsidRPr="00B60BDD" w:rsidRDefault="00004C4D" w:rsidP="00FB4A28">
            <w:pPr>
              <w:spacing w:line="360" w:lineRule="auto"/>
              <w:rPr>
                <w:rFonts w:cstheme="minorHAnsi"/>
              </w:rPr>
            </w:pPr>
            <w:r w:rsidRPr="00B60BDD">
              <w:rPr>
                <w:rFonts w:cstheme="minorHAnsi"/>
              </w:rPr>
              <w:t>5,001–10,000 ₪</w:t>
            </w:r>
          </w:p>
        </w:tc>
      </w:tr>
      <w:tr w:rsidR="00004C4D" w:rsidRPr="00B60BDD" w14:paraId="6AB65687" w14:textId="77777777" w:rsidTr="00FB4A28">
        <w:trPr>
          <w:jc w:val="right"/>
        </w:trPr>
        <w:tc>
          <w:tcPr>
            <w:tcW w:w="2632" w:type="dxa"/>
          </w:tcPr>
          <w:p w14:paraId="52938452" w14:textId="77777777" w:rsidR="00004C4D" w:rsidRPr="00B60BDD" w:rsidRDefault="00004C4D" w:rsidP="00FB4A28">
            <w:pPr>
              <w:spacing w:line="360" w:lineRule="auto"/>
              <w:rPr>
                <w:rFonts w:cstheme="minorHAnsi"/>
              </w:rPr>
            </w:pPr>
            <w:r w:rsidRPr="00B60BDD">
              <w:rPr>
                <w:rFonts w:cstheme="minorHAnsi"/>
              </w:rPr>
              <w:t>17</w:t>
            </w:r>
          </w:p>
        </w:tc>
        <w:tc>
          <w:tcPr>
            <w:tcW w:w="2920" w:type="dxa"/>
          </w:tcPr>
          <w:p w14:paraId="004824BF" w14:textId="77777777" w:rsidR="00004C4D" w:rsidRPr="00B60BDD" w:rsidRDefault="00004C4D" w:rsidP="00FB4A28">
            <w:pPr>
              <w:spacing w:line="360" w:lineRule="auto"/>
              <w:rPr>
                <w:rFonts w:cstheme="minorHAnsi"/>
              </w:rPr>
            </w:pPr>
            <w:r w:rsidRPr="00B60BDD">
              <w:rPr>
                <w:rFonts w:cstheme="minorHAnsi"/>
              </w:rPr>
              <w:t>10,001–15,000 ₪</w:t>
            </w:r>
          </w:p>
        </w:tc>
      </w:tr>
      <w:tr w:rsidR="00004C4D" w:rsidRPr="00B60BDD" w14:paraId="436C80F5" w14:textId="77777777" w:rsidTr="00FB4A28">
        <w:trPr>
          <w:jc w:val="right"/>
        </w:trPr>
        <w:tc>
          <w:tcPr>
            <w:tcW w:w="2632" w:type="dxa"/>
          </w:tcPr>
          <w:p w14:paraId="70225A26" w14:textId="77777777" w:rsidR="00004C4D" w:rsidRPr="00B60BDD" w:rsidRDefault="00004C4D" w:rsidP="00FB4A28">
            <w:pPr>
              <w:spacing w:line="360" w:lineRule="auto"/>
              <w:rPr>
                <w:rFonts w:cstheme="minorHAnsi"/>
              </w:rPr>
            </w:pPr>
            <w:r w:rsidRPr="00B60BDD">
              <w:rPr>
                <w:rFonts w:cstheme="minorHAnsi"/>
              </w:rPr>
              <w:t>14</w:t>
            </w:r>
          </w:p>
        </w:tc>
        <w:tc>
          <w:tcPr>
            <w:tcW w:w="2920" w:type="dxa"/>
          </w:tcPr>
          <w:p w14:paraId="70E95B9D" w14:textId="77777777" w:rsidR="00004C4D" w:rsidRPr="00B60BDD" w:rsidRDefault="00004C4D" w:rsidP="00FB4A28">
            <w:pPr>
              <w:spacing w:line="360" w:lineRule="auto"/>
              <w:rPr>
                <w:rFonts w:cstheme="minorHAnsi"/>
              </w:rPr>
            </w:pPr>
            <w:r w:rsidRPr="00B60BDD">
              <w:rPr>
                <w:rFonts w:cstheme="minorHAnsi"/>
              </w:rPr>
              <w:t>15,001–20,000 ₪</w:t>
            </w:r>
          </w:p>
        </w:tc>
      </w:tr>
      <w:tr w:rsidR="00004C4D" w:rsidRPr="00B60BDD" w14:paraId="72904318" w14:textId="77777777" w:rsidTr="00FB4A28">
        <w:trPr>
          <w:jc w:val="right"/>
        </w:trPr>
        <w:tc>
          <w:tcPr>
            <w:tcW w:w="2632" w:type="dxa"/>
          </w:tcPr>
          <w:p w14:paraId="349C18A3" w14:textId="77777777" w:rsidR="00004C4D" w:rsidRPr="00B60BDD" w:rsidRDefault="00004C4D" w:rsidP="00FB4A28">
            <w:pPr>
              <w:spacing w:line="360" w:lineRule="auto"/>
              <w:rPr>
                <w:rFonts w:cstheme="minorHAnsi"/>
              </w:rPr>
            </w:pPr>
            <w:r w:rsidRPr="00B60BDD">
              <w:rPr>
                <w:rFonts w:cstheme="minorHAnsi"/>
              </w:rPr>
              <w:t>14</w:t>
            </w:r>
          </w:p>
        </w:tc>
        <w:tc>
          <w:tcPr>
            <w:tcW w:w="2920" w:type="dxa"/>
          </w:tcPr>
          <w:p w14:paraId="6369F2B0" w14:textId="77777777" w:rsidR="00004C4D" w:rsidRPr="00B60BDD" w:rsidRDefault="00004C4D" w:rsidP="00FB4A28">
            <w:pPr>
              <w:spacing w:line="360" w:lineRule="auto"/>
              <w:rPr>
                <w:rFonts w:cstheme="minorHAnsi"/>
              </w:rPr>
            </w:pPr>
            <w:r w:rsidRPr="00B60BDD">
              <w:rPr>
                <w:rFonts w:cstheme="minorHAnsi"/>
              </w:rPr>
              <w:t>20,001–25,000 ₪</w:t>
            </w:r>
          </w:p>
        </w:tc>
      </w:tr>
      <w:tr w:rsidR="00004C4D" w:rsidRPr="00B60BDD" w14:paraId="62915B3E" w14:textId="77777777" w:rsidTr="00FB4A28">
        <w:trPr>
          <w:jc w:val="right"/>
        </w:trPr>
        <w:tc>
          <w:tcPr>
            <w:tcW w:w="2632" w:type="dxa"/>
          </w:tcPr>
          <w:p w14:paraId="236AE4E9" w14:textId="77777777" w:rsidR="00004C4D" w:rsidRPr="00B60BDD" w:rsidRDefault="00004C4D" w:rsidP="00FB4A28">
            <w:pPr>
              <w:spacing w:line="360" w:lineRule="auto"/>
              <w:rPr>
                <w:rFonts w:cstheme="minorHAnsi"/>
              </w:rPr>
            </w:pPr>
            <w:r w:rsidRPr="00B60BDD">
              <w:rPr>
                <w:rFonts w:cstheme="minorHAnsi"/>
              </w:rPr>
              <w:t>12</w:t>
            </w:r>
          </w:p>
        </w:tc>
        <w:tc>
          <w:tcPr>
            <w:tcW w:w="2920" w:type="dxa"/>
          </w:tcPr>
          <w:p w14:paraId="56DC756B" w14:textId="77777777" w:rsidR="00004C4D" w:rsidRPr="00B60BDD" w:rsidRDefault="00004C4D" w:rsidP="00FB4A28">
            <w:pPr>
              <w:spacing w:line="360" w:lineRule="auto"/>
              <w:rPr>
                <w:rFonts w:cstheme="minorHAnsi"/>
              </w:rPr>
            </w:pPr>
            <w:r w:rsidRPr="00B60BDD">
              <w:rPr>
                <w:rFonts w:cstheme="minorHAnsi"/>
              </w:rPr>
              <w:t>25,001–30,000 ₪</w:t>
            </w:r>
          </w:p>
        </w:tc>
      </w:tr>
      <w:tr w:rsidR="00004C4D" w:rsidRPr="00B60BDD" w14:paraId="1B3CF73F" w14:textId="77777777" w:rsidTr="00FB4A28">
        <w:trPr>
          <w:jc w:val="right"/>
        </w:trPr>
        <w:tc>
          <w:tcPr>
            <w:tcW w:w="2632" w:type="dxa"/>
          </w:tcPr>
          <w:p w14:paraId="7D663D66" w14:textId="77777777" w:rsidR="00004C4D" w:rsidRPr="00B60BDD" w:rsidRDefault="00004C4D" w:rsidP="00FB4A28">
            <w:pPr>
              <w:spacing w:line="360" w:lineRule="auto"/>
              <w:rPr>
                <w:rFonts w:cstheme="minorHAnsi"/>
              </w:rPr>
            </w:pPr>
            <w:r w:rsidRPr="00B60BDD">
              <w:rPr>
                <w:rFonts w:cstheme="minorHAnsi"/>
              </w:rPr>
              <w:t>7</w:t>
            </w:r>
          </w:p>
        </w:tc>
        <w:tc>
          <w:tcPr>
            <w:tcW w:w="2920" w:type="dxa"/>
          </w:tcPr>
          <w:p w14:paraId="564E7720" w14:textId="77777777" w:rsidR="00004C4D" w:rsidRPr="00B60BDD" w:rsidRDefault="00004C4D" w:rsidP="00FB4A28">
            <w:pPr>
              <w:spacing w:line="360" w:lineRule="auto"/>
              <w:rPr>
                <w:rFonts w:cstheme="minorHAnsi"/>
              </w:rPr>
            </w:pPr>
            <w:proofErr w:type="spellStart"/>
            <w:r w:rsidRPr="00B60BDD">
              <w:rPr>
                <w:rFonts w:cstheme="minorHAnsi"/>
              </w:rPr>
              <w:t>מעל</w:t>
            </w:r>
            <w:proofErr w:type="spellEnd"/>
            <w:r w:rsidRPr="00B60BDD">
              <w:rPr>
                <w:rFonts w:cstheme="minorHAnsi"/>
              </w:rPr>
              <w:t xml:space="preserve"> 30,000 ₪</w:t>
            </w:r>
          </w:p>
        </w:tc>
      </w:tr>
      <w:tr w:rsidR="00004C4D" w:rsidRPr="00B60BDD" w14:paraId="6E6ED390" w14:textId="77777777" w:rsidTr="00FB4A28">
        <w:trPr>
          <w:jc w:val="right"/>
        </w:trPr>
        <w:tc>
          <w:tcPr>
            <w:tcW w:w="2632" w:type="dxa"/>
          </w:tcPr>
          <w:p w14:paraId="0CE5DF97" w14:textId="77777777" w:rsidR="00004C4D" w:rsidRPr="00B60BDD" w:rsidRDefault="00004C4D" w:rsidP="00FB4A28">
            <w:pPr>
              <w:spacing w:line="360" w:lineRule="auto"/>
              <w:rPr>
                <w:rFonts w:cstheme="minorHAnsi"/>
              </w:rPr>
            </w:pPr>
            <w:r w:rsidRPr="00B60BDD">
              <w:rPr>
                <w:rFonts w:cstheme="minorHAnsi"/>
              </w:rPr>
              <w:t>15</w:t>
            </w:r>
          </w:p>
        </w:tc>
        <w:tc>
          <w:tcPr>
            <w:tcW w:w="2920" w:type="dxa"/>
          </w:tcPr>
          <w:p w14:paraId="69BF6411"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שיתפו</w:t>
            </w:r>
            <w:proofErr w:type="spellEnd"/>
          </w:p>
        </w:tc>
      </w:tr>
    </w:tbl>
    <w:p w14:paraId="2CB73107" w14:textId="77777777" w:rsidR="00004C4D" w:rsidRPr="00B60BDD" w:rsidRDefault="00004C4D" w:rsidP="00004C4D">
      <w:pPr>
        <w:spacing w:line="360" w:lineRule="auto"/>
        <w:rPr>
          <w:rFonts w:cstheme="minorHAnsi"/>
        </w:rPr>
      </w:pPr>
    </w:p>
    <w:p w14:paraId="0AE09ACF" w14:textId="77777777" w:rsidR="00004C4D" w:rsidRPr="00B60BDD" w:rsidRDefault="00004C4D" w:rsidP="00004C4D">
      <w:pPr>
        <w:spacing w:line="360" w:lineRule="auto"/>
        <w:rPr>
          <w:rFonts w:cstheme="minorHAnsi"/>
          <w:bCs/>
        </w:rPr>
      </w:pPr>
      <w:r w:rsidRPr="00B60BDD">
        <w:rPr>
          <w:rFonts w:cstheme="minorHAnsi"/>
          <w:bCs/>
          <w:rtl/>
        </w:rPr>
        <w:t>דת</w:t>
      </w:r>
    </w:p>
    <w:p w14:paraId="659FB2B1"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106 </w:t>
      </w:r>
      <w:proofErr w:type="spellStart"/>
      <w:r w:rsidRPr="00B60BDD">
        <w:rPr>
          <w:rFonts w:cstheme="minorHAnsi"/>
          <w:rtl/>
        </w:rPr>
        <w:t>יהודים</w:t>
      </w:r>
      <w:proofErr w:type="spellEnd"/>
      <w:r w:rsidRPr="00B60BDD">
        <w:rPr>
          <w:rFonts w:cstheme="minorHAnsi"/>
          <w:rtl/>
        </w:rPr>
        <w:t xml:space="preserve"> | 1 </w:t>
      </w:r>
      <w:proofErr w:type="spellStart"/>
      <w:r w:rsidRPr="00B60BDD">
        <w:rPr>
          <w:rFonts w:cstheme="minorHAnsi"/>
          <w:rtl/>
        </w:rPr>
        <w:t>נוצרי</w:t>
      </w:r>
      <w:proofErr w:type="spellEnd"/>
      <w:r w:rsidRPr="00B60BDD">
        <w:rPr>
          <w:rFonts w:cstheme="minorHAnsi"/>
          <w:rtl/>
        </w:rPr>
        <w:t xml:space="preserve"> | 0 </w:t>
      </w:r>
      <w:proofErr w:type="spellStart"/>
      <w:r w:rsidRPr="00B60BDD">
        <w:rPr>
          <w:rFonts w:cstheme="minorHAnsi"/>
          <w:rtl/>
        </w:rPr>
        <w:t>מוסלמים</w:t>
      </w:r>
      <w:proofErr w:type="spellEnd"/>
      <w:r w:rsidRPr="00B60BDD">
        <w:rPr>
          <w:rFonts w:cstheme="minorHAnsi"/>
          <w:rtl/>
        </w:rPr>
        <w:t xml:space="preserve"> | 0 </w:t>
      </w:r>
      <w:proofErr w:type="spellStart"/>
      <w:r w:rsidRPr="00B60BDD">
        <w:rPr>
          <w:rFonts w:cstheme="minorHAnsi"/>
          <w:rtl/>
        </w:rPr>
        <w:t>דרוזים</w:t>
      </w:r>
      <w:proofErr w:type="spellEnd"/>
      <w:r w:rsidRPr="00B60BDD">
        <w:rPr>
          <w:rFonts w:cstheme="minorHAnsi"/>
          <w:rtl/>
        </w:rPr>
        <w:t xml:space="preserve"> | 2 </w:t>
      </w:r>
      <w:proofErr w:type="spellStart"/>
      <w:r w:rsidRPr="00B60BDD">
        <w:rPr>
          <w:rFonts w:cstheme="minorHAnsi"/>
          <w:rtl/>
        </w:rPr>
        <w:t>אחר</w:t>
      </w:r>
      <w:proofErr w:type="spellEnd"/>
      <w:r w:rsidRPr="00B60BDD">
        <w:rPr>
          <w:rFonts w:cstheme="minorHAnsi"/>
          <w:rtl/>
        </w:rPr>
        <w:t xml:space="preserve"> | 1 </w:t>
      </w:r>
      <w:proofErr w:type="spellStart"/>
      <w:r w:rsidRPr="00B60BDD">
        <w:rPr>
          <w:rFonts w:cstheme="minorHAnsi"/>
          <w:rtl/>
        </w:rPr>
        <w:t>לא</w:t>
      </w:r>
      <w:proofErr w:type="spellEnd"/>
      <w:r w:rsidRPr="00B60BDD">
        <w:rPr>
          <w:rFonts w:cstheme="minorHAnsi"/>
          <w:rtl/>
        </w:rPr>
        <w:t xml:space="preserve"> </w:t>
      </w:r>
      <w:proofErr w:type="spellStart"/>
      <w:r w:rsidRPr="00B60BDD">
        <w:rPr>
          <w:rFonts w:cstheme="minorHAnsi"/>
          <w:rtl/>
        </w:rPr>
        <w:t>סימן</w:t>
      </w:r>
      <w:proofErr w:type="spellEnd"/>
    </w:p>
    <w:p w14:paraId="3A9712AF" w14:textId="77777777" w:rsidR="00004C4D" w:rsidRPr="00B60BDD" w:rsidRDefault="00004C4D" w:rsidP="00004C4D">
      <w:pPr>
        <w:spacing w:line="360" w:lineRule="auto"/>
        <w:rPr>
          <w:rFonts w:cstheme="minorHAnsi"/>
          <w:bCs/>
        </w:rPr>
      </w:pPr>
      <w:r w:rsidRPr="00B60BDD">
        <w:rPr>
          <w:rFonts w:cstheme="minorHAnsi"/>
          <w:bCs/>
          <w:rtl/>
        </w:rPr>
        <w:t>הפרעות נוירולוגיות</w:t>
      </w:r>
    </w:p>
    <w:p w14:paraId="50B48A02"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13 </w:t>
      </w:r>
      <w:proofErr w:type="spellStart"/>
      <w:r w:rsidRPr="00B60BDD">
        <w:rPr>
          <w:rFonts w:cstheme="minorHAnsi"/>
          <w:rtl/>
        </w:rPr>
        <w:t>משתתפים</w:t>
      </w:r>
      <w:proofErr w:type="spellEnd"/>
      <w:r w:rsidRPr="00B60BDD">
        <w:rPr>
          <w:rFonts w:cstheme="minorHAnsi"/>
          <w:rtl/>
        </w:rPr>
        <w:t xml:space="preserve"> </w:t>
      </w:r>
      <w:proofErr w:type="spellStart"/>
      <w:r w:rsidRPr="00B60BDD">
        <w:rPr>
          <w:rFonts w:cstheme="minorHAnsi"/>
          <w:rtl/>
        </w:rPr>
        <w:t>דיווחו</w:t>
      </w:r>
      <w:proofErr w:type="spellEnd"/>
      <w:r w:rsidRPr="00B60BDD">
        <w:rPr>
          <w:rFonts w:cstheme="minorHAnsi"/>
          <w:rtl/>
        </w:rPr>
        <w:t xml:space="preserve"> </w:t>
      </w:r>
      <w:proofErr w:type="spellStart"/>
      <w:r w:rsidRPr="00B60BDD">
        <w:rPr>
          <w:rFonts w:cstheme="minorHAnsi"/>
          <w:rtl/>
        </w:rPr>
        <w:t>על</w:t>
      </w:r>
      <w:proofErr w:type="spellEnd"/>
      <w:r w:rsidRPr="00B60BDD">
        <w:rPr>
          <w:rFonts w:cstheme="minorHAnsi"/>
          <w:rtl/>
        </w:rPr>
        <w:t xml:space="preserve"> </w:t>
      </w:r>
      <w:proofErr w:type="spellStart"/>
      <w:r w:rsidRPr="00B60BDD">
        <w:rPr>
          <w:rFonts w:cstheme="minorHAnsi"/>
          <w:rtl/>
        </w:rPr>
        <w:t>הפרעה</w:t>
      </w:r>
      <w:proofErr w:type="spellEnd"/>
      <w:r w:rsidRPr="00B60BDD">
        <w:rPr>
          <w:rFonts w:cstheme="minorHAnsi"/>
          <w:rtl/>
        </w:rPr>
        <w:t xml:space="preserve"> </w:t>
      </w:r>
      <w:proofErr w:type="spellStart"/>
      <w:r w:rsidRPr="00B60BDD">
        <w:rPr>
          <w:rFonts w:cstheme="minorHAnsi"/>
          <w:rtl/>
        </w:rPr>
        <w:t>נוירולוגית</w:t>
      </w:r>
      <w:proofErr w:type="spellEnd"/>
      <w:r w:rsidRPr="00B60BDD">
        <w:rPr>
          <w:rFonts w:cstheme="minorHAnsi"/>
          <w:rtl/>
        </w:rPr>
        <w:t xml:space="preserve"> </w:t>
      </w:r>
      <w:proofErr w:type="spellStart"/>
      <w:r w:rsidRPr="00B60BDD">
        <w:rPr>
          <w:rFonts w:cstheme="minorHAnsi"/>
          <w:rtl/>
        </w:rPr>
        <w:t>מאובחנת</w:t>
      </w:r>
      <w:proofErr w:type="spellEnd"/>
      <w:r w:rsidRPr="00B60BDD">
        <w:rPr>
          <w:rFonts w:cstheme="minorHAnsi"/>
          <w:rtl/>
        </w:rPr>
        <w:t>:</w:t>
      </w:r>
    </w:p>
    <w:p w14:paraId="391F3EAD" w14:textId="77777777" w:rsidR="00004C4D" w:rsidRPr="00B60BDD" w:rsidRDefault="00004C4D" w:rsidP="00004C4D">
      <w:pPr>
        <w:pStyle w:val="ListBullet"/>
        <w:tabs>
          <w:tab w:val="num" w:pos="360"/>
        </w:tabs>
        <w:bidi/>
        <w:spacing w:line="360" w:lineRule="auto"/>
        <w:ind w:left="360" w:hanging="360"/>
        <w:rPr>
          <w:rFonts w:cstheme="minorHAnsi"/>
        </w:rPr>
      </w:pPr>
      <w:proofErr w:type="spellStart"/>
      <w:r w:rsidRPr="00B60BDD">
        <w:rPr>
          <w:rFonts w:cstheme="minorHAnsi"/>
          <w:rtl/>
        </w:rPr>
        <w:t>תסמונת</w:t>
      </w:r>
      <w:proofErr w:type="spellEnd"/>
      <w:r w:rsidRPr="00B60BDD">
        <w:rPr>
          <w:rFonts w:cstheme="minorHAnsi"/>
          <w:rtl/>
        </w:rPr>
        <w:t xml:space="preserve"> </w:t>
      </w:r>
      <w:proofErr w:type="spellStart"/>
      <w:r w:rsidRPr="00B60BDD">
        <w:rPr>
          <w:rFonts w:cstheme="minorHAnsi"/>
          <w:rtl/>
        </w:rPr>
        <w:t>טורט</w:t>
      </w:r>
      <w:proofErr w:type="spellEnd"/>
      <w:r w:rsidRPr="00B60BDD">
        <w:rPr>
          <w:rFonts w:cstheme="minorHAnsi"/>
          <w:rtl/>
        </w:rPr>
        <w:t xml:space="preserve"> (1) | </w:t>
      </w:r>
      <w:proofErr w:type="spellStart"/>
      <w:r w:rsidRPr="00B60BDD">
        <w:rPr>
          <w:rFonts w:cstheme="minorHAnsi"/>
          <w:rtl/>
        </w:rPr>
        <w:t>Ehlers-Danlos</w:t>
      </w:r>
      <w:proofErr w:type="spellEnd"/>
      <w:r w:rsidRPr="00B60BDD">
        <w:rPr>
          <w:rFonts w:cstheme="minorHAnsi"/>
          <w:rtl/>
        </w:rPr>
        <w:t xml:space="preserve"> (1) | </w:t>
      </w:r>
      <w:proofErr w:type="spellStart"/>
      <w:r w:rsidRPr="00B60BDD">
        <w:rPr>
          <w:rFonts w:cstheme="minorHAnsi"/>
          <w:rtl/>
        </w:rPr>
        <w:t>הפרעות</w:t>
      </w:r>
      <w:proofErr w:type="spellEnd"/>
      <w:r w:rsidRPr="00B60BDD">
        <w:rPr>
          <w:rFonts w:cstheme="minorHAnsi"/>
          <w:rtl/>
        </w:rPr>
        <w:t xml:space="preserve"> </w:t>
      </w:r>
      <w:proofErr w:type="spellStart"/>
      <w:r w:rsidRPr="00B60BDD">
        <w:rPr>
          <w:rFonts w:cstheme="minorHAnsi"/>
          <w:rtl/>
        </w:rPr>
        <w:t>קשב</w:t>
      </w:r>
      <w:proofErr w:type="spellEnd"/>
      <w:r w:rsidRPr="00B60BDD">
        <w:rPr>
          <w:rFonts w:cstheme="minorHAnsi"/>
          <w:rtl/>
        </w:rPr>
        <w:t xml:space="preserve"> (1) | ADHD (3) | ADD (1) | ADD+ASD (1) | </w:t>
      </w:r>
      <w:proofErr w:type="spellStart"/>
      <w:r w:rsidRPr="00B60BDD">
        <w:rPr>
          <w:rFonts w:cstheme="minorHAnsi"/>
          <w:rtl/>
        </w:rPr>
        <w:t>מיגרנות</w:t>
      </w:r>
      <w:proofErr w:type="spellEnd"/>
      <w:r w:rsidRPr="00B60BDD">
        <w:rPr>
          <w:rFonts w:cstheme="minorHAnsi"/>
          <w:rtl/>
        </w:rPr>
        <w:t xml:space="preserve"> (1) | </w:t>
      </w:r>
      <w:proofErr w:type="spellStart"/>
      <w:r w:rsidRPr="00B60BDD">
        <w:rPr>
          <w:rFonts w:cstheme="minorHAnsi"/>
          <w:rtl/>
        </w:rPr>
        <w:t>אפילפסיה</w:t>
      </w:r>
      <w:proofErr w:type="spellEnd"/>
      <w:r w:rsidRPr="00B60BDD">
        <w:rPr>
          <w:rFonts w:cstheme="minorHAnsi"/>
          <w:rtl/>
        </w:rPr>
        <w:t xml:space="preserve"> (1) | CMT (1) | </w:t>
      </w:r>
      <w:proofErr w:type="spellStart"/>
      <w:r w:rsidRPr="00B60BDD">
        <w:rPr>
          <w:rFonts w:cstheme="minorHAnsi"/>
          <w:rtl/>
        </w:rPr>
        <w:t>שינויים</w:t>
      </w:r>
      <w:proofErr w:type="spellEnd"/>
      <w:r w:rsidRPr="00B60BDD">
        <w:rPr>
          <w:rFonts w:cstheme="minorHAnsi"/>
          <w:rtl/>
        </w:rPr>
        <w:t xml:space="preserve"> </w:t>
      </w:r>
      <w:proofErr w:type="spellStart"/>
      <w:r w:rsidRPr="00B60BDD">
        <w:rPr>
          <w:rFonts w:cstheme="minorHAnsi"/>
          <w:rtl/>
        </w:rPr>
        <w:t>אטרופיים</w:t>
      </w:r>
      <w:proofErr w:type="spellEnd"/>
      <w:r w:rsidRPr="00B60BDD">
        <w:rPr>
          <w:rFonts w:cstheme="minorHAnsi"/>
          <w:rtl/>
        </w:rPr>
        <w:t xml:space="preserve"> </w:t>
      </w:r>
      <w:proofErr w:type="spellStart"/>
      <w:r w:rsidRPr="00B60BDD">
        <w:rPr>
          <w:rFonts w:cstheme="minorHAnsi"/>
          <w:rtl/>
        </w:rPr>
        <w:t>במוח</w:t>
      </w:r>
      <w:proofErr w:type="spellEnd"/>
      <w:r w:rsidRPr="00B60BDD">
        <w:rPr>
          <w:rFonts w:cstheme="minorHAnsi"/>
          <w:rtl/>
        </w:rPr>
        <w:t xml:space="preserve"> (1) | </w:t>
      </w:r>
      <w:proofErr w:type="spellStart"/>
      <w:r w:rsidRPr="00B60BDD">
        <w:rPr>
          <w:rFonts w:cstheme="minorHAnsi"/>
          <w:rtl/>
        </w:rPr>
        <w:t>לא</w:t>
      </w:r>
      <w:proofErr w:type="spellEnd"/>
      <w:r w:rsidRPr="00B60BDD">
        <w:rPr>
          <w:rFonts w:cstheme="minorHAnsi"/>
          <w:rtl/>
        </w:rPr>
        <w:t xml:space="preserve"> </w:t>
      </w:r>
      <w:proofErr w:type="spellStart"/>
      <w:r w:rsidRPr="00B60BDD">
        <w:rPr>
          <w:rFonts w:cstheme="minorHAnsi"/>
          <w:rtl/>
        </w:rPr>
        <w:t>פירט</w:t>
      </w:r>
      <w:proofErr w:type="spellEnd"/>
      <w:r w:rsidRPr="00B60BDD">
        <w:rPr>
          <w:rFonts w:cstheme="minorHAnsi"/>
          <w:rtl/>
        </w:rPr>
        <w:t xml:space="preserve"> (1)</w:t>
      </w:r>
    </w:p>
    <w:p w14:paraId="7EB4456A" w14:textId="77777777" w:rsidR="00004C4D" w:rsidRPr="00B60BDD" w:rsidRDefault="00004C4D" w:rsidP="00004C4D">
      <w:pPr>
        <w:spacing w:line="360" w:lineRule="auto"/>
        <w:rPr>
          <w:rFonts w:cstheme="minorHAnsi"/>
          <w:bCs/>
        </w:rPr>
      </w:pPr>
      <w:r w:rsidRPr="00B60BDD">
        <w:rPr>
          <w:rFonts w:cstheme="minorHAnsi"/>
          <w:bCs/>
          <w:rtl/>
        </w:rPr>
        <w:t>הפרעות פסיכיאטריות</w:t>
      </w:r>
    </w:p>
    <w:p w14:paraId="64D7FA27"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12 </w:t>
      </w:r>
      <w:proofErr w:type="spellStart"/>
      <w:r w:rsidRPr="00B60BDD">
        <w:rPr>
          <w:rFonts w:cstheme="minorHAnsi"/>
          <w:rtl/>
        </w:rPr>
        <w:t>משתתפים</w:t>
      </w:r>
      <w:proofErr w:type="spellEnd"/>
      <w:r w:rsidRPr="00B60BDD">
        <w:rPr>
          <w:rFonts w:cstheme="minorHAnsi"/>
          <w:rtl/>
        </w:rPr>
        <w:t xml:space="preserve"> </w:t>
      </w:r>
      <w:proofErr w:type="spellStart"/>
      <w:r w:rsidRPr="00B60BDD">
        <w:rPr>
          <w:rFonts w:cstheme="minorHAnsi"/>
          <w:rtl/>
        </w:rPr>
        <w:t>דיווחו</w:t>
      </w:r>
      <w:proofErr w:type="spellEnd"/>
      <w:r w:rsidRPr="00B60BDD">
        <w:rPr>
          <w:rFonts w:cstheme="minorHAnsi"/>
          <w:rtl/>
        </w:rPr>
        <w:t xml:space="preserve"> </w:t>
      </w:r>
      <w:proofErr w:type="spellStart"/>
      <w:r w:rsidRPr="00B60BDD">
        <w:rPr>
          <w:rFonts w:cstheme="minorHAnsi"/>
          <w:rtl/>
        </w:rPr>
        <w:t>על</w:t>
      </w:r>
      <w:proofErr w:type="spellEnd"/>
      <w:r w:rsidRPr="00B60BDD">
        <w:rPr>
          <w:rFonts w:cstheme="minorHAnsi"/>
          <w:rtl/>
        </w:rPr>
        <w:t xml:space="preserve"> </w:t>
      </w:r>
      <w:proofErr w:type="spellStart"/>
      <w:r w:rsidRPr="00B60BDD">
        <w:rPr>
          <w:rFonts w:cstheme="minorHAnsi"/>
          <w:rtl/>
        </w:rPr>
        <w:t>הפרעה</w:t>
      </w:r>
      <w:proofErr w:type="spellEnd"/>
      <w:r w:rsidRPr="00B60BDD">
        <w:rPr>
          <w:rFonts w:cstheme="minorHAnsi"/>
          <w:rtl/>
        </w:rPr>
        <w:t xml:space="preserve"> </w:t>
      </w:r>
      <w:proofErr w:type="spellStart"/>
      <w:r w:rsidRPr="00B60BDD">
        <w:rPr>
          <w:rFonts w:cstheme="minorHAnsi"/>
          <w:rtl/>
        </w:rPr>
        <w:t>פסיכיאטרית</w:t>
      </w:r>
      <w:proofErr w:type="spellEnd"/>
      <w:r w:rsidRPr="00B60BDD">
        <w:rPr>
          <w:rFonts w:cstheme="minorHAnsi"/>
          <w:rtl/>
        </w:rPr>
        <w:t xml:space="preserve"> </w:t>
      </w:r>
      <w:proofErr w:type="spellStart"/>
      <w:r w:rsidRPr="00B60BDD">
        <w:rPr>
          <w:rFonts w:cstheme="minorHAnsi"/>
          <w:rtl/>
        </w:rPr>
        <w:t>מאובחנת</w:t>
      </w:r>
      <w:proofErr w:type="spellEnd"/>
      <w:r w:rsidRPr="00B60BDD">
        <w:rPr>
          <w:rFonts w:cstheme="minorHAnsi"/>
          <w:rtl/>
        </w:rPr>
        <w:t>:</w:t>
      </w:r>
    </w:p>
    <w:p w14:paraId="4CA493BE" w14:textId="77777777" w:rsidR="00004C4D" w:rsidRPr="00B60BDD" w:rsidRDefault="00004C4D" w:rsidP="00004C4D">
      <w:pPr>
        <w:pStyle w:val="ListBullet"/>
        <w:tabs>
          <w:tab w:val="num" w:pos="360"/>
        </w:tabs>
        <w:bidi/>
        <w:spacing w:line="360" w:lineRule="auto"/>
        <w:ind w:left="360" w:hanging="360"/>
        <w:rPr>
          <w:rFonts w:cstheme="minorHAnsi"/>
        </w:rPr>
      </w:pPr>
      <w:proofErr w:type="spellStart"/>
      <w:r w:rsidRPr="00B60BDD">
        <w:rPr>
          <w:rFonts w:cstheme="minorHAnsi"/>
          <w:rtl/>
        </w:rPr>
        <w:t>דיכאון</w:t>
      </w:r>
      <w:proofErr w:type="spellEnd"/>
      <w:r w:rsidRPr="00B60BDD">
        <w:rPr>
          <w:rFonts w:cstheme="minorHAnsi"/>
          <w:rtl/>
        </w:rPr>
        <w:t xml:space="preserve"> + </w:t>
      </w:r>
      <w:proofErr w:type="spellStart"/>
      <w:r w:rsidRPr="00B60BDD">
        <w:rPr>
          <w:rFonts w:cstheme="minorHAnsi"/>
          <w:rtl/>
        </w:rPr>
        <w:t>חרדה</w:t>
      </w:r>
      <w:proofErr w:type="spellEnd"/>
      <w:r w:rsidRPr="00B60BDD">
        <w:rPr>
          <w:rFonts w:cstheme="minorHAnsi"/>
          <w:rtl/>
        </w:rPr>
        <w:t xml:space="preserve"> (3) | </w:t>
      </w:r>
      <w:proofErr w:type="spellStart"/>
      <w:r w:rsidRPr="00B60BDD">
        <w:rPr>
          <w:rFonts w:cstheme="minorHAnsi"/>
          <w:rtl/>
        </w:rPr>
        <w:t>דיכאון</w:t>
      </w:r>
      <w:proofErr w:type="spellEnd"/>
      <w:r w:rsidRPr="00B60BDD">
        <w:rPr>
          <w:rFonts w:cstheme="minorHAnsi"/>
          <w:rtl/>
        </w:rPr>
        <w:t xml:space="preserve"> + PTSD (2) | PTSD </w:t>
      </w:r>
      <w:proofErr w:type="spellStart"/>
      <w:r w:rsidRPr="00B60BDD">
        <w:rPr>
          <w:rFonts w:cstheme="minorHAnsi"/>
          <w:rtl/>
        </w:rPr>
        <w:t>בלבד</w:t>
      </w:r>
      <w:proofErr w:type="spellEnd"/>
      <w:r w:rsidRPr="00B60BDD">
        <w:rPr>
          <w:rFonts w:cstheme="minorHAnsi"/>
          <w:rtl/>
        </w:rPr>
        <w:t xml:space="preserve"> (2) | </w:t>
      </w:r>
      <w:proofErr w:type="spellStart"/>
      <w:r w:rsidRPr="00B60BDD">
        <w:rPr>
          <w:rFonts w:cstheme="minorHAnsi"/>
          <w:rtl/>
        </w:rPr>
        <w:t>חרדה</w:t>
      </w:r>
      <w:proofErr w:type="spellEnd"/>
      <w:r w:rsidRPr="00B60BDD">
        <w:rPr>
          <w:rFonts w:cstheme="minorHAnsi"/>
          <w:rtl/>
        </w:rPr>
        <w:t xml:space="preserve"> </w:t>
      </w:r>
      <w:proofErr w:type="spellStart"/>
      <w:r w:rsidRPr="00B60BDD">
        <w:rPr>
          <w:rFonts w:cstheme="minorHAnsi"/>
          <w:rtl/>
        </w:rPr>
        <w:t>בלבד</w:t>
      </w:r>
      <w:proofErr w:type="spellEnd"/>
      <w:r w:rsidRPr="00B60BDD">
        <w:rPr>
          <w:rFonts w:cstheme="minorHAnsi"/>
          <w:rtl/>
        </w:rPr>
        <w:t xml:space="preserve"> (1) | </w:t>
      </w:r>
      <w:proofErr w:type="spellStart"/>
      <w:r w:rsidRPr="00B60BDD">
        <w:rPr>
          <w:rFonts w:cstheme="minorHAnsi"/>
          <w:rtl/>
        </w:rPr>
        <w:t>דיכאון</w:t>
      </w:r>
      <w:proofErr w:type="spellEnd"/>
      <w:r w:rsidRPr="00B60BDD">
        <w:rPr>
          <w:rFonts w:cstheme="minorHAnsi"/>
          <w:rtl/>
        </w:rPr>
        <w:t xml:space="preserve"> </w:t>
      </w:r>
      <w:proofErr w:type="spellStart"/>
      <w:r w:rsidRPr="00B60BDD">
        <w:rPr>
          <w:rFonts w:cstheme="minorHAnsi"/>
          <w:rtl/>
        </w:rPr>
        <w:t>בלבד</w:t>
      </w:r>
      <w:proofErr w:type="spellEnd"/>
      <w:r w:rsidRPr="00B60BDD">
        <w:rPr>
          <w:rFonts w:cstheme="minorHAnsi"/>
          <w:rtl/>
        </w:rPr>
        <w:t xml:space="preserve"> (2) | </w:t>
      </w:r>
      <w:proofErr w:type="spellStart"/>
      <w:r w:rsidRPr="00B60BDD">
        <w:rPr>
          <w:rFonts w:cstheme="minorHAnsi"/>
          <w:rtl/>
        </w:rPr>
        <w:t>הפרעת</w:t>
      </w:r>
      <w:proofErr w:type="spellEnd"/>
      <w:r w:rsidRPr="00B60BDD">
        <w:rPr>
          <w:rFonts w:cstheme="minorHAnsi"/>
          <w:rtl/>
        </w:rPr>
        <w:t xml:space="preserve"> </w:t>
      </w:r>
      <w:proofErr w:type="spellStart"/>
      <w:r w:rsidRPr="00B60BDD">
        <w:rPr>
          <w:rFonts w:cstheme="minorHAnsi"/>
          <w:rtl/>
        </w:rPr>
        <w:t>אישיות</w:t>
      </w:r>
      <w:proofErr w:type="spellEnd"/>
      <w:r w:rsidRPr="00B60BDD">
        <w:rPr>
          <w:rFonts w:cstheme="minorHAnsi"/>
          <w:rtl/>
        </w:rPr>
        <w:t xml:space="preserve"> </w:t>
      </w:r>
      <w:proofErr w:type="spellStart"/>
      <w:r w:rsidRPr="00B60BDD">
        <w:rPr>
          <w:rFonts w:cstheme="minorHAnsi"/>
          <w:rtl/>
        </w:rPr>
        <w:t>גבולית</w:t>
      </w:r>
      <w:proofErr w:type="spellEnd"/>
      <w:r w:rsidRPr="00B60BDD">
        <w:rPr>
          <w:rFonts w:cstheme="minorHAnsi"/>
          <w:rtl/>
        </w:rPr>
        <w:t xml:space="preserve"> + PTSD </w:t>
      </w:r>
      <w:proofErr w:type="spellStart"/>
      <w:r w:rsidRPr="00B60BDD">
        <w:rPr>
          <w:rFonts w:cstheme="minorHAnsi"/>
          <w:rtl/>
        </w:rPr>
        <w:t>מורכבת</w:t>
      </w:r>
      <w:proofErr w:type="spellEnd"/>
      <w:r w:rsidRPr="00B60BDD">
        <w:rPr>
          <w:rFonts w:cstheme="minorHAnsi"/>
          <w:rtl/>
        </w:rPr>
        <w:t xml:space="preserve"> (1) | </w:t>
      </w:r>
      <w:proofErr w:type="spellStart"/>
      <w:r w:rsidRPr="00B60BDD">
        <w:rPr>
          <w:rFonts w:cstheme="minorHAnsi"/>
          <w:rtl/>
        </w:rPr>
        <w:t>חרדה</w:t>
      </w:r>
      <w:proofErr w:type="spellEnd"/>
      <w:r w:rsidRPr="00B60BDD">
        <w:rPr>
          <w:rFonts w:cstheme="minorHAnsi"/>
          <w:rtl/>
        </w:rPr>
        <w:t xml:space="preserve"> + PTSD (1)</w:t>
      </w:r>
    </w:p>
    <w:p w14:paraId="60C4B73D" w14:textId="77777777" w:rsidR="00004C4D" w:rsidRPr="00B60BDD" w:rsidRDefault="00004C4D" w:rsidP="00004C4D">
      <w:pPr>
        <w:pStyle w:val="ListBullet"/>
        <w:tabs>
          <w:tab w:val="num" w:pos="360"/>
        </w:tabs>
        <w:bidi/>
        <w:spacing w:line="360" w:lineRule="auto"/>
        <w:ind w:left="360" w:hanging="360"/>
        <w:rPr>
          <w:rFonts w:cstheme="minorHAnsi"/>
        </w:rPr>
      </w:pPr>
      <w:proofErr w:type="spellStart"/>
      <w:r w:rsidRPr="00B60BDD">
        <w:rPr>
          <w:rFonts w:cstheme="minorHAnsi"/>
          <w:rtl/>
        </w:rPr>
        <w:t>הערה</w:t>
      </w:r>
      <w:proofErr w:type="spellEnd"/>
      <w:r w:rsidRPr="00B60BDD">
        <w:rPr>
          <w:rFonts w:cstheme="minorHAnsi"/>
          <w:rtl/>
        </w:rPr>
        <w:t xml:space="preserve">: </w:t>
      </w:r>
      <w:proofErr w:type="spellStart"/>
      <w:r w:rsidRPr="00B60BDD">
        <w:rPr>
          <w:rFonts w:cstheme="minorHAnsi"/>
          <w:rtl/>
        </w:rPr>
        <w:t>חפיפה</w:t>
      </w:r>
      <w:proofErr w:type="spellEnd"/>
      <w:r w:rsidRPr="00B60BDD">
        <w:rPr>
          <w:rFonts w:cstheme="minorHAnsi"/>
          <w:rtl/>
        </w:rPr>
        <w:t xml:space="preserve"> </w:t>
      </w:r>
      <w:proofErr w:type="spellStart"/>
      <w:r w:rsidRPr="00B60BDD">
        <w:rPr>
          <w:rFonts w:cstheme="minorHAnsi"/>
          <w:rtl/>
        </w:rPr>
        <w:t>של</w:t>
      </w:r>
      <w:proofErr w:type="spellEnd"/>
      <w:r w:rsidRPr="00B60BDD">
        <w:rPr>
          <w:rFonts w:cstheme="minorHAnsi"/>
          <w:rtl/>
        </w:rPr>
        <w:t xml:space="preserve"> 4 </w:t>
      </w:r>
      <w:proofErr w:type="spellStart"/>
      <w:r w:rsidRPr="00B60BDD">
        <w:rPr>
          <w:rFonts w:cstheme="minorHAnsi"/>
          <w:rtl/>
        </w:rPr>
        <w:t>משתתפים</w:t>
      </w:r>
      <w:proofErr w:type="spellEnd"/>
      <w:r w:rsidRPr="00B60BDD">
        <w:rPr>
          <w:rFonts w:cstheme="minorHAnsi"/>
          <w:rtl/>
        </w:rPr>
        <w:t xml:space="preserve"> </w:t>
      </w:r>
      <w:proofErr w:type="spellStart"/>
      <w:r w:rsidRPr="00B60BDD">
        <w:rPr>
          <w:rFonts w:cstheme="minorHAnsi"/>
          <w:rtl/>
        </w:rPr>
        <w:t>עם</w:t>
      </w:r>
      <w:proofErr w:type="spellEnd"/>
      <w:r w:rsidRPr="00B60BDD">
        <w:rPr>
          <w:rFonts w:cstheme="minorHAnsi"/>
          <w:rtl/>
        </w:rPr>
        <w:t xml:space="preserve"> </w:t>
      </w:r>
      <w:proofErr w:type="spellStart"/>
      <w:r w:rsidRPr="00B60BDD">
        <w:rPr>
          <w:rFonts w:cstheme="minorHAnsi"/>
          <w:rtl/>
        </w:rPr>
        <w:t>אבחנה</w:t>
      </w:r>
      <w:proofErr w:type="spellEnd"/>
      <w:r w:rsidRPr="00B60BDD">
        <w:rPr>
          <w:rFonts w:cstheme="minorHAnsi"/>
          <w:rtl/>
        </w:rPr>
        <w:t xml:space="preserve"> </w:t>
      </w:r>
      <w:proofErr w:type="spellStart"/>
      <w:r w:rsidRPr="00B60BDD">
        <w:rPr>
          <w:rFonts w:cstheme="minorHAnsi"/>
          <w:rtl/>
        </w:rPr>
        <w:t>נוירולוגית</w:t>
      </w:r>
      <w:proofErr w:type="spellEnd"/>
      <w:r w:rsidRPr="00B60BDD">
        <w:rPr>
          <w:rFonts w:cstheme="minorHAnsi"/>
          <w:rtl/>
        </w:rPr>
        <w:t xml:space="preserve"> </w:t>
      </w:r>
      <w:proofErr w:type="spellStart"/>
      <w:r w:rsidRPr="00B60BDD">
        <w:rPr>
          <w:rFonts w:cstheme="minorHAnsi"/>
          <w:rtl/>
        </w:rPr>
        <w:t>וגם</w:t>
      </w:r>
      <w:proofErr w:type="spellEnd"/>
      <w:r w:rsidRPr="00B60BDD">
        <w:rPr>
          <w:rFonts w:cstheme="minorHAnsi"/>
          <w:rtl/>
        </w:rPr>
        <w:t xml:space="preserve"> </w:t>
      </w:r>
      <w:proofErr w:type="spellStart"/>
      <w:r w:rsidRPr="00B60BDD">
        <w:rPr>
          <w:rFonts w:cstheme="minorHAnsi"/>
          <w:rtl/>
        </w:rPr>
        <w:t>פסיכיאטרית</w:t>
      </w:r>
      <w:proofErr w:type="spellEnd"/>
      <w:r w:rsidRPr="00B60BDD">
        <w:rPr>
          <w:rFonts w:cstheme="minorHAnsi"/>
          <w:rtl/>
        </w:rPr>
        <w:t>.</w:t>
      </w:r>
    </w:p>
    <w:p w14:paraId="75B6897B"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 xml:space="preserve"> שאלון PCL-5 — חומרת תסמיני PTSD (DSM-5)</w:t>
      </w:r>
    </w:p>
    <w:p w14:paraId="76C52A38" w14:textId="77777777" w:rsidR="00004C4D" w:rsidRPr="00B60BDD" w:rsidRDefault="00004C4D" w:rsidP="00004C4D">
      <w:pPr>
        <w:spacing w:line="360" w:lineRule="auto"/>
        <w:rPr>
          <w:rFonts w:cstheme="minorHAnsi"/>
        </w:rPr>
      </w:pPr>
      <w:r w:rsidRPr="00B60BDD">
        <w:rPr>
          <w:rFonts w:cstheme="minorHAnsi"/>
          <w:rtl/>
        </w:rPr>
        <w:t xml:space="preserve">שאלון דיווח עצמי להערכת חומרת תסמיני PTSD, המשקף את </w:t>
      </w:r>
      <w:proofErr w:type="spellStart"/>
      <w:r w:rsidRPr="00B60BDD">
        <w:rPr>
          <w:rFonts w:cstheme="minorHAnsi"/>
          <w:rtl/>
        </w:rPr>
        <w:t>קריטריוני</w:t>
      </w:r>
      <w:proofErr w:type="spellEnd"/>
      <w:r w:rsidRPr="00B60BDD">
        <w:rPr>
          <w:rFonts w:cstheme="minorHAnsi"/>
          <w:rtl/>
        </w:rPr>
        <w:t xml:space="preserve"> האבחון של DSM-5.</w:t>
      </w:r>
    </w:p>
    <w:tbl>
      <w:tblPr>
        <w:tblStyle w:val="TableGrid"/>
        <w:tblW w:w="0" w:type="auto"/>
        <w:jc w:val="right"/>
        <w:tblLook w:val="04A0" w:firstRow="1" w:lastRow="0" w:firstColumn="1" w:lastColumn="0" w:noHBand="0" w:noVBand="1"/>
      </w:tblPr>
      <w:tblGrid>
        <w:gridCol w:w="2950"/>
        <w:gridCol w:w="2605"/>
      </w:tblGrid>
      <w:tr w:rsidR="00004C4D" w:rsidRPr="00B60BDD" w14:paraId="77380CBF" w14:textId="77777777" w:rsidTr="00FB4A28">
        <w:trPr>
          <w:jc w:val="right"/>
        </w:trPr>
        <w:tc>
          <w:tcPr>
            <w:tcW w:w="2950" w:type="dxa"/>
          </w:tcPr>
          <w:p w14:paraId="04F18DD3" w14:textId="77777777" w:rsidR="00004C4D" w:rsidRPr="00B60BDD" w:rsidRDefault="00004C4D" w:rsidP="00FB4A28">
            <w:pPr>
              <w:spacing w:line="360" w:lineRule="auto"/>
              <w:rPr>
                <w:rFonts w:cstheme="minorHAnsi"/>
              </w:rPr>
            </w:pPr>
            <w:proofErr w:type="spellStart"/>
            <w:r w:rsidRPr="00B60BDD">
              <w:rPr>
                <w:rFonts w:cstheme="minorHAnsi"/>
                <w:b/>
              </w:rPr>
              <w:t>ערך</w:t>
            </w:r>
            <w:proofErr w:type="spellEnd"/>
          </w:p>
        </w:tc>
        <w:tc>
          <w:tcPr>
            <w:tcW w:w="2605" w:type="dxa"/>
          </w:tcPr>
          <w:p w14:paraId="41DA8549" w14:textId="77777777" w:rsidR="00004C4D" w:rsidRPr="00B60BDD" w:rsidRDefault="00004C4D" w:rsidP="00FB4A28">
            <w:pPr>
              <w:spacing w:line="360" w:lineRule="auto"/>
              <w:rPr>
                <w:rFonts w:cstheme="minorHAnsi"/>
                <w:b/>
              </w:rPr>
            </w:pPr>
            <w:proofErr w:type="spellStart"/>
            <w:r w:rsidRPr="00B60BDD">
              <w:rPr>
                <w:rFonts w:cstheme="minorHAnsi"/>
                <w:b/>
              </w:rPr>
              <w:t>מדד</w:t>
            </w:r>
            <w:proofErr w:type="spellEnd"/>
          </w:p>
        </w:tc>
      </w:tr>
      <w:tr w:rsidR="00004C4D" w:rsidRPr="00B60BDD" w14:paraId="595B6CBA" w14:textId="77777777" w:rsidTr="00FB4A28">
        <w:trPr>
          <w:jc w:val="right"/>
        </w:trPr>
        <w:tc>
          <w:tcPr>
            <w:tcW w:w="2950" w:type="dxa"/>
          </w:tcPr>
          <w:p w14:paraId="3C4DE350" w14:textId="77777777" w:rsidR="00004C4D" w:rsidRPr="00B60BDD" w:rsidRDefault="00004C4D" w:rsidP="00FB4A28">
            <w:pPr>
              <w:spacing w:line="360" w:lineRule="auto"/>
              <w:rPr>
                <w:rFonts w:cstheme="minorHAnsi"/>
              </w:rPr>
            </w:pPr>
            <w:r w:rsidRPr="00B60BDD">
              <w:rPr>
                <w:rFonts w:cstheme="minorHAnsi"/>
              </w:rPr>
              <w:t>36.3</w:t>
            </w:r>
          </w:p>
        </w:tc>
        <w:tc>
          <w:tcPr>
            <w:tcW w:w="2605" w:type="dxa"/>
          </w:tcPr>
          <w:p w14:paraId="13164B82" w14:textId="77777777" w:rsidR="00004C4D" w:rsidRPr="00B60BDD" w:rsidRDefault="00004C4D" w:rsidP="00FB4A28">
            <w:pPr>
              <w:spacing w:line="360" w:lineRule="auto"/>
              <w:rPr>
                <w:rFonts w:cstheme="minorHAnsi"/>
              </w:rPr>
            </w:pPr>
            <w:proofErr w:type="spellStart"/>
            <w:r w:rsidRPr="00B60BDD">
              <w:rPr>
                <w:rFonts w:cstheme="minorHAnsi"/>
              </w:rPr>
              <w:t>ממוצע</w:t>
            </w:r>
            <w:proofErr w:type="spellEnd"/>
          </w:p>
        </w:tc>
      </w:tr>
      <w:tr w:rsidR="00004C4D" w:rsidRPr="00B60BDD" w14:paraId="3326ED7B" w14:textId="77777777" w:rsidTr="00FB4A28">
        <w:trPr>
          <w:jc w:val="right"/>
        </w:trPr>
        <w:tc>
          <w:tcPr>
            <w:tcW w:w="2950" w:type="dxa"/>
          </w:tcPr>
          <w:p w14:paraId="236705BF" w14:textId="77777777" w:rsidR="00004C4D" w:rsidRPr="00B60BDD" w:rsidRDefault="00004C4D" w:rsidP="00FB4A28">
            <w:pPr>
              <w:spacing w:line="360" w:lineRule="auto"/>
              <w:rPr>
                <w:rFonts w:cstheme="minorHAnsi"/>
              </w:rPr>
            </w:pPr>
            <w:r w:rsidRPr="00B60BDD">
              <w:rPr>
                <w:rFonts w:cstheme="minorHAnsi"/>
              </w:rPr>
              <w:t>16.5</w:t>
            </w:r>
          </w:p>
        </w:tc>
        <w:tc>
          <w:tcPr>
            <w:tcW w:w="2605" w:type="dxa"/>
          </w:tcPr>
          <w:p w14:paraId="425432A0" w14:textId="77777777" w:rsidR="00004C4D" w:rsidRPr="00B60BDD" w:rsidRDefault="00004C4D" w:rsidP="00FB4A28">
            <w:pPr>
              <w:spacing w:line="360" w:lineRule="auto"/>
              <w:rPr>
                <w:rFonts w:cstheme="minorHAnsi"/>
              </w:rPr>
            </w:pPr>
            <w:proofErr w:type="spellStart"/>
            <w:r w:rsidRPr="00B60BDD">
              <w:rPr>
                <w:rFonts w:cstheme="minorHAnsi"/>
              </w:rPr>
              <w:t>סטיית</w:t>
            </w:r>
            <w:proofErr w:type="spellEnd"/>
            <w:r w:rsidRPr="00B60BDD">
              <w:rPr>
                <w:rFonts w:cstheme="minorHAnsi"/>
              </w:rPr>
              <w:t xml:space="preserve"> </w:t>
            </w:r>
            <w:proofErr w:type="spellStart"/>
            <w:r w:rsidRPr="00B60BDD">
              <w:rPr>
                <w:rFonts w:cstheme="minorHAnsi"/>
              </w:rPr>
              <w:t>תקן</w:t>
            </w:r>
            <w:proofErr w:type="spellEnd"/>
          </w:p>
        </w:tc>
      </w:tr>
      <w:tr w:rsidR="00004C4D" w:rsidRPr="00B60BDD" w14:paraId="5D593CE4" w14:textId="77777777" w:rsidTr="00FB4A28">
        <w:trPr>
          <w:jc w:val="right"/>
        </w:trPr>
        <w:tc>
          <w:tcPr>
            <w:tcW w:w="2950" w:type="dxa"/>
          </w:tcPr>
          <w:p w14:paraId="77715ADA" w14:textId="77777777" w:rsidR="00004C4D" w:rsidRPr="00B60BDD" w:rsidRDefault="00004C4D" w:rsidP="00FB4A28">
            <w:pPr>
              <w:spacing w:line="360" w:lineRule="auto"/>
              <w:rPr>
                <w:rFonts w:cstheme="minorHAnsi"/>
              </w:rPr>
            </w:pPr>
            <w:r w:rsidRPr="00B60BDD">
              <w:rPr>
                <w:rFonts w:cstheme="minorHAnsi"/>
              </w:rPr>
              <w:t xml:space="preserve">52 </w:t>
            </w:r>
            <w:proofErr w:type="spellStart"/>
            <w:r w:rsidRPr="00B60BDD">
              <w:rPr>
                <w:rFonts w:cstheme="minorHAnsi"/>
              </w:rPr>
              <w:t>משתתפים</w:t>
            </w:r>
            <w:proofErr w:type="spellEnd"/>
          </w:p>
        </w:tc>
        <w:tc>
          <w:tcPr>
            <w:tcW w:w="2605" w:type="dxa"/>
          </w:tcPr>
          <w:p w14:paraId="52B74EDC" w14:textId="77777777" w:rsidR="00004C4D" w:rsidRPr="00B60BDD" w:rsidRDefault="00004C4D" w:rsidP="00FB4A28">
            <w:pPr>
              <w:spacing w:line="360" w:lineRule="auto"/>
              <w:rPr>
                <w:rFonts w:cstheme="minorHAnsi"/>
              </w:rPr>
            </w:pPr>
            <w:proofErr w:type="spellStart"/>
            <w:r w:rsidRPr="00B60BDD">
              <w:rPr>
                <w:rFonts w:cstheme="minorHAnsi"/>
              </w:rPr>
              <w:t>ציון</w:t>
            </w:r>
            <w:proofErr w:type="spellEnd"/>
            <w:r w:rsidRPr="00B60BDD">
              <w:rPr>
                <w:rFonts w:cstheme="minorHAnsi"/>
              </w:rPr>
              <w:t xml:space="preserve"> &lt; 31 (</w:t>
            </w:r>
            <w:proofErr w:type="spellStart"/>
            <w:r w:rsidRPr="00B60BDD">
              <w:rPr>
                <w:rFonts w:cstheme="minorHAnsi"/>
              </w:rPr>
              <w:t>תת-סיפי</w:t>
            </w:r>
            <w:proofErr w:type="spellEnd"/>
            <w:r w:rsidRPr="00B60BDD">
              <w:rPr>
                <w:rFonts w:cstheme="minorHAnsi"/>
              </w:rPr>
              <w:t>)</w:t>
            </w:r>
          </w:p>
        </w:tc>
      </w:tr>
      <w:tr w:rsidR="00004C4D" w:rsidRPr="00B60BDD" w14:paraId="5BC4B396" w14:textId="77777777" w:rsidTr="00FB4A28">
        <w:trPr>
          <w:jc w:val="right"/>
        </w:trPr>
        <w:tc>
          <w:tcPr>
            <w:tcW w:w="2950" w:type="dxa"/>
          </w:tcPr>
          <w:p w14:paraId="4381D10B" w14:textId="77777777" w:rsidR="00004C4D" w:rsidRPr="00B60BDD" w:rsidRDefault="00004C4D" w:rsidP="00FB4A28">
            <w:pPr>
              <w:spacing w:line="360" w:lineRule="auto"/>
              <w:rPr>
                <w:rFonts w:cstheme="minorHAnsi"/>
              </w:rPr>
            </w:pPr>
            <w:r w:rsidRPr="00B60BDD">
              <w:rPr>
                <w:rFonts w:cstheme="minorHAnsi"/>
              </w:rPr>
              <w:t xml:space="preserve">4 </w:t>
            </w:r>
            <w:proofErr w:type="spellStart"/>
            <w:r w:rsidRPr="00B60BDD">
              <w:rPr>
                <w:rFonts w:cstheme="minorHAnsi"/>
              </w:rPr>
              <w:t>משתתפים</w:t>
            </w:r>
            <w:proofErr w:type="spellEnd"/>
          </w:p>
        </w:tc>
        <w:tc>
          <w:tcPr>
            <w:tcW w:w="2605" w:type="dxa"/>
          </w:tcPr>
          <w:p w14:paraId="663D6125" w14:textId="77777777" w:rsidR="00004C4D" w:rsidRPr="00B60BDD" w:rsidRDefault="00004C4D" w:rsidP="00FB4A28">
            <w:pPr>
              <w:spacing w:line="360" w:lineRule="auto"/>
              <w:rPr>
                <w:rFonts w:cstheme="minorHAnsi"/>
              </w:rPr>
            </w:pPr>
            <w:proofErr w:type="spellStart"/>
            <w:r w:rsidRPr="00B60BDD">
              <w:rPr>
                <w:rFonts w:cstheme="minorHAnsi"/>
              </w:rPr>
              <w:t>ציון</w:t>
            </w:r>
            <w:proofErr w:type="spellEnd"/>
            <w:r w:rsidRPr="00B60BDD">
              <w:rPr>
                <w:rFonts w:cstheme="minorHAnsi"/>
              </w:rPr>
              <w:t xml:space="preserve"> 31–33 (</w:t>
            </w:r>
            <w:proofErr w:type="spellStart"/>
            <w:r w:rsidRPr="00B60BDD">
              <w:rPr>
                <w:rFonts w:cstheme="minorHAnsi"/>
              </w:rPr>
              <w:t>גבולי</w:t>
            </w:r>
            <w:proofErr w:type="spellEnd"/>
            <w:r w:rsidRPr="00B60BDD">
              <w:rPr>
                <w:rFonts w:cstheme="minorHAnsi"/>
              </w:rPr>
              <w:t>)</w:t>
            </w:r>
          </w:p>
        </w:tc>
      </w:tr>
      <w:tr w:rsidR="00004C4D" w:rsidRPr="00B60BDD" w14:paraId="5B0105D8" w14:textId="77777777" w:rsidTr="00FB4A28">
        <w:trPr>
          <w:jc w:val="right"/>
        </w:trPr>
        <w:tc>
          <w:tcPr>
            <w:tcW w:w="2950" w:type="dxa"/>
          </w:tcPr>
          <w:p w14:paraId="242A77F5" w14:textId="77777777" w:rsidR="00004C4D" w:rsidRPr="00B60BDD" w:rsidRDefault="00004C4D" w:rsidP="00FB4A28">
            <w:pPr>
              <w:spacing w:line="360" w:lineRule="auto"/>
              <w:rPr>
                <w:rFonts w:cstheme="minorHAnsi"/>
              </w:rPr>
            </w:pPr>
            <w:r w:rsidRPr="00B60BDD">
              <w:rPr>
                <w:rFonts w:cstheme="minorHAnsi"/>
              </w:rPr>
              <w:t xml:space="preserve">54 </w:t>
            </w:r>
            <w:proofErr w:type="spellStart"/>
            <w:r w:rsidRPr="00B60BDD">
              <w:rPr>
                <w:rFonts w:cstheme="minorHAnsi"/>
              </w:rPr>
              <w:t>משתתפים</w:t>
            </w:r>
            <w:proofErr w:type="spellEnd"/>
          </w:p>
        </w:tc>
        <w:tc>
          <w:tcPr>
            <w:tcW w:w="2605" w:type="dxa"/>
          </w:tcPr>
          <w:p w14:paraId="0C48AC27" w14:textId="77777777" w:rsidR="00004C4D" w:rsidRPr="00B60BDD" w:rsidRDefault="00004C4D" w:rsidP="00FB4A28">
            <w:pPr>
              <w:spacing w:line="360" w:lineRule="auto"/>
              <w:rPr>
                <w:rFonts w:cstheme="minorHAnsi"/>
              </w:rPr>
            </w:pPr>
            <w:proofErr w:type="spellStart"/>
            <w:r w:rsidRPr="00B60BDD">
              <w:rPr>
                <w:rFonts w:cstheme="minorHAnsi"/>
              </w:rPr>
              <w:t>ציון</w:t>
            </w:r>
            <w:proofErr w:type="spellEnd"/>
            <w:r w:rsidRPr="00B60BDD">
              <w:rPr>
                <w:rFonts w:cstheme="minorHAnsi"/>
              </w:rPr>
              <w:t xml:space="preserve"> &gt; 33 (</w:t>
            </w:r>
            <w:proofErr w:type="spellStart"/>
            <w:r w:rsidRPr="00B60BDD">
              <w:rPr>
                <w:rFonts w:cstheme="minorHAnsi"/>
              </w:rPr>
              <w:t>אינדיקציה</w:t>
            </w:r>
            <w:proofErr w:type="spellEnd"/>
            <w:r w:rsidRPr="00B60BDD">
              <w:rPr>
                <w:rFonts w:cstheme="minorHAnsi"/>
              </w:rPr>
              <w:t xml:space="preserve"> </w:t>
            </w:r>
            <w:proofErr w:type="spellStart"/>
            <w:r w:rsidRPr="00B60BDD">
              <w:rPr>
                <w:rFonts w:cstheme="minorHAnsi"/>
              </w:rPr>
              <w:t>קלינית</w:t>
            </w:r>
            <w:proofErr w:type="spellEnd"/>
            <w:r w:rsidRPr="00B60BDD">
              <w:rPr>
                <w:rFonts w:cstheme="minorHAnsi"/>
              </w:rPr>
              <w:t>)</w:t>
            </w:r>
          </w:p>
        </w:tc>
      </w:tr>
    </w:tbl>
    <w:p w14:paraId="514A19B7" w14:textId="77777777" w:rsidR="00004C4D" w:rsidRPr="00B60BDD" w:rsidRDefault="00004C4D" w:rsidP="00004C4D">
      <w:pPr>
        <w:spacing w:line="360" w:lineRule="auto"/>
        <w:rPr>
          <w:rFonts w:cstheme="minorHAnsi"/>
        </w:rPr>
      </w:pPr>
    </w:p>
    <w:p w14:paraId="22C9710D" w14:textId="77777777" w:rsidR="00004C4D" w:rsidRPr="00B60BDD" w:rsidRDefault="00004C4D" w:rsidP="00004C4D">
      <w:pPr>
        <w:pStyle w:val="ListBullet"/>
        <w:tabs>
          <w:tab w:val="num" w:pos="360"/>
        </w:tabs>
        <w:bidi/>
        <w:spacing w:line="360" w:lineRule="auto"/>
        <w:ind w:left="360" w:hanging="360"/>
        <w:rPr>
          <w:rFonts w:cstheme="minorHAnsi"/>
        </w:rPr>
      </w:pPr>
      <w:proofErr w:type="spellStart"/>
      <w:r w:rsidRPr="00B60BDD">
        <w:rPr>
          <w:rFonts w:cstheme="minorHAnsi"/>
          <w:rtl/>
        </w:rPr>
        <w:lastRenderedPageBreak/>
        <w:t>ממצא</w:t>
      </w:r>
      <w:proofErr w:type="spellEnd"/>
      <w:r w:rsidRPr="00B60BDD">
        <w:rPr>
          <w:rFonts w:cstheme="minorHAnsi"/>
          <w:rtl/>
        </w:rPr>
        <w:t xml:space="preserve"> </w:t>
      </w:r>
      <w:proofErr w:type="spellStart"/>
      <w:r w:rsidRPr="00B60BDD">
        <w:rPr>
          <w:rFonts w:cstheme="minorHAnsi"/>
          <w:rtl/>
        </w:rPr>
        <w:t>בולט</w:t>
      </w:r>
      <w:proofErr w:type="spellEnd"/>
      <w:r w:rsidRPr="00B60BDD">
        <w:rPr>
          <w:rFonts w:cstheme="minorHAnsi"/>
          <w:rtl/>
        </w:rPr>
        <w:t xml:space="preserve">: </w:t>
      </w:r>
      <w:proofErr w:type="spellStart"/>
      <w:r w:rsidRPr="00B60BDD">
        <w:rPr>
          <w:rFonts w:cstheme="minorHAnsi"/>
          <w:rtl/>
        </w:rPr>
        <w:t>מעל</w:t>
      </w:r>
      <w:proofErr w:type="spellEnd"/>
      <w:r w:rsidRPr="00B60BDD">
        <w:rPr>
          <w:rFonts w:cstheme="minorHAnsi"/>
          <w:rtl/>
        </w:rPr>
        <w:t xml:space="preserve"> </w:t>
      </w:r>
      <w:proofErr w:type="spellStart"/>
      <w:r w:rsidRPr="00B60BDD">
        <w:rPr>
          <w:rFonts w:cstheme="minorHAnsi"/>
          <w:rtl/>
        </w:rPr>
        <w:t>מחצית</w:t>
      </w:r>
      <w:proofErr w:type="spellEnd"/>
      <w:r w:rsidRPr="00B60BDD">
        <w:rPr>
          <w:rFonts w:cstheme="minorHAnsi"/>
          <w:rtl/>
        </w:rPr>
        <w:t xml:space="preserve"> </w:t>
      </w:r>
      <w:proofErr w:type="spellStart"/>
      <w:r w:rsidRPr="00B60BDD">
        <w:rPr>
          <w:rFonts w:cstheme="minorHAnsi"/>
          <w:rtl/>
        </w:rPr>
        <w:t>מהמדגם</w:t>
      </w:r>
      <w:proofErr w:type="spellEnd"/>
      <w:r w:rsidRPr="00B60BDD">
        <w:rPr>
          <w:rFonts w:cstheme="minorHAnsi"/>
          <w:rtl/>
        </w:rPr>
        <w:t xml:space="preserve"> (54/110) </w:t>
      </w:r>
      <w:proofErr w:type="spellStart"/>
      <w:r w:rsidRPr="00B60BDD">
        <w:rPr>
          <w:rFonts w:cstheme="minorHAnsi"/>
          <w:rtl/>
        </w:rPr>
        <w:t>מציגים</w:t>
      </w:r>
      <w:proofErr w:type="spellEnd"/>
      <w:r w:rsidRPr="00B60BDD">
        <w:rPr>
          <w:rFonts w:cstheme="minorHAnsi"/>
          <w:rtl/>
        </w:rPr>
        <w:t xml:space="preserve"> </w:t>
      </w:r>
      <w:proofErr w:type="spellStart"/>
      <w:r w:rsidRPr="00B60BDD">
        <w:rPr>
          <w:rFonts w:cstheme="minorHAnsi"/>
          <w:rtl/>
        </w:rPr>
        <w:t>ציון</w:t>
      </w:r>
      <w:proofErr w:type="spellEnd"/>
      <w:r w:rsidRPr="00B60BDD">
        <w:rPr>
          <w:rFonts w:cstheme="minorHAnsi"/>
          <w:rtl/>
        </w:rPr>
        <w:t xml:space="preserve"> </w:t>
      </w:r>
      <w:proofErr w:type="spellStart"/>
      <w:r w:rsidRPr="00B60BDD">
        <w:rPr>
          <w:rFonts w:cstheme="minorHAnsi"/>
          <w:rtl/>
        </w:rPr>
        <w:t>ברמה</w:t>
      </w:r>
      <w:proofErr w:type="spellEnd"/>
      <w:r w:rsidRPr="00B60BDD">
        <w:rPr>
          <w:rFonts w:cstheme="minorHAnsi"/>
          <w:rtl/>
        </w:rPr>
        <w:t xml:space="preserve"> </w:t>
      </w:r>
      <w:proofErr w:type="spellStart"/>
      <w:r w:rsidRPr="00B60BDD">
        <w:rPr>
          <w:rFonts w:cstheme="minorHAnsi"/>
          <w:rtl/>
        </w:rPr>
        <w:t>קלינית</w:t>
      </w:r>
      <w:proofErr w:type="spellEnd"/>
      <w:r w:rsidRPr="00B60BDD">
        <w:rPr>
          <w:rFonts w:cstheme="minorHAnsi"/>
          <w:rtl/>
        </w:rPr>
        <w:t>.</w:t>
      </w:r>
    </w:p>
    <w:p w14:paraId="2502C4F5"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שאלון CGI — הערכה גלובלית של מצב נוכחי</w:t>
      </w:r>
    </w:p>
    <w:p w14:paraId="764ABE8C" w14:textId="77777777" w:rsidR="00004C4D" w:rsidRPr="00B60BDD" w:rsidRDefault="00004C4D" w:rsidP="00004C4D">
      <w:pPr>
        <w:spacing w:line="360" w:lineRule="auto"/>
        <w:rPr>
          <w:rFonts w:cstheme="minorHAnsi"/>
        </w:rPr>
      </w:pPr>
      <w:r w:rsidRPr="00B60BDD">
        <w:rPr>
          <w:rFonts w:cstheme="minorHAnsi"/>
          <w:rtl/>
        </w:rPr>
        <w:t>שאלה אחת על סקלה של 1 (הרגשה רגילה) עד 7 (הרגשה הגרועה ביותר).</w:t>
      </w:r>
    </w:p>
    <w:tbl>
      <w:tblPr>
        <w:tblStyle w:val="TableGrid"/>
        <w:tblW w:w="5890" w:type="dxa"/>
        <w:jc w:val="right"/>
        <w:tblLook w:val="04A0" w:firstRow="1" w:lastRow="0" w:firstColumn="1" w:lastColumn="0" w:noHBand="0" w:noVBand="1"/>
      </w:tblPr>
      <w:tblGrid>
        <w:gridCol w:w="2945"/>
        <w:gridCol w:w="2945"/>
      </w:tblGrid>
      <w:tr w:rsidR="00004C4D" w:rsidRPr="00B60BDD" w14:paraId="586982C9" w14:textId="77777777" w:rsidTr="00FB4A28">
        <w:trPr>
          <w:jc w:val="right"/>
        </w:trPr>
        <w:tc>
          <w:tcPr>
            <w:tcW w:w="2945" w:type="dxa"/>
          </w:tcPr>
          <w:p w14:paraId="2C7CEF01" w14:textId="77777777" w:rsidR="00004C4D" w:rsidRPr="00B60BDD" w:rsidRDefault="00004C4D" w:rsidP="00FB4A28">
            <w:pPr>
              <w:spacing w:line="360" w:lineRule="auto"/>
              <w:rPr>
                <w:rFonts w:cstheme="minorHAnsi"/>
                <w:b/>
              </w:rPr>
            </w:pPr>
            <w:proofErr w:type="spellStart"/>
            <w:r w:rsidRPr="00B60BDD">
              <w:rPr>
                <w:rFonts w:cstheme="minorHAnsi"/>
                <w:b/>
              </w:rPr>
              <w:t>ערך</w:t>
            </w:r>
            <w:proofErr w:type="spellEnd"/>
          </w:p>
        </w:tc>
        <w:tc>
          <w:tcPr>
            <w:tcW w:w="2945" w:type="dxa"/>
          </w:tcPr>
          <w:p w14:paraId="4FE9D3A7" w14:textId="77777777" w:rsidR="00004C4D" w:rsidRPr="00B60BDD" w:rsidRDefault="00004C4D" w:rsidP="00FB4A28">
            <w:pPr>
              <w:spacing w:line="360" w:lineRule="auto"/>
              <w:rPr>
                <w:rFonts w:cstheme="minorHAnsi"/>
              </w:rPr>
            </w:pPr>
            <w:proofErr w:type="spellStart"/>
            <w:r w:rsidRPr="00B60BDD">
              <w:rPr>
                <w:rFonts w:cstheme="minorHAnsi"/>
                <w:b/>
              </w:rPr>
              <w:t>מדד</w:t>
            </w:r>
            <w:proofErr w:type="spellEnd"/>
          </w:p>
        </w:tc>
      </w:tr>
      <w:tr w:rsidR="00004C4D" w:rsidRPr="00B60BDD" w14:paraId="7A78B45D" w14:textId="77777777" w:rsidTr="00FB4A28">
        <w:trPr>
          <w:jc w:val="right"/>
        </w:trPr>
        <w:tc>
          <w:tcPr>
            <w:tcW w:w="2945" w:type="dxa"/>
          </w:tcPr>
          <w:p w14:paraId="62CB400B" w14:textId="77777777" w:rsidR="00004C4D" w:rsidRPr="00B60BDD" w:rsidRDefault="00004C4D" w:rsidP="00FB4A28">
            <w:pPr>
              <w:spacing w:line="360" w:lineRule="auto"/>
              <w:rPr>
                <w:rFonts w:cstheme="minorHAnsi"/>
              </w:rPr>
            </w:pPr>
            <w:r w:rsidRPr="00B60BDD">
              <w:rPr>
                <w:rFonts w:cstheme="minorHAnsi"/>
              </w:rPr>
              <w:t>3.1</w:t>
            </w:r>
          </w:p>
        </w:tc>
        <w:tc>
          <w:tcPr>
            <w:tcW w:w="2945" w:type="dxa"/>
          </w:tcPr>
          <w:p w14:paraId="2A64DCD6" w14:textId="77777777" w:rsidR="00004C4D" w:rsidRPr="00B60BDD" w:rsidRDefault="00004C4D" w:rsidP="00FB4A28">
            <w:pPr>
              <w:spacing w:line="360" w:lineRule="auto"/>
              <w:rPr>
                <w:rFonts w:cstheme="minorHAnsi"/>
              </w:rPr>
            </w:pPr>
            <w:proofErr w:type="spellStart"/>
            <w:r w:rsidRPr="00B60BDD">
              <w:rPr>
                <w:rFonts w:cstheme="minorHAnsi"/>
              </w:rPr>
              <w:t>ממוצע</w:t>
            </w:r>
            <w:proofErr w:type="spellEnd"/>
          </w:p>
        </w:tc>
      </w:tr>
      <w:tr w:rsidR="00004C4D" w:rsidRPr="00B60BDD" w14:paraId="40A99A36" w14:textId="77777777" w:rsidTr="00FB4A28">
        <w:trPr>
          <w:jc w:val="right"/>
        </w:trPr>
        <w:tc>
          <w:tcPr>
            <w:tcW w:w="2945" w:type="dxa"/>
          </w:tcPr>
          <w:p w14:paraId="03AC3D97" w14:textId="77777777" w:rsidR="00004C4D" w:rsidRPr="00B60BDD" w:rsidRDefault="00004C4D" w:rsidP="00FB4A28">
            <w:pPr>
              <w:spacing w:line="360" w:lineRule="auto"/>
              <w:rPr>
                <w:rFonts w:cstheme="minorHAnsi"/>
              </w:rPr>
            </w:pPr>
            <w:r w:rsidRPr="00B60BDD">
              <w:rPr>
                <w:rFonts w:cstheme="minorHAnsi"/>
              </w:rPr>
              <w:t>1.8</w:t>
            </w:r>
          </w:p>
        </w:tc>
        <w:tc>
          <w:tcPr>
            <w:tcW w:w="2945" w:type="dxa"/>
          </w:tcPr>
          <w:p w14:paraId="01C36941" w14:textId="77777777" w:rsidR="00004C4D" w:rsidRPr="00B60BDD" w:rsidRDefault="00004C4D" w:rsidP="00FB4A28">
            <w:pPr>
              <w:spacing w:line="360" w:lineRule="auto"/>
              <w:rPr>
                <w:rFonts w:cstheme="minorHAnsi"/>
              </w:rPr>
            </w:pPr>
            <w:proofErr w:type="spellStart"/>
            <w:r w:rsidRPr="00B60BDD">
              <w:rPr>
                <w:rFonts w:cstheme="minorHAnsi"/>
              </w:rPr>
              <w:t>סטיית</w:t>
            </w:r>
            <w:proofErr w:type="spellEnd"/>
            <w:r w:rsidRPr="00B60BDD">
              <w:rPr>
                <w:rFonts w:cstheme="minorHAnsi"/>
              </w:rPr>
              <w:t xml:space="preserve"> </w:t>
            </w:r>
            <w:proofErr w:type="spellStart"/>
            <w:r w:rsidRPr="00B60BDD">
              <w:rPr>
                <w:rFonts w:cstheme="minorHAnsi"/>
              </w:rPr>
              <w:t>תקן</w:t>
            </w:r>
            <w:proofErr w:type="spellEnd"/>
          </w:p>
        </w:tc>
      </w:tr>
    </w:tbl>
    <w:p w14:paraId="458DDAEB" w14:textId="77777777" w:rsidR="00004C4D" w:rsidRPr="00B60BDD" w:rsidRDefault="00004C4D" w:rsidP="00004C4D">
      <w:pPr>
        <w:spacing w:line="360" w:lineRule="auto"/>
        <w:rPr>
          <w:rFonts w:cstheme="minorHAnsi"/>
        </w:rPr>
      </w:pPr>
    </w:p>
    <w:p w14:paraId="6E1436EB"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שאלון GHQ-28 — תסמינים פסיכולוגיים ופסיכוסומטיים</w:t>
      </w:r>
    </w:p>
    <w:p w14:paraId="188BD580" w14:textId="77777777" w:rsidR="00004C4D" w:rsidRPr="00B60BDD" w:rsidRDefault="00004C4D" w:rsidP="00004C4D">
      <w:pPr>
        <w:spacing w:line="360" w:lineRule="auto"/>
        <w:rPr>
          <w:rFonts w:cstheme="minorHAnsi"/>
        </w:rPr>
      </w:pPr>
      <w:r w:rsidRPr="00B60BDD">
        <w:rPr>
          <w:rFonts w:cstheme="minorHAnsi"/>
          <w:rtl/>
        </w:rPr>
        <w:t>שאלון דיווח עצמי להערכת נוכחות וחומרת תסמינים פסיכולוגיים ופסיכוסומטיים בשבוע האחרון.</w:t>
      </w:r>
    </w:p>
    <w:tbl>
      <w:tblPr>
        <w:tblStyle w:val="TableGrid"/>
        <w:tblW w:w="8550" w:type="dxa"/>
        <w:jc w:val="right"/>
        <w:tblLook w:val="04A0" w:firstRow="1" w:lastRow="0" w:firstColumn="1" w:lastColumn="0" w:noHBand="0" w:noVBand="1"/>
      </w:tblPr>
      <w:tblGrid>
        <w:gridCol w:w="4275"/>
        <w:gridCol w:w="4275"/>
      </w:tblGrid>
      <w:tr w:rsidR="00004C4D" w:rsidRPr="00B60BDD" w14:paraId="789FEF44" w14:textId="77777777" w:rsidTr="00FB4A28">
        <w:trPr>
          <w:jc w:val="right"/>
        </w:trPr>
        <w:tc>
          <w:tcPr>
            <w:tcW w:w="4275" w:type="dxa"/>
          </w:tcPr>
          <w:p w14:paraId="478A5A34" w14:textId="77777777" w:rsidR="00004C4D" w:rsidRPr="00B60BDD" w:rsidRDefault="00004C4D" w:rsidP="00FB4A28">
            <w:pPr>
              <w:spacing w:line="360" w:lineRule="auto"/>
              <w:rPr>
                <w:rFonts w:cstheme="minorHAnsi"/>
                <w:b/>
              </w:rPr>
            </w:pPr>
            <w:proofErr w:type="spellStart"/>
            <w:r w:rsidRPr="00B60BDD">
              <w:rPr>
                <w:rFonts w:cstheme="minorHAnsi"/>
                <w:b/>
              </w:rPr>
              <w:t>ערך</w:t>
            </w:r>
            <w:proofErr w:type="spellEnd"/>
          </w:p>
        </w:tc>
        <w:tc>
          <w:tcPr>
            <w:tcW w:w="4275" w:type="dxa"/>
          </w:tcPr>
          <w:p w14:paraId="21B35A67" w14:textId="77777777" w:rsidR="00004C4D" w:rsidRPr="00B60BDD" w:rsidRDefault="00004C4D" w:rsidP="00FB4A28">
            <w:pPr>
              <w:spacing w:line="360" w:lineRule="auto"/>
              <w:rPr>
                <w:rFonts w:cstheme="minorHAnsi"/>
                <w:bCs/>
              </w:rPr>
            </w:pPr>
            <w:proofErr w:type="spellStart"/>
            <w:r w:rsidRPr="00B60BDD">
              <w:rPr>
                <w:rFonts w:cstheme="minorHAnsi"/>
                <w:b/>
              </w:rPr>
              <w:t>מדד</w:t>
            </w:r>
            <w:proofErr w:type="spellEnd"/>
          </w:p>
        </w:tc>
      </w:tr>
      <w:tr w:rsidR="00004C4D" w:rsidRPr="00B60BDD" w14:paraId="4D4C9372" w14:textId="77777777" w:rsidTr="00FB4A28">
        <w:trPr>
          <w:jc w:val="right"/>
        </w:trPr>
        <w:tc>
          <w:tcPr>
            <w:tcW w:w="4275" w:type="dxa"/>
          </w:tcPr>
          <w:p w14:paraId="2AAAF958" w14:textId="77777777" w:rsidR="00004C4D" w:rsidRPr="00B60BDD" w:rsidRDefault="00004C4D" w:rsidP="00FB4A28">
            <w:pPr>
              <w:spacing w:line="360" w:lineRule="auto"/>
              <w:rPr>
                <w:rFonts w:cstheme="minorHAnsi"/>
              </w:rPr>
            </w:pPr>
            <w:r w:rsidRPr="00B60BDD">
              <w:rPr>
                <w:rFonts w:cstheme="minorHAnsi"/>
              </w:rPr>
              <w:t>7.1</w:t>
            </w:r>
          </w:p>
        </w:tc>
        <w:tc>
          <w:tcPr>
            <w:tcW w:w="4275" w:type="dxa"/>
          </w:tcPr>
          <w:p w14:paraId="7C2C5F2F" w14:textId="77777777" w:rsidR="00004C4D" w:rsidRPr="00B60BDD" w:rsidRDefault="00004C4D" w:rsidP="00FB4A28">
            <w:pPr>
              <w:spacing w:line="360" w:lineRule="auto"/>
              <w:rPr>
                <w:rFonts w:cstheme="minorHAnsi"/>
              </w:rPr>
            </w:pPr>
            <w:proofErr w:type="spellStart"/>
            <w:r w:rsidRPr="00B60BDD">
              <w:rPr>
                <w:rFonts w:cstheme="minorHAnsi"/>
              </w:rPr>
              <w:t>ממוצע</w:t>
            </w:r>
            <w:proofErr w:type="spellEnd"/>
          </w:p>
        </w:tc>
      </w:tr>
      <w:tr w:rsidR="00004C4D" w:rsidRPr="00B60BDD" w14:paraId="23EA18FB" w14:textId="77777777" w:rsidTr="00FB4A28">
        <w:trPr>
          <w:jc w:val="right"/>
        </w:trPr>
        <w:tc>
          <w:tcPr>
            <w:tcW w:w="4275" w:type="dxa"/>
          </w:tcPr>
          <w:p w14:paraId="0DC1628B" w14:textId="77777777" w:rsidR="00004C4D" w:rsidRPr="00B60BDD" w:rsidRDefault="00004C4D" w:rsidP="00FB4A28">
            <w:pPr>
              <w:spacing w:line="360" w:lineRule="auto"/>
              <w:rPr>
                <w:rFonts w:cstheme="minorHAnsi"/>
              </w:rPr>
            </w:pPr>
            <w:r w:rsidRPr="00B60BDD">
              <w:rPr>
                <w:rFonts w:cstheme="minorHAnsi"/>
              </w:rPr>
              <w:t>1.4</w:t>
            </w:r>
          </w:p>
        </w:tc>
        <w:tc>
          <w:tcPr>
            <w:tcW w:w="4275" w:type="dxa"/>
          </w:tcPr>
          <w:p w14:paraId="4EEE3813" w14:textId="77777777" w:rsidR="00004C4D" w:rsidRPr="00B60BDD" w:rsidRDefault="00004C4D" w:rsidP="00FB4A28">
            <w:pPr>
              <w:spacing w:line="360" w:lineRule="auto"/>
              <w:rPr>
                <w:rFonts w:cstheme="minorHAnsi"/>
              </w:rPr>
            </w:pPr>
            <w:proofErr w:type="spellStart"/>
            <w:r w:rsidRPr="00B60BDD">
              <w:rPr>
                <w:rFonts w:cstheme="minorHAnsi"/>
              </w:rPr>
              <w:t>סטיית</w:t>
            </w:r>
            <w:proofErr w:type="spellEnd"/>
            <w:r w:rsidRPr="00B60BDD">
              <w:rPr>
                <w:rFonts w:cstheme="minorHAnsi"/>
              </w:rPr>
              <w:t xml:space="preserve"> </w:t>
            </w:r>
            <w:proofErr w:type="spellStart"/>
            <w:r w:rsidRPr="00B60BDD">
              <w:rPr>
                <w:rFonts w:cstheme="minorHAnsi"/>
              </w:rPr>
              <w:t>תקן</w:t>
            </w:r>
            <w:proofErr w:type="spellEnd"/>
          </w:p>
        </w:tc>
      </w:tr>
    </w:tbl>
    <w:p w14:paraId="66CD141F" w14:textId="77777777" w:rsidR="00004C4D" w:rsidRPr="00B60BDD" w:rsidRDefault="00004C4D" w:rsidP="00004C4D">
      <w:pPr>
        <w:spacing w:line="360" w:lineRule="auto"/>
        <w:rPr>
          <w:rFonts w:cstheme="minorHAnsi"/>
        </w:rPr>
      </w:pPr>
    </w:p>
    <w:p w14:paraId="6489D947"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שאלון DASS — דחק, דיכאון וחרדה</w:t>
      </w:r>
    </w:p>
    <w:p w14:paraId="176167D7" w14:textId="77777777" w:rsidR="00004C4D" w:rsidRPr="00B60BDD" w:rsidRDefault="00004C4D" w:rsidP="00004C4D">
      <w:pPr>
        <w:spacing w:line="360" w:lineRule="auto"/>
        <w:rPr>
          <w:rFonts w:cstheme="minorHAnsi"/>
        </w:rPr>
      </w:pPr>
      <w:r w:rsidRPr="00B60BDD">
        <w:rPr>
          <w:rFonts w:cstheme="minorHAnsi"/>
          <w:rtl/>
        </w:rPr>
        <w:t>שאלון דיווח עצמי הכולל שלושה ממדים: דחק, דיכאון וחרדה.</w:t>
      </w:r>
    </w:p>
    <w:tbl>
      <w:tblPr>
        <w:tblStyle w:val="TableGrid"/>
        <w:tblW w:w="8541" w:type="dxa"/>
        <w:jc w:val="right"/>
        <w:tblLook w:val="04A0" w:firstRow="1" w:lastRow="0" w:firstColumn="1" w:lastColumn="0" w:noHBand="0" w:noVBand="1"/>
      </w:tblPr>
      <w:tblGrid>
        <w:gridCol w:w="2847"/>
        <w:gridCol w:w="2847"/>
        <w:gridCol w:w="2847"/>
      </w:tblGrid>
      <w:tr w:rsidR="00004C4D" w:rsidRPr="00B60BDD" w14:paraId="08160863" w14:textId="77777777" w:rsidTr="00FB4A28">
        <w:trPr>
          <w:jc w:val="right"/>
        </w:trPr>
        <w:tc>
          <w:tcPr>
            <w:tcW w:w="2847" w:type="dxa"/>
          </w:tcPr>
          <w:p w14:paraId="0ED95DED" w14:textId="77777777" w:rsidR="00004C4D" w:rsidRPr="00B60BDD" w:rsidRDefault="00004C4D" w:rsidP="00FB4A28">
            <w:pPr>
              <w:spacing w:line="360" w:lineRule="auto"/>
              <w:rPr>
                <w:rFonts w:cstheme="minorHAnsi"/>
                <w:b/>
              </w:rPr>
            </w:pPr>
            <w:proofErr w:type="spellStart"/>
            <w:r w:rsidRPr="00B60BDD">
              <w:rPr>
                <w:rFonts w:cstheme="minorHAnsi"/>
                <w:b/>
              </w:rPr>
              <w:t>סטיית</w:t>
            </w:r>
            <w:proofErr w:type="spellEnd"/>
            <w:r w:rsidRPr="00B60BDD">
              <w:rPr>
                <w:rFonts w:cstheme="minorHAnsi"/>
                <w:b/>
              </w:rPr>
              <w:t xml:space="preserve"> </w:t>
            </w:r>
            <w:proofErr w:type="spellStart"/>
            <w:r w:rsidRPr="00B60BDD">
              <w:rPr>
                <w:rFonts w:cstheme="minorHAnsi"/>
                <w:b/>
              </w:rPr>
              <w:t>תקן</w:t>
            </w:r>
            <w:proofErr w:type="spellEnd"/>
          </w:p>
        </w:tc>
        <w:tc>
          <w:tcPr>
            <w:tcW w:w="2847" w:type="dxa"/>
          </w:tcPr>
          <w:p w14:paraId="43F51720" w14:textId="77777777" w:rsidR="00004C4D" w:rsidRPr="00B60BDD" w:rsidRDefault="00004C4D" w:rsidP="00FB4A28">
            <w:pPr>
              <w:spacing w:line="360" w:lineRule="auto"/>
              <w:rPr>
                <w:rFonts w:cstheme="minorHAnsi"/>
                <w:bCs/>
              </w:rPr>
            </w:pPr>
            <w:proofErr w:type="spellStart"/>
            <w:r w:rsidRPr="00B60BDD">
              <w:rPr>
                <w:rFonts w:cstheme="minorHAnsi"/>
                <w:b/>
              </w:rPr>
              <w:t>ממוצע</w:t>
            </w:r>
            <w:proofErr w:type="spellEnd"/>
          </w:p>
        </w:tc>
        <w:tc>
          <w:tcPr>
            <w:tcW w:w="2847" w:type="dxa"/>
          </w:tcPr>
          <w:p w14:paraId="2C851226" w14:textId="77777777" w:rsidR="00004C4D" w:rsidRPr="00B60BDD" w:rsidRDefault="00004C4D" w:rsidP="00FB4A28">
            <w:pPr>
              <w:spacing w:line="360" w:lineRule="auto"/>
              <w:rPr>
                <w:rFonts w:cstheme="minorHAnsi"/>
                <w:b/>
              </w:rPr>
            </w:pPr>
            <w:proofErr w:type="spellStart"/>
            <w:r w:rsidRPr="00B60BDD">
              <w:rPr>
                <w:rFonts w:cstheme="minorHAnsi"/>
                <w:b/>
              </w:rPr>
              <w:t>ממד</w:t>
            </w:r>
            <w:proofErr w:type="spellEnd"/>
          </w:p>
        </w:tc>
      </w:tr>
      <w:tr w:rsidR="00004C4D" w:rsidRPr="00B60BDD" w14:paraId="06FC7519" w14:textId="77777777" w:rsidTr="00FB4A28">
        <w:trPr>
          <w:jc w:val="right"/>
        </w:trPr>
        <w:tc>
          <w:tcPr>
            <w:tcW w:w="2847" w:type="dxa"/>
          </w:tcPr>
          <w:p w14:paraId="504C6381" w14:textId="77777777" w:rsidR="00004C4D" w:rsidRPr="00B60BDD" w:rsidRDefault="00004C4D" w:rsidP="00FB4A28">
            <w:pPr>
              <w:spacing w:line="360" w:lineRule="auto"/>
              <w:rPr>
                <w:rFonts w:cstheme="minorHAnsi"/>
              </w:rPr>
            </w:pPr>
            <w:r w:rsidRPr="00B60BDD">
              <w:rPr>
                <w:rFonts w:cstheme="minorHAnsi"/>
              </w:rPr>
              <w:t>12.0</w:t>
            </w:r>
          </w:p>
        </w:tc>
        <w:tc>
          <w:tcPr>
            <w:tcW w:w="2847" w:type="dxa"/>
          </w:tcPr>
          <w:p w14:paraId="1D9225C8" w14:textId="77777777" w:rsidR="00004C4D" w:rsidRPr="00B60BDD" w:rsidRDefault="00004C4D" w:rsidP="00FB4A28">
            <w:pPr>
              <w:spacing w:line="360" w:lineRule="auto"/>
              <w:rPr>
                <w:rFonts w:cstheme="minorHAnsi"/>
              </w:rPr>
            </w:pPr>
            <w:r w:rsidRPr="00B60BDD">
              <w:rPr>
                <w:rFonts w:cstheme="minorHAnsi"/>
              </w:rPr>
              <w:t>15.3</w:t>
            </w:r>
          </w:p>
        </w:tc>
        <w:tc>
          <w:tcPr>
            <w:tcW w:w="2847" w:type="dxa"/>
          </w:tcPr>
          <w:p w14:paraId="0AC01BF0" w14:textId="77777777" w:rsidR="00004C4D" w:rsidRPr="00B60BDD" w:rsidRDefault="00004C4D" w:rsidP="00FB4A28">
            <w:pPr>
              <w:spacing w:line="360" w:lineRule="auto"/>
              <w:rPr>
                <w:rFonts w:cstheme="minorHAnsi"/>
              </w:rPr>
            </w:pPr>
            <w:proofErr w:type="spellStart"/>
            <w:r w:rsidRPr="00B60BDD">
              <w:rPr>
                <w:rFonts w:cstheme="minorHAnsi"/>
              </w:rPr>
              <w:t>דחק</w:t>
            </w:r>
            <w:proofErr w:type="spellEnd"/>
          </w:p>
        </w:tc>
      </w:tr>
      <w:tr w:rsidR="00004C4D" w:rsidRPr="00B60BDD" w14:paraId="4F53B6FA" w14:textId="77777777" w:rsidTr="00FB4A28">
        <w:trPr>
          <w:jc w:val="right"/>
        </w:trPr>
        <w:tc>
          <w:tcPr>
            <w:tcW w:w="2847" w:type="dxa"/>
          </w:tcPr>
          <w:p w14:paraId="1E24E852" w14:textId="77777777" w:rsidR="00004C4D" w:rsidRPr="00B60BDD" w:rsidRDefault="00004C4D" w:rsidP="00FB4A28">
            <w:pPr>
              <w:spacing w:line="360" w:lineRule="auto"/>
              <w:rPr>
                <w:rFonts w:cstheme="minorHAnsi"/>
              </w:rPr>
            </w:pPr>
            <w:r w:rsidRPr="00B60BDD">
              <w:rPr>
                <w:rFonts w:cstheme="minorHAnsi"/>
              </w:rPr>
              <w:t>11.2</w:t>
            </w:r>
          </w:p>
        </w:tc>
        <w:tc>
          <w:tcPr>
            <w:tcW w:w="2847" w:type="dxa"/>
          </w:tcPr>
          <w:p w14:paraId="08F15A06" w14:textId="77777777" w:rsidR="00004C4D" w:rsidRPr="00B60BDD" w:rsidRDefault="00004C4D" w:rsidP="00FB4A28">
            <w:pPr>
              <w:spacing w:line="360" w:lineRule="auto"/>
              <w:rPr>
                <w:rFonts w:cstheme="minorHAnsi"/>
              </w:rPr>
            </w:pPr>
            <w:r w:rsidRPr="00B60BDD">
              <w:rPr>
                <w:rFonts w:cstheme="minorHAnsi"/>
              </w:rPr>
              <w:t>12.1</w:t>
            </w:r>
          </w:p>
        </w:tc>
        <w:tc>
          <w:tcPr>
            <w:tcW w:w="2847" w:type="dxa"/>
          </w:tcPr>
          <w:p w14:paraId="2E174F8E" w14:textId="77777777" w:rsidR="00004C4D" w:rsidRPr="00B60BDD" w:rsidRDefault="00004C4D" w:rsidP="00FB4A28">
            <w:pPr>
              <w:spacing w:line="360" w:lineRule="auto"/>
              <w:rPr>
                <w:rFonts w:cstheme="minorHAnsi"/>
              </w:rPr>
            </w:pPr>
            <w:proofErr w:type="spellStart"/>
            <w:r w:rsidRPr="00B60BDD">
              <w:rPr>
                <w:rFonts w:cstheme="minorHAnsi"/>
              </w:rPr>
              <w:t>דיכאון</w:t>
            </w:r>
            <w:proofErr w:type="spellEnd"/>
          </w:p>
        </w:tc>
      </w:tr>
      <w:tr w:rsidR="00004C4D" w:rsidRPr="00B60BDD" w14:paraId="6D71F6AB" w14:textId="77777777" w:rsidTr="00FB4A28">
        <w:trPr>
          <w:jc w:val="right"/>
        </w:trPr>
        <w:tc>
          <w:tcPr>
            <w:tcW w:w="2847" w:type="dxa"/>
          </w:tcPr>
          <w:p w14:paraId="599F7E18" w14:textId="77777777" w:rsidR="00004C4D" w:rsidRPr="00B60BDD" w:rsidRDefault="00004C4D" w:rsidP="00FB4A28">
            <w:pPr>
              <w:spacing w:line="360" w:lineRule="auto"/>
              <w:rPr>
                <w:rFonts w:cstheme="minorHAnsi"/>
              </w:rPr>
            </w:pPr>
            <w:r w:rsidRPr="00B60BDD">
              <w:rPr>
                <w:rFonts w:cstheme="minorHAnsi"/>
              </w:rPr>
              <w:t>8.4</w:t>
            </w:r>
          </w:p>
        </w:tc>
        <w:tc>
          <w:tcPr>
            <w:tcW w:w="2847" w:type="dxa"/>
          </w:tcPr>
          <w:p w14:paraId="56B5406D" w14:textId="77777777" w:rsidR="00004C4D" w:rsidRPr="00B60BDD" w:rsidRDefault="00004C4D" w:rsidP="00FB4A28">
            <w:pPr>
              <w:spacing w:line="360" w:lineRule="auto"/>
              <w:rPr>
                <w:rFonts w:cstheme="minorHAnsi"/>
              </w:rPr>
            </w:pPr>
            <w:r w:rsidRPr="00B60BDD">
              <w:rPr>
                <w:rFonts w:cstheme="minorHAnsi"/>
              </w:rPr>
              <w:t>7.2</w:t>
            </w:r>
          </w:p>
        </w:tc>
        <w:tc>
          <w:tcPr>
            <w:tcW w:w="2847" w:type="dxa"/>
          </w:tcPr>
          <w:p w14:paraId="02756A0C" w14:textId="77777777" w:rsidR="00004C4D" w:rsidRPr="00B60BDD" w:rsidRDefault="00004C4D" w:rsidP="00FB4A28">
            <w:pPr>
              <w:spacing w:line="360" w:lineRule="auto"/>
              <w:rPr>
                <w:rFonts w:cstheme="minorHAnsi"/>
              </w:rPr>
            </w:pPr>
            <w:proofErr w:type="spellStart"/>
            <w:r w:rsidRPr="00B60BDD">
              <w:rPr>
                <w:rFonts w:cstheme="minorHAnsi"/>
              </w:rPr>
              <w:t>חרדה</w:t>
            </w:r>
            <w:proofErr w:type="spellEnd"/>
          </w:p>
        </w:tc>
      </w:tr>
      <w:tr w:rsidR="00004C4D" w:rsidRPr="00B60BDD" w14:paraId="71B88ADC" w14:textId="77777777" w:rsidTr="00FB4A28">
        <w:trPr>
          <w:jc w:val="right"/>
        </w:trPr>
        <w:tc>
          <w:tcPr>
            <w:tcW w:w="2847" w:type="dxa"/>
          </w:tcPr>
          <w:p w14:paraId="4810F3B0" w14:textId="77777777" w:rsidR="00004C4D" w:rsidRPr="00B60BDD" w:rsidRDefault="00004C4D" w:rsidP="00FB4A28">
            <w:pPr>
              <w:spacing w:line="360" w:lineRule="auto"/>
              <w:rPr>
                <w:rFonts w:cstheme="minorHAnsi"/>
              </w:rPr>
            </w:pPr>
            <w:r w:rsidRPr="00B60BDD">
              <w:rPr>
                <w:rFonts w:cstheme="minorHAnsi"/>
              </w:rPr>
              <w:t>28.2</w:t>
            </w:r>
          </w:p>
        </w:tc>
        <w:tc>
          <w:tcPr>
            <w:tcW w:w="2847" w:type="dxa"/>
          </w:tcPr>
          <w:p w14:paraId="4D617131" w14:textId="77777777" w:rsidR="00004C4D" w:rsidRPr="00B60BDD" w:rsidRDefault="00004C4D" w:rsidP="00FB4A28">
            <w:pPr>
              <w:spacing w:line="360" w:lineRule="auto"/>
              <w:rPr>
                <w:rFonts w:cstheme="minorHAnsi"/>
              </w:rPr>
            </w:pPr>
            <w:r w:rsidRPr="00B60BDD">
              <w:rPr>
                <w:rFonts w:cstheme="minorHAnsi"/>
              </w:rPr>
              <w:t>34.6</w:t>
            </w:r>
          </w:p>
        </w:tc>
        <w:tc>
          <w:tcPr>
            <w:tcW w:w="2847" w:type="dxa"/>
          </w:tcPr>
          <w:p w14:paraId="2E403EDE" w14:textId="77777777" w:rsidR="00004C4D" w:rsidRPr="00B60BDD" w:rsidRDefault="00004C4D" w:rsidP="00FB4A28">
            <w:pPr>
              <w:spacing w:line="360" w:lineRule="auto"/>
              <w:rPr>
                <w:rFonts w:cstheme="minorHAnsi"/>
                <w:lang w:bidi="he-IL"/>
              </w:rPr>
            </w:pPr>
            <w:proofErr w:type="spellStart"/>
            <w:r w:rsidRPr="00B60BDD">
              <w:rPr>
                <w:rFonts w:cstheme="minorHAnsi"/>
              </w:rPr>
              <w:t>סה"כ</w:t>
            </w:r>
            <w:proofErr w:type="spellEnd"/>
          </w:p>
        </w:tc>
      </w:tr>
    </w:tbl>
    <w:p w14:paraId="4FB40D50" w14:textId="77777777" w:rsidR="00004C4D" w:rsidRPr="00B60BDD" w:rsidRDefault="00004C4D" w:rsidP="00004C4D">
      <w:pPr>
        <w:spacing w:line="360" w:lineRule="auto"/>
        <w:rPr>
          <w:rFonts w:cstheme="minorHAnsi"/>
        </w:rPr>
      </w:pPr>
    </w:p>
    <w:p w14:paraId="496F8569"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קריטריון A לאבחון פוסט-טראומה — חשיפה לאירועי ה-7 באוקטובר</w:t>
      </w:r>
    </w:p>
    <w:p w14:paraId="565DF4B2" w14:textId="77777777" w:rsidR="00004C4D" w:rsidRPr="00B60BDD" w:rsidRDefault="00004C4D" w:rsidP="00004C4D">
      <w:pPr>
        <w:spacing w:line="360" w:lineRule="auto"/>
        <w:rPr>
          <w:rFonts w:cstheme="minorHAnsi"/>
          <w:bCs/>
        </w:rPr>
      </w:pPr>
      <w:r w:rsidRPr="00B60BDD">
        <w:rPr>
          <w:rFonts w:cstheme="minorHAnsi"/>
          <w:bCs/>
          <w:rtl/>
        </w:rPr>
        <w:t>חשיפה ישירה לאירועים</w:t>
      </w:r>
    </w:p>
    <w:p w14:paraId="6D812B8D"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2 </w:t>
      </w:r>
      <w:proofErr w:type="spellStart"/>
      <w:r w:rsidRPr="00B60BDD">
        <w:rPr>
          <w:rFonts w:cstheme="minorHAnsi"/>
          <w:rtl/>
        </w:rPr>
        <w:t>שהו</w:t>
      </w:r>
      <w:proofErr w:type="spellEnd"/>
      <w:r w:rsidRPr="00B60BDD">
        <w:rPr>
          <w:rFonts w:cstheme="minorHAnsi"/>
          <w:rtl/>
        </w:rPr>
        <w:t xml:space="preserve"> </w:t>
      </w:r>
      <w:proofErr w:type="spellStart"/>
      <w:r w:rsidRPr="00B60BDD">
        <w:rPr>
          <w:rFonts w:cstheme="minorHAnsi"/>
          <w:rtl/>
        </w:rPr>
        <w:t>בעוטף</w:t>
      </w:r>
      <w:proofErr w:type="spellEnd"/>
      <w:r w:rsidRPr="00B60BDD">
        <w:rPr>
          <w:rFonts w:cstheme="minorHAnsi"/>
          <w:rtl/>
        </w:rPr>
        <w:t xml:space="preserve"> </w:t>
      </w:r>
      <w:proofErr w:type="spellStart"/>
      <w:r w:rsidRPr="00B60BDD">
        <w:rPr>
          <w:rFonts w:cstheme="minorHAnsi"/>
          <w:rtl/>
        </w:rPr>
        <w:t>עזה</w:t>
      </w:r>
      <w:proofErr w:type="spellEnd"/>
      <w:r w:rsidRPr="00B60BDD">
        <w:rPr>
          <w:rFonts w:cstheme="minorHAnsi"/>
          <w:rtl/>
        </w:rPr>
        <w:t xml:space="preserve"> </w:t>
      </w:r>
      <w:proofErr w:type="spellStart"/>
      <w:r w:rsidRPr="00B60BDD">
        <w:rPr>
          <w:rFonts w:cstheme="minorHAnsi"/>
          <w:rtl/>
        </w:rPr>
        <w:t>במהלך</w:t>
      </w:r>
      <w:proofErr w:type="spellEnd"/>
      <w:r w:rsidRPr="00B60BDD">
        <w:rPr>
          <w:rFonts w:cstheme="minorHAnsi"/>
          <w:rtl/>
        </w:rPr>
        <w:t xml:space="preserve"> </w:t>
      </w:r>
      <w:proofErr w:type="spellStart"/>
      <w:r w:rsidRPr="00B60BDD">
        <w:rPr>
          <w:rFonts w:cstheme="minorHAnsi"/>
          <w:rtl/>
        </w:rPr>
        <w:t>אירועי</w:t>
      </w:r>
      <w:proofErr w:type="spellEnd"/>
      <w:r w:rsidRPr="00B60BDD">
        <w:rPr>
          <w:rFonts w:cstheme="minorHAnsi"/>
          <w:rtl/>
        </w:rPr>
        <w:t xml:space="preserve"> ה-7 </w:t>
      </w:r>
      <w:proofErr w:type="spellStart"/>
      <w:r w:rsidRPr="00B60BDD">
        <w:rPr>
          <w:rFonts w:cstheme="minorHAnsi"/>
          <w:rtl/>
        </w:rPr>
        <w:t>באוקטובר</w:t>
      </w:r>
      <w:proofErr w:type="spellEnd"/>
    </w:p>
    <w:p w14:paraId="0F70A6BA"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18 </w:t>
      </w:r>
      <w:proofErr w:type="spellStart"/>
      <w:r w:rsidRPr="00B60BDD">
        <w:rPr>
          <w:rFonts w:cstheme="minorHAnsi"/>
          <w:rtl/>
        </w:rPr>
        <w:t>משרתים</w:t>
      </w:r>
      <w:proofErr w:type="spellEnd"/>
      <w:r w:rsidRPr="00B60BDD">
        <w:rPr>
          <w:rFonts w:cstheme="minorHAnsi"/>
          <w:rtl/>
        </w:rPr>
        <w:t xml:space="preserve"> </w:t>
      </w:r>
      <w:proofErr w:type="spellStart"/>
      <w:r w:rsidRPr="00B60BDD">
        <w:rPr>
          <w:rFonts w:cstheme="minorHAnsi"/>
          <w:rtl/>
        </w:rPr>
        <w:t>במילואים</w:t>
      </w:r>
      <w:proofErr w:type="spellEnd"/>
      <w:r w:rsidRPr="00B60BDD">
        <w:rPr>
          <w:rFonts w:cstheme="minorHAnsi"/>
          <w:rtl/>
        </w:rPr>
        <w:t xml:space="preserve"> </w:t>
      </w:r>
      <w:proofErr w:type="spellStart"/>
      <w:r w:rsidRPr="00B60BDD">
        <w:rPr>
          <w:rFonts w:cstheme="minorHAnsi"/>
          <w:rtl/>
        </w:rPr>
        <w:t>באזורי</w:t>
      </w:r>
      <w:proofErr w:type="spellEnd"/>
      <w:r w:rsidRPr="00B60BDD">
        <w:rPr>
          <w:rFonts w:cstheme="minorHAnsi"/>
          <w:rtl/>
        </w:rPr>
        <w:t xml:space="preserve"> </w:t>
      </w:r>
      <w:proofErr w:type="spellStart"/>
      <w:r w:rsidRPr="00B60BDD">
        <w:rPr>
          <w:rFonts w:cstheme="minorHAnsi"/>
          <w:rtl/>
        </w:rPr>
        <w:t>לחימה</w:t>
      </w:r>
      <w:proofErr w:type="spellEnd"/>
    </w:p>
    <w:p w14:paraId="6FB8F3A0"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13 </w:t>
      </w:r>
      <w:proofErr w:type="spellStart"/>
      <w:r w:rsidRPr="00B60BDD">
        <w:rPr>
          <w:rFonts w:cstheme="minorHAnsi"/>
          <w:rtl/>
        </w:rPr>
        <w:t>קרובי</w:t>
      </w:r>
      <w:proofErr w:type="spellEnd"/>
      <w:r w:rsidRPr="00B60BDD">
        <w:rPr>
          <w:rFonts w:cstheme="minorHAnsi"/>
          <w:rtl/>
        </w:rPr>
        <w:t xml:space="preserve"> </w:t>
      </w:r>
      <w:proofErr w:type="spellStart"/>
      <w:r w:rsidRPr="00B60BDD">
        <w:rPr>
          <w:rFonts w:cstheme="minorHAnsi"/>
          <w:rtl/>
        </w:rPr>
        <w:t>משפחה</w:t>
      </w:r>
      <w:proofErr w:type="spellEnd"/>
      <w:r w:rsidRPr="00B60BDD">
        <w:rPr>
          <w:rFonts w:cstheme="minorHAnsi"/>
          <w:rtl/>
        </w:rPr>
        <w:t>/</w:t>
      </w:r>
      <w:proofErr w:type="spellStart"/>
      <w:r w:rsidRPr="00B60BDD">
        <w:rPr>
          <w:rFonts w:cstheme="minorHAnsi"/>
          <w:rtl/>
        </w:rPr>
        <w:t>חברים</w:t>
      </w:r>
      <w:proofErr w:type="spellEnd"/>
      <w:r w:rsidRPr="00B60BDD">
        <w:rPr>
          <w:rFonts w:cstheme="minorHAnsi"/>
          <w:rtl/>
        </w:rPr>
        <w:t xml:space="preserve"> </w:t>
      </w:r>
      <w:proofErr w:type="spellStart"/>
      <w:r w:rsidRPr="00B60BDD">
        <w:rPr>
          <w:rFonts w:cstheme="minorHAnsi"/>
          <w:rtl/>
        </w:rPr>
        <w:t>קרובים</w:t>
      </w:r>
      <w:proofErr w:type="spellEnd"/>
      <w:r w:rsidRPr="00B60BDD">
        <w:rPr>
          <w:rFonts w:cstheme="minorHAnsi"/>
          <w:rtl/>
        </w:rPr>
        <w:t xml:space="preserve"> </w:t>
      </w:r>
      <w:proofErr w:type="spellStart"/>
      <w:r w:rsidRPr="00B60BDD">
        <w:rPr>
          <w:rFonts w:cstheme="minorHAnsi"/>
          <w:rtl/>
        </w:rPr>
        <w:t>של</w:t>
      </w:r>
      <w:proofErr w:type="spellEnd"/>
      <w:r w:rsidRPr="00B60BDD">
        <w:rPr>
          <w:rFonts w:cstheme="minorHAnsi"/>
          <w:rtl/>
        </w:rPr>
        <w:t xml:space="preserve"> </w:t>
      </w:r>
      <w:proofErr w:type="spellStart"/>
      <w:r w:rsidRPr="00B60BDD">
        <w:rPr>
          <w:rFonts w:cstheme="minorHAnsi"/>
          <w:rtl/>
        </w:rPr>
        <w:t>מי</w:t>
      </w:r>
      <w:proofErr w:type="spellEnd"/>
      <w:r w:rsidRPr="00B60BDD">
        <w:rPr>
          <w:rFonts w:cstheme="minorHAnsi"/>
          <w:rtl/>
        </w:rPr>
        <w:t xml:space="preserve"> </w:t>
      </w:r>
      <w:proofErr w:type="spellStart"/>
      <w:r w:rsidRPr="00B60BDD">
        <w:rPr>
          <w:rFonts w:cstheme="minorHAnsi"/>
          <w:rtl/>
        </w:rPr>
        <w:t>שנהרג</w:t>
      </w:r>
      <w:proofErr w:type="spellEnd"/>
      <w:r w:rsidRPr="00B60BDD">
        <w:rPr>
          <w:rFonts w:cstheme="minorHAnsi"/>
          <w:rtl/>
        </w:rPr>
        <w:t>/</w:t>
      </w:r>
      <w:proofErr w:type="spellStart"/>
      <w:r w:rsidRPr="00B60BDD">
        <w:rPr>
          <w:rFonts w:cstheme="minorHAnsi"/>
          <w:rtl/>
        </w:rPr>
        <w:t>נפצע</w:t>
      </w:r>
      <w:proofErr w:type="spellEnd"/>
      <w:r w:rsidRPr="00B60BDD">
        <w:rPr>
          <w:rFonts w:cstheme="minorHAnsi"/>
          <w:rtl/>
        </w:rPr>
        <w:t>/</w:t>
      </w:r>
      <w:proofErr w:type="spellStart"/>
      <w:r w:rsidRPr="00B60BDD">
        <w:rPr>
          <w:rFonts w:cstheme="minorHAnsi"/>
          <w:rtl/>
        </w:rPr>
        <w:t>נחטף</w:t>
      </w:r>
      <w:proofErr w:type="spellEnd"/>
      <w:r w:rsidRPr="00B60BDD">
        <w:rPr>
          <w:rFonts w:cstheme="minorHAnsi"/>
          <w:rtl/>
        </w:rPr>
        <w:t xml:space="preserve"> ב-7 </w:t>
      </w:r>
      <w:proofErr w:type="spellStart"/>
      <w:r w:rsidRPr="00B60BDD">
        <w:rPr>
          <w:rFonts w:cstheme="minorHAnsi"/>
          <w:rtl/>
        </w:rPr>
        <w:t>באוקטובר</w:t>
      </w:r>
      <w:proofErr w:type="spellEnd"/>
    </w:p>
    <w:p w14:paraId="25673AF6"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20 </w:t>
      </w:r>
      <w:proofErr w:type="spellStart"/>
      <w:r w:rsidRPr="00B60BDD">
        <w:rPr>
          <w:rFonts w:cstheme="minorHAnsi"/>
          <w:rtl/>
        </w:rPr>
        <w:t>קרובי</w:t>
      </w:r>
      <w:proofErr w:type="spellEnd"/>
      <w:r w:rsidRPr="00B60BDD">
        <w:rPr>
          <w:rFonts w:cstheme="minorHAnsi"/>
          <w:rtl/>
        </w:rPr>
        <w:t xml:space="preserve"> </w:t>
      </w:r>
      <w:proofErr w:type="spellStart"/>
      <w:r w:rsidRPr="00B60BDD">
        <w:rPr>
          <w:rFonts w:cstheme="minorHAnsi"/>
          <w:rtl/>
        </w:rPr>
        <w:t>משפחה</w:t>
      </w:r>
      <w:proofErr w:type="spellEnd"/>
      <w:r w:rsidRPr="00B60BDD">
        <w:rPr>
          <w:rFonts w:cstheme="minorHAnsi"/>
          <w:rtl/>
        </w:rPr>
        <w:t>/</w:t>
      </w:r>
      <w:proofErr w:type="spellStart"/>
      <w:r w:rsidRPr="00B60BDD">
        <w:rPr>
          <w:rFonts w:cstheme="minorHAnsi"/>
          <w:rtl/>
        </w:rPr>
        <w:t>חברים</w:t>
      </w:r>
      <w:proofErr w:type="spellEnd"/>
      <w:r w:rsidRPr="00B60BDD">
        <w:rPr>
          <w:rFonts w:cstheme="minorHAnsi"/>
          <w:rtl/>
        </w:rPr>
        <w:t xml:space="preserve"> </w:t>
      </w:r>
      <w:proofErr w:type="spellStart"/>
      <w:r w:rsidRPr="00B60BDD">
        <w:rPr>
          <w:rFonts w:cstheme="minorHAnsi"/>
          <w:rtl/>
        </w:rPr>
        <w:t>קרובים</w:t>
      </w:r>
      <w:proofErr w:type="spellEnd"/>
      <w:r w:rsidRPr="00B60BDD">
        <w:rPr>
          <w:rFonts w:cstheme="minorHAnsi"/>
          <w:rtl/>
        </w:rPr>
        <w:t xml:space="preserve"> </w:t>
      </w:r>
      <w:proofErr w:type="spellStart"/>
      <w:r w:rsidRPr="00B60BDD">
        <w:rPr>
          <w:rFonts w:cstheme="minorHAnsi"/>
          <w:rtl/>
        </w:rPr>
        <w:t>של</w:t>
      </w:r>
      <w:proofErr w:type="spellEnd"/>
      <w:r w:rsidRPr="00B60BDD">
        <w:rPr>
          <w:rFonts w:cstheme="minorHAnsi"/>
          <w:rtl/>
        </w:rPr>
        <w:t xml:space="preserve"> </w:t>
      </w:r>
      <w:proofErr w:type="spellStart"/>
      <w:r w:rsidRPr="00B60BDD">
        <w:rPr>
          <w:rFonts w:cstheme="minorHAnsi"/>
          <w:rtl/>
        </w:rPr>
        <w:t>מי</w:t>
      </w:r>
      <w:proofErr w:type="spellEnd"/>
      <w:r w:rsidRPr="00B60BDD">
        <w:rPr>
          <w:rFonts w:cstheme="minorHAnsi"/>
          <w:rtl/>
        </w:rPr>
        <w:t xml:space="preserve"> </w:t>
      </w:r>
      <w:proofErr w:type="spellStart"/>
      <w:r w:rsidRPr="00B60BDD">
        <w:rPr>
          <w:rFonts w:cstheme="minorHAnsi"/>
          <w:rtl/>
        </w:rPr>
        <w:t>שנהרג</w:t>
      </w:r>
      <w:proofErr w:type="spellEnd"/>
      <w:r w:rsidRPr="00B60BDD">
        <w:rPr>
          <w:rFonts w:cstheme="minorHAnsi"/>
          <w:rtl/>
        </w:rPr>
        <w:t>/</w:t>
      </w:r>
      <w:proofErr w:type="spellStart"/>
      <w:r w:rsidRPr="00B60BDD">
        <w:rPr>
          <w:rFonts w:cstheme="minorHAnsi"/>
          <w:rtl/>
        </w:rPr>
        <w:t>נפצע</w:t>
      </w:r>
      <w:proofErr w:type="spellEnd"/>
      <w:r w:rsidRPr="00B60BDD">
        <w:rPr>
          <w:rFonts w:cstheme="minorHAnsi"/>
          <w:rtl/>
        </w:rPr>
        <w:t xml:space="preserve"> </w:t>
      </w:r>
      <w:proofErr w:type="spellStart"/>
      <w:r w:rsidRPr="00B60BDD">
        <w:rPr>
          <w:rFonts w:cstheme="minorHAnsi"/>
          <w:rtl/>
        </w:rPr>
        <w:t>במלחמה</w:t>
      </w:r>
      <w:proofErr w:type="spellEnd"/>
      <w:r w:rsidRPr="00B60BDD">
        <w:rPr>
          <w:rFonts w:cstheme="minorHAnsi"/>
          <w:rtl/>
        </w:rPr>
        <w:t xml:space="preserve"> </w:t>
      </w:r>
      <w:proofErr w:type="spellStart"/>
      <w:r w:rsidRPr="00B60BDD">
        <w:rPr>
          <w:rFonts w:cstheme="minorHAnsi"/>
          <w:rtl/>
        </w:rPr>
        <w:t>מאז</w:t>
      </w:r>
      <w:proofErr w:type="spellEnd"/>
      <w:r w:rsidRPr="00B60BDD">
        <w:rPr>
          <w:rFonts w:cstheme="minorHAnsi"/>
          <w:rtl/>
        </w:rPr>
        <w:t xml:space="preserve"> ה-7 </w:t>
      </w:r>
      <w:proofErr w:type="spellStart"/>
      <w:r w:rsidRPr="00B60BDD">
        <w:rPr>
          <w:rFonts w:cstheme="minorHAnsi"/>
          <w:rtl/>
        </w:rPr>
        <w:t>באוקטובר</w:t>
      </w:r>
      <w:proofErr w:type="spellEnd"/>
      <w:r w:rsidRPr="00B60BDD">
        <w:rPr>
          <w:rFonts w:cstheme="minorHAnsi"/>
          <w:rtl/>
        </w:rPr>
        <w:t xml:space="preserve"> (</w:t>
      </w:r>
      <w:proofErr w:type="spellStart"/>
      <w:r w:rsidRPr="00B60BDD">
        <w:rPr>
          <w:rFonts w:cstheme="minorHAnsi"/>
          <w:rtl/>
        </w:rPr>
        <w:t>חפיפה</w:t>
      </w:r>
      <w:proofErr w:type="spellEnd"/>
      <w:r w:rsidRPr="00B60BDD">
        <w:rPr>
          <w:rFonts w:cstheme="minorHAnsi"/>
          <w:rtl/>
        </w:rPr>
        <w:t xml:space="preserve"> </w:t>
      </w:r>
      <w:proofErr w:type="spellStart"/>
      <w:r w:rsidRPr="00B60BDD">
        <w:rPr>
          <w:rFonts w:cstheme="minorHAnsi"/>
          <w:rtl/>
        </w:rPr>
        <w:t>של</w:t>
      </w:r>
      <w:proofErr w:type="spellEnd"/>
      <w:r w:rsidRPr="00B60BDD">
        <w:rPr>
          <w:rFonts w:cstheme="minorHAnsi"/>
          <w:rtl/>
        </w:rPr>
        <w:t xml:space="preserve"> 8 </w:t>
      </w:r>
      <w:proofErr w:type="spellStart"/>
      <w:r w:rsidRPr="00B60BDD">
        <w:rPr>
          <w:rFonts w:cstheme="minorHAnsi"/>
          <w:rtl/>
        </w:rPr>
        <w:t>עם</w:t>
      </w:r>
      <w:proofErr w:type="spellEnd"/>
      <w:r w:rsidRPr="00B60BDD">
        <w:rPr>
          <w:rFonts w:cstheme="minorHAnsi"/>
          <w:rtl/>
        </w:rPr>
        <w:t xml:space="preserve"> </w:t>
      </w:r>
      <w:proofErr w:type="spellStart"/>
      <w:r w:rsidRPr="00B60BDD">
        <w:rPr>
          <w:rFonts w:cstheme="minorHAnsi"/>
          <w:rtl/>
        </w:rPr>
        <w:t>הסעיף</w:t>
      </w:r>
      <w:proofErr w:type="spellEnd"/>
      <w:r w:rsidRPr="00B60BDD">
        <w:rPr>
          <w:rFonts w:cstheme="minorHAnsi"/>
          <w:rtl/>
        </w:rPr>
        <w:t xml:space="preserve"> </w:t>
      </w:r>
      <w:proofErr w:type="spellStart"/>
      <w:r w:rsidRPr="00B60BDD">
        <w:rPr>
          <w:rFonts w:cstheme="minorHAnsi"/>
          <w:rtl/>
        </w:rPr>
        <w:t>הקודם</w:t>
      </w:r>
      <w:proofErr w:type="spellEnd"/>
      <w:r w:rsidRPr="00B60BDD">
        <w:rPr>
          <w:rFonts w:cstheme="minorHAnsi"/>
          <w:rtl/>
        </w:rPr>
        <w:t>)</w:t>
      </w:r>
    </w:p>
    <w:p w14:paraId="044DB02F"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91 </w:t>
      </w:r>
      <w:proofErr w:type="spellStart"/>
      <w:r w:rsidRPr="00B60BDD">
        <w:rPr>
          <w:rFonts w:cstheme="minorHAnsi"/>
          <w:rtl/>
        </w:rPr>
        <w:t>נאלצו</w:t>
      </w:r>
      <w:proofErr w:type="spellEnd"/>
      <w:r w:rsidRPr="00B60BDD">
        <w:rPr>
          <w:rFonts w:cstheme="minorHAnsi"/>
          <w:rtl/>
        </w:rPr>
        <w:t xml:space="preserve"> </w:t>
      </w:r>
      <w:proofErr w:type="spellStart"/>
      <w:r w:rsidRPr="00B60BDD">
        <w:rPr>
          <w:rFonts w:cstheme="minorHAnsi"/>
          <w:rtl/>
        </w:rPr>
        <w:t>להיכנס</w:t>
      </w:r>
      <w:proofErr w:type="spellEnd"/>
      <w:r w:rsidRPr="00B60BDD">
        <w:rPr>
          <w:rFonts w:cstheme="minorHAnsi"/>
          <w:rtl/>
        </w:rPr>
        <w:t xml:space="preserve"> </w:t>
      </w:r>
      <w:proofErr w:type="spellStart"/>
      <w:r w:rsidRPr="00B60BDD">
        <w:rPr>
          <w:rFonts w:cstheme="minorHAnsi"/>
          <w:rtl/>
        </w:rPr>
        <w:t>למרחב</w:t>
      </w:r>
      <w:proofErr w:type="spellEnd"/>
      <w:r w:rsidRPr="00B60BDD">
        <w:rPr>
          <w:rFonts w:cstheme="minorHAnsi"/>
          <w:rtl/>
        </w:rPr>
        <w:t xml:space="preserve"> </w:t>
      </w:r>
      <w:proofErr w:type="spellStart"/>
      <w:r w:rsidRPr="00B60BDD">
        <w:rPr>
          <w:rFonts w:cstheme="minorHAnsi"/>
          <w:rtl/>
        </w:rPr>
        <w:t>מוגן</w:t>
      </w:r>
      <w:proofErr w:type="spellEnd"/>
      <w:r w:rsidRPr="00B60BDD">
        <w:rPr>
          <w:rFonts w:cstheme="minorHAnsi"/>
          <w:rtl/>
        </w:rPr>
        <w:t xml:space="preserve"> </w:t>
      </w:r>
      <w:proofErr w:type="spellStart"/>
      <w:r w:rsidRPr="00B60BDD">
        <w:rPr>
          <w:rFonts w:cstheme="minorHAnsi"/>
          <w:rtl/>
        </w:rPr>
        <w:t>פעמים</w:t>
      </w:r>
      <w:proofErr w:type="spellEnd"/>
      <w:r w:rsidRPr="00B60BDD">
        <w:rPr>
          <w:rFonts w:cstheme="minorHAnsi"/>
          <w:rtl/>
        </w:rPr>
        <w:t xml:space="preserve"> </w:t>
      </w:r>
      <w:proofErr w:type="spellStart"/>
      <w:r w:rsidRPr="00B60BDD">
        <w:rPr>
          <w:rFonts w:cstheme="minorHAnsi"/>
          <w:rtl/>
        </w:rPr>
        <w:t>רבות</w:t>
      </w:r>
      <w:proofErr w:type="spellEnd"/>
      <w:r w:rsidRPr="00B60BDD">
        <w:rPr>
          <w:rFonts w:cstheme="minorHAnsi"/>
          <w:rtl/>
        </w:rPr>
        <w:t xml:space="preserve"> </w:t>
      </w:r>
      <w:proofErr w:type="spellStart"/>
      <w:r w:rsidRPr="00B60BDD">
        <w:rPr>
          <w:rFonts w:cstheme="minorHAnsi"/>
          <w:rtl/>
        </w:rPr>
        <w:t>במהלך</w:t>
      </w:r>
      <w:proofErr w:type="spellEnd"/>
      <w:r w:rsidRPr="00B60BDD">
        <w:rPr>
          <w:rFonts w:cstheme="minorHAnsi"/>
          <w:rtl/>
        </w:rPr>
        <w:t xml:space="preserve"> </w:t>
      </w:r>
      <w:proofErr w:type="spellStart"/>
      <w:r w:rsidRPr="00B60BDD">
        <w:rPr>
          <w:rFonts w:cstheme="minorHAnsi"/>
          <w:rtl/>
        </w:rPr>
        <w:t>המלחמה</w:t>
      </w:r>
      <w:proofErr w:type="spellEnd"/>
    </w:p>
    <w:p w14:paraId="336CB31F" w14:textId="77777777" w:rsidR="00004C4D" w:rsidRPr="00B60BDD" w:rsidRDefault="00004C4D" w:rsidP="00004C4D">
      <w:pPr>
        <w:spacing w:line="360" w:lineRule="auto"/>
        <w:rPr>
          <w:rFonts w:cstheme="minorHAnsi"/>
          <w:bCs/>
        </w:rPr>
      </w:pPr>
      <w:r w:rsidRPr="00B60BDD">
        <w:rPr>
          <w:rFonts w:cstheme="minorHAnsi"/>
          <w:bCs/>
          <w:rtl/>
        </w:rPr>
        <w:lastRenderedPageBreak/>
        <w:t>נזק רכושי</w:t>
      </w:r>
    </w:p>
    <w:p w14:paraId="6C208101"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5 — </w:t>
      </w:r>
      <w:proofErr w:type="spellStart"/>
      <w:r w:rsidRPr="00B60BDD">
        <w:rPr>
          <w:rFonts w:cstheme="minorHAnsi"/>
          <w:rtl/>
        </w:rPr>
        <w:t>פגיעה</w:t>
      </w:r>
      <w:proofErr w:type="spellEnd"/>
      <w:r w:rsidRPr="00B60BDD">
        <w:rPr>
          <w:rFonts w:cstheme="minorHAnsi"/>
          <w:rtl/>
        </w:rPr>
        <w:t xml:space="preserve"> </w:t>
      </w:r>
      <w:proofErr w:type="spellStart"/>
      <w:r w:rsidRPr="00B60BDD">
        <w:rPr>
          <w:rFonts w:cstheme="minorHAnsi"/>
          <w:rtl/>
        </w:rPr>
        <w:t>מועטה</w:t>
      </w:r>
      <w:proofErr w:type="spellEnd"/>
      <w:r w:rsidRPr="00B60BDD">
        <w:rPr>
          <w:rFonts w:cstheme="minorHAnsi"/>
          <w:rtl/>
        </w:rPr>
        <w:t xml:space="preserve"> </w:t>
      </w:r>
      <w:proofErr w:type="spellStart"/>
      <w:r w:rsidRPr="00B60BDD">
        <w:rPr>
          <w:rFonts w:cstheme="minorHAnsi"/>
          <w:rtl/>
        </w:rPr>
        <w:t>ברכוש</w:t>
      </w:r>
      <w:proofErr w:type="spellEnd"/>
      <w:r w:rsidRPr="00B60BDD">
        <w:rPr>
          <w:rFonts w:cstheme="minorHAnsi"/>
          <w:rtl/>
        </w:rPr>
        <w:t xml:space="preserve"> | 4 — </w:t>
      </w:r>
      <w:proofErr w:type="spellStart"/>
      <w:r w:rsidRPr="00B60BDD">
        <w:rPr>
          <w:rFonts w:cstheme="minorHAnsi"/>
          <w:rtl/>
        </w:rPr>
        <w:t>פגיעה</w:t>
      </w:r>
      <w:proofErr w:type="spellEnd"/>
      <w:r w:rsidRPr="00B60BDD">
        <w:rPr>
          <w:rFonts w:cstheme="minorHAnsi"/>
          <w:rtl/>
        </w:rPr>
        <w:t xml:space="preserve"> </w:t>
      </w:r>
      <w:proofErr w:type="spellStart"/>
      <w:r w:rsidRPr="00B60BDD">
        <w:rPr>
          <w:rFonts w:cstheme="minorHAnsi"/>
          <w:rtl/>
        </w:rPr>
        <w:t>בינונית</w:t>
      </w:r>
      <w:proofErr w:type="spellEnd"/>
    </w:p>
    <w:p w14:paraId="3601EDEA" w14:textId="77777777" w:rsidR="00004C4D" w:rsidRPr="00B60BDD" w:rsidRDefault="00004C4D" w:rsidP="00004C4D">
      <w:pPr>
        <w:spacing w:line="360" w:lineRule="auto"/>
        <w:rPr>
          <w:rFonts w:cstheme="minorHAnsi"/>
          <w:bCs/>
        </w:rPr>
      </w:pPr>
      <w:r w:rsidRPr="00B60BDD">
        <w:rPr>
          <w:rFonts w:cstheme="minorHAnsi"/>
          <w:bCs/>
          <w:rtl/>
        </w:rPr>
        <w:t>עבודה עם נפגעים</w:t>
      </w:r>
    </w:p>
    <w:p w14:paraId="0310E8BA"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24 </w:t>
      </w:r>
      <w:proofErr w:type="spellStart"/>
      <w:r w:rsidRPr="00B60BDD">
        <w:rPr>
          <w:rFonts w:cstheme="minorHAnsi"/>
          <w:rtl/>
        </w:rPr>
        <w:t>עובדים</w:t>
      </w:r>
      <w:proofErr w:type="spellEnd"/>
      <w:r w:rsidRPr="00B60BDD">
        <w:rPr>
          <w:rFonts w:cstheme="minorHAnsi"/>
          <w:rtl/>
        </w:rPr>
        <w:t xml:space="preserve"> </w:t>
      </w:r>
      <w:proofErr w:type="spellStart"/>
      <w:r w:rsidRPr="00B60BDD">
        <w:rPr>
          <w:rFonts w:cstheme="minorHAnsi"/>
          <w:rtl/>
        </w:rPr>
        <w:t>עם</w:t>
      </w:r>
      <w:proofErr w:type="spellEnd"/>
      <w:r w:rsidRPr="00B60BDD">
        <w:rPr>
          <w:rFonts w:cstheme="minorHAnsi"/>
          <w:rtl/>
        </w:rPr>
        <w:t xml:space="preserve"> </w:t>
      </w:r>
      <w:proofErr w:type="spellStart"/>
      <w:r w:rsidRPr="00B60BDD">
        <w:rPr>
          <w:rFonts w:cstheme="minorHAnsi"/>
          <w:rtl/>
        </w:rPr>
        <w:t>נפגעים</w:t>
      </w:r>
      <w:proofErr w:type="spellEnd"/>
      <w:r w:rsidRPr="00B60BDD">
        <w:rPr>
          <w:rFonts w:cstheme="minorHAnsi"/>
          <w:rtl/>
        </w:rPr>
        <w:t xml:space="preserve"> (</w:t>
      </w:r>
      <w:proofErr w:type="spellStart"/>
      <w:r w:rsidRPr="00B60BDD">
        <w:rPr>
          <w:rFonts w:cstheme="minorHAnsi"/>
          <w:rtl/>
        </w:rPr>
        <w:t>פיזיים</w:t>
      </w:r>
      <w:proofErr w:type="spellEnd"/>
      <w:r w:rsidRPr="00B60BDD">
        <w:rPr>
          <w:rFonts w:cstheme="minorHAnsi"/>
          <w:rtl/>
        </w:rPr>
        <w:t>/</w:t>
      </w:r>
      <w:proofErr w:type="spellStart"/>
      <w:r w:rsidRPr="00B60BDD">
        <w:rPr>
          <w:rFonts w:cstheme="minorHAnsi"/>
          <w:rtl/>
        </w:rPr>
        <w:t>נפשיים</w:t>
      </w:r>
      <w:proofErr w:type="spellEnd"/>
      <w:r w:rsidRPr="00B60BDD">
        <w:rPr>
          <w:rFonts w:cstheme="minorHAnsi"/>
          <w:rtl/>
        </w:rPr>
        <w:t xml:space="preserve">) </w:t>
      </w:r>
      <w:proofErr w:type="spellStart"/>
      <w:r w:rsidRPr="00B60BDD">
        <w:rPr>
          <w:rFonts w:cstheme="minorHAnsi"/>
          <w:rtl/>
        </w:rPr>
        <w:t>מהמלחמה</w:t>
      </w:r>
      <w:proofErr w:type="spellEnd"/>
    </w:p>
    <w:p w14:paraId="3ABCDC52"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13 </w:t>
      </w:r>
      <w:proofErr w:type="spellStart"/>
      <w:r w:rsidRPr="00B60BDD">
        <w:rPr>
          <w:rFonts w:cstheme="minorHAnsi"/>
          <w:rtl/>
        </w:rPr>
        <w:t>מתנדבים</w:t>
      </w:r>
      <w:proofErr w:type="spellEnd"/>
      <w:r w:rsidRPr="00B60BDD">
        <w:rPr>
          <w:rFonts w:cstheme="minorHAnsi"/>
          <w:rtl/>
        </w:rPr>
        <w:t xml:space="preserve"> </w:t>
      </w:r>
      <w:proofErr w:type="spellStart"/>
      <w:r w:rsidRPr="00B60BDD">
        <w:rPr>
          <w:rFonts w:cstheme="minorHAnsi"/>
          <w:rtl/>
        </w:rPr>
        <w:t>עם</w:t>
      </w:r>
      <w:proofErr w:type="spellEnd"/>
      <w:r w:rsidRPr="00B60BDD">
        <w:rPr>
          <w:rFonts w:cstheme="minorHAnsi"/>
          <w:rtl/>
        </w:rPr>
        <w:t xml:space="preserve"> </w:t>
      </w:r>
      <w:proofErr w:type="spellStart"/>
      <w:r w:rsidRPr="00B60BDD">
        <w:rPr>
          <w:rFonts w:cstheme="minorHAnsi"/>
          <w:rtl/>
        </w:rPr>
        <w:t>נפגעים</w:t>
      </w:r>
      <w:proofErr w:type="spellEnd"/>
      <w:r w:rsidRPr="00B60BDD">
        <w:rPr>
          <w:rFonts w:cstheme="minorHAnsi"/>
          <w:rtl/>
        </w:rPr>
        <w:t xml:space="preserve"> (</w:t>
      </w:r>
      <w:proofErr w:type="spellStart"/>
      <w:r w:rsidRPr="00B60BDD">
        <w:rPr>
          <w:rFonts w:cstheme="minorHAnsi"/>
          <w:rtl/>
        </w:rPr>
        <w:t>חפיפה</w:t>
      </w:r>
      <w:proofErr w:type="spellEnd"/>
      <w:r w:rsidRPr="00B60BDD">
        <w:rPr>
          <w:rFonts w:cstheme="minorHAnsi"/>
          <w:rtl/>
        </w:rPr>
        <w:t xml:space="preserve"> </w:t>
      </w:r>
      <w:proofErr w:type="spellStart"/>
      <w:r w:rsidRPr="00B60BDD">
        <w:rPr>
          <w:rFonts w:cstheme="minorHAnsi"/>
          <w:rtl/>
        </w:rPr>
        <w:t>של</w:t>
      </w:r>
      <w:proofErr w:type="spellEnd"/>
      <w:r w:rsidRPr="00B60BDD">
        <w:rPr>
          <w:rFonts w:cstheme="minorHAnsi"/>
          <w:rtl/>
        </w:rPr>
        <w:t xml:space="preserve"> 9 </w:t>
      </w:r>
      <w:proofErr w:type="spellStart"/>
      <w:r w:rsidRPr="00B60BDD">
        <w:rPr>
          <w:rFonts w:cstheme="minorHAnsi"/>
          <w:rtl/>
        </w:rPr>
        <w:t>עם</w:t>
      </w:r>
      <w:proofErr w:type="spellEnd"/>
      <w:r w:rsidRPr="00B60BDD">
        <w:rPr>
          <w:rFonts w:cstheme="minorHAnsi"/>
          <w:rtl/>
        </w:rPr>
        <w:t xml:space="preserve"> </w:t>
      </w:r>
      <w:proofErr w:type="spellStart"/>
      <w:r w:rsidRPr="00B60BDD">
        <w:rPr>
          <w:rFonts w:cstheme="minorHAnsi"/>
          <w:rtl/>
        </w:rPr>
        <w:t>הסעיף</w:t>
      </w:r>
      <w:proofErr w:type="spellEnd"/>
      <w:r w:rsidRPr="00B60BDD">
        <w:rPr>
          <w:rFonts w:cstheme="minorHAnsi"/>
          <w:rtl/>
        </w:rPr>
        <w:t xml:space="preserve"> </w:t>
      </w:r>
      <w:proofErr w:type="spellStart"/>
      <w:r w:rsidRPr="00B60BDD">
        <w:rPr>
          <w:rFonts w:cstheme="minorHAnsi"/>
          <w:rtl/>
        </w:rPr>
        <w:t>הקודם</w:t>
      </w:r>
      <w:proofErr w:type="spellEnd"/>
      <w:r w:rsidRPr="00B60BDD">
        <w:rPr>
          <w:rFonts w:cstheme="minorHAnsi"/>
          <w:rtl/>
        </w:rPr>
        <w:t>)</w:t>
      </w:r>
    </w:p>
    <w:p w14:paraId="7A5D0AD5" w14:textId="77777777" w:rsidR="00004C4D" w:rsidRPr="00B60BDD" w:rsidRDefault="00004C4D" w:rsidP="00004C4D">
      <w:pPr>
        <w:spacing w:line="360" w:lineRule="auto"/>
        <w:rPr>
          <w:rFonts w:cstheme="minorHAnsi"/>
          <w:bCs/>
        </w:rPr>
      </w:pPr>
      <w:r w:rsidRPr="00B60BDD">
        <w:rPr>
          <w:rFonts w:cstheme="minorHAnsi"/>
          <w:bCs/>
          <w:rtl/>
        </w:rPr>
        <w:t>מיקום גיאוגרפי</w:t>
      </w:r>
    </w:p>
    <w:tbl>
      <w:tblPr>
        <w:tblStyle w:val="TableGrid"/>
        <w:tblW w:w="8518" w:type="dxa"/>
        <w:jc w:val="right"/>
        <w:tblLook w:val="04A0" w:firstRow="1" w:lastRow="0" w:firstColumn="1" w:lastColumn="0" w:noHBand="0" w:noVBand="1"/>
      </w:tblPr>
      <w:tblGrid>
        <w:gridCol w:w="2153"/>
        <w:gridCol w:w="2141"/>
        <w:gridCol w:w="2112"/>
        <w:gridCol w:w="2112"/>
      </w:tblGrid>
      <w:tr w:rsidR="00004C4D" w:rsidRPr="00B60BDD" w14:paraId="5A098587" w14:textId="77777777" w:rsidTr="00FB4A28">
        <w:trPr>
          <w:jc w:val="right"/>
        </w:trPr>
        <w:tc>
          <w:tcPr>
            <w:tcW w:w="2153" w:type="dxa"/>
          </w:tcPr>
          <w:p w14:paraId="5E758470" w14:textId="77777777" w:rsidR="00004C4D" w:rsidRPr="00B60BDD" w:rsidRDefault="00004C4D" w:rsidP="00FB4A28">
            <w:pPr>
              <w:spacing w:line="360" w:lineRule="auto"/>
              <w:rPr>
                <w:rFonts w:cstheme="minorHAnsi"/>
              </w:rPr>
            </w:pPr>
            <w:r w:rsidRPr="00B60BDD">
              <w:rPr>
                <w:rFonts w:cstheme="minorHAnsi"/>
                <w:b/>
              </w:rPr>
              <w:t xml:space="preserve">ב-7 </w:t>
            </w:r>
            <w:proofErr w:type="spellStart"/>
            <w:r w:rsidRPr="00B60BDD">
              <w:rPr>
                <w:rFonts w:cstheme="minorHAnsi"/>
                <w:b/>
              </w:rPr>
              <w:t>באוקטובר</w:t>
            </w:r>
            <w:proofErr w:type="spellEnd"/>
          </w:p>
        </w:tc>
        <w:tc>
          <w:tcPr>
            <w:tcW w:w="2141" w:type="dxa"/>
          </w:tcPr>
          <w:p w14:paraId="5D66AEA7" w14:textId="77777777" w:rsidR="00004C4D" w:rsidRPr="00B60BDD" w:rsidRDefault="00004C4D" w:rsidP="00FB4A28">
            <w:pPr>
              <w:spacing w:line="360" w:lineRule="auto"/>
              <w:rPr>
                <w:rFonts w:cstheme="minorHAnsi"/>
              </w:rPr>
            </w:pPr>
            <w:proofErr w:type="spellStart"/>
            <w:r w:rsidRPr="00B60BDD">
              <w:rPr>
                <w:rFonts w:cstheme="minorHAnsi"/>
                <w:b/>
              </w:rPr>
              <w:t>במהלך</w:t>
            </w:r>
            <w:proofErr w:type="spellEnd"/>
            <w:r w:rsidRPr="00B60BDD">
              <w:rPr>
                <w:rFonts w:cstheme="minorHAnsi"/>
                <w:b/>
              </w:rPr>
              <w:t xml:space="preserve"> </w:t>
            </w:r>
            <w:proofErr w:type="spellStart"/>
            <w:r w:rsidRPr="00B60BDD">
              <w:rPr>
                <w:rFonts w:cstheme="minorHAnsi"/>
                <w:b/>
              </w:rPr>
              <w:t>הלחימה</w:t>
            </w:r>
            <w:proofErr w:type="spellEnd"/>
          </w:p>
        </w:tc>
        <w:tc>
          <w:tcPr>
            <w:tcW w:w="2112" w:type="dxa"/>
          </w:tcPr>
          <w:p w14:paraId="47472112" w14:textId="77777777" w:rsidR="00004C4D" w:rsidRPr="00B60BDD" w:rsidRDefault="00004C4D" w:rsidP="00FB4A28">
            <w:pPr>
              <w:spacing w:line="360" w:lineRule="auto"/>
              <w:rPr>
                <w:rFonts w:cstheme="minorHAnsi"/>
              </w:rPr>
            </w:pPr>
            <w:proofErr w:type="spellStart"/>
            <w:r w:rsidRPr="00B60BDD">
              <w:rPr>
                <w:rFonts w:cstheme="minorHAnsi"/>
                <w:b/>
              </w:rPr>
              <w:t>כיום</w:t>
            </w:r>
            <w:proofErr w:type="spellEnd"/>
          </w:p>
        </w:tc>
        <w:tc>
          <w:tcPr>
            <w:tcW w:w="2112" w:type="dxa"/>
          </w:tcPr>
          <w:p w14:paraId="0ECC98AB" w14:textId="77777777" w:rsidR="00004C4D" w:rsidRPr="00B60BDD" w:rsidRDefault="00004C4D" w:rsidP="00FB4A28">
            <w:pPr>
              <w:spacing w:line="360" w:lineRule="auto"/>
              <w:rPr>
                <w:rFonts w:cstheme="minorHAnsi"/>
                <w:b/>
              </w:rPr>
            </w:pPr>
            <w:proofErr w:type="spellStart"/>
            <w:r w:rsidRPr="00B60BDD">
              <w:rPr>
                <w:rFonts w:cstheme="minorHAnsi"/>
                <w:b/>
              </w:rPr>
              <w:t>מיקום</w:t>
            </w:r>
            <w:proofErr w:type="spellEnd"/>
          </w:p>
        </w:tc>
      </w:tr>
      <w:tr w:rsidR="00004C4D" w:rsidRPr="00B60BDD" w14:paraId="0D59623B" w14:textId="77777777" w:rsidTr="00FB4A28">
        <w:trPr>
          <w:jc w:val="right"/>
        </w:trPr>
        <w:tc>
          <w:tcPr>
            <w:tcW w:w="2153" w:type="dxa"/>
          </w:tcPr>
          <w:p w14:paraId="3A5468BB" w14:textId="77777777" w:rsidR="00004C4D" w:rsidRPr="00B60BDD" w:rsidRDefault="00004C4D" w:rsidP="00FB4A28">
            <w:pPr>
              <w:spacing w:line="360" w:lineRule="auto"/>
              <w:rPr>
                <w:rFonts w:cstheme="minorHAnsi"/>
              </w:rPr>
            </w:pPr>
            <w:r w:rsidRPr="00B60BDD">
              <w:rPr>
                <w:rFonts w:cstheme="minorHAnsi"/>
              </w:rPr>
              <w:t>82</w:t>
            </w:r>
          </w:p>
        </w:tc>
        <w:tc>
          <w:tcPr>
            <w:tcW w:w="2141" w:type="dxa"/>
          </w:tcPr>
          <w:p w14:paraId="53429BDC" w14:textId="77777777" w:rsidR="00004C4D" w:rsidRPr="00B60BDD" w:rsidRDefault="00004C4D" w:rsidP="00FB4A28">
            <w:pPr>
              <w:spacing w:line="360" w:lineRule="auto"/>
              <w:rPr>
                <w:rFonts w:cstheme="minorHAnsi"/>
              </w:rPr>
            </w:pPr>
            <w:r w:rsidRPr="00B60BDD">
              <w:rPr>
                <w:rFonts w:cstheme="minorHAnsi"/>
              </w:rPr>
              <w:t>56</w:t>
            </w:r>
          </w:p>
        </w:tc>
        <w:tc>
          <w:tcPr>
            <w:tcW w:w="2112" w:type="dxa"/>
          </w:tcPr>
          <w:p w14:paraId="3D621D2A" w14:textId="77777777" w:rsidR="00004C4D" w:rsidRPr="00B60BDD" w:rsidRDefault="00004C4D" w:rsidP="00FB4A28">
            <w:pPr>
              <w:spacing w:line="360" w:lineRule="auto"/>
              <w:rPr>
                <w:rFonts w:cstheme="minorHAnsi"/>
              </w:rPr>
            </w:pPr>
            <w:r w:rsidRPr="00B60BDD">
              <w:rPr>
                <w:rFonts w:cstheme="minorHAnsi"/>
              </w:rPr>
              <w:t>89</w:t>
            </w:r>
          </w:p>
        </w:tc>
        <w:tc>
          <w:tcPr>
            <w:tcW w:w="2112" w:type="dxa"/>
          </w:tcPr>
          <w:p w14:paraId="7805B0B7" w14:textId="77777777" w:rsidR="00004C4D" w:rsidRPr="00B60BDD" w:rsidRDefault="00004C4D" w:rsidP="00FB4A28">
            <w:pPr>
              <w:spacing w:line="360" w:lineRule="auto"/>
              <w:rPr>
                <w:rFonts w:cstheme="minorHAnsi"/>
              </w:rPr>
            </w:pPr>
            <w:proofErr w:type="spellStart"/>
            <w:r w:rsidRPr="00B60BDD">
              <w:rPr>
                <w:rFonts w:cstheme="minorHAnsi"/>
              </w:rPr>
              <w:t>מרכז</w:t>
            </w:r>
            <w:proofErr w:type="spellEnd"/>
            <w:r w:rsidRPr="00B60BDD">
              <w:rPr>
                <w:rFonts w:cstheme="minorHAnsi"/>
              </w:rPr>
              <w:t xml:space="preserve"> </w:t>
            </w:r>
            <w:proofErr w:type="spellStart"/>
            <w:r w:rsidRPr="00B60BDD">
              <w:rPr>
                <w:rFonts w:cstheme="minorHAnsi"/>
              </w:rPr>
              <w:t>הארץ</w:t>
            </w:r>
            <w:proofErr w:type="spellEnd"/>
          </w:p>
        </w:tc>
      </w:tr>
      <w:tr w:rsidR="00004C4D" w:rsidRPr="00B60BDD" w14:paraId="3B497576" w14:textId="77777777" w:rsidTr="00FB4A28">
        <w:trPr>
          <w:jc w:val="right"/>
        </w:trPr>
        <w:tc>
          <w:tcPr>
            <w:tcW w:w="2153" w:type="dxa"/>
          </w:tcPr>
          <w:p w14:paraId="391A2DC0" w14:textId="77777777" w:rsidR="00004C4D" w:rsidRPr="00B60BDD" w:rsidRDefault="00004C4D" w:rsidP="00FB4A28">
            <w:pPr>
              <w:spacing w:line="360" w:lineRule="auto"/>
              <w:rPr>
                <w:rFonts w:cstheme="minorHAnsi"/>
              </w:rPr>
            </w:pPr>
            <w:r w:rsidRPr="00B60BDD">
              <w:rPr>
                <w:rFonts w:cstheme="minorHAnsi"/>
              </w:rPr>
              <w:t>7</w:t>
            </w:r>
          </w:p>
        </w:tc>
        <w:tc>
          <w:tcPr>
            <w:tcW w:w="2141" w:type="dxa"/>
          </w:tcPr>
          <w:p w14:paraId="3C5A010E" w14:textId="77777777" w:rsidR="00004C4D" w:rsidRPr="00B60BDD" w:rsidRDefault="00004C4D" w:rsidP="00FB4A28">
            <w:pPr>
              <w:spacing w:line="360" w:lineRule="auto"/>
              <w:rPr>
                <w:rFonts w:cstheme="minorHAnsi"/>
              </w:rPr>
            </w:pPr>
            <w:r w:rsidRPr="00B60BDD">
              <w:rPr>
                <w:rFonts w:cstheme="minorHAnsi"/>
              </w:rPr>
              <w:t>4</w:t>
            </w:r>
          </w:p>
        </w:tc>
        <w:tc>
          <w:tcPr>
            <w:tcW w:w="2112" w:type="dxa"/>
          </w:tcPr>
          <w:p w14:paraId="63E75BE9" w14:textId="77777777" w:rsidR="00004C4D" w:rsidRPr="00B60BDD" w:rsidRDefault="00004C4D" w:rsidP="00FB4A28">
            <w:pPr>
              <w:spacing w:line="360" w:lineRule="auto"/>
              <w:rPr>
                <w:rFonts w:cstheme="minorHAnsi"/>
              </w:rPr>
            </w:pPr>
            <w:r w:rsidRPr="00B60BDD">
              <w:rPr>
                <w:rFonts w:cstheme="minorHAnsi"/>
              </w:rPr>
              <w:t>4</w:t>
            </w:r>
          </w:p>
        </w:tc>
        <w:tc>
          <w:tcPr>
            <w:tcW w:w="2112" w:type="dxa"/>
          </w:tcPr>
          <w:p w14:paraId="3DBDF414" w14:textId="77777777" w:rsidR="00004C4D" w:rsidRPr="00B60BDD" w:rsidRDefault="00004C4D" w:rsidP="00FB4A28">
            <w:pPr>
              <w:spacing w:line="360" w:lineRule="auto"/>
              <w:rPr>
                <w:rFonts w:cstheme="minorHAnsi"/>
              </w:rPr>
            </w:pPr>
            <w:proofErr w:type="spellStart"/>
            <w:r w:rsidRPr="00B60BDD">
              <w:rPr>
                <w:rFonts w:cstheme="minorHAnsi"/>
              </w:rPr>
              <w:t>יו"ש</w:t>
            </w:r>
            <w:proofErr w:type="spellEnd"/>
          </w:p>
        </w:tc>
      </w:tr>
      <w:tr w:rsidR="00004C4D" w:rsidRPr="00B60BDD" w14:paraId="42DFF29E" w14:textId="77777777" w:rsidTr="00FB4A28">
        <w:trPr>
          <w:jc w:val="right"/>
        </w:trPr>
        <w:tc>
          <w:tcPr>
            <w:tcW w:w="2153" w:type="dxa"/>
          </w:tcPr>
          <w:p w14:paraId="0C2C13AD" w14:textId="77777777" w:rsidR="00004C4D" w:rsidRPr="00B60BDD" w:rsidRDefault="00004C4D" w:rsidP="00FB4A28">
            <w:pPr>
              <w:spacing w:line="360" w:lineRule="auto"/>
              <w:rPr>
                <w:rFonts w:cstheme="minorHAnsi"/>
              </w:rPr>
            </w:pPr>
            <w:r w:rsidRPr="00B60BDD">
              <w:rPr>
                <w:rFonts w:cstheme="minorHAnsi"/>
              </w:rPr>
              <w:t>6</w:t>
            </w:r>
          </w:p>
        </w:tc>
        <w:tc>
          <w:tcPr>
            <w:tcW w:w="2141" w:type="dxa"/>
          </w:tcPr>
          <w:p w14:paraId="11FB853B" w14:textId="77777777" w:rsidR="00004C4D" w:rsidRPr="00B60BDD" w:rsidRDefault="00004C4D" w:rsidP="00FB4A28">
            <w:pPr>
              <w:spacing w:line="360" w:lineRule="auto"/>
              <w:rPr>
                <w:rFonts w:cstheme="minorHAnsi"/>
              </w:rPr>
            </w:pPr>
            <w:r w:rsidRPr="00B60BDD">
              <w:rPr>
                <w:rFonts w:cstheme="minorHAnsi"/>
              </w:rPr>
              <w:t>4</w:t>
            </w:r>
          </w:p>
        </w:tc>
        <w:tc>
          <w:tcPr>
            <w:tcW w:w="2112" w:type="dxa"/>
          </w:tcPr>
          <w:p w14:paraId="7932D071" w14:textId="77777777" w:rsidR="00004C4D" w:rsidRPr="00B60BDD" w:rsidRDefault="00004C4D" w:rsidP="00FB4A28">
            <w:pPr>
              <w:spacing w:line="360" w:lineRule="auto"/>
              <w:rPr>
                <w:rFonts w:cstheme="minorHAnsi"/>
              </w:rPr>
            </w:pPr>
            <w:r w:rsidRPr="00B60BDD">
              <w:rPr>
                <w:rFonts w:cstheme="minorHAnsi"/>
              </w:rPr>
              <w:t>3</w:t>
            </w:r>
          </w:p>
        </w:tc>
        <w:tc>
          <w:tcPr>
            <w:tcW w:w="2112" w:type="dxa"/>
          </w:tcPr>
          <w:p w14:paraId="2D737F1B" w14:textId="77777777" w:rsidR="00004C4D" w:rsidRPr="00B60BDD" w:rsidRDefault="00004C4D" w:rsidP="00FB4A28">
            <w:pPr>
              <w:spacing w:line="360" w:lineRule="auto"/>
              <w:rPr>
                <w:rFonts w:cstheme="minorHAnsi"/>
              </w:rPr>
            </w:pPr>
            <w:proofErr w:type="spellStart"/>
            <w:r w:rsidRPr="00B60BDD">
              <w:rPr>
                <w:rFonts w:cstheme="minorHAnsi"/>
              </w:rPr>
              <w:t>צפון</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קו</w:t>
            </w:r>
            <w:proofErr w:type="spellEnd"/>
            <w:r w:rsidRPr="00B60BDD">
              <w:rPr>
                <w:rFonts w:cstheme="minorHAnsi"/>
              </w:rPr>
              <w:t xml:space="preserve"> </w:t>
            </w:r>
            <w:proofErr w:type="spellStart"/>
            <w:r w:rsidRPr="00B60BDD">
              <w:rPr>
                <w:rFonts w:cstheme="minorHAnsi"/>
              </w:rPr>
              <w:t>עימות</w:t>
            </w:r>
            <w:proofErr w:type="spellEnd"/>
            <w:r w:rsidRPr="00B60BDD">
              <w:rPr>
                <w:rFonts w:cstheme="minorHAnsi"/>
              </w:rPr>
              <w:t>)</w:t>
            </w:r>
          </w:p>
        </w:tc>
      </w:tr>
      <w:tr w:rsidR="00004C4D" w:rsidRPr="00B60BDD" w14:paraId="2E810831" w14:textId="77777777" w:rsidTr="00FB4A28">
        <w:trPr>
          <w:jc w:val="right"/>
        </w:trPr>
        <w:tc>
          <w:tcPr>
            <w:tcW w:w="2153" w:type="dxa"/>
          </w:tcPr>
          <w:p w14:paraId="246B8000" w14:textId="77777777" w:rsidR="00004C4D" w:rsidRPr="00B60BDD" w:rsidRDefault="00004C4D" w:rsidP="00FB4A28">
            <w:pPr>
              <w:spacing w:line="360" w:lineRule="auto"/>
              <w:rPr>
                <w:rFonts w:cstheme="minorHAnsi"/>
              </w:rPr>
            </w:pPr>
            <w:r w:rsidRPr="00B60BDD">
              <w:rPr>
                <w:rFonts w:cstheme="minorHAnsi"/>
              </w:rPr>
              <w:t>2</w:t>
            </w:r>
          </w:p>
        </w:tc>
        <w:tc>
          <w:tcPr>
            <w:tcW w:w="2141" w:type="dxa"/>
          </w:tcPr>
          <w:p w14:paraId="4B1A495B" w14:textId="77777777" w:rsidR="00004C4D" w:rsidRPr="00B60BDD" w:rsidRDefault="00004C4D" w:rsidP="00FB4A28">
            <w:pPr>
              <w:spacing w:line="360" w:lineRule="auto"/>
              <w:rPr>
                <w:rFonts w:cstheme="minorHAnsi"/>
              </w:rPr>
            </w:pPr>
            <w:r w:rsidRPr="00B60BDD">
              <w:rPr>
                <w:rFonts w:cstheme="minorHAnsi"/>
              </w:rPr>
              <w:t>4</w:t>
            </w:r>
          </w:p>
        </w:tc>
        <w:tc>
          <w:tcPr>
            <w:tcW w:w="2112" w:type="dxa"/>
          </w:tcPr>
          <w:p w14:paraId="4A7CFB3B" w14:textId="77777777" w:rsidR="00004C4D" w:rsidRPr="00B60BDD" w:rsidRDefault="00004C4D" w:rsidP="00FB4A28">
            <w:pPr>
              <w:spacing w:line="360" w:lineRule="auto"/>
              <w:rPr>
                <w:rFonts w:cstheme="minorHAnsi"/>
              </w:rPr>
            </w:pPr>
            <w:r w:rsidRPr="00B60BDD">
              <w:rPr>
                <w:rFonts w:cstheme="minorHAnsi"/>
              </w:rPr>
              <w:t>2</w:t>
            </w:r>
          </w:p>
        </w:tc>
        <w:tc>
          <w:tcPr>
            <w:tcW w:w="2112" w:type="dxa"/>
          </w:tcPr>
          <w:p w14:paraId="37BED1BD" w14:textId="77777777" w:rsidR="00004C4D" w:rsidRPr="00B60BDD" w:rsidRDefault="00004C4D" w:rsidP="00FB4A28">
            <w:pPr>
              <w:spacing w:line="360" w:lineRule="auto"/>
              <w:rPr>
                <w:rFonts w:cstheme="minorHAnsi"/>
              </w:rPr>
            </w:pPr>
            <w:proofErr w:type="spellStart"/>
            <w:r w:rsidRPr="00B60BDD">
              <w:rPr>
                <w:rFonts w:cstheme="minorHAnsi"/>
              </w:rPr>
              <w:t>עוטף</w:t>
            </w:r>
            <w:proofErr w:type="spellEnd"/>
            <w:r w:rsidRPr="00B60BDD">
              <w:rPr>
                <w:rFonts w:cstheme="minorHAnsi"/>
              </w:rPr>
              <w:t xml:space="preserve"> </w:t>
            </w:r>
            <w:proofErr w:type="spellStart"/>
            <w:r w:rsidRPr="00B60BDD">
              <w:rPr>
                <w:rFonts w:cstheme="minorHAnsi"/>
              </w:rPr>
              <w:t>עזה</w:t>
            </w:r>
            <w:proofErr w:type="spellEnd"/>
          </w:p>
        </w:tc>
      </w:tr>
      <w:tr w:rsidR="00004C4D" w:rsidRPr="00B60BDD" w14:paraId="3A54311E" w14:textId="77777777" w:rsidTr="00FB4A28">
        <w:trPr>
          <w:jc w:val="right"/>
        </w:trPr>
        <w:tc>
          <w:tcPr>
            <w:tcW w:w="2153" w:type="dxa"/>
          </w:tcPr>
          <w:p w14:paraId="2724130C" w14:textId="77777777" w:rsidR="00004C4D" w:rsidRPr="00B60BDD" w:rsidRDefault="00004C4D" w:rsidP="00FB4A28">
            <w:pPr>
              <w:spacing w:line="360" w:lineRule="auto"/>
              <w:rPr>
                <w:rFonts w:cstheme="minorHAnsi"/>
              </w:rPr>
            </w:pPr>
            <w:r w:rsidRPr="00B60BDD">
              <w:rPr>
                <w:rFonts w:cstheme="minorHAnsi"/>
              </w:rPr>
              <w:t>—</w:t>
            </w:r>
          </w:p>
        </w:tc>
        <w:tc>
          <w:tcPr>
            <w:tcW w:w="2141" w:type="dxa"/>
          </w:tcPr>
          <w:p w14:paraId="2DFB85A2" w14:textId="77777777" w:rsidR="00004C4D" w:rsidRPr="00B60BDD" w:rsidRDefault="00004C4D" w:rsidP="00FB4A28">
            <w:pPr>
              <w:spacing w:line="360" w:lineRule="auto"/>
              <w:rPr>
                <w:rFonts w:cstheme="minorHAnsi"/>
              </w:rPr>
            </w:pPr>
            <w:r w:rsidRPr="00B60BDD">
              <w:rPr>
                <w:rFonts w:cstheme="minorHAnsi"/>
              </w:rPr>
              <w:t>5</w:t>
            </w:r>
          </w:p>
        </w:tc>
        <w:tc>
          <w:tcPr>
            <w:tcW w:w="2112" w:type="dxa"/>
          </w:tcPr>
          <w:p w14:paraId="25425C43" w14:textId="77777777" w:rsidR="00004C4D" w:rsidRPr="00B60BDD" w:rsidRDefault="00004C4D" w:rsidP="00FB4A28">
            <w:pPr>
              <w:spacing w:line="360" w:lineRule="auto"/>
              <w:rPr>
                <w:rFonts w:cstheme="minorHAnsi"/>
              </w:rPr>
            </w:pPr>
            <w:r w:rsidRPr="00B60BDD">
              <w:rPr>
                <w:rFonts w:cstheme="minorHAnsi"/>
              </w:rPr>
              <w:t>5</w:t>
            </w:r>
          </w:p>
        </w:tc>
        <w:tc>
          <w:tcPr>
            <w:tcW w:w="2112" w:type="dxa"/>
          </w:tcPr>
          <w:p w14:paraId="7DDA49F5" w14:textId="77777777" w:rsidR="00004C4D" w:rsidRPr="00B60BDD" w:rsidRDefault="00004C4D" w:rsidP="00FB4A28">
            <w:pPr>
              <w:spacing w:line="360" w:lineRule="auto"/>
              <w:rPr>
                <w:rFonts w:cstheme="minorHAnsi"/>
              </w:rPr>
            </w:pPr>
            <w:proofErr w:type="spellStart"/>
            <w:r w:rsidRPr="00B60BDD">
              <w:rPr>
                <w:rFonts w:cstheme="minorHAnsi"/>
              </w:rPr>
              <w:t>דרום</w:t>
            </w:r>
            <w:proofErr w:type="spellEnd"/>
            <w:r w:rsidRPr="00B60BDD">
              <w:rPr>
                <w:rFonts w:cstheme="minorHAnsi"/>
              </w:rPr>
              <w:t xml:space="preserve"> (</w:t>
            </w:r>
            <w:proofErr w:type="spellStart"/>
            <w:r w:rsidRPr="00B60BDD">
              <w:rPr>
                <w:rFonts w:cstheme="minorHAnsi"/>
              </w:rPr>
              <w:t>באר</w:t>
            </w:r>
            <w:proofErr w:type="spellEnd"/>
            <w:r w:rsidRPr="00B60BDD">
              <w:rPr>
                <w:rFonts w:cstheme="minorHAnsi"/>
              </w:rPr>
              <w:t xml:space="preserve"> </w:t>
            </w:r>
            <w:proofErr w:type="spellStart"/>
            <w:r w:rsidRPr="00B60BDD">
              <w:rPr>
                <w:rFonts w:cstheme="minorHAnsi"/>
              </w:rPr>
              <w:t>שבע</w:t>
            </w:r>
            <w:proofErr w:type="spellEnd"/>
            <w:r w:rsidRPr="00B60BDD">
              <w:rPr>
                <w:rFonts w:cstheme="minorHAnsi"/>
              </w:rPr>
              <w:t>)</w:t>
            </w:r>
          </w:p>
        </w:tc>
      </w:tr>
      <w:tr w:rsidR="00004C4D" w:rsidRPr="00B60BDD" w14:paraId="4616C749" w14:textId="77777777" w:rsidTr="00FB4A28">
        <w:trPr>
          <w:jc w:val="right"/>
        </w:trPr>
        <w:tc>
          <w:tcPr>
            <w:tcW w:w="2153" w:type="dxa"/>
          </w:tcPr>
          <w:p w14:paraId="4AED2224" w14:textId="77777777" w:rsidR="00004C4D" w:rsidRPr="00B60BDD" w:rsidRDefault="00004C4D" w:rsidP="00FB4A28">
            <w:pPr>
              <w:spacing w:line="360" w:lineRule="auto"/>
              <w:rPr>
                <w:rFonts w:cstheme="minorHAnsi"/>
              </w:rPr>
            </w:pPr>
            <w:r w:rsidRPr="00B60BDD">
              <w:rPr>
                <w:rFonts w:cstheme="minorHAnsi"/>
              </w:rPr>
              <w:t>—</w:t>
            </w:r>
          </w:p>
        </w:tc>
        <w:tc>
          <w:tcPr>
            <w:tcW w:w="2141" w:type="dxa"/>
          </w:tcPr>
          <w:p w14:paraId="06439B8B" w14:textId="77777777" w:rsidR="00004C4D" w:rsidRPr="00B60BDD" w:rsidRDefault="00004C4D" w:rsidP="00FB4A28">
            <w:pPr>
              <w:spacing w:line="360" w:lineRule="auto"/>
              <w:rPr>
                <w:rFonts w:cstheme="minorHAnsi"/>
              </w:rPr>
            </w:pPr>
            <w:r w:rsidRPr="00B60BDD">
              <w:rPr>
                <w:rFonts w:cstheme="minorHAnsi"/>
              </w:rPr>
              <w:t>4</w:t>
            </w:r>
          </w:p>
        </w:tc>
        <w:tc>
          <w:tcPr>
            <w:tcW w:w="2112" w:type="dxa"/>
          </w:tcPr>
          <w:p w14:paraId="6AB2DC84" w14:textId="77777777" w:rsidR="00004C4D" w:rsidRPr="00B60BDD" w:rsidRDefault="00004C4D" w:rsidP="00FB4A28">
            <w:pPr>
              <w:spacing w:line="360" w:lineRule="auto"/>
              <w:rPr>
                <w:rFonts w:cstheme="minorHAnsi"/>
              </w:rPr>
            </w:pPr>
            <w:r w:rsidRPr="00B60BDD">
              <w:rPr>
                <w:rFonts w:cstheme="minorHAnsi"/>
              </w:rPr>
              <w:t>4</w:t>
            </w:r>
          </w:p>
        </w:tc>
        <w:tc>
          <w:tcPr>
            <w:tcW w:w="2112" w:type="dxa"/>
          </w:tcPr>
          <w:p w14:paraId="6AC2968E" w14:textId="77777777" w:rsidR="00004C4D" w:rsidRPr="00B60BDD" w:rsidRDefault="00004C4D" w:rsidP="00FB4A28">
            <w:pPr>
              <w:spacing w:line="360" w:lineRule="auto"/>
              <w:rPr>
                <w:rFonts w:cstheme="minorHAnsi"/>
              </w:rPr>
            </w:pPr>
            <w:proofErr w:type="spellStart"/>
            <w:r w:rsidRPr="00B60BDD">
              <w:rPr>
                <w:rFonts w:cstheme="minorHAnsi"/>
              </w:rPr>
              <w:t>רמת</w:t>
            </w:r>
            <w:proofErr w:type="spellEnd"/>
            <w:r w:rsidRPr="00B60BDD">
              <w:rPr>
                <w:rFonts w:cstheme="minorHAnsi"/>
              </w:rPr>
              <w:t xml:space="preserve"> </w:t>
            </w:r>
            <w:proofErr w:type="spellStart"/>
            <w:r w:rsidRPr="00B60BDD">
              <w:rPr>
                <w:rFonts w:cstheme="minorHAnsi"/>
              </w:rPr>
              <w:t>הגולן</w:t>
            </w:r>
            <w:proofErr w:type="spellEnd"/>
          </w:p>
        </w:tc>
      </w:tr>
      <w:tr w:rsidR="00004C4D" w:rsidRPr="00B60BDD" w14:paraId="49410D08" w14:textId="77777777" w:rsidTr="00FB4A28">
        <w:trPr>
          <w:jc w:val="right"/>
        </w:trPr>
        <w:tc>
          <w:tcPr>
            <w:tcW w:w="2153" w:type="dxa"/>
          </w:tcPr>
          <w:p w14:paraId="72E82577" w14:textId="77777777" w:rsidR="00004C4D" w:rsidRPr="00B60BDD" w:rsidRDefault="00004C4D" w:rsidP="00FB4A28">
            <w:pPr>
              <w:spacing w:line="360" w:lineRule="auto"/>
              <w:rPr>
                <w:rFonts w:cstheme="minorHAnsi"/>
              </w:rPr>
            </w:pPr>
            <w:r w:rsidRPr="00B60BDD">
              <w:rPr>
                <w:rFonts w:cstheme="minorHAnsi"/>
              </w:rPr>
              <w:t>12</w:t>
            </w:r>
          </w:p>
        </w:tc>
        <w:tc>
          <w:tcPr>
            <w:tcW w:w="2141" w:type="dxa"/>
          </w:tcPr>
          <w:p w14:paraId="4EF2404A" w14:textId="77777777" w:rsidR="00004C4D" w:rsidRPr="00B60BDD" w:rsidRDefault="00004C4D" w:rsidP="00FB4A28">
            <w:pPr>
              <w:spacing w:line="360" w:lineRule="auto"/>
              <w:rPr>
                <w:rFonts w:cstheme="minorHAnsi"/>
              </w:rPr>
            </w:pPr>
            <w:r w:rsidRPr="00B60BDD">
              <w:rPr>
                <w:rFonts w:cstheme="minorHAnsi"/>
              </w:rPr>
              <w:t>2</w:t>
            </w:r>
          </w:p>
        </w:tc>
        <w:tc>
          <w:tcPr>
            <w:tcW w:w="2112" w:type="dxa"/>
          </w:tcPr>
          <w:p w14:paraId="3E992CAD" w14:textId="77777777" w:rsidR="00004C4D" w:rsidRPr="00B60BDD" w:rsidRDefault="00004C4D" w:rsidP="00FB4A28">
            <w:pPr>
              <w:spacing w:line="360" w:lineRule="auto"/>
              <w:rPr>
                <w:rFonts w:cstheme="minorHAnsi"/>
              </w:rPr>
            </w:pPr>
            <w:r w:rsidRPr="00B60BDD">
              <w:rPr>
                <w:rFonts w:cstheme="minorHAnsi"/>
              </w:rPr>
              <w:t>1</w:t>
            </w:r>
          </w:p>
        </w:tc>
        <w:tc>
          <w:tcPr>
            <w:tcW w:w="2112" w:type="dxa"/>
          </w:tcPr>
          <w:p w14:paraId="1553C1DE" w14:textId="77777777" w:rsidR="00004C4D" w:rsidRPr="00B60BDD" w:rsidRDefault="00004C4D" w:rsidP="00FB4A28">
            <w:pPr>
              <w:spacing w:line="360" w:lineRule="auto"/>
              <w:rPr>
                <w:rFonts w:cstheme="minorHAnsi"/>
              </w:rPr>
            </w:pPr>
            <w:proofErr w:type="spellStart"/>
            <w:r w:rsidRPr="00B60BDD">
              <w:rPr>
                <w:rFonts w:cstheme="minorHAnsi"/>
              </w:rPr>
              <w:t>חו"ל</w:t>
            </w:r>
            <w:proofErr w:type="spellEnd"/>
          </w:p>
        </w:tc>
      </w:tr>
      <w:tr w:rsidR="00004C4D" w:rsidRPr="00B60BDD" w14:paraId="6ABBC9BB" w14:textId="77777777" w:rsidTr="00FB4A28">
        <w:trPr>
          <w:jc w:val="right"/>
        </w:trPr>
        <w:tc>
          <w:tcPr>
            <w:tcW w:w="2153" w:type="dxa"/>
          </w:tcPr>
          <w:p w14:paraId="5F9DCC43" w14:textId="77777777" w:rsidR="00004C4D" w:rsidRPr="00B60BDD" w:rsidRDefault="00004C4D" w:rsidP="00FB4A28">
            <w:pPr>
              <w:spacing w:line="360" w:lineRule="auto"/>
              <w:rPr>
                <w:rFonts w:cstheme="minorHAnsi"/>
              </w:rPr>
            </w:pPr>
            <w:r w:rsidRPr="00B60BDD">
              <w:rPr>
                <w:rFonts w:cstheme="minorHAnsi"/>
              </w:rPr>
              <w:t>1</w:t>
            </w:r>
          </w:p>
        </w:tc>
        <w:tc>
          <w:tcPr>
            <w:tcW w:w="2141" w:type="dxa"/>
          </w:tcPr>
          <w:p w14:paraId="43B216CF" w14:textId="77777777" w:rsidR="00004C4D" w:rsidRPr="00B60BDD" w:rsidRDefault="00004C4D" w:rsidP="00FB4A28">
            <w:pPr>
              <w:spacing w:line="360" w:lineRule="auto"/>
              <w:rPr>
                <w:rFonts w:cstheme="minorHAnsi"/>
              </w:rPr>
            </w:pPr>
            <w:r w:rsidRPr="00B60BDD">
              <w:rPr>
                <w:rFonts w:cstheme="minorHAnsi"/>
              </w:rPr>
              <w:t>—</w:t>
            </w:r>
          </w:p>
        </w:tc>
        <w:tc>
          <w:tcPr>
            <w:tcW w:w="2112" w:type="dxa"/>
          </w:tcPr>
          <w:p w14:paraId="2221CF54" w14:textId="77777777" w:rsidR="00004C4D" w:rsidRPr="00B60BDD" w:rsidRDefault="00004C4D" w:rsidP="00FB4A28">
            <w:pPr>
              <w:spacing w:line="360" w:lineRule="auto"/>
              <w:rPr>
                <w:rFonts w:cstheme="minorHAnsi"/>
              </w:rPr>
            </w:pPr>
            <w:r w:rsidRPr="00B60BDD">
              <w:rPr>
                <w:rFonts w:cstheme="minorHAnsi"/>
              </w:rPr>
              <w:t>—</w:t>
            </w:r>
          </w:p>
        </w:tc>
        <w:tc>
          <w:tcPr>
            <w:tcW w:w="2112" w:type="dxa"/>
          </w:tcPr>
          <w:p w14:paraId="061B91FA"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שיתף</w:t>
            </w:r>
            <w:proofErr w:type="spellEnd"/>
          </w:p>
        </w:tc>
      </w:tr>
    </w:tbl>
    <w:p w14:paraId="413707B0" w14:textId="77777777" w:rsidR="00004C4D" w:rsidRPr="00B60BDD" w:rsidRDefault="00004C4D" w:rsidP="00004C4D">
      <w:pPr>
        <w:spacing w:line="360" w:lineRule="auto"/>
        <w:rPr>
          <w:rFonts w:cstheme="minorHAnsi"/>
        </w:rPr>
      </w:pPr>
    </w:p>
    <w:p w14:paraId="772ED555"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2 </w:t>
      </w:r>
      <w:proofErr w:type="spellStart"/>
      <w:r w:rsidRPr="00B60BDD">
        <w:rPr>
          <w:rFonts w:cstheme="minorHAnsi"/>
          <w:rtl/>
        </w:rPr>
        <w:t>משתתפים</w:t>
      </w:r>
      <w:proofErr w:type="spellEnd"/>
      <w:r w:rsidRPr="00B60BDD">
        <w:rPr>
          <w:rFonts w:cstheme="minorHAnsi"/>
          <w:rtl/>
        </w:rPr>
        <w:t xml:space="preserve"> </w:t>
      </w:r>
      <w:proofErr w:type="spellStart"/>
      <w:r w:rsidRPr="00B60BDD">
        <w:rPr>
          <w:rFonts w:cstheme="minorHAnsi"/>
          <w:rtl/>
        </w:rPr>
        <w:t>פונו</w:t>
      </w:r>
      <w:proofErr w:type="spellEnd"/>
      <w:r w:rsidRPr="00B60BDD">
        <w:rPr>
          <w:rFonts w:cstheme="minorHAnsi"/>
          <w:rtl/>
        </w:rPr>
        <w:t xml:space="preserve"> </w:t>
      </w:r>
      <w:proofErr w:type="spellStart"/>
      <w:r w:rsidRPr="00B60BDD">
        <w:rPr>
          <w:rFonts w:cstheme="minorHAnsi"/>
          <w:rtl/>
        </w:rPr>
        <w:t>מבתיהם</w:t>
      </w:r>
      <w:proofErr w:type="spellEnd"/>
      <w:r w:rsidRPr="00B60BDD">
        <w:rPr>
          <w:rFonts w:cstheme="minorHAnsi"/>
          <w:rtl/>
        </w:rPr>
        <w:t xml:space="preserve"> </w:t>
      </w:r>
      <w:proofErr w:type="spellStart"/>
      <w:r w:rsidRPr="00B60BDD">
        <w:rPr>
          <w:rFonts w:cstheme="minorHAnsi"/>
          <w:rtl/>
        </w:rPr>
        <w:t>במהלך</w:t>
      </w:r>
      <w:proofErr w:type="spellEnd"/>
      <w:r w:rsidRPr="00B60BDD">
        <w:rPr>
          <w:rFonts w:cstheme="minorHAnsi"/>
          <w:rtl/>
        </w:rPr>
        <w:t xml:space="preserve"> </w:t>
      </w:r>
      <w:proofErr w:type="spellStart"/>
      <w:r w:rsidRPr="00B60BDD">
        <w:rPr>
          <w:rFonts w:cstheme="minorHAnsi"/>
          <w:rtl/>
        </w:rPr>
        <w:t>הלחימה</w:t>
      </w:r>
      <w:proofErr w:type="spellEnd"/>
      <w:r w:rsidRPr="00B60BDD">
        <w:rPr>
          <w:rFonts w:cstheme="minorHAnsi"/>
          <w:rtl/>
        </w:rPr>
        <w:t xml:space="preserve"> (1 </w:t>
      </w:r>
      <w:proofErr w:type="spellStart"/>
      <w:r w:rsidRPr="00B60BDD">
        <w:rPr>
          <w:rFonts w:cstheme="minorHAnsi"/>
          <w:rtl/>
        </w:rPr>
        <w:t>מעוטף</w:t>
      </w:r>
      <w:proofErr w:type="spellEnd"/>
      <w:r w:rsidRPr="00B60BDD">
        <w:rPr>
          <w:rFonts w:cstheme="minorHAnsi"/>
          <w:rtl/>
        </w:rPr>
        <w:t xml:space="preserve"> </w:t>
      </w:r>
      <w:proofErr w:type="spellStart"/>
      <w:r w:rsidRPr="00B60BDD">
        <w:rPr>
          <w:rFonts w:cstheme="minorHAnsi"/>
          <w:rtl/>
        </w:rPr>
        <w:t>עזה</w:t>
      </w:r>
      <w:proofErr w:type="spellEnd"/>
      <w:r w:rsidRPr="00B60BDD">
        <w:rPr>
          <w:rFonts w:cstheme="minorHAnsi"/>
          <w:rtl/>
        </w:rPr>
        <w:t xml:space="preserve">, 1 </w:t>
      </w:r>
      <w:proofErr w:type="spellStart"/>
      <w:r w:rsidRPr="00B60BDD">
        <w:rPr>
          <w:rFonts w:cstheme="minorHAnsi"/>
          <w:rtl/>
        </w:rPr>
        <w:t>מתל</w:t>
      </w:r>
      <w:proofErr w:type="spellEnd"/>
      <w:r w:rsidRPr="00B60BDD">
        <w:rPr>
          <w:rFonts w:cstheme="minorHAnsi"/>
          <w:rtl/>
        </w:rPr>
        <w:t xml:space="preserve"> </w:t>
      </w:r>
      <w:proofErr w:type="spellStart"/>
      <w:r w:rsidRPr="00B60BDD">
        <w:rPr>
          <w:rFonts w:cstheme="minorHAnsi"/>
          <w:rtl/>
        </w:rPr>
        <w:t>אביב</w:t>
      </w:r>
      <w:proofErr w:type="spellEnd"/>
      <w:r w:rsidRPr="00B60BDD">
        <w:rPr>
          <w:rFonts w:cstheme="minorHAnsi"/>
          <w:rtl/>
        </w:rPr>
        <w:t>)</w:t>
      </w:r>
    </w:p>
    <w:p w14:paraId="5ABB1B62" w14:textId="77777777" w:rsidR="00004C4D" w:rsidRPr="00B60BDD" w:rsidRDefault="00004C4D" w:rsidP="00004C4D">
      <w:pPr>
        <w:spacing w:line="360" w:lineRule="auto"/>
        <w:rPr>
          <w:rFonts w:cstheme="minorHAnsi"/>
          <w:bCs/>
        </w:rPr>
      </w:pPr>
      <w:r w:rsidRPr="00B60BDD">
        <w:rPr>
          <w:rFonts w:cstheme="minorHAnsi"/>
          <w:bCs/>
          <w:rtl/>
        </w:rPr>
        <w:t>עמדות כלפי המדינה</w:t>
      </w:r>
    </w:p>
    <w:p w14:paraId="57166208"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85 </w:t>
      </w:r>
      <w:proofErr w:type="spellStart"/>
      <w:r w:rsidRPr="00B60BDD">
        <w:rPr>
          <w:rFonts w:cstheme="minorHAnsi"/>
          <w:rtl/>
        </w:rPr>
        <w:t>דיווחו</w:t>
      </w:r>
      <w:proofErr w:type="spellEnd"/>
      <w:r w:rsidRPr="00B60BDD">
        <w:rPr>
          <w:rFonts w:cstheme="minorHAnsi"/>
          <w:rtl/>
        </w:rPr>
        <w:t xml:space="preserve"> </w:t>
      </w:r>
      <w:proofErr w:type="spellStart"/>
      <w:r w:rsidRPr="00B60BDD">
        <w:rPr>
          <w:rFonts w:cstheme="minorHAnsi"/>
          <w:rtl/>
        </w:rPr>
        <w:t>על</w:t>
      </w:r>
      <w:proofErr w:type="spellEnd"/>
      <w:r w:rsidRPr="00B60BDD">
        <w:rPr>
          <w:rFonts w:cstheme="minorHAnsi"/>
          <w:rtl/>
        </w:rPr>
        <w:t xml:space="preserve"> </w:t>
      </w:r>
      <w:proofErr w:type="spellStart"/>
      <w:r w:rsidRPr="00B60BDD">
        <w:rPr>
          <w:rFonts w:cstheme="minorHAnsi"/>
          <w:rtl/>
        </w:rPr>
        <w:t>שינוי</w:t>
      </w:r>
      <w:proofErr w:type="spellEnd"/>
      <w:r w:rsidRPr="00B60BDD">
        <w:rPr>
          <w:rFonts w:cstheme="minorHAnsi"/>
          <w:rtl/>
        </w:rPr>
        <w:t xml:space="preserve"> </w:t>
      </w:r>
      <w:proofErr w:type="spellStart"/>
      <w:r w:rsidRPr="00B60BDD">
        <w:rPr>
          <w:rFonts w:cstheme="minorHAnsi"/>
          <w:rtl/>
        </w:rPr>
        <w:t>בתחושות</w:t>
      </w:r>
      <w:proofErr w:type="spellEnd"/>
      <w:r w:rsidRPr="00B60BDD">
        <w:rPr>
          <w:rFonts w:cstheme="minorHAnsi"/>
          <w:rtl/>
        </w:rPr>
        <w:t xml:space="preserve"> </w:t>
      </w:r>
      <w:proofErr w:type="spellStart"/>
      <w:r w:rsidRPr="00B60BDD">
        <w:rPr>
          <w:rFonts w:cstheme="minorHAnsi"/>
          <w:rtl/>
        </w:rPr>
        <w:t>כלפי</w:t>
      </w:r>
      <w:proofErr w:type="spellEnd"/>
      <w:r w:rsidRPr="00B60BDD">
        <w:rPr>
          <w:rFonts w:cstheme="minorHAnsi"/>
          <w:rtl/>
        </w:rPr>
        <w:t xml:space="preserve"> </w:t>
      </w:r>
      <w:proofErr w:type="spellStart"/>
      <w:r w:rsidRPr="00B60BDD">
        <w:rPr>
          <w:rFonts w:cstheme="minorHAnsi"/>
          <w:rtl/>
        </w:rPr>
        <w:t>מדינת</w:t>
      </w:r>
      <w:proofErr w:type="spellEnd"/>
      <w:r w:rsidRPr="00B60BDD">
        <w:rPr>
          <w:rFonts w:cstheme="minorHAnsi"/>
          <w:rtl/>
        </w:rPr>
        <w:t xml:space="preserve"> </w:t>
      </w:r>
      <w:proofErr w:type="spellStart"/>
      <w:r w:rsidRPr="00B60BDD">
        <w:rPr>
          <w:rFonts w:cstheme="minorHAnsi"/>
          <w:rtl/>
        </w:rPr>
        <w:t>ישראל</w:t>
      </w:r>
      <w:proofErr w:type="spellEnd"/>
      <w:r w:rsidRPr="00B60BDD">
        <w:rPr>
          <w:rFonts w:cstheme="minorHAnsi"/>
          <w:rtl/>
        </w:rPr>
        <w:t xml:space="preserve"> </w:t>
      </w:r>
      <w:proofErr w:type="spellStart"/>
      <w:r w:rsidRPr="00B60BDD">
        <w:rPr>
          <w:rFonts w:cstheme="minorHAnsi"/>
          <w:rtl/>
        </w:rPr>
        <w:t>והממשלה</w:t>
      </w:r>
      <w:proofErr w:type="spellEnd"/>
      <w:r w:rsidRPr="00B60BDD">
        <w:rPr>
          <w:rFonts w:cstheme="minorHAnsi"/>
          <w:rtl/>
        </w:rPr>
        <w:t xml:space="preserve">: 74 </w:t>
      </w:r>
      <w:proofErr w:type="spellStart"/>
      <w:r w:rsidRPr="00B60BDD">
        <w:rPr>
          <w:rFonts w:cstheme="minorHAnsi"/>
          <w:rtl/>
        </w:rPr>
        <w:t>לשלילה</w:t>
      </w:r>
      <w:proofErr w:type="spellEnd"/>
      <w:r w:rsidRPr="00B60BDD">
        <w:rPr>
          <w:rFonts w:cstheme="minorHAnsi"/>
          <w:rtl/>
        </w:rPr>
        <w:t xml:space="preserve">, 7 </w:t>
      </w:r>
      <w:proofErr w:type="spellStart"/>
      <w:r w:rsidRPr="00B60BDD">
        <w:rPr>
          <w:rFonts w:cstheme="minorHAnsi"/>
          <w:rtl/>
        </w:rPr>
        <w:t>לחיוב</w:t>
      </w:r>
      <w:proofErr w:type="spellEnd"/>
    </w:p>
    <w:p w14:paraId="10BBA82C"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88 </w:t>
      </w:r>
      <w:proofErr w:type="spellStart"/>
      <w:r w:rsidRPr="00B60BDD">
        <w:rPr>
          <w:rFonts w:cstheme="minorHAnsi"/>
          <w:rtl/>
        </w:rPr>
        <w:t>מוטרדים</w:t>
      </w:r>
      <w:proofErr w:type="spellEnd"/>
      <w:r w:rsidRPr="00B60BDD">
        <w:rPr>
          <w:rFonts w:cstheme="minorHAnsi"/>
          <w:rtl/>
        </w:rPr>
        <w:t xml:space="preserve"> </w:t>
      </w:r>
      <w:proofErr w:type="spellStart"/>
      <w:r w:rsidRPr="00B60BDD">
        <w:rPr>
          <w:rFonts w:cstheme="minorHAnsi"/>
          <w:rtl/>
        </w:rPr>
        <w:t>מהיחס</w:t>
      </w:r>
      <w:proofErr w:type="spellEnd"/>
      <w:r w:rsidRPr="00B60BDD">
        <w:rPr>
          <w:rFonts w:cstheme="minorHAnsi"/>
          <w:rtl/>
        </w:rPr>
        <w:t xml:space="preserve"> </w:t>
      </w:r>
      <w:proofErr w:type="spellStart"/>
      <w:r w:rsidRPr="00B60BDD">
        <w:rPr>
          <w:rFonts w:cstheme="minorHAnsi"/>
          <w:rtl/>
        </w:rPr>
        <w:t>למדינת</w:t>
      </w:r>
      <w:proofErr w:type="spellEnd"/>
      <w:r w:rsidRPr="00B60BDD">
        <w:rPr>
          <w:rFonts w:cstheme="minorHAnsi"/>
          <w:rtl/>
        </w:rPr>
        <w:t xml:space="preserve"> </w:t>
      </w:r>
      <w:proofErr w:type="spellStart"/>
      <w:r w:rsidRPr="00B60BDD">
        <w:rPr>
          <w:rFonts w:cstheme="minorHAnsi"/>
          <w:rtl/>
        </w:rPr>
        <w:t>ישראל</w:t>
      </w:r>
      <w:proofErr w:type="spellEnd"/>
      <w:r w:rsidRPr="00B60BDD">
        <w:rPr>
          <w:rFonts w:cstheme="minorHAnsi"/>
          <w:rtl/>
        </w:rPr>
        <w:t xml:space="preserve"> </w:t>
      </w:r>
      <w:proofErr w:type="spellStart"/>
      <w:r w:rsidRPr="00B60BDD">
        <w:rPr>
          <w:rFonts w:cstheme="minorHAnsi"/>
          <w:rtl/>
        </w:rPr>
        <w:t>בעולם</w:t>
      </w:r>
      <w:proofErr w:type="spellEnd"/>
      <w:r w:rsidRPr="00B60BDD">
        <w:rPr>
          <w:rFonts w:cstheme="minorHAnsi"/>
          <w:rtl/>
        </w:rPr>
        <w:t xml:space="preserve"> | 9 </w:t>
      </w:r>
      <w:proofErr w:type="spellStart"/>
      <w:r w:rsidRPr="00B60BDD">
        <w:rPr>
          <w:rFonts w:cstheme="minorHAnsi"/>
          <w:rtl/>
        </w:rPr>
        <w:t>יחסית</w:t>
      </w:r>
      <w:proofErr w:type="spellEnd"/>
      <w:r w:rsidRPr="00B60BDD">
        <w:rPr>
          <w:rFonts w:cstheme="minorHAnsi"/>
          <w:rtl/>
        </w:rPr>
        <w:t xml:space="preserve"> </w:t>
      </w:r>
      <w:proofErr w:type="spellStart"/>
      <w:r w:rsidRPr="00B60BDD">
        <w:rPr>
          <w:rFonts w:cstheme="minorHAnsi"/>
          <w:rtl/>
        </w:rPr>
        <w:t>לא</w:t>
      </w:r>
      <w:proofErr w:type="spellEnd"/>
      <w:r w:rsidRPr="00B60BDD">
        <w:rPr>
          <w:rFonts w:cstheme="minorHAnsi"/>
          <w:rtl/>
        </w:rPr>
        <w:t xml:space="preserve"> </w:t>
      </w:r>
      <w:proofErr w:type="spellStart"/>
      <w:r w:rsidRPr="00B60BDD">
        <w:rPr>
          <w:rFonts w:cstheme="minorHAnsi"/>
          <w:rtl/>
        </w:rPr>
        <w:t>מוטרדים</w:t>
      </w:r>
      <w:proofErr w:type="spellEnd"/>
    </w:p>
    <w:p w14:paraId="0A2F5C9B" w14:textId="77777777" w:rsidR="00004C4D" w:rsidRPr="00B60BDD" w:rsidRDefault="00004C4D" w:rsidP="00004C4D">
      <w:pPr>
        <w:spacing w:line="360" w:lineRule="auto"/>
        <w:rPr>
          <w:rFonts w:cstheme="minorHAnsi"/>
          <w:bCs/>
        </w:rPr>
      </w:pPr>
      <w:r w:rsidRPr="00B60BDD">
        <w:rPr>
          <w:rFonts w:cstheme="minorHAnsi"/>
          <w:bCs/>
          <w:rtl/>
        </w:rPr>
        <w:t>פעילות התנדבותית</w:t>
      </w:r>
    </w:p>
    <w:p w14:paraId="560057C3" w14:textId="77777777" w:rsidR="00004C4D" w:rsidRPr="00B60BDD" w:rsidRDefault="00004C4D" w:rsidP="00004C4D">
      <w:pPr>
        <w:pStyle w:val="ListBullet"/>
        <w:tabs>
          <w:tab w:val="num" w:pos="360"/>
        </w:tabs>
        <w:bidi/>
        <w:spacing w:line="360" w:lineRule="auto"/>
        <w:ind w:left="360" w:hanging="360"/>
        <w:rPr>
          <w:rFonts w:cstheme="minorHAnsi"/>
        </w:rPr>
      </w:pPr>
      <w:r w:rsidRPr="00B60BDD">
        <w:rPr>
          <w:rFonts w:cstheme="minorHAnsi"/>
          <w:rtl/>
        </w:rPr>
        <w:t xml:space="preserve">47 </w:t>
      </w:r>
      <w:proofErr w:type="spellStart"/>
      <w:r w:rsidRPr="00B60BDD">
        <w:rPr>
          <w:rFonts w:cstheme="minorHAnsi"/>
          <w:rtl/>
        </w:rPr>
        <w:t>עסקו</w:t>
      </w:r>
      <w:proofErr w:type="spellEnd"/>
      <w:r w:rsidRPr="00B60BDD">
        <w:rPr>
          <w:rFonts w:cstheme="minorHAnsi"/>
          <w:rtl/>
        </w:rPr>
        <w:t xml:space="preserve"> </w:t>
      </w:r>
      <w:proofErr w:type="spellStart"/>
      <w:r w:rsidRPr="00B60BDD">
        <w:rPr>
          <w:rFonts w:cstheme="minorHAnsi"/>
          <w:rtl/>
        </w:rPr>
        <w:t>בהתנדבות</w:t>
      </w:r>
      <w:proofErr w:type="spellEnd"/>
      <w:r w:rsidRPr="00B60BDD">
        <w:rPr>
          <w:rFonts w:cstheme="minorHAnsi"/>
          <w:rtl/>
        </w:rPr>
        <w:t xml:space="preserve">: </w:t>
      </w:r>
      <w:proofErr w:type="spellStart"/>
      <w:r w:rsidRPr="00B60BDD">
        <w:rPr>
          <w:rFonts w:cstheme="minorHAnsi"/>
          <w:rtl/>
        </w:rPr>
        <w:t>במידה</w:t>
      </w:r>
      <w:proofErr w:type="spellEnd"/>
      <w:r w:rsidRPr="00B60BDD">
        <w:rPr>
          <w:rFonts w:cstheme="minorHAnsi"/>
          <w:rtl/>
        </w:rPr>
        <w:t xml:space="preserve"> </w:t>
      </w:r>
      <w:proofErr w:type="spellStart"/>
      <w:r w:rsidRPr="00B60BDD">
        <w:rPr>
          <w:rFonts w:cstheme="minorHAnsi"/>
          <w:rtl/>
        </w:rPr>
        <w:t>מועטה</w:t>
      </w:r>
      <w:proofErr w:type="spellEnd"/>
      <w:r w:rsidRPr="00B60BDD">
        <w:rPr>
          <w:rFonts w:cstheme="minorHAnsi"/>
          <w:rtl/>
        </w:rPr>
        <w:t xml:space="preserve"> (12) | </w:t>
      </w:r>
      <w:proofErr w:type="spellStart"/>
      <w:r w:rsidRPr="00B60BDD">
        <w:rPr>
          <w:rFonts w:cstheme="minorHAnsi"/>
          <w:rtl/>
        </w:rPr>
        <w:t>בינונית</w:t>
      </w:r>
      <w:proofErr w:type="spellEnd"/>
      <w:r w:rsidRPr="00B60BDD">
        <w:rPr>
          <w:rFonts w:cstheme="minorHAnsi"/>
          <w:rtl/>
        </w:rPr>
        <w:t xml:space="preserve"> (13) | </w:t>
      </w:r>
      <w:proofErr w:type="spellStart"/>
      <w:r w:rsidRPr="00B60BDD">
        <w:rPr>
          <w:rFonts w:cstheme="minorHAnsi"/>
          <w:rtl/>
        </w:rPr>
        <w:t>רבה</w:t>
      </w:r>
      <w:proofErr w:type="spellEnd"/>
      <w:r w:rsidRPr="00B60BDD">
        <w:rPr>
          <w:rFonts w:cstheme="minorHAnsi"/>
          <w:rtl/>
        </w:rPr>
        <w:t xml:space="preserve"> (15) | </w:t>
      </w:r>
      <w:proofErr w:type="spellStart"/>
      <w:r w:rsidRPr="00B60BDD">
        <w:rPr>
          <w:rFonts w:cstheme="minorHAnsi"/>
          <w:rtl/>
        </w:rPr>
        <w:t>רבה</w:t>
      </w:r>
      <w:proofErr w:type="spellEnd"/>
      <w:r w:rsidRPr="00B60BDD">
        <w:rPr>
          <w:rFonts w:cstheme="minorHAnsi"/>
          <w:rtl/>
        </w:rPr>
        <w:t xml:space="preserve"> </w:t>
      </w:r>
      <w:proofErr w:type="spellStart"/>
      <w:r w:rsidRPr="00B60BDD">
        <w:rPr>
          <w:rFonts w:cstheme="minorHAnsi"/>
          <w:rtl/>
        </w:rPr>
        <w:t>מאוד</w:t>
      </w:r>
      <w:proofErr w:type="spellEnd"/>
      <w:r w:rsidRPr="00B60BDD">
        <w:rPr>
          <w:rFonts w:cstheme="minorHAnsi"/>
          <w:rtl/>
        </w:rPr>
        <w:t xml:space="preserve"> (7)</w:t>
      </w:r>
    </w:p>
    <w:p w14:paraId="6633A92E"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אירועי חיים לפני ואחרי ה-7 באוקטובר</w:t>
      </w:r>
    </w:p>
    <w:tbl>
      <w:tblPr>
        <w:tblStyle w:val="TableGrid"/>
        <w:tblW w:w="0" w:type="auto"/>
        <w:jc w:val="right"/>
        <w:tblLook w:val="04A0" w:firstRow="1" w:lastRow="0" w:firstColumn="1" w:lastColumn="0" w:noHBand="0" w:noVBand="1"/>
      </w:tblPr>
      <w:tblGrid>
        <w:gridCol w:w="2108"/>
        <w:gridCol w:w="1869"/>
        <w:gridCol w:w="1869"/>
      </w:tblGrid>
      <w:tr w:rsidR="00004C4D" w:rsidRPr="00B60BDD" w14:paraId="2A73A19D" w14:textId="77777777" w:rsidTr="00FB4A28">
        <w:trPr>
          <w:jc w:val="right"/>
        </w:trPr>
        <w:tc>
          <w:tcPr>
            <w:tcW w:w="2108" w:type="dxa"/>
          </w:tcPr>
          <w:p w14:paraId="66EE45A4" w14:textId="77777777" w:rsidR="00004C4D" w:rsidRPr="00B60BDD" w:rsidRDefault="00004C4D" w:rsidP="00FB4A28">
            <w:pPr>
              <w:spacing w:line="360" w:lineRule="auto"/>
              <w:rPr>
                <w:rFonts w:cstheme="minorHAnsi"/>
              </w:rPr>
            </w:pPr>
            <w:proofErr w:type="spellStart"/>
            <w:r w:rsidRPr="00B60BDD">
              <w:rPr>
                <w:rFonts w:cstheme="minorHAnsi"/>
                <w:b/>
              </w:rPr>
              <w:t>מהם</w:t>
            </w:r>
            <w:proofErr w:type="spellEnd"/>
            <w:r w:rsidRPr="00B60BDD">
              <w:rPr>
                <w:rFonts w:cstheme="minorHAnsi"/>
                <w:b/>
              </w:rPr>
              <w:t xml:space="preserve">: </w:t>
            </w:r>
            <w:proofErr w:type="spellStart"/>
            <w:r w:rsidRPr="00B60BDD">
              <w:rPr>
                <w:rFonts w:cstheme="minorHAnsi"/>
                <w:b/>
              </w:rPr>
              <w:t>לאחר</w:t>
            </w:r>
            <w:proofErr w:type="spellEnd"/>
            <w:r w:rsidRPr="00B60BDD">
              <w:rPr>
                <w:rFonts w:cstheme="minorHAnsi"/>
                <w:b/>
              </w:rPr>
              <w:t xml:space="preserve"> 7.10</w:t>
            </w:r>
          </w:p>
        </w:tc>
        <w:tc>
          <w:tcPr>
            <w:tcW w:w="1869" w:type="dxa"/>
          </w:tcPr>
          <w:p w14:paraId="5DF28F0D" w14:textId="77777777" w:rsidR="00004C4D" w:rsidRPr="00B60BDD" w:rsidRDefault="00004C4D" w:rsidP="00FB4A28">
            <w:pPr>
              <w:spacing w:line="360" w:lineRule="auto"/>
              <w:rPr>
                <w:rFonts w:cstheme="minorHAnsi"/>
                <w:b/>
              </w:rPr>
            </w:pPr>
            <w:proofErr w:type="spellStart"/>
            <w:r w:rsidRPr="00B60BDD">
              <w:rPr>
                <w:rFonts w:cstheme="minorHAnsi"/>
                <w:b/>
              </w:rPr>
              <w:t>סה"כ</w:t>
            </w:r>
            <w:proofErr w:type="spellEnd"/>
            <w:r w:rsidRPr="00B60BDD">
              <w:rPr>
                <w:rFonts w:cstheme="minorHAnsi"/>
                <w:b/>
              </w:rPr>
              <w:t xml:space="preserve"> </w:t>
            </w:r>
            <w:proofErr w:type="spellStart"/>
            <w:r w:rsidRPr="00B60BDD">
              <w:rPr>
                <w:rFonts w:cstheme="minorHAnsi"/>
                <w:b/>
              </w:rPr>
              <w:t>חוו</w:t>
            </w:r>
            <w:proofErr w:type="spellEnd"/>
          </w:p>
        </w:tc>
        <w:tc>
          <w:tcPr>
            <w:tcW w:w="1869" w:type="dxa"/>
          </w:tcPr>
          <w:p w14:paraId="3D66C3D5" w14:textId="77777777" w:rsidR="00004C4D" w:rsidRPr="00B60BDD" w:rsidRDefault="00004C4D" w:rsidP="00FB4A28">
            <w:pPr>
              <w:spacing w:line="360" w:lineRule="auto"/>
              <w:rPr>
                <w:rFonts w:cstheme="minorHAnsi"/>
                <w:b/>
              </w:rPr>
            </w:pPr>
            <w:proofErr w:type="spellStart"/>
            <w:r w:rsidRPr="00B60BDD">
              <w:rPr>
                <w:rFonts w:cstheme="minorHAnsi"/>
                <w:b/>
              </w:rPr>
              <w:t>אירוע</w:t>
            </w:r>
            <w:proofErr w:type="spellEnd"/>
          </w:p>
        </w:tc>
      </w:tr>
      <w:tr w:rsidR="00004C4D" w:rsidRPr="00B60BDD" w14:paraId="0CCDF2FD" w14:textId="77777777" w:rsidTr="00FB4A28">
        <w:trPr>
          <w:jc w:val="right"/>
        </w:trPr>
        <w:tc>
          <w:tcPr>
            <w:tcW w:w="2108" w:type="dxa"/>
          </w:tcPr>
          <w:p w14:paraId="310BD8B5" w14:textId="77777777" w:rsidR="00004C4D" w:rsidRPr="00B60BDD" w:rsidRDefault="00004C4D" w:rsidP="00FB4A28">
            <w:pPr>
              <w:spacing w:line="360" w:lineRule="auto"/>
              <w:rPr>
                <w:rFonts w:cstheme="minorHAnsi"/>
              </w:rPr>
            </w:pPr>
            <w:r w:rsidRPr="00B60BDD">
              <w:rPr>
                <w:rFonts w:cstheme="minorHAnsi"/>
              </w:rPr>
              <w:t>14</w:t>
            </w:r>
          </w:p>
        </w:tc>
        <w:tc>
          <w:tcPr>
            <w:tcW w:w="1869" w:type="dxa"/>
          </w:tcPr>
          <w:p w14:paraId="2E8554F9" w14:textId="77777777" w:rsidR="00004C4D" w:rsidRPr="00B60BDD" w:rsidRDefault="00004C4D" w:rsidP="00FB4A28">
            <w:pPr>
              <w:spacing w:line="360" w:lineRule="auto"/>
              <w:rPr>
                <w:rFonts w:cstheme="minorHAnsi"/>
              </w:rPr>
            </w:pPr>
            <w:r w:rsidRPr="00B60BDD">
              <w:rPr>
                <w:rFonts w:cstheme="minorHAnsi"/>
              </w:rPr>
              <w:t>25</w:t>
            </w:r>
          </w:p>
        </w:tc>
        <w:tc>
          <w:tcPr>
            <w:tcW w:w="1869" w:type="dxa"/>
          </w:tcPr>
          <w:p w14:paraId="4C19974B" w14:textId="77777777" w:rsidR="00004C4D" w:rsidRPr="00B60BDD" w:rsidRDefault="00004C4D" w:rsidP="00FB4A28">
            <w:pPr>
              <w:spacing w:line="360" w:lineRule="auto"/>
              <w:rPr>
                <w:rFonts w:cstheme="minorHAnsi"/>
              </w:rPr>
            </w:pPr>
            <w:proofErr w:type="spellStart"/>
            <w:r w:rsidRPr="00B60BDD">
              <w:rPr>
                <w:rFonts w:cstheme="minorHAnsi"/>
              </w:rPr>
              <w:t>אובדן</w:t>
            </w:r>
            <w:proofErr w:type="spellEnd"/>
            <w:r w:rsidRPr="00B60BDD">
              <w:rPr>
                <w:rFonts w:cstheme="minorHAnsi"/>
              </w:rPr>
              <w:t xml:space="preserve"> </w:t>
            </w:r>
            <w:proofErr w:type="spellStart"/>
            <w:r w:rsidRPr="00B60BDD">
              <w:rPr>
                <w:rFonts w:cstheme="minorHAnsi"/>
              </w:rPr>
              <w:t>עבודה</w:t>
            </w:r>
            <w:proofErr w:type="spellEnd"/>
          </w:p>
        </w:tc>
      </w:tr>
      <w:tr w:rsidR="00004C4D" w:rsidRPr="00B60BDD" w14:paraId="1E27E517" w14:textId="77777777" w:rsidTr="00FB4A28">
        <w:trPr>
          <w:jc w:val="right"/>
        </w:trPr>
        <w:tc>
          <w:tcPr>
            <w:tcW w:w="2108" w:type="dxa"/>
          </w:tcPr>
          <w:p w14:paraId="53EF861C" w14:textId="77777777" w:rsidR="00004C4D" w:rsidRPr="00B60BDD" w:rsidRDefault="00004C4D" w:rsidP="00FB4A28">
            <w:pPr>
              <w:spacing w:line="360" w:lineRule="auto"/>
              <w:rPr>
                <w:rFonts w:cstheme="minorHAnsi"/>
              </w:rPr>
            </w:pPr>
            <w:r w:rsidRPr="00B60BDD">
              <w:rPr>
                <w:rFonts w:cstheme="minorHAnsi"/>
              </w:rPr>
              <w:t>12</w:t>
            </w:r>
          </w:p>
        </w:tc>
        <w:tc>
          <w:tcPr>
            <w:tcW w:w="1869" w:type="dxa"/>
          </w:tcPr>
          <w:p w14:paraId="26F8D4D6" w14:textId="77777777" w:rsidR="00004C4D" w:rsidRPr="00B60BDD" w:rsidRDefault="00004C4D" w:rsidP="00FB4A28">
            <w:pPr>
              <w:spacing w:line="360" w:lineRule="auto"/>
              <w:rPr>
                <w:rFonts w:cstheme="minorHAnsi"/>
              </w:rPr>
            </w:pPr>
            <w:r w:rsidRPr="00B60BDD">
              <w:rPr>
                <w:rFonts w:cstheme="minorHAnsi"/>
              </w:rPr>
              <w:t>21</w:t>
            </w:r>
          </w:p>
        </w:tc>
        <w:tc>
          <w:tcPr>
            <w:tcW w:w="1869" w:type="dxa"/>
          </w:tcPr>
          <w:p w14:paraId="3309E877" w14:textId="77777777" w:rsidR="00004C4D" w:rsidRPr="00B60BDD" w:rsidRDefault="00004C4D" w:rsidP="00FB4A28">
            <w:pPr>
              <w:spacing w:line="360" w:lineRule="auto"/>
              <w:rPr>
                <w:rFonts w:cstheme="minorHAnsi"/>
              </w:rPr>
            </w:pPr>
            <w:proofErr w:type="spellStart"/>
            <w:r w:rsidRPr="00B60BDD">
              <w:rPr>
                <w:rFonts w:cstheme="minorHAnsi"/>
              </w:rPr>
              <w:t>מקרה</w:t>
            </w:r>
            <w:proofErr w:type="spellEnd"/>
            <w:r w:rsidRPr="00B60BDD">
              <w:rPr>
                <w:rFonts w:cstheme="minorHAnsi"/>
              </w:rPr>
              <w:t xml:space="preserve"> </w:t>
            </w:r>
            <w:proofErr w:type="spellStart"/>
            <w:r w:rsidRPr="00B60BDD">
              <w:rPr>
                <w:rFonts w:cstheme="minorHAnsi"/>
              </w:rPr>
              <w:t>טראומטי</w:t>
            </w:r>
            <w:proofErr w:type="spellEnd"/>
            <w:r w:rsidRPr="00B60BDD">
              <w:rPr>
                <w:rFonts w:cstheme="minorHAnsi"/>
              </w:rPr>
              <w:t xml:space="preserve"> </w:t>
            </w:r>
            <w:proofErr w:type="spellStart"/>
            <w:r w:rsidRPr="00B60BDD">
              <w:rPr>
                <w:rFonts w:cstheme="minorHAnsi"/>
              </w:rPr>
              <w:t>בעבודה</w:t>
            </w:r>
            <w:proofErr w:type="spellEnd"/>
          </w:p>
        </w:tc>
      </w:tr>
      <w:tr w:rsidR="00004C4D" w:rsidRPr="00B60BDD" w14:paraId="37D639B5" w14:textId="77777777" w:rsidTr="00FB4A28">
        <w:trPr>
          <w:jc w:val="right"/>
        </w:trPr>
        <w:tc>
          <w:tcPr>
            <w:tcW w:w="2108" w:type="dxa"/>
          </w:tcPr>
          <w:p w14:paraId="7B8C5E3F" w14:textId="77777777" w:rsidR="00004C4D" w:rsidRPr="00B60BDD" w:rsidRDefault="00004C4D" w:rsidP="00FB4A28">
            <w:pPr>
              <w:spacing w:line="360" w:lineRule="auto"/>
              <w:rPr>
                <w:rFonts w:cstheme="minorHAnsi"/>
              </w:rPr>
            </w:pPr>
            <w:r w:rsidRPr="00B60BDD">
              <w:rPr>
                <w:rFonts w:cstheme="minorHAnsi"/>
              </w:rPr>
              <w:t>10</w:t>
            </w:r>
          </w:p>
        </w:tc>
        <w:tc>
          <w:tcPr>
            <w:tcW w:w="1869" w:type="dxa"/>
          </w:tcPr>
          <w:p w14:paraId="53088E3F" w14:textId="77777777" w:rsidR="00004C4D" w:rsidRPr="00B60BDD" w:rsidRDefault="00004C4D" w:rsidP="00FB4A28">
            <w:pPr>
              <w:spacing w:line="360" w:lineRule="auto"/>
              <w:rPr>
                <w:rFonts w:cstheme="minorHAnsi"/>
              </w:rPr>
            </w:pPr>
            <w:r w:rsidRPr="00B60BDD">
              <w:rPr>
                <w:rFonts w:cstheme="minorHAnsi"/>
              </w:rPr>
              <w:t>28</w:t>
            </w:r>
          </w:p>
        </w:tc>
        <w:tc>
          <w:tcPr>
            <w:tcW w:w="1869" w:type="dxa"/>
          </w:tcPr>
          <w:p w14:paraId="0A45EE5E" w14:textId="77777777" w:rsidR="00004C4D" w:rsidRPr="00B60BDD" w:rsidRDefault="00004C4D" w:rsidP="00FB4A28">
            <w:pPr>
              <w:spacing w:line="360" w:lineRule="auto"/>
              <w:rPr>
                <w:rFonts w:cstheme="minorHAnsi"/>
              </w:rPr>
            </w:pPr>
            <w:proofErr w:type="spellStart"/>
            <w:r w:rsidRPr="00B60BDD">
              <w:rPr>
                <w:rFonts w:cstheme="minorHAnsi"/>
              </w:rPr>
              <w:t>תכנון</w:t>
            </w:r>
            <w:proofErr w:type="spellEnd"/>
            <w:r w:rsidRPr="00B60BDD">
              <w:rPr>
                <w:rFonts w:cstheme="minorHAnsi"/>
              </w:rPr>
              <w:t xml:space="preserve"> </w:t>
            </w:r>
            <w:proofErr w:type="spellStart"/>
            <w:r w:rsidRPr="00B60BDD">
              <w:rPr>
                <w:rFonts w:cstheme="minorHAnsi"/>
              </w:rPr>
              <w:t>חתונה</w:t>
            </w:r>
            <w:proofErr w:type="spellEnd"/>
          </w:p>
        </w:tc>
      </w:tr>
      <w:tr w:rsidR="00004C4D" w:rsidRPr="00B60BDD" w14:paraId="22352A2D" w14:textId="77777777" w:rsidTr="00FB4A28">
        <w:trPr>
          <w:jc w:val="right"/>
        </w:trPr>
        <w:tc>
          <w:tcPr>
            <w:tcW w:w="2108" w:type="dxa"/>
          </w:tcPr>
          <w:p w14:paraId="30709904" w14:textId="77777777" w:rsidR="00004C4D" w:rsidRPr="00B60BDD" w:rsidRDefault="00004C4D" w:rsidP="00FB4A28">
            <w:pPr>
              <w:spacing w:line="360" w:lineRule="auto"/>
              <w:rPr>
                <w:rFonts w:cstheme="minorHAnsi"/>
              </w:rPr>
            </w:pPr>
            <w:r w:rsidRPr="00B60BDD">
              <w:rPr>
                <w:rFonts w:cstheme="minorHAnsi"/>
              </w:rPr>
              <w:lastRenderedPageBreak/>
              <w:t>27</w:t>
            </w:r>
          </w:p>
        </w:tc>
        <w:tc>
          <w:tcPr>
            <w:tcW w:w="1869" w:type="dxa"/>
          </w:tcPr>
          <w:p w14:paraId="6AAAF422" w14:textId="77777777" w:rsidR="00004C4D" w:rsidRPr="00B60BDD" w:rsidRDefault="00004C4D" w:rsidP="00FB4A28">
            <w:pPr>
              <w:spacing w:line="360" w:lineRule="auto"/>
              <w:rPr>
                <w:rFonts w:cstheme="minorHAnsi"/>
              </w:rPr>
            </w:pPr>
            <w:r w:rsidRPr="00B60BDD">
              <w:rPr>
                <w:rFonts w:cstheme="minorHAnsi"/>
              </w:rPr>
              <w:t>54</w:t>
            </w:r>
          </w:p>
        </w:tc>
        <w:tc>
          <w:tcPr>
            <w:tcW w:w="1869" w:type="dxa"/>
          </w:tcPr>
          <w:p w14:paraId="3B64B9B5" w14:textId="77777777" w:rsidR="00004C4D" w:rsidRPr="00B60BDD" w:rsidRDefault="00004C4D" w:rsidP="00FB4A28">
            <w:pPr>
              <w:spacing w:line="360" w:lineRule="auto"/>
              <w:rPr>
                <w:rFonts w:cstheme="minorHAnsi"/>
              </w:rPr>
            </w:pPr>
            <w:proofErr w:type="spellStart"/>
            <w:r w:rsidRPr="00B60BDD">
              <w:rPr>
                <w:rFonts w:cstheme="minorHAnsi"/>
              </w:rPr>
              <w:t>קניית</w:t>
            </w:r>
            <w:proofErr w:type="spellEnd"/>
            <w:r w:rsidRPr="00B60BDD">
              <w:rPr>
                <w:rFonts w:cstheme="minorHAnsi"/>
              </w:rPr>
              <w:t>/</w:t>
            </w:r>
            <w:proofErr w:type="spellStart"/>
            <w:r w:rsidRPr="00B60BDD">
              <w:rPr>
                <w:rFonts w:cstheme="minorHAnsi"/>
              </w:rPr>
              <w:t>מכירת</w:t>
            </w:r>
            <w:proofErr w:type="spellEnd"/>
            <w:r w:rsidRPr="00B60BDD">
              <w:rPr>
                <w:rFonts w:cstheme="minorHAnsi"/>
              </w:rPr>
              <w:t>/</w:t>
            </w:r>
            <w:proofErr w:type="spellStart"/>
            <w:r w:rsidRPr="00B60BDD">
              <w:rPr>
                <w:rFonts w:cstheme="minorHAnsi"/>
              </w:rPr>
              <w:t>מעבר</w:t>
            </w:r>
            <w:proofErr w:type="spellEnd"/>
            <w:r w:rsidRPr="00B60BDD">
              <w:rPr>
                <w:rFonts w:cstheme="minorHAnsi"/>
              </w:rPr>
              <w:t xml:space="preserve"> </w:t>
            </w:r>
            <w:proofErr w:type="spellStart"/>
            <w:r w:rsidRPr="00B60BDD">
              <w:rPr>
                <w:rFonts w:cstheme="minorHAnsi"/>
              </w:rPr>
              <w:t>דירה</w:t>
            </w:r>
            <w:proofErr w:type="spellEnd"/>
          </w:p>
        </w:tc>
      </w:tr>
      <w:tr w:rsidR="00004C4D" w:rsidRPr="00B60BDD" w14:paraId="4B6CDE05" w14:textId="77777777" w:rsidTr="00FB4A28">
        <w:trPr>
          <w:jc w:val="right"/>
        </w:trPr>
        <w:tc>
          <w:tcPr>
            <w:tcW w:w="2108" w:type="dxa"/>
          </w:tcPr>
          <w:p w14:paraId="6C9FB685" w14:textId="77777777" w:rsidR="00004C4D" w:rsidRPr="00B60BDD" w:rsidRDefault="00004C4D" w:rsidP="00FB4A28">
            <w:pPr>
              <w:spacing w:line="360" w:lineRule="auto"/>
              <w:rPr>
                <w:rFonts w:cstheme="minorHAnsi"/>
              </w:rPr>
            </w:pPr>
            <w:r w:rsidRPr="00B60BDD">
              <w:rPr>
                <w:rFonts w:cstheme="minorHAnsi"/>
              </w:rPr>
              <w:t>3</w:t>
            </w:r>
          </w:p>
        </w:tc>
        <w:tc>
          <w:tcPr>
            <w:tcW w:w="1869" w:type="dxa"/>
          </w:tcPr>
          <w:p w14:paraId="4629F2AB" w14:textId="77777777" w:rsidR="00004C4D" w:rsidRPr="00B60BDD" w:rsidRDefault="00004C4D" w:rsidP="00FB4A28">
            <w:pPr>
              <w:spacing w:line="360" w:lineRule="auto"/>
              <w:rPr>
                <w:rFonts w:cstheme="minorHAnsi"/>
              </w:rPr>
            </w:pPr>
            <w:r w:rsidRPr="00B60BDD">
              <w:rPr>
                <w:rFonts w:cstheme="minorHAnsi"/>
              </w:rPr>
              <w:t>19</w:t>
            </w:r>
          </w:p>
        </w:tc>
        <w:tc>
          <w:tcPr>
            <w:tcW w:w="1869" w:type="dxa"/>
          </w:tcPr>
          <w:p w14:paraId="524F689B" w14:textId="77777777" w:rsidR="00004C4D" w:rsidRPr="00B60BDD" w:rsidRDefault="00004C4D" w:rsidP="00FB4A28">
            <w:pPr>
              <w:spacing w:line="360" w:lineRule="auto"/>
              <w:rPr>
                <w:rFonts w:cstheme="minorHAnsi"/>
              </w:rPr>
            </w:pPr>
            <w:proofErr w:type="spellStart"/>
            <w:r w:rsidRPr="00B60BDD">
              <w:rPr>
                <w:rFonts w:cstheme="minorHAnsi"/>
              </w:rPr>
              <w:t>שיפוץ</w:t>
            </w:r>
            <w:proofErr w:type="spellEnd"/>
            <w:r w:rsidRPr="00B60BDD">
              <w:rPr>
                <w:rFonts w:cstheme="minorHAnsi"/>
              </w:rPr>
              <w:t xml:space="preserve"> </w:t>
            </w:r>
            <w:proofErr w:type="spellStart"/>
            <w:r w:rsidRPr="00B60BDD">
              <w:rPr>
                <w:rFonts w:cstheme="minorHAnsi"/>
              </w:rPr>
              <w:t>דירה</w:t>
            </w:r>
            <w:proofErr w:type="spellEnd"/>
          </w:p>
        </w:tc>
      </w:tr>
      <w:tr w:rsidR="00004C4D" w:rsidRPr="00B60BDD" w14:paraId="4E3C5BF2" w14:textId="77777777" w:rsidTr="00FB4A28">
        <w:trPr>
          <w:jc w:val="right"/>
        </w:trPr>
        <w:tc>
          <w:tcPr>
            <w:tcW w:w="2108" w:type="dxa"/>
          </w:tcPr>
          <w:p w14:paraId="2A8E4C3F" w14:textId="77777777" w:rsidR="00004C4D" w:rsidRPr="00B60BDD" w:rsidRDefault="00004C4D" w:rsidP="00FB4A28">
            <w:pPr>
              <w:spacing w:line="360" w:lineRule="auto"/>
              <w:rPr>
                <w:rFonts w:cstheme="minorHAnsi"/>
              </w:rPr>
            </w:pPr>
            <w:r w:rsidRPr="00B60BDD">
              <w:rPr>
                <w:rFonts w:cstheme="minorHAnsi"/>
              </w:rPr>
              <w:t>8</w:t>
            </w:r>
          </w:p>
        </w:tc>
        <w:tc>
          <w:tcPr>
            <w:tcW w:w="1869" w:type="dxa"/>
          </w:tcPr>
          <w:p w14:paraId="300FCBFA" w14:textId="77777777" w:rsidR="00004C4D" w:rsidRPr="00B60BDD" w:rsidRDefault="00004C4D" w:rsidP="00FB4A28">
            <w:pPr>
              <w:spacing w:line="360" w:lineRule="auto"/>
              <w:rPr>
                <w:rFonts w:cstheme="minorHAnsi"/>
              </w:rPr>
            </w:pPr>
            <w:r w:rsidRPr="00B60BDD">
              <w:rPr>
                <w:rFonts w:cstheme="minorHAnsi"/>
              </w:rPr>
              <w:t>26</w:t>
            </w:r>
          </w:p>
        </w:tc>
        <w:tc>
          <w:tcPr>
            <w:tcW w:w="1869" w:type="dxa"/>
          </w:tcPr>
          <w:p w14:paraId="69110D69" w14:textId="77777777" w:rsidR="00004C4D" w:rsidRPr="00B60BDD" w:rsidRDefault="00004C4D" w:rsidP="00FB4A28">
            <w:pPr>
              <w:spacing w:line="360" w:lineRule="auto"/>
              <w:rPr>
                <w:rFonts w:cstheme="minorHAnsi"/>
              </w:rPr>
            </w:pPr>
            <w:proofErr w:type="spellStart"/>
            <w:r w:rsidRPr="00B60BDD">
              <w:rPr>
                <w:rFonts w:cstheme="minorHAnsi"/>
              </w:rPr>
              <w:t>גניבה</w:t>
            </w:r>
            <w:proofErr w:type="spellEnd"/>
            <w:r w:rsidRPr="00B60BDD">
              <w:rPr>
                <w:rFonts w:cstheme="minorHAnsi"/>
              </w:rPr>
              <w:t xml:space="preserve"> </w:t>
            </w:r>
            <w:proofErr w:type="spellStart"/>
            <w:r w:rsidRPr="00B60BDD">
              <w:rPr>
                <w:rFonts w:cstheme="minorHAnsi"/>
              </w:rPr>
              <w:t>או</w:t>
            </w:r>
            <w:proofErr w:type="spellEnd"/>
            <w:r w:rsidRPr="00B60BDD">
              <w:rPr>
                <w:rFonts w:cstheme="minorHAnsi"/>
              </w:rPr>
              <w:t xml:space="preserve"> </w:t>
            </w:r>
            <w:proofErr w:type="spellStart"/>
            <w:r w:rsidRPr="00B60BDD">
              <w:rPr>
                <w:rFonts w:cstheme="minorHAnsi"/>
              </w:rPr>
              <w:t>אובדן</w:t>
            </w:r>
            <w:proofErr w:type="spellEnd"/>
            <w:r w:rsidRPr="00B60BDD">
              <w:rPr>
                <w:rFonts w:cstheme="minorHAnsi"/>
              </w:rPr>
              <w:t xml:space="preserve"> </w:t>
            </w:r>
            <w:proofErr w:type="spellStart"/>
            <w:r w:rsidRPr="00B60BDD">
              <w:rPr>
                <w:rFonts w:cstheme="minorHAnsi"/>
              </w:rPr>
              <w:t>רכוש</w:t>
            </w:r>
            <w:proofErr w:type="spellEnd"/>
          </w:p>
        </w:tc>
      </w:tr>
      <w:tr w:rsidR="00004C4D" w:rsidRPr="00B60BDD" w14:paraId="3B89B945" w14:textId="77777777" w:rsidTr="00FB4A28">
        <w:trPr>
          <w:jc w:val="right"/>
        </w:trPr>
        <w:tc>
          <w:tcPr>
            <w:tcW w:w="2108" w:type="dxa"/>
          </w:tcPr>
          <w:p w14:paraId="7CA034D8" w14:textId="77777777" w:rsidR="00004C4D" w:rsidRPr="00B60BDD" w:rsidRDefault="00004C4D" w:rsidP="00FB4A28">
            <w:pPr>
              <w:spacing w:line="360" w:lineRule="auto"/>
              <w:rPr>
                <w:rFonts w:cstheme="minorHAnsi"/>
              </w:rPr>
            </w:pPr>
            <w:r w:rsidRPr="00B60BDD">
              <w:rPr>
                <w:rFonts w:cstheme="minorHAnsi"/>
              </w:rPr>
              <w:t>4</w:t>
            </w:r>
          </w:p>
        </w:tc>
        <w:tc>
          <w:tcPr>
            <w:tcW w:w="1869" w:type="dxa"/>
          </w:tcPr>
          <w:p w14:paraId="29182BD2" w14:textId="77777777" w:rsidR="00004C4D" w:rsidRPr="00B60BDD" w:rsidRDefault="00004C4D" w:rsidP="00FB4A28">
            <w:pPr>
              <w:spacing w:line="360" w:lineRule="auto"/>
              <w:rPr>
                <w:rFonts w:cstheme="minorHAnsi"/>
              </w:rPr>
            </w:pPr>
            <w:r w:rsidRPr="00B60BDD">
              <w:rPr>
                <w:rFonts w:cstheme="minorHAnsi"/>
              </w:rPr>
              <w:t>8</w:t>
            </w:r>
          </w:p>
        </w:tc>
        <w:tc>
          <w:tcPr>
            <w:tcW w:w="1869" w:type="dxa"/>
          </w:tcPr>
          <w:p w14:paraId="1F55D99A" w14:textId="77777777" w:rsidR="00004C4D" w:rsidRPr="00B60BDD" w:rsidRDefault="00004C4D" w:rsidP="00FB4A28">
            <w:pPr>
              <w:spacing w:line="360" w:lineRule="auto"/>
              <w:rPr>
                <w:rFonts w:cstheme="minorHAnsi"/>
              </w:rPr>
            </w:pPr>
            <w:proofErr w:type="spellStart"/>
            <w:r w:rsidRPr="00B60BDD">
              <w:rPr>
                <w:rFonts w:cstheme="minorHAnsi"/>
              </w:rPr>
              <w:t>בעיות</w:t>
            </w:r>
            <w:proofErr w:type="spellEnd"/>
            <w:r w:rsidRPr="00B60BDD">
              <w:rPr>
                <w:rFonts w:cstheme="minorHAnsi"/>
              </w:rPr>
              <w:t xml:space="preserve"> </w:t>
            </w:r>
            <w:proofErr w:type="spellStart"/>
            <w:r w:rsidRPr="00B60BDD">
              <w:rPr>
                <w:rFonts w:cstheme="minorHAnsi"/>
              </w:rPr>
              <w:t>משפטיות</w:t>
            </w:r>
            <w:proofErr w:type="spellEnd"/>
          </w:p>
        </w:tc>
      </w:tr>
      <w:tr w:rsidR="00004C4D" w:rsidRPr="00B60BDD" w14:paraId="75005BEE" w14:textId="77777777" w:rsidTr="00FB4A28">
        <w:trPr>
          <w:jc w:val="right"/>
        </w:trPr>
        <w:tc>
          <w:tcPr>
            <w:tcW w:w="2108" w:type="dxa"/>
          </w:tcPr>
          <w:p w14:paraId="2D955B1E" w14:textId="77777777" w:rsidR="00004C4D" w:rsidRPr="00B60BDD" w:rsidRDefault="00004C4D" w:rsidP="00FB4A28">
            <w:pPr>
              <w:spacing w:line="360" w:lineRule="auto"/>
              <w:rPr>
                <w:rFonts w:cstheme="minorHAnsi"/>
              </w:rPr>
            </w:pPr>
            <w:r w:rsidRPr="00B60BDD">
              <w:rPr>
                <w:rFonts w:cstheme="minorHAnsi"/>
              </w:rPr>
              <w:t>7</w:t>
            </w:r>
          </w:p>
        </w:tc>
        <w:tc>
          <w:tcPr>
            <w:tcW w:w="1869" w:type="dxa"/>
          </w:tcPr>
          <w:p w14:paraId="55D55993" w14:textId="77777777" w:rsidR="00004C4D" w:rsidRPr="00B60BDD" w:rsidRDefault="00004C4D" w:rsidP="00FB4A28">
            <w:pPr>
              <w:spacing w:line="360" w:lineRule="auto"/>
              <w:rPr>
                <w:rFonts w:cstheme="minorHAnsi"/>
              </w:rPr>
            </w:pPr>
            <w:r w:rsidRPr="00B60BDD">
              <w:rPr>
                <w:rFonts w:cstheme="minorHAnsi"/>
              </w:rPr>
              <w:t>12</w:t>
            </w:r>
          </w:p>
        </w:tc>
        <w:tc>
          <w:tcPr>
            <w:tcW w:w="1869" w:type="dxa"/>
          </w:tcPr>
          <w:p w14:paraId="74DA47C6" w14:textId="77777777" w:rsidR="00004C4D" w:rsidRPr="00B60BDD" w:rsidRDefault="00004C4D" w:rsidP="00FB4A28">
            <w:pPr>
              <w:spacing w:line="360" w:lineRule="auto"/>
              <w:rPr>
                <w:rFonts w:cstheme="minorHAnsi"/>
              </w:rPr>
            </w:pPr>
            <w:proofErr w:type="spellStart"/>
            <w:r w:rsidRPr="00B60BDD">
              <w:rPr>
                <w:rFonts w:cstheme="minorHAnsi"/>
              </w:rPr>
              <w:t>בעיות</w:t>
            </w:r>
            <w:proofErr w:type="spellEnd"/>
            <w:r w:rsidRPr="00B60BDD">
              <w:rPr>
                <w:rFonts w:cstheme="minorHAnsi"/>
              </w:rPr>
              <w:t xml:space="preserve"> </w:t>
            </w:r>
            <w:proofErr w:type="spellStart"/>
            <w:r w:rsidRPr="00B60BDD">
              <w:rPr>
                <w:rFonts w:cstheme="minorHAnsi"/>
              </w:rPr>
              <w:t>כלכליות</w:t>
            </w:r>
            <w:proofErr w:type="spellEnd"/>
            <w:r w:rsidRPr="00B60BDD">
              <w:rPr>
                <w:rFonts w:cstheme="minorHAnsi"/>
              </w:rPr>
              <w:t xml:space="preserve"> </w:t>
            </w:r>
            <w:proofErr w:type="spellStart"/>
            <w:r w:rsidRPr="00B60BDD">
              <w:rPr>
                <w:rFonts w:cstheme="minorHAnsi"/>
              </w:rPr>
              <w:t>רציניות</w:t>
            </w:r>
            <w:proofErr w:type="spellEnd"/>
          </w:p>
        </w:tc>
      </w:tr>
      <w:tr w:rsidR="00004C4D" w:rsidRPr="00B60BDD" w14:paraId="03194668" w14:textId="77777777" w:rsidTr="00FB4A28">
        <w:trPr>
          <w:jc w:val="right"/>
        </w:trPr>
        <w:tc>
          <w:tcPr>
            <w:tcW w:w="2108" w:type="dxa"/>
          </w:tcPr>
          <w:p w14:paraId="29D3B3F8" w14:textId="77777777" w:rsidR="00004C4D" w:rsidRPr="00B60BDD" w:rsidRDefault="00004C4D" w:rsidP="00FB4A28">
            <w:pPr>
              <w:spacing w:line="360" w:lineRule="auto"/>
              <w:rPr>
                <w:rFonts w:cstheme="minorHAnsi"/>
              </w:rPr>
            </w:pPr>
            <w:r w:rsidRPr="00B60BDD">
              <w:rPr>
                <w:rFonts w:cstheme="minorHAnsi"/>
              </w:rPr>
              <w:t>20</w:t>
            </w:r>
          </w:p>
        </w:tc>
        <w:tc>
          <w:tcPr>
            <w:tcW w:w="1869" w:type="dxa"/>
          </w:tcPr>
          <w:p w14:paraId="39AC0A56" w14:textId="77777777" w:rsidR="00004C4D" w:rsidRPr="00B60BDD" w:rsidRDefault="00004C4D" w:rsidP="00FB4A28">
            <w:pPr>
              <w:spacing w:line="360" w:lineRule="auto"/>
              <w:rPr>
                <w:rFonts w:cstheme="minorHAnsi"/>
              </w:rPr>
            </w:pPr>
            <w:r w:rsidRPr="00B60BDD">
              <w:rPr>
                <w:rFonts w:cstheme="minorHAnsi"/>
              </w:rPr>
              <w:t>43</w:t>
            </w:r>
          </w:p>
        </w:tc>
        <w:tc>
          <w:tcPr>
            <w:tcW w:w="1869" w:type="dxa"/>
          </w:tcPr>
          <w:p w14:paraId="18154589" w14:textId="77777777" w:rsidR="00004C4D" w:rsidRPr="00B60BDD" w:rsidRDefault="00004C4D" w:rsidP="00FB4A28">
            <w:pPr>
              <w:spacing w:line="360" w:lineRule="auto"/>
              <w:rPr>
                <w:rFonts w:cstheme="minorHAnsi"/>
              </w:rPr>
            </w:pPr>
            <w:proofErr w:type="spellStart"/>
            <w:r w:rsidRPr="00B60BDD">
              <w:rPr>
                <w:rFonts w:cstheme="minorHAnsi"/>
              </w:rPr>
              <w:t>מחלה</w:t>
            </w:r>
            <w:proofErr w:type="spellEnd"/>
            <w:r w:rsidRPr="00B60BDD">
              <w:rPr>
                <w:rFonts w:cstheme="minorHAnsi"/>
              </w:rPr>
              <w:t>/</w:t>
            </w:r>
            <w:proofErr w:type="spellStart"/>
            <w:r w:rsidRPr="00B60BDD">
              <w:rPr>
                <w:rFonts w:cstheme="minorHAnsi"/>
              </w:rPr>
              <w:t>אבחנה</w:t>
            </w:r>
            <w:proofErr w:type="spellEnd"/>
            <w:r w:rsidRPr="00B60BDD">
              <w:rPr>
                <w:rFonts w:cstheme="minorHAnsi"/>
              </w:rPr>
              <w:t xml:space="preserve"> </w:t>
            </w:r>
            <w:proofErr w:type="spellStart"/>
            <w:r w:rsidRPr="00B60BDD">
              <w:rPr>
                <w:rFonts w:cstheme="minorHAnsi"/>
              </w:rPr>
              <w:t>של</w:t>
            </w:r>
            <w:proofErr w:type="spellEnd"/>
            <w:r w:rsidRPr="00B60BDD">
              <w:rPr>
                <w:rFonts w:cstheme="minorHAnsi"/>
              </w:rPr>
              <w:t xml:space="preserve"> </w:t>
            </w:r>
            <w:proofErr w:type="spellStart"/>
            <w:r w:rsidRPr="00B60BDD">
              <w:rPr>
                <w:rFonts w:cstheme="minorHAnsi"/>
              </w:rPr>
              <w:t>קרוב</w:t>
            </w:r>
            <w:proofErr w:type="spellEnd"/>
            <w:r w:rsidRPr="00B60BDD">
              <w:rPr>
                <w:rFonts w:cstheme="minorHAnsi"/>
              </w:rPr>
              <w:t xml:space="preserve"> </w:t>
            </w:r>
            <w:proofErr w:type="spellStart"/>
            <w:r w:rsidRPr="00B60BDD">
              <w:rPr>
                <w:rFonts w:cstheme="minorHAnsi"/>
              </w:rPr>
              <w:t>משפחה</w:t>
            </w:r>
            <w:proofErr w:type="spellEnd"/>
          </w:p>
        </w:tc>
      </w:tr>
      <w:tr w:rsidR="00004C4D" w:rsidRPr="00B60BDD" w14:paraId="6379C0B8" w14:textId="77777777" w:rsidTr="00FB4A28">
        <w:trPr>
          <w:jc w:val="right"/>
        </w:trPr>
        <w:tc>
          <w:tcPr>
            <w:tcW w:w="2108" w:type="dxa"/>
          </w:tcPr>
          <w:p w14:paraId="7BAEA8A5" w14:textId="77777777" w:rsidR="00004C4D" w:rsidRPr="00B60BDD" w:rsidRDefault="00004C4D" w:rsidP="00FB4A28">
            <w:pPr>
              <w:spacing w:line="360" w:lineRule="auto"/>
              <w:rPr>
                <w:rFonts w:cstheme="minorHAnsi"/>
              </w:rPr>
            </w:pPr>
            <w:r w:rsidRPr="00B60BDD">
              <w:rPr>
                <w:rFonts w:cstheme="minorHAnsi"/>
              </w:rPr>
              <w:t>4</w:t>
            </w:r>
          </w:p>
        </w:tc>
        <w:tc>
          <w:tcPr>
            <w:tcW w:w="1869" w:type="dxa"/>
          </w:tcPr>
          <w:p w14:paraId="7688A9DE" w14:textId="77777777" w:rsidR="00004C4D" w:rsidRPr="00B60BDD" w:rsidRDefault="00004C4D" w:rsidP="00FB4A28">
            <w:pPr>
              <w:spacing w:line="360" w:lineRule="auto"/>
              <w:rPr>
                <w:rFonts w:cstheme="minorHAnsi"/>
              </w:rPr>
            </w:pPr>
            <w:r w:rsidRPr="00B60BDD">
              <w:rPr>
                <w:rFonts w:cstheme="minorHAnsi"/>
              </w:rPr>
              <w:t>4</w:t>
            </w:r>
          </w:p>
        </w:tc>
        <w:tc>
          <w:tcPr>
            <w:tcW w:w="1869" w:type="dxa"/>
          </w:tcPr>
          <w:p w14:paraId="73E99804" w14:textId="77777777" w:rsidR="00004C4D" w:rsidRPr="00B60BDD" w:rsidRDefault="00004C4D" w:rsidP="00FB4A28">
            <w:pPr>
              <w:spacing w:line="360" w:lineRule="auto"/>
              <w:rPr>
                <w:rFonts w:cstheme="minorHAnsi"/>
              </w:rPr>
            </w:pPr>
            <w:proofErr w:type="spellStart"/>
            <w:r w:rsidRPr="00B60BDD">
              <w:rPr>
                <w:rFonts w:cstheme="minorHAnsi"/>
              </w:rPr>
              <w:t>מחלה</w:t>
            </w:r>
            <w:proofErr w:type="spellEnd"/>
            <w:r w:rsidRPr="00B60BDD">
              <w:rPr>
                <w:rFonts w:cstheme="minorHAnsi"/>
              </w:rPr>
              <w:t>/</w:t>
            </w:r>
            <w:proofErr w:type="spellStart"/>
            <w:r w:rsidRPr="00B60BDD">
              <w:rPr>
                <w:rFonts w:cstheme="minorHAnsi"/>
              </w:rPr>
              <w:t>אבחנה</w:t>
            </w:r>
            <w:proofErr w:type="spellEnd"/>
            <w:r w:rsidRPr="00B60BDD">
              <w:rPr>
                <w:rFonts w:cstheme="minorHAnsi"/>
              </w:rPr>
              <w:t xml:space="preserve"> </w:t>
            </w:r>
            <w:proofErr w:type="spellStart"/>
            <w:r w:rsidRPr="00B60BDD">
              <w:rPr>
                <w:rFonts w:cstheme="minorHAnsi"/>
              </w:rPr>
              <w:t>של</w:t>
            </w:r>
            <w:proofErr w:type="spellEnd"/>
            <w:r w:rsidRPr="00B60BDD">
              <w:rPr>
                <w:rFonts w:cstheme="minorHAnsi"/>
              </w:rPr>
              <w:t xml:space="preserve"> </w:t>
            </w:r>
            <w:proofErr w:type="spellStart"/>
            <w:r w:rsidRPr="00B60BDD">
              <w:rPr>
                <w:rFonts w:cstheme="minorHAnsi"/>
              </w:rPr>
              <w:t>בן</w:t>
            </w:r>
            <w:proofErr w:type="spellEnd"/>
            <w:r w:rsidRPr="00B60BDD">
              <w:rPr>
                <w:rFonts w:cstheme="minorHAnsi"/>
              </w:rPr>
              <w:t>/</w:t>
            </w:r>
            <w:proofErr w:type="spellStart"/>
            <w:r w:rsidRPr="00B60BDD">
              <w:rPr>
                <w:rFonts w:cstheme="minorHAnsi"/>
              </w:rPr>
              <w:t>בת</w:t>
            </w:r>
            <w:proofErr w:type="spellEnd"/>
            <w:r w:rsidRPr="00B60BDD">
              <w:rPr>
                <w:rFonts w:cstheme="minorHAnsi"/>
              </w:rPr>
              <w:t xml:space="preserve"> </w:t>
            </w:r>
            <w:proofErr w:type="spellStart"/>
            <w:r w:rsidRPr="00B60BDD">
              <w:rPr>
                <w:rFonts w:cstheme="minorHAnsi"/>
              </w:rPr>
              <w:t>זוג</w:t>
            </w:r>
            <w:proofErr w:type="spellEnd"/>
          </w:p>
        </w:tc>
      </w:tr>
      <w:tr w:rsidR="00004C4D" w:rsidRPr="00B60BDD" w14:paraId="4C713FAA" w14:textId="77777777" w:rsidTr="00FB4A28">
        <w:trPr>
          <w:jc w:val="right"/>
        </w:trPr>
        <w:tc>
          <w:tcPr>
            <w:tcW w:w="2108" w:type="dxa"/>
          </w:tcPr>
          <w:p w14:paraId="50E34901" w14:textId="77777777" w:rsidR="00004C4D" w:rsidRPr="00B60BDD" w:rsidRDefault="00004C4D" w:rsidP="00FB4A28">
            <w:pPr>
              <w:spacing w:line="360" w:lineRule="auto"/>
              <w:rPr>
                <w:rFonts w:cstheme="minorHAnsi"/>
              </w:rPr>
            </w:pPr>
            <w:r w:rsidRPr="00B60BDD">
              <w:rPr>
                <w:rFonts w:cstheme="minorHAnsi"/>
              </w:rPr>
              <w:t>7</w:t>
            </w:r>
          </w:p>
        </w:tc>
        <w:tc>
          <w:tcPr>
            <w:tcW w:w="1869" w:type="dxa"/>
          </w:tcPr>
          <w:p w14:paraId="3A74965D" w14:textId="77777777" w:rsidR="00004C4D" w:rsidRPr="00B60BDD" w:rsidRDefault="00004C4D" w:rsidP="00FB4A28">
            <w:pPr>
              <w:spacing w:line="360" w:lineRule="auto"/>
              <w:rPr>
                <w:rFonts w:cstheme="minorHAnsi"/>
              </w:rPr>
            </w:pPr>
            <w:r w:rsidRPr="00B60BDD">
              <w:rPr>
                <w:rFonts w:cstheme="minorHAnsi"/>
              </w:rPr>
              <w:t>19</w:t>
            </w:r>
          </w:p>
        </w:tc>
        <w:tc>
          <w:tcPr>
            <w:tcW w:w="1869" w:type="dxa"/>
          </w:tcPr>
          <w:p w14:paraId="25B92FF3" w14:textId="77777777" w:rsidR="00004C4D" w:rsidRPr="00B60BDD" w:rsidRDefault="00004C4D" w:rsidP="00FB4A28">
            <w:pPr>
              <w:spacing w:line="360" w:lineRule="auto"/>
              <w:rPr>
                <w:rFonts w:cstheme="minorHAnsi"/>
              </w:rPr>
            </w:pPr>
            <w:proofErr w:type="spellStart"/>
            <w:r w:rsidRPr="00B60BDD">
              <w:rPr>
                <w:rFonts w:cstheme="minorHAnsi"/>
              </w:rPr>
              <w:t>מחלה</w:t>
            </w:r>
            <w:proofErr w:type="spellEnd"/>
            <w:r w:rsidRPr="00B60BDD">
              <w:rPr>
                <w:rFonts w:cstheme="minorHAnsi"/>
              </w:rPr>
              <w:t>/</w:t>
            </w:r>
            <w:proofErr w:type="spellStart"/>
            <w:r w:rsidRPr="00B60BDD">
              <w:rPr>
                <w:rFonts w:cstheme="minorHAnsi"/>
              </w:rPr>
              <w:t>אבחנה</w:t>
            </w:r>
            <w:proofErr w:type="spellEnd"/>
            <w:r w:rsidRPr="00B60BDD">
              <w:rPr>
                <w:rFonts w:cstheme="minorHAnsi"/>
              </w:rPr>
              <w:t xml:space="preserve"> </w:t>
            </w:r>
            <w:proofErr w:type="spellStart"/>
            <w:r w:rsidRPr="00B60BDD">
              <w:rPr>
                <w:rFonts w:cstheme="minorHAnsi"/>
              </w:rPr>
              <w:t>של</w:t>
            </w:r>
            <w:proofErr w:type="spellEnd"/>
            <w:r w:rsidRPr="00B60BDD">
              <w:rPr>
                <w:rFonts w:cstheme="minorHAnsi"/>
              </w:rPr>
              <w:t xml:space="preserve"> </w:t>
            </w:r>
            <w:proofErr w:type="spellStart"/>
            <w:r w:rsidRPr="00B60BDD">
              <w:rPr>
                <w:rFonts w:cstheme="minorHAnsi"/>
              </w:rPr>
              <w:t>חבר</w:t>
            </w:r>
            <w:proofErr w:type="spellEnd"/>
            <w:r w:rsidRPr="00B60BDD">
              <w:rPr>
                <w:rFonts w:cstheme="minorHAnsi"/>
              </w:rPr>
              <w:t xml:space="preserve"> </w:t>
            </w:r>
            <w:proofErr w:type="spellStart"/>
            <w:r w:rsidRPr="00B60BDD">
              <w:rPr>
                <w:rFonts w:cstheme="minorHAnsi"/>
              </w:rPr>
              <w:t>קרוב</w:t>
            </w:r>
            <w:proofErr w:type="spellEnd"/>
          </w:p>
        </w:tc>
      </w:tr>
      <w:tr w:rsidR="00004C4D" w:rsidRPr="00B60BDD" w14:paraId="4B022DB2" w14:textId="77777777" w:rsidTr="00FB4A28">
        <w:trPr>
          <w:jc w:val="right"/>
        </w:trPr>
        <w:tc>
          <w:tcPr>
            <w:tcW w:w="2108" w:type="dxa"/>
          </w:tcPr>
          <w:p w14:paraId="2FA4340D" w14:textId="77777777" w:rsidR="00004C4D" w:rsidRPr="00B60BDD" w:rsidRDefault="00004C4D" w:rsidP="00FB4A28">
            <w:pPr>
              <w:spacing w:line="360" w:lineRule="auto"/>
              <w:rPr>
                <w:rFonts w:cstheme="minorHAnsi"/>
              </w:rPr>
            </w:pPr>
            <w:r w:rsidRPr="00B60BDD">
              <w:rPr>
                <w:rFonts w:cstheme="minorHAnsi"/>
              </w:rPr>
              <w:t>27</w:t>
            </w:r>
          </w:p>
        </w:tc>
        <w:tc>
          <w:tcPr>
            <w:tcW w:w="1869" w:type="dxa"/>
          </w:tcPr>
          <w:p w14:paraId="496DA1A7" w14:textId="77777777" w:rsidR="00004C4D" w:rsidRPr="00B60BDD" w:rsidRDefault="00004C4D" w:rsidP="00FB4A28">
            <w:pPr>
              <w:spacing w:line="360" w:lineRule="auto"/>
              <w:rPr>
                <w:rFonts w:cstheme="minorHAnsi"/>
              </w:rPr>
            </w:pPr>
            <w:r w:rsidRPr="00B60BDD">
              <w:rPr>
                <w:rFonts w:cstheme="minorHAnsi"/>
              </w:rPr>
              <w:t>55</w:t>
            </w:r>
          </w:p>
        </w:tc>
        <w:tc>
          <w:tcPr>
            <w:tcW w:w="1869" w:type="dxa"/>
          </w:tcPr>
          <w:p w14:paraId="0DDF4FB9" w14:textId="77777777" w:rsidR="00004C4D" w:rsidRPr="00B60BDD" w:rsidRDefault="00004C4D" w:rsidP="00FB4A28">
            <w:pPr>
              <w:spacing w:line="360" w:lineRule="auto"/>
              <w:rPr>
                <w:rFonts w:cstheme="minorHAnsi"/>
              </w:rPr>
            </w:pPr>
            <w:proofErr w:type="spellStart"/>
            <w:r w:rsidRPr="00B60BDD">
              <w:rPr>
                <w:rFonts w:cstheme="minorHAnsi"/>
              </w:rPr>
              <w:t>מוות</w:t>
            </w:r>
            <w:proofErr w:type="spellEnd"/>
            <w:r w:rsidRPr="00B60BDD">
              <w:rPr>
                <w:rFonts w:cstheme="minorHAnsi"/>
              </w:rPr>
              <w:t xml:space="preserve"> </w:t>
            </w:r>
            <w:proofErr w:type="spellStart"/>
            <w:r w:rsidRPr="00B60BDD">
              <w:rPr>
                <w:rFonts w:cstheme="minorHAnsi"/>
              </w:rPr>
              <w:t>של</w:t>
            </w:r>
            <w:proofErr w:type="spellEnd"/>
            <w:r w:rsidRPr="00B60BDD">
              <w:rPr>
                <w:rFonts w:cstheme="minorHAnsi"/>
              </w:rPr>
              <w:t xml:space="preserve"> </w:t>
            </w:r>
            <w:proofErr w:type="spellStart"/>
            <w:r w:rsidRPr="00B60BDD">
              <w:rPr>
                <w:rFonts w:cstheme="minorHAnsi"/>
              </w:rPr>
              <w:t>בן</w:t>
            </w:r>
            <w:proofErr w:type="spellEnd"/>
            <w:r w:rsidRPr="00B60BDD">
              <w:rPr>
                <w:rFonts w:cstheme="minorHAnsi"/>
              </w:rPr>
              <w:t xml:space="preserve"> </w:t>
            </w:r>
            <w:proofErr w:type="spellStart"/>
            <w:r w:rsidRPr="00B60BDD">
              <w:rPr>
                <w:rFonts w:cstheme="minorHAnsi"/>
              </w:rPr>
              <w:t>משפחה</w:t>
            </w:r>
            <w:proofErr w:type="spellEnd"/>
          </w:p>
        </w:tc>
      </w:tr>
      <w:tr w:rsidR="00004C4D" w:rsidRPr="00B60BDD" w14:paraId="44ACE792" w14:textId="77777777" w:rsidTr="00FB4A28">
        <w:trPr>
          <w:jc w:val="right"/>
        </w:trPr>
        <w:tc>
          <w:tcPr>
            <w:tcW w:w="2108" w:type="dxa"/>
          </w:tcPr>
          <w:p w14:paraId="2D9FD610" w14:textId="77777777" w:rsidR="00004C4D" w:rsidRPr="00B60BDD" w:rsidRDefault="00004C4D" w:rsidP="00FB4A28">
            <w:pPr>
              <w:spacing w:line="360" w:lineRule="auto"/>
              <w:rPr>
                <w:rFonts w:cstheme="minorHAnsi"/>
              </w:rPr>
            </w:pPr>
            <w:r w:rsidRPr="00B60BDD">
              <w:rPr>
                <w:rFonts w:cstheme="minorHAnsi"/>
              </w:rPr>
              <w:t>12</w:t>
            </w:r>
          </w:p>
        </w:tc>
        <w:tc>
          <w:tcPr>
            <w:tcW w:w="1869" w:type="dxa"/>
          </w:tcPr>
          <w:p w14:paraId="67E3F9D4" w14:textId="77777777" w:rsidR="00004C4D" w:rsidRPr="00B60BDD" w:rsidRDefault="00004C4D" w:rsidP="00FB4A28">
            <w:pPr>
              <w:spacing w:line="360" w:lineRule="auto"/>
              <w:rPr>
                <w:rFonts w:cstheme="minorHAnsi"/>
              </w:rPr>
            </w:pPr>
            <w:r w:rsidRPr="00B60BDD">
              <w:rPr>
                <w:rFonts w:cstheme="minorHAnsi"/>
              </w:rPr>
              <w:t>26</w:t>
            </w:r>
          </w:p>
        </w:tc>
        <w:tc>
          <w:tcPr>
            <w:tcW w:w="1869" w:type="dxa"/>
          </w:tcPr>
          <w:p w14:paraId="2FF427F0" w14:textId="77777777" w:rsidR="00004C4D" w:rsidRPr="00B60BDD" w:rsidRDefault="00004C4D" w:rsidP="00FB4A28">
            <w:pPr>
              <w:spacing w:line="360" w:lineRule="auto"/>
              <w:rPr>
                <w:rFonts w:cstheme="minorHAnsi"/>
              </w:rPr>
            </w:pPr>
            <w:proofErr w:type="spellStart"/>
            <w:r w:rsidRPr="00B60BDD">
              <w:rPr>
                <w:rFonts w:cstheme="minorHAnsi"/>
              </w:rPr>
              <w:t>מוות</w:t>
            </w:r>
            <w:proofErr w:type="spellEnd"/>
            <w:r w:rsidRPr="00B60BDD">
              <w:rPr>
                <w:rFonts w:cstheme="minorHAnsi"/>
              </w:rPr>
              <w:t xml:space="preserve"> </w:t>
            </w:r>
            <w:proofErr w:type="spellStart"/>
            <w:r w:rsidRPr="00B60BDD">
              <w:rPr>
                <w:rFonts w:cstheme="minorHAnsi"/>
              </w:rPr>
              <w:t>של</w:t>
            </w:r>
            <w:proofErr w:type="spellEnd"/>
            <w:r w:rsidRPr="00B60BDD">
              <w:rPr>
                <w:rFonts w:cstheme="minorHAnsi"/>
              </w:rPr>
              <w:t xml:space="preserve"> </w:t>
            </w:r>
            <w:proofErr w:type="spellStart"/>
            <w:r w:rsidRPr="00B60BDD">
              <w:rPr>
                <w:rFonts w:cstheme="minorHAnsi"/>
              </w:rPr>
              <w:t>חבר</w:t>
            </w:r>
            <w:proofErr w:type="spellEnd"/>
          </w:p>
        </w:tc>
      </w:tr>
      <w:tr w:rsidR="00004C4D" w:rsidRPr="00B60BDD" w14:paraId="65CF35AD" w14:textId="77777777" w:rsidTr="00FB4A28">
        <w:trPr>
          <w:jc w:val="right"/>
        </w:trPr>
        <w:tc>
          <w:tcPr>
            <w:tcW w:w="2108" w:type="dxa"/>
          </w:tcPr>
          <w:p w14:paraId="383CAD86" w14:textId="77777777" w:rsidR="00004C4D" w:rsidRPr="00B60BDD" w:rsidRDefault="00004C4D" w:rsidP="00FB4A28">
            <w:pPr>
              <w:spacing w:line="360" w:lineRule="auto"/>
              <w:rPr>
                <w:rFonts w:cstheme="minorHAnsi"/>
              </w:rPr>
            </w:pPr>
            <w:r w:rsidRPr="00B60BDD">
              <w:rPr>
                <w:rFonts w:cstheme="minorHAnsi"/>
              </w:rPr>
              <w:t>13</w:t>
            </w:r>
          </w:p>
        </w:tc>
        <w:tc>
          <w:tcPr>
            <w:tcW w:w="1869" w:type="dxa"/>
          </w:tcPr>
          <w:p w14:paraId="0AD9AD39" w14:textId="77777777" w:rsidR="00004C4D" w:rsidRPr="00B60BDD" w:rsidRDefault="00004C4D" w:rsidP="00FB4A28">
            <w:pPr>
              <w:spacing w:line="360" w:lineRule="auto"/>
              <w:rPr>
                <w:rFonts w:cstheme="minorHAnsi"/>
              </w:rPr>
            </w:pPr>
            <w:r w:rsidRPr="00B60BDD">
              <w:rPr>
                <w:rFonts w:cstheme="minorHAnsi"/>
              </w:rPr>
              <w:t>31</w:t>
            </w:r>
          </w:p>
        </w:tc>
        <w:tc>
          <w:tcPr>
            <w:tcW w:w="1869" w:type="dxa"/>
          </w:tcPr>
          <w:p w14:paraId="5BD71861" w14:textId="77777777" w:rsidR="00004C4D" w:rsidRPr="00B60BDD" w:rsidRDefault="00004C4D" w:rsidP="00FB4A28">
            <w:pPr>
              <w:spacing w:line="360" w:lineRule="auto"/>
              <w:rPr>
                <w:rFonts w:cstheme="minorHAnsi"/>
              </w:rPr>
            </w:pPr>
            <w:proofErr w:type="spellStart"/>
            <w:r w:rsidRPr="00B60BDD">
              <w:rPr>
                <w:rFonts w:cstheme="minorHAnsi"/>
              </w:rPr>
              <w:t>מוות</w:t>
            </w:r>
            <w:proofErr w:type="spellEnd"/>
            <w:r w:rsidRPr="00B60BDD">
              <w:rPr>
                <w:rFonts w:cstheme="minorHAnsi"/>
              </w:rPr>
              <w:t xml:space="preserve"> </w:t>
            </w:r>
            <w:proofErr w:type="spellStart"/>
            <w:r w:rsidRPr="00B60BDD">
              <w:rPr>
                <w:rFonts w:cstheme="minorHAnsi"/>
              </w:rPr>
              <w:t>של</w:t>
            </w:r>
            <w:proofErr w:type="spellEnd"/>
            <w:r w:rsidRPr="00B60BDD">
              <w:rPr>
                <w:rFonts w:cstheme="minorHAnsi"/>
              </w:rPr>
              <w:t xml:space="preserve"> </w:t>
            </w:r>
            <w:proofErr w:type="spellStart"/>
            <w:r w:rsidRPr="00B60BDD">
              <w:rPr>
                <w:rFonts w:cstheme="minorHAnsi"/>
              </w:rPr>
              <w:t>חיית</w:t>
            </w:r>
            <w:proofErr w:type="spellEnd"/>
            <w:r w:rsidRPr="00B60BDD">
              <w:rPr>
                <w:rFonts w:cstheme="minorHAnsi"/>
              </w:rPr>
              <w:t xml:space="preserve"> </w:t>
            </w:r>
            <w:proofErr w:type="spellStart"/>
            <w:r w:rsidRPr="00B60BDD">
              <w:rPr>
                <w:rFonts w:cstheme="minorHAnsi"/>
              </w:rPr>
              <w:t>מחמד</w:t>
            </w:r>
            <w:proofErr w:type="spellEnd"/>
          </w:p>
        </w:tc>
      </w:tr>
      <w:tr w:rsidR="00004C4D" w:rsidRPr="00B60BDD" w14:paraId="0FD91E06" w14:textId="77777777" w:rsidTr="00FB4A28">
        <w:trPr>
          <w:jc w:val="right"/>
        </w:trPr>
        <w:tc>
          <w:tcPr>
            <w:tcW w:w="2108" w:type="dxa"/>
          </w:tcPr>
          <w:p w14:paraId="594B1207" w14:textId="77777777" w:rsidR="00004C4D" w:rsidRPr="00B60BDD" w:rsidRDefault="00004C4D" w:rsidP="00FB4A28">
            <w:pPr>
              <w:spacing w:line="360" w:lineRule="auto"/>
              <w:rPr>
                <w:rFonts w:cstheme="minorHAnsi"/>
              </w:rPr>
            </w:pPr>
            <w:r w:rsidRPr="00B60BDD">
              <w:rPr>
                <w:rFonts w:cstheme="minorHAnsi"/>
              </w:rPr>
              <w:t>1</w:t>
            </w:r>
          </w:p>
        </w:tc>
        <w:tc>
          <w:tcPr>
            <w:tcW w:w="1869" w:type="dxa"/>
          </w:tcPr>
          <w:p w14:paraId="2FFF6AC4" w14:textId="77777777" w:rsidR="00004C4D" w:rsidRPr="00B60BDD" w:rsidRDefault="00004C4D" w:rsidP="00FB4A28">
            <w:pPr>
              <w:spacing w:line="360" w:lineRule="auto"/>
              <w:rPr>
                <w:rFonts w:cstheme="minorHAnsi"/>
              </w:rPr>
            </w:pPr>
            <w:r w:rsidRPr="00B60BDD">
              <w:rPr>
                <w:rFonts w:cstheme="minorHAnsi"/>
              </w:rPr>
              <w:t>19</w:t>
            </w:r>
          </w:p>
        </w:tc>
        <w:tc>
          <w:tcPr>
            <w:tcW w:w="1869" w:type="dxa"/>
          </w:tcPr>
          <w:p w14:paraId="74AF9AF8" w14:textId="77777777" w:rsidR="00004C4D" w:rsidRPr="00B60BDD" w:rsidRDefault="00004C4D" w:rsidP="00FB4A28">
            <w:pPr>
              <w:spacing w:line="360" w:lineRule="auto"/>
              <w:rPr>
                <w:rFonts w:cstheme="minorHAnsi"/>
              </w:rPr>
            </w:pPr>
            <w:proofErr w:type="spellStart"/>
            <w:r w:rsidRPr="00B60BDD">
              <w:rPr>
                <w:rFonts w:cstheme="minorHAnsi"/>
              </w:rPr>
              <w:t>פרידה</w:t>
            </w:r>
            <w:proofErr w:type="spellEnd"/>
            <w:r w:rsidRPr="00B60BDD">
              <w:rPr>
                <w:rFonts w:cstheme="minorHAnsi"/>
              </w:rPr>
              <w:t xml:space="preserve"> </w:t>
            </w:r>
            <w:proofErr w:type="spellStart"/>
            <w:r w:rsidRPr="00B60BDD">
              <w:rPr>
                <w:rFonts w:cstheme="minorHAnsi"/>
              </w:rPr>
              <w:t>של</w:t>
            </w:r>
            <w:proofErr w:type="spellEnd"/>
            <w:r w:rsidRPr="00B60BDD">
              <w:rPr>
                <w:rFonts w:cstheme="minorHAnsi"/>
              </w:rPr>
              <w:t xml:space="preserve"> </w:t>
            </w:r>
            <w:proofErr w:type="spellStart"/>
            <w:r w:rsidRPr="00B60BDD">
              <w:rPr>
                <w:rFonts w:cstheme="minorHAnsi"/>
              </w:rPr>
              <w:t>הורים</w:t>
            </w:r>
            <w:proofErr w:type="spellEnd"/>
          </w:p>
        </w:tc>
      </w:tr>
      <w:tr w:rsidR="00004C4D" w:rsidRPr="00B60BDD" w14:paraId="52EA563B" w14:textId="77777777" w:rsidTr="00FB4A28">
        <w:trPr>
          <w:jc w:val="right"/>
        </w:trPr>
        <w:tc>
          <w:tcPr>
            <w:tcW w:w="2108" w:type="dxa"/>
          </w:tcPr>
          <w:p w14:paraId="17617E4F" w14:textId="77777777" w:rsidR="00004C4D" w:rsidRPr="00B60BDD" w:rsidRDefault="00004C4D" w:rsidP="00FB4A28">
            <w:pPr>
              <w:spacing w:line="360" w:lineRule="auto"/>
              <w:rPr>
                <w:rFonts w:cstheme="minorHAnsi"/>
              </w:rPr>
            </w:pPr>
            <w:r w:rsidRPr="00B60BDD">
              <w:rPr>
                <w:rFonts w:cstheme="minorHAnsi"/>
              </w:rPr>
              <w:t>15</w:t>
            </w:r>
          </w:p>
        </w:tc>
        <w:tc>
          <w:tcPr>
            <w:tcW w:w="1869" w:type="dxa"/>
          </w:tcPr>
          <w:p w14:paraId="12376409" w14:textId="77777777" w:rsidR="00004C4D" w:rsidRPr="00B60BDD" w:rsidRDefault="00004C4D" w:rsidP="00FB4A28">
            <w:pPr>
              <w:spacing w:line="360" w:lineRule="auto"/>
              <w:rPr>
                <w:rFonts w:cstheme="minorHAnsi"/>
              </w:rPr>
            </w:pPr>
            <w:r w:rsidRPr="00B60BDD">
              <w:rPr>
                <w:rFonts w:cstheme="minorHAnsi"/>
              </w:rPr>
              <w:t>31</w:t>
            </w:r>
          </w:p>
        </w:tc>
        <w:tc>
          <w:tcPr>
            <w:tcW w:w="1869" w:type="dxa"/>
          </w:tcPr>
          <w:p w14:paraId="72055DBF" w14:textId="77777777" w:rsidR="00004C4D" w:rsidRPr="00B60BDD" w:rsidRDefault="00004C4D" w:rsidP="00FB4A28">
            <w:pPr>
              <w:spacing w:line="360" w:lineRule="auto"/>
              <w:rPr>
                <w:rFonts w:cstheme="minorHAnsi"/>
              </w:rPr>
            </w:pPr>
            <w:proofErr w:type="spellStart"/>
            <w:r w:rsidRPr="00B60BDD">
              <w:rPr>
                <w:rFonts w:cstheme="minorHAnsi"/>
              </w:rPr>
              <w:t>ויכוחים</w:t>
            </w:r>
            <w:proofErr w:type="spellEnd"/>
            <w:r w:rsidRPr="00B60BDD">
              <w:rPr>
                <w:rFonts w:cstheme="minorHAnsi"/>
              </w:rPr>
              <w:t xml:space="preserve"> </w:t>
            </w:r>
            <w:proofErr w:type="spellStart"/>
            <w:r w:rsidRPr="00B60BDD">
              <w:rPr>
                <w:rFonts w:cstheme="minorHAnsi"/>
              </w:rPr>
              <w:t>תכופים</w:t>
            </w:r>
            <w:proofErr w:type="spellEnd"/>
            <w:r w:rsidRPr="00B60BDD">
              <w:rPr>
                <w:rFonts w:cstheme="minorHAnsi"/>
              </w:rPr>
              <w:t xml:space="preserve"> </w:t>
            </w:r>
            <w:proofErr w:type="spellStart"/>
            <w:r w:rsidRPr="00B60BDD">
              <w:rPr>
                <w:rFonts w:cstheme="minorHAnsi"/>
              </w:rPr>
              <w:t>בין</w:t>
            </w:r>
            <w:proofErr w:type="spellEnd"/>
            <w:r w:rsidRPr="00B60BDD">
              <w:rPr>
                <w:rFonts w:cstheme="minorHAnsi"/>
              </w:rPr>
              <w:t xml:space="preserve"> </w:t>
            </w:r>
            <w:proofErr w:type="spellStart"/>
            <w:r w:rsidRPr="00B60BDD">
              <w:rPr>
                <w:rFonts w:cstheme="minorHAnsi"/>
              </w:rPr>
              <w:t>בני</w:t>
            </w:r>
            <w:proofErr w:type="spellEnd"/>
            <w:r w:rsidRPr="00B60BDD">
              <w:rPr>
                <w:rFonts w:cstheme="minorHAnsi"/>
              </w:rPr>
              <w:t xml:space="preserve"> </w:t>
            </w:r>
            <w:proofErr w:type="spellStart"/>
            <w:r w:rsidRPr="00B60BDD">
              <w:rPr>
                <w:rFonts w:cstheme="minorHAnsi"/>
              </w:rPr>
              <w:t>משפחה</w:t>
            </w:r>
            <w:proofErr w:type="spellEnd"/>
          </w:p>
        </w:tc>
      </w:tr>
      <w:tr w:rsidR="00004C4D" w:rsidRPr="00B60BDD" w14:paraId="503A6C93" w14:textId="77777777" w:rsidTr="00FB4A28">
        <w:trPr>
          <w:jc w:val="right"/>
        </w:trPr>
        <w:tc>
          <w:tcPr>
            <w:tcW w:w="2108" w:type="dxa"/>
          </w:tcPr>
          <w:p w14:paraId="02FAFA37" w14:textId="77777777" w:rsidR="00004C4D" w:rsidRPr="00B60BDD" w:rsidRDefault="00004C4D" w:rsidP="00FB4A28">
            <w:pPr>
              <w:spacing w:line="360" w:lineRule="auto"/>
              <w:rPr>
                <w:rFonts w:cstheme="minorHAnsi"/>
              </w:rPr>
            </w:pPr>
            <w:r w:rsidRPr="00B60BDD">
              <w:rPr>
                <w:rFonts w:cstheme="minorHAnsi"/>
              </w:rPr>
              <w:t>13</w:t>
            </w:r>
          </w:p>
        </w:tc>
        <w:tc>
          <w:tcPr>
            <w:tcW w:w="1869" w:type="dxa"/>
          </w:tcPr>
          <w:p w14:paraId="715DCF38" w14:textId="77777777" w:rsidR="00004C4D" w:rsidRPr="00B60BDD" w:rsidRDefault="00004C4D" w:rsidP="00FB4A28">
            <w:pPr>
              <w:spacing w:line="360" w:lineRule="auto"/>
              <w:rPr>
                <w:rFonts w:cstheme="minorHAnsi"/>
              </w:rPr>
            </w:pPr>
            <w:r w:rsidRPr="00B60BDD">
              <w:rPr>
                <w:rFonts w:cstheme="minorHAnsi"/>
              </w:rPr>
              <w:t>33</w:t>
            </w:r>
          </w:p>
        </w:tc>
        <w:tc>
          <w:tcPr>
            <w:tcW w:w="1869" w:type="dxa"/>
          </w:tcPr>
          <w:p w14:paraId="36E37CE0" w14:textId="77777777" w:rsidR="00004C4D" w:rsidRPr="00B60BDD" w:rsidRDefault="00004C4D" w:rsidP="00FB4A28">
            <w:pPr>
              <w:spacing w:line="360" w:lineRule="auto"/>
              <w:rPr>
                <w:rFonts w:cstheme="minorHAnsi"/>
              </w:rPr>
            </w:pPr>
            <w:proofErr w:type="spellStart"/>
            <w:r w:rsidRPr="00B60BDD">
              <w:rPr>
                <w:rFonts w:cstheme="minorHAnsi"/>
              </w:rPr>
              <w:t>פרידה</w:t>
            </w:r>
            <w:proofErr w:type="spellEnd"/>
            <w:r w:rsidRPr="00B60BDD">
              <w:rPr>
                <w:rFonts w:cstheme="minorHAnsi"/>
              </w:rPr>
              <w:t xml:space="preserve"> </w:t>
            </w:r>
            <w:proofErr w:type="spellStart"/>
            <w:r w:rsidRPr="00B60BDD">
              <w:rPr>
                <w:rFonts w:cstheme="minorHAnsi"/>
              </w:rPr>
              <w:t>מבן</w:t>
            </w:r>
            <w:proofErr w:type="spellEnd"/>
            <w:r w:rsidRPr="00B60BDD">
              <w:rPr>
                <w:rFonts w:cstheme="minorHAnsi"/>
              </w:rPr>
              <w:t>/</w:t>
            </w:r>
            <w:proofErr w:type="spellStart"/>
            <w:r w:rsidRPr="00B60BDD">
              <w:rPr>
                <w:rFonts w:cstheme="minorHAnsi"/>
              </w:rPr>
              <w:t>בת</w:t>
            </w:r>
            <w:proofErr w:type="spellEnd"/>
            <w:r w:rsidRPr="00B60BDD">
              <w:rPr>
                <w:rFonts w:cstheme="minorHAnsi"/>
              </w:rPr>
              <w:t xml:space="preserve"> </w:t>
            </w:r>
            <w:proofErr w:type="spellStart"/>
            <w:r w:rsidRPr="00B60BDD">
              <w:rPr>
                <w:rFonts w:cstheme="minorHAnsi"/>
              </w:rPr>
              <w:t>זוג</w:t>
            </w:r>
            <w:proofErr w:type="spellEnd"/>
          </w:p>
        </w:tc>
      </w:tr>
      <w:tr w:rsidR="00004C4D" w:rsidRPr="00B60BDD" w14:paraId="23322D13" w14:textId="77777777" w:rsidTr="00FB4A28">
        <w:trPr>
          <w:jc w:val="right"/>
        </w:trPr>
        <w:tc>
          <w:tcPr>
            <w:tcW w:w="2108" w:type="dxa"/>
          </w:tcPr>
          <w:p w14:paraId="6C641D04" w14:textId="77777777" w:rsidR="00004C4D" w:rsidRPr="00B60BDD" w:rsidRDefault="00004C4D" w:rsidP="00FB4A28">
            <w:pPr>
              <w:spacing w:line="360" w:lineRule="auto"/>
              <w:rPr>
                <w:rFonts w:cstheme="minorHAnsi"/>
              </w:rPr>
            </w:pPr>
            <w:r w:rsidRPr="00B60BDD">
              <w:rPr>
                <w:rFonts w:cstheme="minorHAnsi"/>
              </w:rPr>
              <w:t>20</w:t>
            </w:r>
          </w:p>
        </w:tc>
        <w:tc>
          <w:tcPr>
            <w:tcW w:w="1869" w:type="dxa"/>
          </w:tcPr>
          <w:p w14:paraId="57BA0595" w14:textId="77777777" w:rsidR="00004C4D" w:rsidRPr="00B60BDD" w:rsidRDefault="00004C4D" w:rsidP="00FB4A28">
            <w:pPr>
              <w:spacing w:line="360" w:lineRule="auto"/>
              <w:rPr>
                <w:rFonts w:cstheme="minorHAnsi"/>
              </w:rPr>
            </w:pPr>
            <w:r w:rsidRPr="00B60BDD">
              <w:rPr>
                <w:rFonts w:cstheme="minorHAnsi"/>
              </w:rPr>
              <w:t>36</w:t>
            </w:r>
          </w:p>
        </w:tc>
        <w:tc>
          <w:tcPr>
            <w:tcW w:w="1869" w:type="dxa"/>
          </w:tcPr>
          <w:p w14:paraId="16750AF6" w14:textId="77777777" w:rsidR="00004C4D" w:rsidRPr="00B60BDD" w:rsidRDefault="00004C4D" w:rsidP="00FB4A28">
            <w:pPr>
              <w:spacing w:line="360" w:lineRule="auto"/>
              <w:rPr>
                <w:rFonts w:cstheme="minorHAnsi"/>
              </w:rPr>
            </w:pPr>
            <w:proofErr w:type="spellStart"/>
            <w:r w:rsidRPr="00B60BDD">
              <w:rPr>
                <w:rFonts w:cstheme="minorHAnsi"/>
              </w:rPr>
              <w:t>ויכוחים</w:t>
            </w:r>
            <w:proofErr w:type="spellEnd"/>
            <w:r w:rsidRPr="00B60BDD">
              <w:rPr>
                <w:rFonts w:cstheme="minorHAnsi"/>
              </w:rPr>
              <w:t xml:space="preserve"> </w:t>
            </w:r>
            <w:proofErr w:type="spellStart"/>
            <w:r w:rsidRPr="00B60BDD">
              <w:rPr>
                <w:rFonts w:cstheme="minorHAnsi"/>
              </w:rPr>
              <w:t>רציניים</w:t>
            </w:r>
            <w:proofErr w:type="spellEnd"/>
            <w:r w:rsidRPr="00B60BDD">
              <w:rPr>
                <w:rFonts w:cstheme="minorHAnsi"/>
              </w:rPr>
              <w:t xml:space="preserve"> </w:t>
            </w:r>
            <w:proofErr w:type="spellStart"/>
            <w:r w:rsidRPr="00B60BDD">
              <w:rPr>
                <w:rFonts w:cstheme="minorHAnsi"/>
              </w:rPr>
              <w:t>עם</w:t>
            </w:r>
            <w:proofErr w:type="spellEnd"/>
            <w:r w:rsidRPr="00B60BDD">
              <w:rPr>
                <w:rFonts w:cstheme="minorHAnsi"/>
              </w:rPr>
              <w:t xml:space="preserve"> </w:t>
            </w:r>
            <w:proofErr w:type="spellStart"/>
            <w:r w:rsidRPr="00B60BDD">
              <w:rPr>
                <w:rFonts w:cstheme="minorHAnsi"/>
              </w:rPr>
              <w:t>בן</w:t>
            </w:r>
            <w:proofErr w:type="spellEnd"/>
            <w:r w:rsidRPr="00B60BDD">
              <w:rPr>
                <w:rFonts w:cstheme="minorHAnsi"/>
              </w:rPr>
              <w:t>/</w:t>
            </w:r>
            <w:proofErr w:type="spellStart"/>
            <w:r w:rsidRPr="00B60BDD">
              <w:rPr>
                <w:rFonts w:cstheme="minorHAnsi"/>
              </w:rPr>
              <w:t>בת</w:t>
            </w:r>
            <w:proofErr w:type="spellEnd"/>
            <w:r w:rsidRPr="00B60BDD">
              <w:rPr>
                <w:rFonts w:cstheme="minorHAnsi"/>
              </w:rPr>
              <w:t xml:space="preserve"> </w:t>
            </w:r>
            <w:proofErr w:type="spellStart"/>
            <w:r w:rsidRPr="00B60BDD">
              <w:rPr>
                <w:rFonts w:cstheme="minorHAnsi"/>
              </w:rPr>
              <w:t>זוג</w:t>
            </w:r>
            <w:proofErr w:type="spellEnd"/>
          </w:p>
        </w:tc>
      </w:tr>
      <w:tr w:rsidR="00004C4D" w:rsidRPr="00B60BDD" w14:paraId="1763F1A2" w14:textId="77777777" w:rsidTr="00FB4A28">
        <w:trPr>
          <w:jc w:val="right"/>
        </w:trPr>
        <w:tc>
          <w:tcPr>
            <w:tcW w:w="2108" w:type="dxa"/>
          </w:tcPr>
          <w:p w14:paraId="56F80419" w14:textId="77777777" w:rsidR="00004C4D" w:rsidRPr="00B60BDD" w:rsidRDefault="00004C4D" w:rsidP="00FB4A28">
            <w:pPr>
              <w:spacing w:line="360" w:lineRule="auto"/>
              <w:rPr>
                <w:rFonts w:cstheme="minorHAnsi"/>
              </w:rPr>
            </w:pPr>
            <w:r w:rsidRPr="00B60BDD">
              <w:rPr>
                <w:rFonts w:cstheme="minorHAnsi"/>
              </w:rPr>
              <w:t>10</w:t>
            </w:r>
          </w:p>
        </w:tc>
        <w:tc>
          <w:tcPr>
            <w:tcW w:w="1869" w:type="dxa"/>
          </w:tcPr>
          <w:p w14:paraId="03C216E4" w14:textId="77777777" w:rsidR="00004C4D" w:rsidRPr="00B60BDD" w:rsidRDefault="00004C4D" w:rsidP="00FB4A28">
            <w:pPr>
              <w:spacing w:line="360" w:lineRule="auto"/>
              <w:rPr>
                <w:rFonts w:cstheme="minorHAnsi"/>
              </w:rPr>
            </w:pPr>
            <w:r w:rsidRPr="00B60BDD">
              <w:rPr>
                <w:rFonts w:cstheme="minorHAnsi"/>
              </w:rPr>
              <w:t>21</w:t>
            </w:r>
          </w:p>
        </w:tc>
        <w:tc>
          <w:tcPr>
            <w:tcW w:w="1869" w:type="dxa"/>
          </w:tcPr>
          <w:p w14:paraId="47F4DA35" w14:textId="77777777" w:rsidR="00004C4D" w:rsidRPr="00B60BDD" w:rsidRDefault="00004C4D" w:rsidP="00FB4A28">
            <w:pPr>
              <w:spacing w:line="360" w:lineRule="auto"/>
              <w:rPr>
                <w:rFonts w:cstheme="minorHAnsi"/>
              </w:rPr>
            </w:pPr>
            <w:proofErr w:type="spellStart"/>
            <w:r w:rsidRPr="00B60BDD">
              <w:rPr>
                <w:rFonts w:cstheme="minorHAnsi"/>
              </w:rPr>
              <w:t>בעיות</w:t>
            </w:r>
            <w:proofErr w:type="spellEnd"/>
            <w:r w:rsidRPr="00B60BDD">
              <w:rPr>
                <w:rFonts w:cstheme="minorHAnsi"/>
              </w:rPr>
              <w:t xml:space="preserve"> </w:t>
            </w:r>
            <w:proofErr w:type="spellStart"/>
            <w:r w:rsidRPr="00B60BDD">
              <w:rPr>
                <w:rFonts w:cstheme="minorHAnsi"/>
              </w:rPr>
              <w:t>ביחסים</w:t>
            </w:r>
            <w:proofErr w:type="spellEnd"/>
            <w:r w:rsidRPr="00B60BDD">
              <w:rPr>
                <w:rFonts w:cstheme="minorHAnsi"/>
              </w:rPr>
              <w:t xml:space="preserve"> </w:t>
            </w:r>
            <w:proofErr w:type="spellStart"/>
            <w:r w:rsidRPr="00B60BDD">
              <w:rPr>
                <w:rFonts w:cstheme="minorHAnsi"/>
              </w:rPr>
              <w:t>עם</w:t>
            </w:r>
            <w:proofErr w:type="spellEnd"/>
            <w:r w:rsidRPr="00B60BDD">
              <w:rPr>
                <w:rFonts w:cstheme="minorHAnsi"/>
              </w:rPr>
              <w:t xml:space="preserve"> </w:t>
            </w:r>
            <w:proofErr w:type="spellStart"/>
            <w:r w:rsidRPr="00B60BDD">
              <w:rPr>
                <w:rFonts w:cstheme="minorHAnsi"/>
              </w:rPr>
              <w:t>חברים</w:t>
            </w:r>
            <w:proofErr w:type="spellEnd"/>
          </w:p>
        </w:tc>
      </w:tr>
      <w:tr w:rsidR="00004C4D" w:rsidRPr="00B60BDD" w14:paraId="6CA9DFD5" w14:textId="77777777" w:rsidTr="00FB4A28">
        <w:trPr>
          <w:jc w:val="right"/>
        </w:trPr>
        <w:tc>
          <w:tcPr>
            <w:tcW w:w="2108" w:type="dxa"/>
          </w:tcPr>
          <w:p w14:paraId="7039872D" w14:textId="77777777" w:rsidR="00004C4D" w:rsidRPr="00B60BDD" w:rsidRDefault="00004C4D" w:rsidP="00FB4A28">
            <w:pPr>
              <w:spacing w:line="360" w:lineRule="auto"/>
              <w:rPr>
                <w:rFonts w:cstheme="minorHAnsi"/>
              </w:rPr>
            </w:pPr>
            <w:r w:rsidRPr="00B60BDD">
              <w:rPr>
                <w:rFonts w:cstheme="minorHAnsi"/>
              </w:rPr>
              <w:t>14</w:t>
            </w:r>
          </w:p>
        </w:tc>
        <w:tc>
          <w:tcPr>
            <w:tcW w:w="1869" w:type="dxa"/>
          </w:tcPr>
          <w:p w14:paraId="6A03B372" w14:textId="77777777" w:rsidR="00004C4D" w:rsidRPr="00B60BDD" w:rsidRDefault="00004C4D" w:rsidP="00FB4A28">
            <w:pPr>
              <w:spacing w:line="360" w:lineRule="auto"/>
              <w:rPr>
                <w:rFonts w:cstheme="minorHAnsi"/>
              </w:rPr>
            </w:pPr>
            <w:r w:rsidRPr="00B60BDD">
              <w:rPr>
                <w:rFonts w:cstheme="minorHAnsi"/>
              </w:rPr>
              <w:t>25</w:t>
            </w:r>
          </w:p>
        </w:tc>
        <w:tc>
          <w:tcPr>
            <w:tcW w:w="1869" w:type="dxa"/>
          </w:tcPr>
          <w:p w14:paraId="2B07FE0C" w14:textId="77777777" w:rsidR="00004C4D" w:rsidRPr="00B60BDD" w:rsidRDefault="00004C4D" w:rsidP="00FB4A28">
            <w:pPr>
              <w:spacing w:line="360" w:lineRule="auto"/>
              <w:rPr>
                <w:rFonts w:cstheme="minorHAnsi"/>
              </w:rPr>
            </w:pPr>
            <w:proofErr w:type="spellStart"/>
            <w:r w:rsidRPr="00B60BDD">
              <w:rPr>
                <w:rFonts w:cstheme="minorHAnsi"/>
              </w:rPr>
              <w:t>ילדים</w:t>
            </w:r>
            <w:proofErr w:type="spellEnd"/>
            <w:r w:rsidRPr="00B60BDD">
              <w:rPr>
                <w:rFonts w:cstheme="minorHAnsi"/>
              </w:rPr>
              <w:t xml:space="preserve"> </w:t>
            </w:r>
            <w:proofErr w:type="spellStart"/>
            <w:r w:rsidRPr="00B60BDD">
              <w:rPr>
                <w:rFonts w:cstheme="minorHAnsi"/>
              </w:rPr>
              <w:t>שהתחילו</w:t>
            </w:r>
            <w:proofErr w:type="spellEnd"/>
            <w:r w:rsidRPr="00B60BDD">
              <w:rPr>
                <w:rFonts w:cstheme="minorHAnsi"/>
              </w:rPr>
              <w:t xml:space="preserve"> </w:t>
            </w:r>
            <w:proofErr w:type="spellStart"/>
            <w:r w:rsidRPr="00B60BDD">
              <w:rPr>
                <w:rFonts w:cstheme="minorHAnsi"/>
              </w:rPr>
              <w:t>מסגרת</w:t>
            </w:r>
            <w:proofErr w:type="spellEnd"/>
            <w:r w:rsidRPr="00B60BDD">
              <w:rPr>
                <w:rFonts w:cstheme="minorHAnsi"/>
              </w:rPr>
              <w:t xml:space="preserve"> </w:t>
            </w:r>
            <w:proofErr w:type="spellStart"/>
            <w:r w:rsidRPr="00B60BDD">
              <w:rPr>
                <w:rFonts w:cstheme="minorHAnsi"/>
              </w:rPr>
              <w:t>חינוכית</w:t>
            </w:r>
            <w:proofErr w:type="spellEnd"/>
            <w:r w:rsidRPr="00B60BDD">
              <w:rPr>
                <w:rFonts w:cstheme="minorHAnsi"/>
              </w:rPr>
              <w:t xml:space="preserve"> </w:t>
            </w:r>
            <w:proofErr w:type="spellStart"/>
            <w:r w:rsidRPr="00B60BDD">
              <w:rPr>
                <w:rFonts w:cstheme="minorHAnsi"/>
              </w:rPr>
              <w:t>חדשה</w:t>
            </w:r>
            <w:proofErr w:type="spellEnd"/>
          </w:p>
        </w:tc>
      </w:tr>
      <w:tr w:rsidR="00004C4D" w:rsidRPr="00B60BDD" w14:paraId="45924357" w14:textId="77777777" w:rsidTr="00FB4A28">
        <w:trPr>
          <w:jc w:val="right"/>
        </w:trPr>
        <w:tc>
          <w:tcPr>
            <w:tcW w:w="2108" w:type="dxa"/>
          </w:tcPr>
          <w:p w14:paraId="4BFCE78A" w14:textId="77777777" w:rsidR="00004C4D" w:rsidRPr="00B60BDD" w:rsidRDefault="00004C4D" w:rsidP="00FB4A28">
            <w:pPr>
              <w:spacing w:line="360" w:lineRule="auto"/>
              <w:rPr>
                <w:rFonts w:cstheme="minorHAnsi"/>
              </w:rPr>
            </w:pPr>
            <w:r w:rsidRPr="00B60BDD">
              <w:rPr>
                <w:rFonts w:cstheme="minorHAnsi"/>
              </w:rPr>
              <w:t>18</w:t>
            </w:r>
          </w:p>
        </w:tc>
        <w:tc>
          <w:tcPr>
            <w:tcW w:w="1869" w:type="dxa"/>
          </w:tcPr>
          <w:p w14:paraId="404B6808" w14:textId="77777777" w:rsidR="00004C4D" w:rsidRPr="00B60BDD" w:rsidRDefault="00004C4D" w:rsidP="00FB4A28">
            <w:pPr>
              <w:spacing w:line="360" w:lineRule="auto"/>
              <w:rPr>
                <w:rFonts w:cstheme="minorHAnsi"/>
              </w:rPr>
            </w:pPr>
            <w:r w:rsidRPr="00B60BDD">
              <w:rPr>
                <w:rFonts w:cstheme="minorHAnsi"/>
              </w:rPr>
              <w:t>32</w:t>
            </w:r>
          </w:p>
        </w:tc>
        <w:tc>
          <w:tcPr>
            <w:tcW w:w="1869" w:type="dxa"/>
          </w:tcPr>
          <w:p w14:paraId="27E2DF03" w14:textId="77777777" w:rsidR="00004C4D" w:rsidRPr="00B60BDD" w:rsidRDefault="00004C4D" w:rsidP="00FB4A28">
            <w:pPr>
              <w:spacing w:line="360" w:lineRule="auto"/>
              <w:rPr>
                <w:rFonts w:cstheme="minorHAnsi"/>
              </w:rPr>
            </w:pPr>
            <w:proofErr w:type="spellStart"/>
            <w:r w:rsidRPr="00B60BDD">
              <w:rPr>
                <w:rFonts w:cstheme="minorHAnsi"/>
              </w:rPr>
              <w:t>טיפול</w:t>
            </w:r>
            <w:proofErr w:type="spellEnd"/>
            <w:r w:rsidRPr="00B60BDD">
              <w:rPr>
                <w:rFonts w:cstheme="minorHAnsi"/>
              </w:rPr>
              <w:t xml:space="preserve"> </w:t>
            </w:r>
            <w:proofErr w:type="spellStart"/>
            <w:r w:rsidRPr="00B60BDD">
              <w:rPr>
                <w:rFonts w:cstheme="minorHAnsi"/>
              </w:rPr>
              <w:t>באדם</w:t>
            </w:r>
            <w:proofErr w:type="spellEnd"/>
            <w:r w:rsidRPr="00B60BDD">
              <w:rPr>
                <w:rFonts w:cstheme="minorHAnsi"/>
              </w:rPr>
              <w:t xml:space="preserve"> </w:t>
            </w:r>
            <w:proofErr w:type="spellStart"/>
            <w:r w:rsidRPr="00B60BDD">
              <w:rPr>
                <w:rFonts w:cstheme="minorHAnsi"/>
              </w:rPr>
              <w:t>מבוגר</w:t>
            </w:r>
            <w:proofErr w:type="spellEnd"/>
            <w:r w:rsidRPr="00B60BDD">
              <w:rPr>
                <w:rFonts w:cstheme="minorHAnsi"/>
              </w:rPr>
              <w:t>/</w:t>
            </w:r>
            <w:proofErr w:type="spellStart"/>
            <w:r w:rsidRPr="00B60BDD">
              <w:rPr>
                <w:rFonts w:cstheme="minorHAnsi"/>
              </w:rPr>
              <w:t>חולה</w:t>
            </w:r>
            <w:proofErr w:type="spellEnd"/>
          </w:p>
        </w:tc>
      </w:tr>
      <w:tr w:rsidR="00004C4D" w:rsidRPr="00B60BDD" w14:paraId="3622FC03" w14:textId="77777777" w:rsidTr="00FB4A28">
        <w:trPr>
          <w:jc w:val="right"/>
        </w:trPr>
        <w:tc>
          <w:tcPr>
            <w:tcW w:w="2108" w:type="dxa"/>
          </w:tcPr>
          <w:p w14:paraId="172E44DD" w14:textId="77777777" w:rsidR="00004C4D" w:rsidRPr="00B60BDD" w:rsidRDefault="00004C4D" w:rsidP="00FB4A28">
            <w:pPr>
              <w:spacing w:line="360" w:lineRule="auto"/>
              <w:rPr>
                <w:rFonts w:cstheme="minorHAnsi"/>
              </w:rPr>
            </w:pPr>
            <w:r w:rsidRPr="00B60BDD">
              <w:rPr>
                <w:rFonts w:cstheme="minorHAnsi"/>
              </w:rPr>
              <w:t>—</w:t>
            </w:r>
          </w:p>
        </w:tc>
        <w:tc>
          <w:tcPr>
            <w:tcW w:w="1869" w:type="dxa"/>
          </w:tcPr>
          <w:p w14:paraId="6514871C" w14:textId="77777777" w:rsidR="00004C4D" w:rsidRPr="00B60BDD" w:rsidRDefault="00004C4D" w:rsidP="00FB4A28">
            <w:pPr>
              <w:spacing w:line="360" w:lineRule="auto"/>
              <w:rPr>
                <w:rFonts w:cstheme="minorHAnsi"/>
              </w:rPr>
            </w:pPr>
            <w:r w:rsidRPr="00B60BDD">
              <w:rPr>
                <w:rFonts w:cstheme="minorHAnsi"/>
              </w:rPr>
              <w:t>7</w:t>
            </w:r>
          </w:p>
        </w:tc>
        <w:tc>
          <w:tcPr>
            <w:tcW w:w="1869" w:type="dxa"/>
          </w:tcPr>
          <w:p w14:paraId="5F90192F" w14:textId="77777777" w:rsidR="00004C4D" w:rsidRPr="00B60BDD" w:rsidRDefault="00004C4D" w:rsidP="00FB4A28">
            <w:pPr>
              <w:spacing w:line="360" w:lineRule="auto"/>
              <w:rPr>
                <w:rFonts w:cstheme="minorHAnsi"/>
              </w:rPr>
            </w:pPr>
            <w:proofErr w:type="spellStart"/>
            <w:r w:rsidRPr="00B60BDD">
              <w:rPr>
                <w:rFonts w:cstheme="minorHAnsi"/>
              </w:rPr>
              <w:t>היריון</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מתוכנן</w:t>
            </w:r>
            <w:proofErr w:type="spellEnd"/>
          </w:p>
        </w:tc>
      </w:tr>
      <w:tr w:rsidR="00004C4D" w:rsidRPr="00B60BDD" w14:paraId="4149EAF1" w14:textId="77777777" w:rsidTr="00FB4A28">
        <w:trPr>
          <w:jc w:val="right"/>
        </w:trPr>
        <w:tc>
          <w:tcPr>
            <w:tcW w:w="2108" w:type="dxa"/>
          </w:tcPr>
          <w:p w14:paraId="772AD40E" w14:textId="77777777" w:rsidR="00004C4D" w:rsidRPr="00B60BDD" w:rsidRDefault="00004C4D" w:rsidP="00FB4A28">
            <w:pPr>
              <w:spacing w:line="360" w:lineRule="auto"/>
              <w:rPr>
                <w:rFonts w:cstheme="minorHAnsi"/>
              </w:rPr>
            </w:pPr>
            <w:r w:rsidRPr="00B60BDD">
              <w:rPr>
                <w:rFonts w:cstheme="minorHAnsi"/>
              </w:rPr>
              <w:t xml:space="preserve">4 (2 </w:t>
            </w:r>
            <w:proofErr w:type="spellStart"/>
            <w:r w:rsidRPr="00B60BDD">
              <w:rPr>
                <w:rFonts w:cstheme="minorHAnsi"/>
              </w:rPr>
              <w:t>מהן</w:t>
            </w:r>
            <w:proofErr w:type="spellEnd"/>
            <w:r w:rsidRPr="00B60BDD">
              <w:rPr>
                <w:rFonts w:cstheme="minorHAnsi"/>
              </w:rPr>
              <w:t xml:space="preserve"> </w:t>
            </w:r>
            <w:proofErr w:type="spellStart"/>
            <w:r w:rsidRPr="00B60BDD">
              <w:rPr>
                <w:rFonts w:cstheme="minorHAnsi"/>
              </w:rPr>
              <w:t>פעמיים</w:t>
            </w:r>
            <w:proofErr w:type="spellEnd"/>
            <w:r w:rsidRPr="00B60BDD">
              <w:rPr>
                <w:rFonts w:cstheme="minorHAnsi"/>
              </w:rPr>
              <w:t>)</w:t>
            </w:r>
          </w:p>
        </w:tc>
        <w:tc>
          <w:tcPr>
            <w:tcW w:w="1869" w:type="dxa"/>
          </w:tcPr>
          <w:p w14:paraId="41161C8A" w14:textId="77777777" w:rsidR="00004C4D" w:rsidRPr="00B60BDD" w:rsidRDefault="00004C4D" w:rsidP="00FB4A28">
            <w:pPr>
              <w:spacing w:line="360" w:lineRule="auto"/>
              <w:rPr>
                <w:rFonts w:cstheme="minorHAnsi"/>
              </w:rPr>
            </w:pPr>
            <w:r w:rsidRPr="00B60BDD">
              <w:rPr>
                <w:rFonts w:cstheme="minorHAnsi"/>
              </w:rPr>
              <w:t>14</w:t>
            </w:r>
          </w:p>
        </w:tc>
        <w:tc>
          <w:tcPr>
            <w:tcW w:w="1869" w:type="dxa"/>
          </w:tcPr>
          <w:p w14:paraId="0851B2ED" w14:textId="77777777" w:rsidR="00004C4D" w:rsidRPr="00B60BDD" w:rsidRDefault="00004C4D" w:rsidP="00FB4A28">
            <w:pPr>
              <w:spacing w:line="360" w:lineRule="auto"/>
              <w:rPr>
                <w:rFonts w:cstheme="minorHAnsi"/>
              </w:rPr>
            </w:pPr>
            <w:proofErr w:type="spellStart"/>
            <w:r w:rsidRPr="00B60BDD">
              <w:rPr>
                <w:rFonts w:cstheme="minorHAnsi"/>
              </w:rPr>
              <w:t>היריון</w:t>
            </w:r>
            <w:proofErr w:type="spellEnd"/>
            <w:r w:rsidRPr="00B60BDD">
              <w:rPr>
                <w:rFonts w:cstheme="minorHAnsi"/>
              </w:rPr>
              <w:t xml:space="preserve"> </w:t>
            </w:r>
            <w:proofErr w:type="spellStart"/>
            <w:r w:rsidRPr="00B60BDD">
              <w:rPr>
                <w:rFonts w:cstheme="minorHAnsi"/>
              </w:rPr>
              <w:t>קשה</w:t>
            </w:r>
            <w:proofErr w:type="spellEnd"/>
            <w:r w:rsidRPr="00B60BDD">
              <w:rPr>
                <w:rFonts w:cstheme="minorHAnsi"/>
              </w:rPr>
              <w:t xml:space="preserve"> </w:t>
            </w:r>
            <w:proofErr w:type="spellStart"/>
            <w:r w:rsidRPr="00B60BDD">
              <w:rPr>
                <w:rFonts w:cstheme="minorHAnsi"/>
              </w:rPr>
              <w:t>או</w:t>
            </w:r>
            <w:proofErr w:type="spellEnd"/>
            <w:r w:rsidRPr="00B60BDD">
              <w:rPr>
                <w:rFonts w:cstheme="minorHAnsi"/>
              </w:rPr>
              <w:t xml:space="preserve"> </w:t>
            </w:r>
            <w:proofErr w:type="spellStart"/>
            <w:r w:rsidRPr="00B60BDD">
              <w:rPr>
                <w:rFonts w:cstheme="minorHAnsi"/>
              </w:rPr>
              <w:t>הפלה</w:t>
            </w:r>
            <w:proofErr w:type="spellEnd"/>
          </w:p>
        </w:tc>
      </w:tr>
      <w:tr w:rsidR="00004C4D" w:rsidRPr="00B60BDD" w14:paraId="27D0C5D6" w14:textId="77777777" w:rsidTr="00FB4A28">
        <w:trPr>
          <w:jc w:val="right"/>
        </w:trPr>
        <w:tc>
          <w:tcPr>
            <w:tcW w:w="2108" w:type="dxa"/>
          </w:tcPr>
          <w:p w14:paraId="4BC6E5E8" w14:textId="77777777" w:rsidR="00004C4D" w:rsidRPr="00B60BDD" w:rsidRDefault="00004C4D" w:rsidP="00FB4A28">
            <w:pPr>
              <w:spacing w:line="360" w:lineRule="auto"/>
              <w:rPr>
                <w:rFonts w:cstheme="minorHAnsi"/>
              </w:rPr>
            </w:pPr>
            <w:r w:rsidRPr="00B60BDD">
              <w:rPr>
                <w:rFonts w:cstheme="minorHAnsi"/>
              </w:rPr>
              <w:t>5</w:t>
            </w:r>
          </w:p>
        </w:tc>
        <w:tc>
          <w:tcPr>
            <w:tcW w:w="1869" w:type="dxa"/>
          </w:tcPr>
          <w:p w14:paraId="286EE4A0" w14:textId="77777777" w:rsidR="00004C4D" w:rsidRPr="00B60BDD" w:rsidRDefault="00004C4D" w:rsidP="00FB4A28">
            <w:pPr>
              <w:spacing w:line="360" w:lineRule="auto"/>
              <w:rPr>
                <w:rFonts w:cstheme="minorHAnsi"/>
              </w:rPr>
            </w:pPr>
            <w:r w:rsidRPr="00B60BDD">
              <w:rPr>
                <w:rFonts w:cstheme="minorHAnsi"/>
              </w:rPr>
              <w:t>12</w:t>
            </w:r>
          </w:p>
        </w:tc>
        <w:tc>
          <w:tcPr>
            <w:tcW w:w="1869" w:type="dxa"/>
          </w:tcPr>
          <w:p w14:paraId="4145A4D1" w14:textId="77777777" w:rsidR="00004C4D" w:rsidRPr="00B60BDD" w:rsidRDefault="00004C4D" w:rsidP="00FB4A28">
            <w:pPr>
              <w:spacing w:line="360" w:lineRule="auto"/>
              <w:rPr>
                <w:rFonts w:cstheme="minorHAnsi"/>
              </w:rPr>
            </w:pPr>
            <w:proofErr w:type="spellStart"/>
            <w:r w:rsidRPr="00B60BDD">
              <w:rPr>
                <w:rFonts w:cstheme="minorHAnsi"/>
              </w:rPr>
              <w:t>מחלה</w:t>
            </w:r>
            <w:proofErr w:type="spellEnd"/>
            <w:r w:rsidRPr="00B60BDD">
              <w:rPr>
                <w:rFonts w:cstheme="minorHAnsi"/>
              </w:rPr>
              <w:t xml:space="preserve"> </w:t>
            </w:r>
            <w:proofErr w:type="spellStart"/>
            <w:r w:rsidRPr="00B60BDD">
              <w:rPr>
                <w:rFonts w:cstheme="minorHAnsi"/>
              </w:rPr>
              <w:t>פיזית</w:t>
            </w:r>
            <w:proofErr w:type="spellEnd"/>
            <w:r w:rsidRPr="00B60BDD">
              <w:rPr>
                <w:rFonts w:cstheme="minorHAnsi"/>
              </w:rPr>
              <w:t xml:space="preserve"> </w:t>
            </w:r>
            <w:proofErr w:type="spellStart"/>
            <w:r w:rsidRPr="00B60BDD">
              <w:rPr>
                <w:rFonts w:cstheme="minorHAnsi"/>
              </w:rPr>
              <w:t>רצינית</w:t>
            </w:r>
            <w:proofErr w:type="spellEnd"/>
            <w:r w:rsidRPr="00B60BDD">
              <w:rPr>
                <w:rFonts w:cstheme="minorHAnsi"/>
              </w:rPr>
              <w:t xml:space="preserve"> (</w:t>
            </w:r>
            <w:proofErr w:type="spellStart"/>
            <w:r w:rsidRPr="00B60BDD">
              <w:rPr>
                <w:rFonts w:cstheme="minorHAnsi"/>
              </w:rPr>
              <w:t>אי-כושר</w:t>
            </w:r>
            <w:proofErr w:type="spellEnd"/>
            <w:r w:rsidRPr="00B60BDD">
              <w:rPr>
                <w:rFonts w:cstheme="minorHAnsi"/>
              </w:rPr>
              <w:t xml:space="preserve"> </w:t>
            </w:r>
            <w:proofErr w:type="spellStart"/>
            <w:r w:rsidRPr="00B60BDD">
              <w:rPr>
                <w:rFonts w:cstheme="minorHAnsi"/>
              </w:rPr>
              <w:t>עבודה</w:t>
            </w:r>
            <w:proofErr w:type="spellEnd"/>
            <w:r w:rsidRPr="00B60BDD">
              <w:rPr>
                <w:rFonts w:cstheme="minorHAnsi"/>
              </w:rPr>
              <w:t>)</w:t>
            </w:r>
          </w:p>
        </w:tc>
      </w:tr>
      <w:tr w:rsidR="00004C4D" w:rsidRPr="00B60BDD" w14:paraId="724CDE9A" w14:textId="77777777" w:rsidTr="00FB4A28">
        <w:trPr>
          <w:jc w:val="right"/>
        </w:trPr>
        <w:tc>
          <w:tcPr>
            <w:tcW w:w="2108" w:type="dxa"/>
          </w:tcPr>
          <w:p w14:paraId="0F426967" w14:textId="77777777" w:rsidR="00004C4D" w:rsidRPr="00B60BDD" w:rsidRDefault="00004C4D" w:rsidP="00FB4A28">
            <w:pPr>
              <w:spacing w:line="360" w:lineRule="auto"/>
              <w:rPr>
                <w:rFonts w:cstheme="minorHAnsi"/>
              </w:rPr>
            </w:pPr>
            <w:r w:rsidRPr="00B60BDD">
              <w:rPr>
                <w:rFonts w:cstheme="minorHAnsi"/>
              </w:rPr>
              <w:lastRenderedPageBreak/>
              <w:t>3</w:t>
            </w:r>
          </w:p>
        </w:tc>
        <w:tc>
          <w:tcPr>
            <w:tcW w:w="1869" w:type="dxa"/>
          </w:tcPr>
          <w:p w14:paraId="01D252EA" w14:textId="77777777" w:rsidR="00004C4D" w:rsidRPr="00B60BDD" w:rsidRDefault="00004C4D" w:rsidP="00FB4A28">
            <w:pPr>
              <w:spacing w:line="360" w:lineRule="auto"/>
              <w:rPr>
                <w:rFonts w:cstheme="minorHAnsi"/>
              </w:rPr>
            </w:pPr>
            <w:r w:rsidRPr="00B60BDD">
              <w:rPr>
                <w:rFonts w:cstheme="minorHAnsi"/>
              </w:rPr>
              <w:t>4</w:t>
            </w:r>
          </w:p>
        </w:tc>
        <w:tc>
          <w:tcPr>
            <w:tcW w:w="1869" w:type="dxa"/>
          </w:tcPr>
          <w:p w14:paraId="7CC37AD9" w14:textId="77777777" w:rsidR="00004C4D" w:rsidRPr="00B60BDD" w:rsidRDefault="00004C4D" w:rsidP="00FB4A28">
            <w:pPr>
              <w:spacing w:line="360" w:lineRule="auto"/>
              <w:rPr>
                <w:rFonts w:cstheme="minorHAnsi"/>
              </w:rPr>
            </w:pPr>
            <w:proofErr w:type="spellStart"/>
            <w:r w:rsidRPr="00B60BDD">
              <w:rPr>
                <w:rFonts w:cstheme="minorHAnsi"/>
              </w:rPr>
              <w:t>הטרדה</w:t>
            </w:r>
            <w:proofErr w:type="spellEnd"/>
            <w:r w:rsidRPr="00B60BDD">
              <w:rPr>
                <w:rFonts w:cstheme="minorHAnsi"/>
              </w:rPr>
              <w:t xml:space="preserve"> </w:t>
            </w:r>
            <w:proofErr w:type="spellStart"/>
            <w:r w:rsidRPr="00B60BDD">
              <w:rPr>
                <w:rFonts w:cstheme="minorHAnsi"/>
              </w:rPr>
              <w:t>פיזית</w:t>
            </w:r>
            <w:proofErr w:type="spellEnd"/>
            <w:r w:rsidRPr="00B60BDD">
              <w:rPr>
                <w:rFonts w:cstheme="minorHAnsi"/>
              </w:rPr>
              <w:t xml:space="preserve"> </w:t>
            </w:r>
            <w:proofErr w:type="spellStart"/>
            <w:r w:rsidRPr="00B60BDD">
              <w:rPr>
                <w:rFonts w:cstheme="minorHAnsi"/>
              </w:rPr>
              <w:t>או</w:t>
            </w:r>
            <w:proofErr w:type="spellEnd"/>
            <w:r w:rsidRPr="00B60BDD">
              <w:rPr>
                <w:rFonts w:cstheme="minorHAnsi"/>
              </w:rPr>
              <w:t xml:space="preserve"> </w:t>
            </w:r>
            <w:proofErr w:type="spellStart"/>
            <w:r w:rsidRPr="00B60BDD">
              <w:rPr>
                <w:rFonts w:cstheme="minorHAnsi"/>
              </w:rPr>
              <w:t>שוד</w:t>
            </w:r>
            <w:proofErr w:type="spellEnd"/>
          </w:p>
        </w:tc>
      </w:tr>
      <w:tr w:rsidR="00004C4D" w:rsidRPr="00B60BDD" w14:paraId="1627BC41" w14:textId="77777777" w:rsidTr="00FB4A28">
        <w:trPr>
          <w:jc w:val="right"/>
        </w:trPr>
        <w:tc>
          <w:tcPr>
            <w:tcW w:w="2108" w:type="dxa"/>
          </w:tcPr>
          <w:p w14:paraId="0A04AFD0" w14:textId="77777777" w:rsidR="00004C4D" w:rsidRPr="00B60BDD" w:rsidRDefault="00004C4D" w:rsidP="00FB4A28">
            <w:pPr>
              <w:spacing w:line="360" w:lineRule="auto"/>
              <w:rPr>
                <w:rFonts w:cstheme="minorHAnsi"/>
              </w:rPr>
            </w:pPr>
            <w:r w:rsidRPr="00B60BDD">
              <w:rPr>
                <w:rFonts w:cstheme="minorHAnsi"/>
              </w:rPr>
              <w:t>4</w:t>
            </w:r>
          </w:p>
        </w:tc>
        <w:tc>
          <w:tcPr>
            <w:tcW w:w="1869" w:type="dxa"/>
          </w:tcPr>
          <w:p w14:paraId="70D96765" w14:textId="77777777" w:rsidR="00004C4D" w:rsidRPr="00B60BDD" w:rsidRDefault="00004C4D" w:rsidP="00FB4A28">
            <w:pPr>
              <w:spacing w:line="360" w:lineRule="auto"/>
              <w:rPr>
                <w:rFonts w:cstheme="minorHAnsi"/>
              </w:rPr>
            </w:pPr>
            <w:r w:rsidRPr="00B60BDD">
              <w:rPr>
                <w:rFonts w:cstheme="minorHAnsi"/>
              </w:rPr>
              <w:t>24</w:t>
            </w:r>
          </w:p>
        </w:tc>
        <w:tc>
          <w:tcPr>
            <w:tcW w:w="1869" w:type="dxa"/>
          </w:tcPr>
          <w:p w14:paraId="5F608DAB" w14:textId="77777777" w:rsidR="00004C4D" w:rsidRPr="00B60BDD" w:rsidRDefault="00004C4D" w:rsidP="00FB4A28">
            <w:pPr>
              <w:spacing w:line="360" w:lineRule="auto"/>
              <w:rPr>
                <w:rFonts w:cstheme="minorHAnsi"/>
              </w:rPr>
            </w:pPr>
            <w:proofErr w:type="spellStart"/>
            <w:r w:rsidRPr="00B60BDD">
              <w:rPr>
                <w:rFonts w:cstheme="minorHAnsi"/>
              </w:rPr>
              <w:t>הטרדה</w:t>
            </w:r>
            <w:proofErr w:type="spellEnd"/>
            <w:r w:rsidRPr="00B60BDD">
              <w:rPr>
                <w:rFonts w:cstheme="minorHAnsi"/>
              </w:rPr>
              <w:t xml:space="preserve"> </w:t>
            </w:r>
            <w:proofErr w:type="spellStart"/>
            <w:r w:rsidRPr="00B60BDD">
              <w:rPr>
                <w:rFonts w:cstheme="minorHAnsi"/>
              </w:rPr>
              <w:t>מינית</w:t>
            </w:r>
            <w:proofErr w:type="spellEnd"/>
          </w:p>
        </w:tc>
      </w:tr>
      <w:tr w:rsidR="00004C4D" w:rsidRPr="00B60BDD" w14:paraId="4F66B54A" w14:textId="77777777" w:rsidTr="00FB4A28">
        <w:trPr>
          <w:jc w:val="right"/>
        </w:trPr>
        <w:tc>
          <w:tcPr>
            <w:tcW w:w="2108" w:type="dxa"/>
          </w:tcPr>
          <w:p w14:paraId="0D6DC902" w14:textId="77777777" w:rsidR="00004C4D" w:rsidRPr="00B60BDD" w:rsidRDefault="00004C4D" w:rsidP="00FB4A28">
            <w:pPr>
              <w:spacing w:line="360" w:lineRule="auto"/>
              <w:rPr>
                <w:rFonts w:cstheme="minorHAnsi"/>
              </w:rPr>
            </w:pPr>
            <w:r w:rsidRPr="00B60BDD">
              <w:rPr>
                <w:rFonts w:cstheme="minorHAnsi"/>
              </w:rPr>
              <w:t>11</w:t>
            </w:r>
          </w:p>
        </w:tc>
        <w:tc>
          <w:tcPr>
            <w:tcW w:w="1869" w:type="dxa"/>
          </w:tcPr>
          <w:p w14:paraId="47C4F877" w14:textId="77777777" w:rsidR="00004C4D" w:rsidRPr="00B60BDD" w:rsidRDefault="00004C4D" w:rsidP="00FB4A28">
            <w:pPr>
              <w:spacing w:line="360" w:lineRule="auto"/>
              <w:rPr>
                <w:rFonts w:cstheme="minorHAnsi"/>
              </w:rPr>
            </w:pPr>
            <w:r w:rsidRPr="00B60BDD">
              <w:rPr>
                <w:rFonts w:cstheme="minorHAnsi"/>
              </w:rPr>
              <w:t>29</w:t>
            </w:r>
          </w:p>
        </w:tc>
        <w:tc>
          <w:tcPr>
            <w:tcW w:w="1869" w:type="dxa"/>
          </w:tcPr>
          <w:p w14:paraId="6A7CC38C" w14:textId="77777777" w:rsidR="00004C4D" w:rsidRPr="00B60BDD" w:rsidRDefault="00004C4D" w:rsidP="00FB4A28">
            <w:pPr>
              <w:spacing w:line="360" w:lineRule="auto"/>
              <w:rPr>
                <w:rFonts w:cstheme="minorHAnsi"/>
              </w:rPr>
            </w:pPr>
            <w:proofErr w:type="spellStart"/>
            <w:r w:rsidRPr="00B60BDD">
              <w:rPr>
                <w:rFonts w:cstheme="minorHAnsi"/>
              </w:rPr>
              <w:t>אירוע</w:t>
            </w:r>
            <w:proofErr w:type="spellEnd"/>
            <w:r w:rsidRPr="00B60BDD">
              <w:rPr>
                <w:rFonts w:cstheme="minorHAnsi"/>
              </w:rPr>
              <w:t xml:space="preserve"> </w:t>
            </w:r>
            <w:proofErr w:type="spellStart"/>
            <w:r w:rsidRPr="00B60BDD">
              <w:rPr>
                <w:rFonts w:cstheme="minorHAnsi"/>
              </w:rPr>
              <w:t>מלחיץ</w:t>
            </w:r>
            <w:proofErr w:type="spellEnd"/>
            <w:r w:rsidRPr="00B60BDD">
              <w:rPr>
                <w:rFonts w:cstheme="minorHAnsi"/>
              </w:rPr>
              <w:t xml:space="preserve"> </w:t>
            </w:r>
            <w:proofErr w:type="spellStart"/>
            <w:r w:rsidRPr="00B60BDD">
              <w:rPr>
                <w:rFonts w:cstheme="minorHAnsi"/>
              </w:rPr>
              <w:t>אחר</w:t>
            </w:r>
            <w:proofErr w:type="spellEnd"/>
          </w:p>
        </w:tc>
      </w:tr>
    </w:tbl>
    <w:p w14:paraId="3245B326" w14:textId="77777777" w:rsidR="00004C4D" w:rsidRPr="00B60BDD" w:rsidRDefault="00004C4D" w:rsidP="00004C4D">
      <w:pPr>
        <w:spacing w:line="360" w:lineRule="auto"/>
        <w:rPr>
          <w:rFonts w:cstheme="minorHAnsi"/>
        </w:rPr>
      </w:pPr>
    </w:p>
    <w:p w14:paraId="36F6756C"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שאלוני הרגלי האזנה למוזיקה</w:t>
      </w:r>
    </w:p>
    <w:p w14:paraId="2803880D" w14:textId="77777777" w:rsidR="00004C4D" w:rsidRPr="00B60BDD" w:rsidRDefault="00004C4D" w:rsidP="00004C4D">
      <w:pPr>
        <w:spacing w:line="360" w:lineRule="auto"/>
        <w:rPr>
          <w:rFonts w:cstheme="minorHAnsi"/>
          <w:bCs/>
        </w:rPr>
      </w:pPr>
      <w:r w:rsidRPr="00B60BDD">
        <w:rPr>
          <w:rFonts w:cstheme="minorHAnsi"/>
          <w:bCs/>
          <w:rtl/>
        </w:rPr>
        <w:t>תדירות האזנה לפני ה-7 באוקטובר</w:t>
      </w:r>
    </w:p>
    <w:tbl>
      <w:tblPr>
        <w:tblStyle w:val="TableGrid"/>
        <w:tblW w:w="0" w:type="auto"/>
        <w:jc w:val="right"/>
        <w:tblLook w:val="04A0" w:firstRow="1" w:lastRow="0" w:firstColumn="1" w:lastColumn="0" w:noHBand="0" w:noVBand="1"/>
      </w:tblPr>
      <w:tblGrid>
        <w:gridCol w:w="4259"/>
        <w:gridCol w:w="4259"/>
      </w:tblGrid>
      <w:tr w:rsidR="00004C4D" w:rsidRPr="00B60BDD" w14:paraId="3ABA507F" w14:textId="77777777" w:rsidTr="00FB4A28">
        <w:trPr>
          <w:jc w:val="right"/>
        </w:trPr>
        <w:tc>
          <w:tcPr>
            <w:tcW w:w="4259" w:type="dxa"/>
          </w:tcPr>
          <w:p w14:paraId="2A873011"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9" w:type="dxa"/>
          </w:tcPr>
          <w:p w14:paraId="1F4BD1BF" w14:textId="77777777" w:rsidR="00004C4D" w:rsidRPr="00B60BDD" w:rsidRDefault="00004C4D" w:rsidP="00FB4A28">
            <w:pPr>
              <w:spacing w:line="360" w:lineRule="auto"/>
              <w:rPr>
                <w:rFonts w:cstheme="minorHAnsi"/>
              </w:rPr>
            </w:pPr>
            <w:proofErr w:type="spellStart"/>
            <w:r w:rsidRPr="00B60BDD">
              <w:rPr>
                <w:rFonts w:cstheme="minorHAnsi"/>
                <w:b/>
              </w:rPr>
              <w:t>תדירות</w:t>
            </w:r>
            <w:proofErr w:type="spellEnd"/>
            <w:r w:rsidRPr="00B60BDD">
              <w:rPr>
                <w:rFonts w:cstheme="minorHAnsi"/>
                <w:b/>
              </w:rPr>
              <w:t xml:space="preserve"> </w:t>
            </w:r>
            <w:proofErr w:type="spellStart"/>
            <w:r w:rsidRPr="00B60BDD">
              <w:rPr>
                <w:rFonts w:cstheme="minorHAnsi"/>
                <w:b/>
              </w:rPr>
              <w:t>האזנה</w:t>
            </w:r>
            <w:proofErr w:type="spellEnd"/>
            <w:r w:rsidRPr="00B60BDD">
              <w:rPr>
                <w:rFonts w:cstheme="minorHAnsi"/>
                <w:b/>
              </w:rPr>
              <w:t xml:space="preserve"> </w:t>
            </w:r>
            <w:proofErr w:type="spellStart"/>
            <w:r w:rsidRPr="00B60BDD">
              <w:rPr>
                <w:rFonts w:cstheme="minorHAnsi"/>
                <w:b/>
              </w:rPr>
              <w:t>בשבוע</w:t>
            </w:r>
            <w:proofErr w:type="spellEnd"/>
          </w:p>
        </w:tc>
      </w:tr>
      <w:tr w:rsidR="00004C4D" w:rsidRPr="00B60BDD" w14:paraId="5909AFEE" w14:textId="77777777" w:rsidTr="00FB4A28">
        <w:trPr>
          <w:jc w:val="right"/>
        </w:trPr>
        <w:tc>
          <w:tcPr>
            <w:tcW w:w="4259" w:type="dxa"/>
          </w:tcPr>
          <w:p w14:paraId="18AEF640" w14:textId="77777777" w:rsidR="00004C4D" w:rsidRPr="00B60BDD" w:rsidRDefault="00004C4D" w:rsidP="00FB4A28">
            <w:pPr>
              <w:spacing w:line="360" w:lineRule="auto"/>
              <w:rPr>
                <w:rFonts w:cstheme="minorHAnsi"/>
              </w:rPr>
            </w:pPr>
            <w:r w:rsidRPr="00B60BDD">
              <w:rPr>
                <w:rFonts w:cstheme="minorHAnsi"/>
              </w:rPr>
              <w:t>2</w:t>
            </w:r>
          </w:p>
        </w:tc>
        <w:tc>
          <w:tcPr>
            <w:tcW w:w="4259" w:type="dxa"/>
          </w:tcPr>
          <w:p w14:paraId="0B29AE20" w14:textId="77777777" w:rsidR="00004C4D" w:rsidRPr="00B60BDD" w:rsidRDefault="00004C4D" w:rsidP="00FB4A28">
            <w:pPr>
              <w:spacing w:line="360" w:lineRule="auto"/>
              <w:rPr>
                <w:rFonts w:cstheme="minorHAnsi"/>
              </w:rPr>
            </w:pPr>
            <w:proofErr w:type="spellStart"/>
            <w:r w:rsidRPr="00B60BDD">
              <w:rPr>
                <w:rFonts w:cstheme="minorHAnsi"/>
              </w:rPr>
              <w:t>כלל</w:t>
            </w:r>
            <w:proofErr w:type="spellEnd"/>
            <w:r w:rsidRPr="00B60BDD">
              <w:rPr>
                <w:rFonts w:cstheme="minorHAnsi"/>
              </w:rPr>
              <w:t xml:space="preserve"> </w:t>
            </w:r>
            <w:proofErr w:type="spellStart"/>
            <w:r w:rsidRPr="00B60BDD">
              <w:rPr>
                <w:rFonts w:cstheme="minorHAnsi"/>
              </w:rPr>
              <w:t>לא</w:t>
            </w:r>
            <w:proofErr w:type="spellEnd"/>
          </w:p>
        </w:tc>
      </w:tr>
      <w:tr w:rsidR="00004C4D" w:rsidRPr="00B60BDD" w14:paraId="41B6771E" w14:textId="77777777" w:rsidTr="00FB4A28">
        <w:trPr>
          <w:jc w:val="right"/>
        </w:trPr>
        <w:tc>
          <w:tcPr>
            <w:tcW w:w="4259" w:type="dxa"/>
          </w:tcPr>
          <w:p w14:paraId="63AF210A" w14:textId="77777777" w:rsidR="00004C4D" w:rsidRPr="00B60BDD" w:rsidRDefault="00004C4D" w:rsidP="00FB4A28">
            <w:pPr>
              <w:spacing w:line="360" w:lineRule="auto"/>
              <w:rPr>
                <w:rFonts w:cstheme="minorHAnsi"/>
              </w:rPr>
            </w:pPr>
            <w:r w:rsidRPr="00B60BDD">
              <w:rPr>
                <w:rFonts w:cstheme="minorHAnsi"/>
              </w:rPr>
              <w:t>3</w:t>
            </w:r>
          </w:p>
        </w:tc>
        <w:tc>
          <w:tcPr>
            <w:tcW w:w="4259" w:type="dxa"/>
          </w:tcPr>
          <w:p w14:paraId="509365D5" w14:textId="77777777" w:rsidR="00004C4D" w:rsidRPr="00B60BDD" w:rsidRDefault="00004C4D" w:rsidP="00FB4A28">
            <w:pPr>
              <w:spacing w:line="360" w:lineRule="auto"/>
              <w:rPr>
                <w:rFonts w:cstheme="minorHAnsi"/>
              </w:rPr>
            </w:pPr>
            <w:proofErr w:type="spellStart"/>
            <w:r w:rsidRPr="00B60BDD">
              <w:rPr>
                <w:rFonts w:cstheme="minorHAnsi"/>
              </w:rPr>
              <w:t>פעם</w:t>
            </w:r>
            <w:proofErr w:type="spellEnd"/>
            <w:r w:rsidRPr="00B60BDD">
              <w:rPr>
                <w:rFonts w:cstheme="minorHAnsi"/>
              </w:rPr>
              <w:t xml:space="preserve"> </w:t>
            </w:r>
            <w:proofErr w:type="spellStart"/>
            <w:r w:rsidRPr="00B60BDD">
              <w:rPr>
                <w:rFonts w:cstheme="minorHAnsi"/>
              </w:rPr>
              <w:t>אחת</w:t>
            </w:r>
            <w:proofErr w:type="spellEnd"/>
          </w:p>
        </w:tc>
      </w:tr>
      <w:tr w:rsidR="00004C4D" w:rsidRPr="00B60BDD" w14:paraId="62D50D20" w14:textId="77777777" w:rsidTr="00FB4A28">
        <w:trPr>
          <w:jc w:val="right"/>
        </w:trPr>
        <w:tc>
          <w:tcPr>
            <w:tcW w:w="4259" w:type="dxa"/>
          </w:tcPr>
          <w:p w14:paraId="10049278" w14:textId="77777777" w:rsidR="00004C4D" w:rsidRPr="00B60BDD" w:rsidRDefault="00004C4D" w:rsidP="00FB4A28">
            <w:pPr>
              <w:spacing w:line="360" w:lineRule="auto"/>
              <w:rPr>
                <w:rFonts w:cstheme="minorHAnsi"/>
              </w:rPr>
            </w:pPr>
            <w:r w:rsidRPr="00B60BDD">
              <w:rPr>
                <w:rFonts w:cstheme="minorHAnsi"/>
              </w:rPr>
              <w:t>4</w:t>
            </w:r>
          </w:p>
        </w:tc>
        <w:tc>
          <w:tcPr>
            <w:tcW w:w="4259" w:type="dxa"/>
          </w:tcPr>
          <w:p w14:paraId="1A73AD88" w14:textId="77777777" w:rsidR="00004C4D" w:rsidRPr="00B60BDD" w:rsidRDefault="00004C4D" w:rsidP="00FB4A28">
            <w:pPr>
              <w:spacing w:line="360" w:lineRule="auto"/>
              <w:rPr>
                <w:rFonts w:cstheme="minorHAnsi"/>
              </w:rPr>
            </w:pPr>
            <w:proofErr w:type="spellStart"/>
            <w:r w:rsidRPr="00B60BDD">
              <w:rPr>
                <w:rFonts w:cstheme="minorHAnsi"/>
              </w:rPr>
              <w:t>פעמיים</w:t>
            </w:r>
            <w:proofErr w:type="spellEnd"/>
          </w:p>
        </w:tc>
      </w:tr>
      <w:tr w:rsidR="00004C4D" w:rsidRPr="00B60BDD" w14:paraId="26C31592" w14:textId="77777777" w:rsidTr="00FB4A28">
        <w:trPr>
          <w:jc w:val="right"/>
        </w:trPr>
        <w:tc>
          <w:tcPr>
            <w:tcW w:w="4259" w:type="dxa"/>
          </w:tcPr>
          <w:p w14:paraId="226572D9" w14:textId="77777777" w:rsidR="00004C4D" w:rsidRPr="00B60BDD" w:rsidRDefault="00004C4D" w:rsidP="00FB4A28">
            <w:pPr>
              <w:spacing w:line="360" w:lineRule="auto"/>
              <w:rPr>
                <w:rFonts w:cstheme="minorHAnsi"/>
              </w:rPr>
            </w:pPr>
            <w:r w:rsidRPr="00B60BDD">
              <w:rPr>
                <w:rFonts w:cstheme="minorHAnsi"/>
              </w:rPr>
              <w:t>18</w:t>
            </w:r>
          </w:p>
        </w:tc>
        <w:tc>
          <w:tcPr>
            <w:tcW w:w="4259" w:type="dxa"/>
          </w:tcPr>
          <w:p w14:paraId="28F3A9BA" w14:textId="77777777" w:rsidR="00004C4D" w:rsidRPr="00B60BDD" w:rsidRDefault="00004C4D" w:rsidP="00FB4A28">
            <w:pPr>
              <w:spacing w:line="360" w:lineRule="auto"/>
              <w:rPr>
                <w:rFonts w:cstheme="minorHAnsi"/>
              </w:rPr>
            </w:pPr>
            <w:r w:rsidRPr="00B60BDD">
              <w:rPr>
                <w:rFonts w:cstheme="minorHAnsi"/>
              </w:rPr>
              <w:t xml:space="preserve">3 </w:t>
            </w:r>
            <w:proofErr w:type="spellStart"/>
            <w:r w:rsidRPr="00B60BDD">
              <w:rPr>
                <w:rFonts w:cstheme="minorHAnsi"/>
              </w:rPr>
              <w:t>פעמים</w:t>
            </w:r>
            <w:proofErr w:type="spellEnd"/>
          </w:p>
        </w:tc>
      </w:tr>
      <w:tr w:rsidR="00004C4D" w:rsidRPr="00B60BDD" w14:paraId="7F1CE3B9" w14:textId="77777777" w:rsidTr="00FB4A28">
        <w:trPr>
          <w:jc w:val="right"/>
        </w:trPr>
        <w:tc>
          <w:tcPr>
            <w:tcW w:w="4259" w:type="dxa"/>
          </w:tcPr>
          <w:p w14:paraId="251F4314" w14:textId="77777777" w:rsidR="00004C4D" w:rsidRPr="00B60BDD" w:rsidRDefault="00004C4D" w:rsidP="00FB4A28">
            <w:pPr>
              <w:spacing w:line="360" w:lineRule="auto"/>
              <w:rPr>
                <w:rFonts w:cstheme="minorHAnsi"/>
              </w:rPr>
            </w:pPr>
            <w:r w:rsidRPr="00B60BDD">
              <w:rPr>
                <w:rFonts w:cstheme="minorHAnsi"/>
              </w:rPr>
              <w:t>13</w:t>
            </w:r>
          </w:p>
        </w:tc>
        <w:tc>
          <w:tcPr>
            <w:tcW w:w="4259" w:type="dxa"/>
          </w:tcPr>
          <w:p w14:paraId="3B5D2338" w14:textId="77777777" w:rsidR="00004C4D" w:rsidRPr="00B60BDD" w:rsidRDefault="00004C4D" w:rsidP="00FB4A28">
            <w:pPr>
              <w:spacing w:line="360" w:lineRule="auto"/>
              <w:rPr>
                <w:rFonts w:cstheme="minorHAnsi"/>
              </w:rPr>
            </w:pPr>
            <w:r w:rsidRPr="00B60BDD">
              <w:rPr>
                <w:rFonts w:cstheme="minorHAnsi"/>
              </w:rPr>
              <w:t xml:space="preserve">4 </w:t>
            </w:r>
            <w:proofErr w:type="spellStart"/>
            <w:r w:rsidRPr="00B60BDD">
              <w:rPr>
                <w:rFonts w:cstheme="minorHAnsi"/>
              </w:rPr>
              <w:t>פעמים</w:t>
            </w:r>
            <w:proofErr w:type="spellEnd"/>
          </w:p>
        </w:tc>
      </w:tr>
      <w:tr w:rsidR="00004C4D" w:rsidRPr="00B60BDD" w14:paraId="3A959E25" w14:textId="77777777" w:rsidTr="00FB4A28">
        <w:trPr>
          <w:jc w:val="right"/>
        </w:trPr>
        <w:tc>
          <w:tcPr>
            <w:tcW w:w="4259" w:type="dxa"/>
          </w:tcPr>
          <w:p w14:paraId="12591BE2" w14:textId="77777777" w:rsidR="00004C4D" w:rsidRPr="00B60BDD" w:rsidRDefault="00004C4D" w:rsidP="00FB4A28">
            <w:pPr>
              <w:spacing w:line="360" w:lineRule="auto"/>
              <w:rPr>
                <w:rFonts w:cstheme="minorHAnsi"/>
              </w:rPr>
            </w:pPr>
            <w:r w:rsidRPr="00B60BDD">
              <w:rPr>
                <w:rFonts w:cstheme="minorHAnsi"/>
              </w:rPr>
              <w:t>15</w:t>
            </w:r>
          </w:p>
        </w:tc>
        <w:tc>
          <w:tcPr>
            <w:tcW w:w="4259" w:type="dxa"/>
          </w:tcPr>
          <w:p w14:paraId="7F8F6153" w14:textId="77777777" w:rsidR="00004C4D" w:rsidRPr="00B60BDD" w:rsidRDefault="00004C4D" w:rsidP="00FB4A28">
            <w:pPr>
              <w:spacing w:line="360" w:lineRule="auto"/>
              <w:rPr>
                <w:rFonts w:cstheme="minorHAnsi"/>
              </w:rPr>
            </w:pPr>
            <w:r w:rsidRPr="00B60BDD">
              <w:rPr>
                <w:rFonts w:cstheme="minorHAnsi"/>
              </w:rPr>
              <w:t xml:space="preserve">5 </w:t>
            </w:r>
            <w:proofErr w:type="spellStart"/>
            <w:r w:rsidRPr="00B60BDD">
              <w:rPr>
                <w:rFonts w:cstheme="minorHAnsi"/>
              </w:rPr>
              <w:t>פעמים</w:t>
            </w:r>
            <w:proofErr w:type="spellEnd"/>
          </w:p>
        </w:tc>
      </w:tr>
      <w:tr w:rsidR="00004C4D" w:rsidRPr="00B60BDD" w14:paraId="73061D37" w14:textId="77777777" w:rsidTr="00FB4A28">
        <w:trPr>
          <w:jc w:val="right"/>
        </w:trPr>
        <w:tc>
          <w:tcPr>
            <w:tcW w:w="4259" w:type="dxa"/>
          </w:tcPr>
          <w:p w14:paraId="18E0C7FC" w14:textId="77777777" w:rsidR="00004C4D" w:rsidRPr="00B60BDD" w:rsidRDefault="00004C4D" w:rsidP="00FB4A28">
            <w:pPr>
              <w:spacing w:line="360" w:lineRule="auto"/>
              <w:rPr>
                <w:rFonts w:cstheme="minorHAnsi"/>
              </w:rPr>
            </w:pPr>
            <w:r w:rsidRPr="00B60BDD">
              <w:rPr>
                <w:rFonts w:cstheme="minorHAnsi"/>
              </w:rPr>
              <w:t>8</w:t>
            </w:r>
          </w:p>
        </w:tc>
        <w:tc>
          <w:tcPr>
            <w:tcW w:w="4259" w:type="dxa"/>
          </w:tcPr>
          <w:p w14:paraId="0264E086" w14:textId="77777777" w:rsidR="00004C4D" w:rsidRPr="00B60BDD" w:rsidRDefault="00004C4D" w:rsidP="00FB4A28">
            <w:pPr>
              <w:spacing w:line="360" w:lineRule="auto"/>
              <w:rPr>
                <w:rFonts w:cstheme="minorHAnsi"/>
              </w:rPr>
            </w:pPr>
            <w:r w:rsidRPr="00B60BDD">
              <w:rPr>
                <w:rFonts w:cstheme="minorHAnsi"/>
              </w:rPr>
              <w:t xml:space="preserve">6 </w:t>
            </w:r>
            <w:proofErr w:type="spellStart"/>
            <w:r w:rsidRPr="00B60BDD">
              <w:rPr>
                <w:rFonts w:cstheme="minorHAnsi"/>
              </w:rPr>
              <w:t>פעמים</w:t>
            </w:r>
            <w:proofErr w:type="spellEnd"/>
          </w:p>
        </w:tc>
      </w:tr>
      <w:tr w:rsidR="00004C4D" w:rsidRPr="00B60BDD" w14:paraId="7F8D1F33" w14:textId="77777777" w:rsidTr="00FB4A28">
        <w:trPr>
          <w:jc w:val="right"/>
        </w:trPr>
        <w:tc>
          <w:tcPr>
            <w:tcW w:w="4259" w:type="dxa"/>
          </w:tcPr>
          <w:p w14:paraId="4C9BAB16" w14:textId="77777777" w:rsidR="00004C4D" w:rsidRPr="00B60BDD" w:rsidRDefault="00004C4D" w:rsidP="00FB4A28">
            <w:pPr>
              <w:spacing w:line="360" w:lineRule="auto"/>
              <w:rPr>
                <w:rFonts w:cstheme="minorHAnsi"/>
              </w:rPr>
            </w:pPr>
            <w:r w:rsidRPr="00B60BDD">
              <w:rPr>
                <w:rFonts w:cstheme="minorHAnsi"/>
              </w:rPr>
              <w:t>43</w:t>
            </w:r>
          </w:p>
        </w:tc>
        <w:tc>
          <w:tcPr>
            <w:tcW w:w="4259" w:type="dxa"/>
          </w:tcPr>
          <w:p w14:paraId="0AFF4F2D" w14:textId="77777777" w:rsidR="00004C4D" w:rsidRPr="00B60BDD" w:rsidRDefault="00004C4D" w:rsidP="00FB4A28">
            <w:pPr>
              <w:spacing w:line="360" w:lineRule="auto"/>
              <w:rPr>
                <w:rFonts w:cstheme="minorHAnsi"/>
              </w:rPr>
            </w:pPr>
            <w:r w:rsidRPr="00B60BDD">
              <w:rPr>
                <w:rFonts w:cstheme="minorHAnsi"/>
              </w:rPr>
              <w:t xml:space="preserve">7 </w:t>
            </w:r>
            <w:proofErr w:type="spellStart"/>
            <w:r w:rsidRPr="00B60BDD">
              <w:rPr>
                <w:rFonts w:cstheme="minorHAnsi"/>
              </w:rPr>
              <w:t>פעמים</w:t>
            </w:r>
            <w:proofErr w:type="spellEnd"/>
            <w:r w:rsidRPr="00B60BDD">
              <w:rPr>
                <w:rFonts w:cstheme="minorHAnsi"/>
              </w:rPr>
              <w:t xml:space="preserve"> (</w:t>
            </w:r>
            <w:proofErr w:type="spellStart"/>
            <w:r w:rsidRPr="00B60BDD">
              <w:rPr>
                <w:rFonts w:cstheme="minorHAnsi"/>
              </w:rPr>
              <w:t>כל</w:t>
            </w:r>
            <w:proofErr w:type="spellEnd"/>
            <w:r w:rsidRPr="00B60BDD">
              <w:rPr>
                <w:rFonts w:cstheme="minorHAnsi"/>
              </w:rPr>
              <w:t xml:space="preserve"> </w:t>
            </w:r>
            <w:proofErr w:type="spellStart"/>
            <w:r w:rsidRPr="00B60BDD">
              <w:rPr>
                <w:rFonts w:cstheme="minorHAnsi"/>
              </w:rPr>
              <w:t>יום</w:t>
            </w:r>
            <w:proofErr w:type="spellEnd"/>
            <w:r w:rsidRPr="00B60BDD">
              <w:rPr>
                <w:rFonts w:cstheme="minorHAnsi"/>
              </w:rPr>
              <w:t>)</w:t>
            </w:r>
          </w:p>
        </w:tc>
      </w:tr>
      <w:tr w:rsidR="00004C4D" w:rsidRPr="00B60BDD" w14:paraId="5F442C62" w14:textId="77777777" w:rsidTr="00FB4A28">
        <w:trPr>
          <w:jc w:val="right"/>
        </w:trPr>
        <w:tc>
          <w:tcPr>
            <w:tcW w:w="4259" w:type="dxa"/>
          </w:tcPr>
          <w:p w14:paraId="63F2EE06" w14:textId="77777777" w:rsidR="00004C4D" w:rsidRPr="00B60BDD" w:rsidRDefault="00004C4D" w:rsidP="00FB4A28">
            <w:pPr>
              <w:spacing w:line="360" w:lineRule="auto"/>
              <w:rPr>
                <w:rFonts w:cstheme="minorHAnsi"/>
              </w:rPr>
            </w:pPr>
            <w:r w:rsidRPr="00B60BDD">
              <w:rPr>
                <w:rFonts w:cstheme="minorHAnsi"/>
              </w:rPr>
              <w:t>4</w:t>
            </w:r>
          </w:p>
        </w:tc>
        <w:tc>
          <w:tcPr>
            <w:tcW w:w="4259" w:type="dxa"/>
          </w:tcPr>
          <w:p w14:paraId="79A237D0"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שיתפו</w:t>
            </w:r>
            <w:proofErr w:type="spellEnd"/>
          </w:p>
        </w:tc>
      </w:tr>
    </w:tbl>
    <w:p w14:paraId="5567952D" w14:textId="77777777" w:rsidR="00004C4D" w:rsidRPr="00B60BDD" w:rsidRDefault="00004C4D" w:rsidP="00004C4D">
      <w:pPr>
        <w:spacing w:line="360" w:lineRule="auto"/>
        <w:rPr>
          <w:rFonts w:cstheme="minorHAnsi"/>
        </w:rPr>
      </w:pPr>
    </w:p>
    <w:p w14:paraId="01D2B691" w14:textId="77777777" w:rsidR="00004C4D" w:rsidRPr="00B60BDD" w:rsidRDefault="00004C4D" w:rsidP="00004C4D">
      <w:pPr>
        <w:pStyle w:val="ListBullet"/>
        <w:bidi/>
        <w:spacing w:line="360" w:lineRule="auto"/>
        <w:rPr>
          <w:rFonts w:cstheme="minorHAnsi"/>
        </w:rPr>
      </w:pPr>
      <w:proofErr w:type="spellStart"/>
      <w:r w:rsidRPr="00B60BDD">
        <w:rPr>
          <w:rFonts w:cstheme="minorHAnsi"/>
          <w:rtl/>
        </w:rPr>
        <w:t>ישנה</w:t>
      </w:r>
      <w:proofErr w:type="spellEnd"/>
      <w:r w:rsidRPr="00B60BDD">
        <w:rPr>
          <w:rFonts w:cstheme="minorHAnsi"/>
          <w:rtl/>
        </w:rPr>
        <w:t xml:space="preserve"> </w:t>
      </w:r>
      <w:proofErr w:type="spellStart"/>
      <w:r w:rsidRPr="00B60BDD">
        <w:rPr>
          <w:rFonts w:cstheme="minorHAnsi"/>
          <w:rtl/>
        </w:rPr>
        <w:t>מגמה</w:t>
      </w:r>
      <w:proofErr w:type="spellEnd"/>
      <w:r w:rsidRPr="00B60BDD">
        <w:rPr>
          <w:rFonts w:cstheme="minorHAnsi"/>
          <w:rtl/>
        </w:rPr>
        <w:t xml:space="preserve"> </w:t>
      </w:r>
      <w:proofErr w:type="spellStart"/>
      <w:r w:rsidRPr="00B60BDD">
        <w:rPr>
          <w:rFonts w:cstheme="minorHAnsi"/>
          <w:rtl/>
        </w:rPr>
        <w:t>של</w:t>
      </w:r>
      <w:proofErr w:type="spellEnd"/>
      <w:r w:rsidRPr="00B60BDD">
        <w:rPr>
          <w:rFonts w:cstheme="minorHAnsi"/>
          <w:rtl/>
        </w:rPr>
        <w:t xml:space="preserve"> </w:t>
      </w:r>
      <w:proofErr w:type="spellStart"/>
      <w:r w:rsidRPr="00B60BDD">
        <w:rPr>
          <w:rFonts w:cstheme="minorHAnsi"/>
          <w:rtl/>
        </w:rPr>
        <w:t>האזנה</w:t>
      </w:r>
      <w:proofErr w:type="spellEnd"/>
      <w:r w:rsidRPr="00B60BDD">
        <w:rPr>
          <w:rFonts w:cstheme="minorHAnsi"/>
          <w:rtl/>
        </w:rPr>
        <w:t xml:space="preserve"> </w:t>
      </w:r>
      <w:proofErr w:type="spellStart"/>
      <w:r w:rsidRPr="00B60BDD">
        <w:rPr>
          <w:rFonts w:cstheme="minorHAnsi"/>
          <w:rtl/>
        </w:rPr>
        <w:t>למשך</w:t>
      </w:r>
      <w:proofErr w:type="spellEnd"/>
      <w:r w:rsidRPr="00B60BDD">
        <w:rPr>
          <w:rFonts w:cstheme="minorHAnsi"/>
          <w:rtl/>
        </w:rPr>
        <w:t xml:space="preserve"> </w:t>
      </w:r>
      <w:proofErr w:type="spellStart"/>
      <w:r w:rsidRPr="00B60BDD">
        <w:rPr>
          <w:rFonts w:cstheme="minorHAnsi"/>
          <w:rtl/>
        </w:rPr>
        <w:t>זמן</w:t>
      </w:r>
      <w:proofErr w:type="spellEnd"/>
      <w:r w:rsidRPr="00B60BDD">
        <w:rPr>
          <w:rFonts w:cstheme="minorHAnsi"/>
          <w:rtl/>
        </w:rPr>
        <w:t xml:space="preserve"> </w:t>
      </w:r>
      <w:proofErr w:type="spellStart"/>
      <w:r w:rsidRPr="00B60BDD">
        <w:rPr>
          <w:rFonts w:cstheme="minorHAnsi"/>
          <w:rtl/>
        </w:rPr>
        <w:t>יותר</w:t>
      </w:r>
      <w:proofErr w:type="spellEnd"/>
      <w:r w:rsidRPr="00B60BDD">
        <w:rPr>
          <w:rFonts w:cstheme="minorHAnsi"/>
          <w:rtl/>
        </w:rPr>
        <w:t xml:space="preserve"> </w:t>
      </w:r>
      <w:proofErr w:type="spellStart"/>
      <w:r w:rsidRPr="00B60BDD">
        <w:rPr>
          <w:rFonts w:cstheme="minorHAnsi"/>
          <w:rtl/>
        </w:rPr>
        <w:t>גדול</w:t>
      </w:r>
      <w:proofErr w:type="spellEnd"/>
      <w:r w:rsidRPr="00B60BDD">
        <w:rPr>
          <w:rFonts w:cstheme="minorHAnsi"/>
          <w:rtl/>
        </w:rPr>
        <w:t xml:space="preserve"> </w:t>
      </w:r>
      <w:proofErr w:type="spellStart"/>
      <w:r w:rsidRPr="00B60BDD">
        <w:rPr>
          <w:rFonts w:cstheme="minorHAnsi"/>
          <w:rtl/>
        </w:rPr>
        <w:t>ככל</w:t>
      </w:r>
      <w:proofErr w:type="spellEnd"/>
      <w:r w:rsidRPr="00B60BDD">
        <w:rPr>
          <w:rFonts w:cstheme="minorHAnsi"/>
          <w:rtl/>
        </w:rPr>
        <w:t xml:space="preserve"> </w:t>
      </w:r>
      <w:proofErr w:type="spellStart"/>
      <w:r w:rsidRPr="00B60BDD">
        <w:rPr>
          <w:rFonts w:cstheme="minorHAnsi"/>
          <w:rtl/>
        </w:rPr>
        <w:t>שדיווחו</w:t>
      </w:r>
      <w:proofErr w:type="spellEnd"/>
      <w:r w:rsidRPr="00B60BDD">
        <w:rPr>
          <w:rFonts w:cstheme="minorHAnsi"/>
          <w:rtl/>
        </w:rPr>
        <w:t xml:space="preserve"> </w:t>
      </w:r>
      <w:proofErr w:type="spellStart"/>
      <w:r w:rsidRPr="00B60BDD">
        <w:rPr>
          <w:rFonts w:cstheme="minorHAnsi"/>
          <w:rtl/>
        </w:rPr>
        <w:t>שהאזינו</w:t>
      </w:r>
      <w:proofErr w:type="spellEnd"/>
      <w:r w:rsidRPr="00B60BDD">
        <w:rPr>
          <w:rFonts w:cstheme="minorHAnsi"/>
          <w:rtl/>
        </w:rPr>
        <w:t xml:space="preserve"> </w:t>
      </w:r>
      <w:proofErr w:type="spellStart"/>
      <w:r w:rsidRPr="00B60BDD">
        <w:rPr>
          <w:rFonts w:cstheme="minorHAnsi"/>
          <w:rtl/>
        </w:rPr>
        <w:t>יותר</w:t>
      </w:r>
      <w:proofErr w:type="spellEnd"/>
      <w:r w:rsidRPr="00B60BDD">
        <w:rPr>
          <w:rFonts w:cstheme="minorHAnsi"/>
          <w:rtl/>
        </w:rPr>
        <w:t xml:space="preserve"> </w:t>
      </w:r>
      <w:proofErr w:type="spellStart"/>
      <w:r w:rsidRPr="00B60BDD">
        <w:rPr>
          <w:rFonts w:cstheme="minorHAnsi"/>
          <w:rtl/>
        </w:rPr>
        <w:t>פעמים</w:t>
      </w:r>
      <w:proofErr w:type="spellEnd"/>
      <w:r w:rsidRPr="00B60BDD">
        <w:rPr>
          <w:rFonts w:cstheme="minorHAnsi"/>
          <w:rtl/>
        </w:rPr>
        <w:t xml:space="preserve"> </w:t>
      </w:r>
      <w:proofErr w:type="spellStart"/>
      <w:r w:rsidRPr="00B60BDD">
        <w:rPr>
          <w:rFonts w:cstheme="minorHAnsi"/>
          <w:rtl/>
        </w:rPr>
        <w:t>בשבוע</w:t>
      </w:r>
      <w:proofErr w:type="spellEnd"/>
      <w:r w:rsidRPr="00B60BDD">
        <w:rPr>
          <w:rFonts w:cstheme="minorHAnsi"/>
          <w:rtl/>
        </w:rPr>
        <w:t xml:space="preserve"> </w:t>
      </w:r>
      <w:proofErr w:type="spellStart"/>
      <w:r w:rsidRPr="00B60BDD">
        <w:rPr>
          <w:rFonts w:cstheme="minorHAnsi"/>
          <w:rtl/>
        </w:rPr>
        <w:t>למוזיקה</w:t>
      </w:r>
      <w:proofErr w:type="spellEnd"/>
      <w:r w:rsidRPr="00B60BDD">
        <w:rPr>
          <w:rFonts w:cstheme="minorHAnsi"/>
          <w:rtl/>
        </w:rPr>
        <w:t>.</w:t>
      </w:r>
    </w:p>
    <w:p w14:paraId="0BB29CA4" w14:textId="77777777" w:rsidR="00004C4D" w:rsidRPr="00B60BDD" w:rsidRDefault="00004C4D" w:rsidP="00004C4D">
      <w:pPr>
        <w:spacing w:line="360" w:lineRule="auto"/>
        <w:rPr>
          <w:rFonts w:cstheme="minorHAnsi"/>
          <w:bCs/>
        </w:rPr>
      </w:pPr>
      <w:r w:rsidRPr="00B60BDD">
        <w:rPr>
          <w:rFonts w:cstheme="minorHAnsi"/>
          <w:bCs/>
          <w:rtl/>
        </w:rPr>
        <w:t>תדירות האזנה במהלך אירועי ה-7 באוקטובר וימי הלחימה</w:t>
      </w:r>
    </w:p>
    <w:tbl>
      <w:tblPr>
        <w:tblStyle w:val="TableGrid"/>
        <w:tblW w:w="0" w:type="auto"/>
        <w:jc w:val="right"/>
        <w:tblLook w:val="04A0" w:firstRow="1" w:lastRow="0" w:firstColumn="1" w:lastColumn="0" w:noHBand="0" w:noVBand="1"/>
      </w:tblPr>
      <w:tblGrid>
        <w:gridCol w:w="4259"/>
        <w:gridCol w:w="4259"/>
      </w:tblGrid>
      <w:tr w:rsidR="00004C4D" w:rsidRPr="00B60BDD" w14:paraId="3F547942" w14:textId="77777777" w:rsidTr="00FB4A28">
        <w:trPr>
          <w:jc w:val="right"/>
        </w:trPr>
        <w:tc>
          <w:tcPr>
            <w:tcW w:w="4259" w:type="dxa"/>
          </w:tcPr>
          <w:p w14:paraId="5E2FE964"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9" w:type="dxa"/>
          </w:tcPr>
          <w:p w14:paraId="6F19796F" w14:textId="77777777" w:rsidR="00004C4D" w:rsidRPr="00B60BDD" w:rsidRDefault="00004C4D" w:rsidP="00FB4A28">
            <w:pPr>
              <w:spacing w:line="360" w:lineRule="auto"/>
              <w:rPr>
                <w:rFonts w:cstheme="minorHAnsi"/>
                <w:bCs/>
              </w:rPr>
            </w:pPr>
            <w:proofErr w:type="spellStart"/>
            <w:r w:rsidRPr="00B60BDD">
              <w:rPr>
                <w:rFonts w:cstheme="minorHAnsi"/>
                <w:b/>
              </w:rPr>
              <w:t>תדירות</w:t>
            </w:r>
            <w:proofErr w:type="spellEnd"/>
            <w:r w:rsidRPr="00B60BDD">
              <w:rPr>
                <w:rFonts w:cstheme="minorHAnsi"/>
                <w:b/>
              </w:rPr>
              <w:t xml:space="preserve"> </w:t>
            </w:r>
            <w:proofErr w:type="spellStart"/>
            <w:r w:rsidRPr="00B60BDD">
              <w:rPr>
                <w:rFonts w:cstheme="minorHAnsi"/>
                <w:b/>
              </w:rPr>
              <w:t>האזנה</w:t>
            </w:r>
            <w:proofErr w:type="spellEnd"/>
            <w:r w:rsidRPr="00B60BDD">
              <w:rPr>
                <w:rFonts w:cstheme="minorHAnsi"/>
                <w:b/>
              </w:rPr>
              <w:t xml:space="preserve"> </w:t>
            </w:r>
            <w:proofErr w:type="spellStart"/>
            <w:r w:rsidRPr="00B60BDD">
              <w:rPr>
                <w:rFonts w:cstheme="minorHAnsi"/>
                <w:b/>
              </w:rPr>
              <w:t>בשבוע</w:t>
            </w:r>
            <w:proofErr w:type="spellEnd"/>
          </w:p>
        </w:tc>
      </w:tr>
      <w:tr w:rsidR="00004C4D" w:rsidRPr="00B60BDD" w14:paraId="1B528136" w14:textId="77777777" w:rsidTr="00FB4A28">
        <w:trPr>
          <w:jc w:val="right"/>
        </w:trPr>
        <w:tc>
          <w:tcPr>
            <w:tcW w:w="4259" w:type="dxa"/>
          </w:tcPr>
          <w:p w14:paraId="26BC9C0A" w14:textId="77777777" w:rsidR="00004C4D" w:rsidRPr="00B60BDD" w:rsidRDefault="00004C4D" w:rsidP="00FB4A28">
            <w:pPr>
              <w:spacing w:line="360" w:lineRule="auto"/>
              <w:rPr>
                <w:rFonts w:cstheme="minorHAnsi"/>
              </w:rPr>
            </w:pPr>
            <w:r w:rsidRPr="00B60BDD">
              <w:rPr>
                <w:rFonts w:cstheme="minorHAnsi"/>
              </w:rPr>
              <w:t>19</w:t>
            </w:r>
          </w:p>
        </w:tc>
        <w:tc>
          <w:tcPr>
            <w:tcW w:w="4259" w:type="dxa"/>
          </w:tcPr>
          <w:p w14:paraId="2CBAF4EA" w14:textId="77777777" w:rsidR="00004C4D" w:rsidRPr="00B60BDD" w:rsidRDefault="00004C4D" w:rsidP="00FB4A28">
            <w:pPr>
              <w:spacing w:line="360" w:lineRule="auto"/>
              <w:rPr>
                <w:rFonts w:cstheme="minorHAnsi"/>
              </w:rPr>
            </w:pPr>
            <w:proofErr w:type="spellStart"/>
            <w:r w:rsidRPr="00B60BDD">
              <w:rPr>
                <w:rFonts w:cstheme="minorHAnsi"/>
              </w:rPr>
              <w:t>כלל</w:t>
            </w:r>
            <w:proofErr w:type="spellEnd"/>
            <w:r w:rsidRPr="00B60BDD">
              <w:rPr>
                <w:rFonts w:cstheme="minorHAnsi"/>
              </w:rPr>
              <w:t xml:space="preserve"> </w:t>
            </w:r>
            <w:proofErr w:type="spellStart"/>
            <w:r w:rsidRPr="00B60BDD">
              <w:rPr>
                <w:rFonts w:cstheme="minorHAnsi"/>
              </w:rPr>
              <w:t>לא</w:t>
            </w:r>
            <w:proofErr w:type="spellEnd"/>
          </w:p>
        </w:tc>
      </w:tr>
      <w:tr w:rsidR="00004C4D" w:rsidRPr="00B60BDD" w14:paraId="6EFD88EF" w14:textId="77777777" w:rsidTr="00FB4A28">
        <w:trPr>
          <w:jc w:val="right"/>
        </w:trPr>
        <w:tc>
          <w:tcPr>
            <w:tcW w:w="4259" w:type="dxa"/>
          </w:tcPr>
          <w:p w14:paraId="4733C40B" w14:textId="77777777" w:rsidR="00004C4D" w:rsidRPr="00B60BDD" w:rsidRDefault="00004C4D" w:rsidP="00FB4A28">
            <w:pPr>
              <w:spacing w:line="360" w:lineRule="auto"/>
              <w:rPr>
                <w:rFonts w:cstheme="minorHAnsi"/>
              </w:rPr>
            </w:pPr>
            <w:r w:rsidRPr="00B60BDD">
              <w:rPr>
                <w:rFonts w:cstheme="minorHAnsi"/>
              </w:rPr>
              <w:t>9</w:t>
            </w:r>
          </w:p>
        </w:tc>
        <w:tc>
          <w:tcPr>
            <w:tcW w:w="4259" w:type="dxa"/>
          </w:tcPr>
          <w:p w14:paraId="27F4A227" w14:textId="77777777" w:rsidR="00004C4D" w:rsidRPr="00B60BDD" w:rsidRDefault="00004C4D" w:rsidP="00FB4A28">
            <w:pPr>
              <w:spacing w:line="360" w:lineRule="auto"/>
              <w:rPr>
                <w:rFonts w:cstheme="minorHAnsi"/>
              </w:rPr>
            </w:pPr>
            <w:proofErr w:type="spellStart"/>
            <w:r w:rsidRPr="00B60BDD">
              <w:rPr>
                <w:rFonts w:cstheme="minorHAnsi"/>
              </w:rPr>
              <w:t>פעם</w:t>
            </w:r>
            <w:proofErr w:type="spellEnd"/>
            <w:r w:rsidRPr="00B60BDD">
              <w:rPr>
                <w:rFonts w:cstheme="minorHAnsi"/>
              </w:rPr>
              <w:t xml:space="preserve"> </w:t>
            </w:r>
            <w:proofErr w:type="spellStart"/>
            <w:r w:rsidRPr="00B60BDD">
              <w:rPr>
                <w:rFonts w:cstheme="minorHAnsi"/>
              </w:rPr>
              <w:t>אחת</w:t>
            </w:r>
            <w:proofErr w:type="spellEnd"/>
          </w:p>
        </w:tc>
      </w:tr>
      <w:tr w:rsidR="00004C4D" w:rsidRPr="00B60BDD" w14:paraId="0CF28F33" w14:textId="77777777" w:rsidTr="00FB4A28">
        <w:trPr>
          <w:jc w:val="right"/>
        </w:trPr>
        <w:tc>
          <w:tcPr>
            <w:tcW w:w="4259" w:type="dxa"/>
          </w:tcPr>
          <w:p w14:paraId="0F7B1FB4" w14:textId="77777777" w:rsidR="00004C4D" w:rsidRPr="00B60BDD" w:rsidRDefault="00004C4D" w:rsidP="00FB4A28">
            <w:pPr>
              <w:spacing w:line="360" w:lineRule="auto"/>
              <w:rPr>
                <w:rFonts w:cstheme="minorHAnsi"/>
              </w:rPr>
            </w:pPr>
            <w:r w:rsidRPr="00B60BDD">
              <w:rPr>
                <w:rFonts w:cstheme="minorHAnsi"/>
              </w:rPr>
              <w:t>10</w:t>
            </w:r>
          </w:p>
        </w:tc>
        <w:tc>
          <w:tcPr>
            <w:tcW w:w="4259" w:type="dxa"/>
          </w:tcPr>
          <w:p w14:paraId="017BFF02" w14:textId="77777777" w:rsidR="00004C4D" w:rsidRPr="00B60BDD" w:rsidRDefault="00004C4D" w:rsidP="00FB4A28">
            <w:pPr>
              <w:spacing w:line="360" w:lineRule="auto"/>
              <w:rPr>
                <w:rFonts w:cstheme="minorHAnsi"/>
              </w:rPr>
            </w:pPr>
            <w:proofErr w:type="spellStart"/>
            <w:r w:rsidRPr="00B60BDD">
              <w:rPr>
                <w:rFonts w:cstheme="minorHAnsi"/>
              </w:rPr>
              <w:t>פעמיים</w:t>
            </w:r>
            <w:proofErr w:type="spellEnd"/>
          </w:p>
        </w:tc>
      </w:tr>
      <w:tr w:rsidR="00004C4D" w:rsidRPr="00B60BDD" w14:paraId="2B68A1AA" w14:textId="77777777" w:rsidTr="00FB4A28">
        <w:trPr>
          <w:jc w:val="right"/>
        </w:trPr>
        <w:tc>
          <w:tcPr>
            <w:tcW w:w="4259" w:type="dxa"/>
          </w:tcPr>
          <w:p w14:paraId="506C5618" w14:textId="77777777" w:rsidR="00004C4D" w:rsidRPr="00B60BDD" w:rsidRDefault="00004C4D" w:rsidP="00FB4A28">
            <w:pPr>
              <w:spacing w:line="360" w:lineRule="auto"/>
              <w:rPr>
                <w:rFonts w:cstheme="minorHAnsi"/>
              </w:rPr>
            </w:pPr>
            <w:r w:rsidRPr="00B60BDD">
              <w:rPr>
                <w:rFonts w:cstheme="minorHAnsi"/>
              </w:rPr>
              <w:t>10</w:t>
            </w:r>
          </w:p>
        </w:tc>
        <w:tc>
          <w:tcPr>
            <w:tcW w:w="4259" w:type="dxa"/>
          </w:tcPr>
          <w:p w14:paraId="672FAF65" w14:textId="77777777" w:rsidR="00004C4D" w:rsidRPr="00B60BDD" w:rsidRDefault="00004C4D" w:rsidP="00FB4A28">
            <w:pPr>
              <w:spacing w:line="360" w:lineRule="auto"/>
              <w:rPr>
                <w:rFonts w:cstheme="minorHAnsi"/>
              </w:rPr>
            </w:pPr>
            <w:r w:rsidRPr="00B60BDD">
              <w:rPr>
                <w:rFonts w:cstheme="minorHAnsi"/>
              </w:rPr>
              <w:t xml:space="preserve">3 </w:t>
            </w:r>
            <w:proofErr w:type="spellStart"/>
            <w:r w:rsidRPr="00B60BDD">
              <w:rPr>
                <w:rFonts w:cstheme="minorHAnsi"/>
              </w:rPr>
              <w:t>פעמים</w:t>
            </w:r>
            <w:proofErr w:type="spellEnd"/>
          </w:p>
        </w:tc>
      </w:tr>
      <w:tr w:rsidR="00004C4D" w:rsidRPr="00B60BDD" w14:paraId="2A961A54" w14:textId="77777777" w:rsidTr="00FB4A28">
        <w:trPr>
          <w:jc w:val="right"/>
        </w:trPr>
        <w:tc>
          <w:tcPr>
            <w:tcW w:w="4259" w:type="dxa"/>
          </w:tcPr>
          <w:p w14:paraId="680EC6C7" w14:textId="77777777" w:rsidR="00004C4D" w:rsidRPr="00B60BDD" w:rsidRDefault="00004C4D" w:rsidP="00FB4A28">
            <w:pPr>
              <w:spacing w:line="360" w:lineRule="auto"/>
              <w:rPr>
                <w:rFonts w:cstheme="minorHAnsi"/>
              </w:rPr>
            </w:pPr>
            <w:r w:rsidRPr="00B60BDD">
              <w:rPr>
                <w:rFonts w:cstheme="minorHAnsi"/>
              </w:rPr>
              <w:t>9</w:t>
            </w:r>
          </w:p>
        </w:tc>
        <w:tc>
          <w:tcPr>
            <w:tcW w:w="4259" w:type="dxa"/>
          </w:tcPr>
          <w:p w14:paraId="19ECC033" w14:textId="77777777" w:rsidR="00004C4D" w:rsidRPr="00B60BDD" w:rsidRDefault="00004C4D" w:rsidP="00FB4A28">
            <w:pPr>
              <w:spacing w:line="360" w:lineRule="auto"/>
              <w:rPr>
                <w:rFonts w:cstheme="minorHAnsi"/>
              </w:rPr>
            </w:pPr>
            <w:r w:rsidRPr="00B60BDD">
              <w:rPr>
                <w:rFonts w:cstheme="minorHAnsi"/>
              </w:rPr>
              <w:t xml:space="preserve">4 </w:t>
            </w:r>
            <w:proofErr w:type="spellStart"/>
            <w:r w:rsidRPr="00B60BDD">
              <w:rPr>
                <w:rFonts w:cstheme="minorHAnsi"/>
              </w:rPr>
              <w:t>פעמים</w:t>
            </w:r>
            <w:proofErr w:type="spellEnd"/>
          </w:p>
        </w:tc>
      </w:tr>
      <w:tr w:rsidR="00004C4D" w:rsidRPr="00B60BDD" w14:paraId="28ED31E8" w14:textId="77777777" w:rsidTr="00FB4A28">
        <w:trPr>
          <w:jc w:val="right"/>
        </w:trPr>
        <w:tc>
          <w:tcPr>
            <w:tcW w:w="4259" w:type="dxa"/>
          </w:tcPr>
          <w:p w14:paraId="5B7CCC06" w14:textId="77777777" w:rsidR="00004C4D" w:rsidRPr="00B60BDD" w:rsidRDefault="00004C4D" w:rsidP="00FB4A28">
            <w:pPr>
              <w:spacing w:line="360" w:lineRule="auto"/>
              <w:rPr>
                <w:rFonts w:cstheme="minorHAnsi"/>
              </w:rPr>
            </w:pPr>
            <w:r w:rsidRPr="00B60BDD">
              <w:rPr>
                <w:rFonts w:cstheme="minorHAnsi"/>
              </w:rPr>
              <w:t>12</w:t>
            </w:r>
          </w:p>
        </w:tc>
        <w:tc>
          <w:tcPr>
            <w:tcW w:w="4259" w:type="dxa"/>
          </w:tcPr>
          <w:p w14:paraId="5DABF545" w14:textId="77777777" w:rsidR="00004C4D" w:rsidRPr="00B60BDD" w:rsidRDefault="00004C4D" w:rsidP="00FB4A28">
            <w:pPr>
              <w:spacing w:line="360" w:lineRule="auto"/>
              <w:rPr>
                <w:rFonts w:cstheme="minorHAnsi"/>
              </w:rPr>
            </w:pPr>
            <w:r w:rsidRPr="00B60BDD">
              <w:rPr>
                <w:rFonts w:cstheme="minorHAnsi"/>
              </w:rPr>
              <w:t xml:space="preserve">5 </w:t>
            </w:r>
            <w:proofErr w:type="spellStart"/>
            <w:r w:rsidRPr="00B60BDD">
              <w:rPr>
                <w:rFonts w:cstheme="minorHAnsi"/>
              </w:rPr>
              <w:t>פעמים</w:t>
            </w:r>
            <w:proofErr w:type="spellEnd"/>
          </w:p>
        </w:tc>
      </w:tr>
      <w:tr w:rsidR="00004C4D" w:rsidRPr="00B60BDD" w14:paraId="74047521" w14:textId="77777777" w:rsidTr="00FB4A28">
        <w:trPr>
          <w:jc w:val="right"/>
        </w:trPr>
        <w:tc>
          <w:tcPr>
            <w:tcW w:w="4259" w:type="dxa"/>
          </w:tcPr>
          <w:p w14:paraId="2EA062F4" w14:textId="77777777" w:rsidR="00004C4D" w:rsidRPr="00B60BDD" w:rsidRDefault="00004C4D" w:rsidP="00FB4A28">
            <w:pPr>
              <w:spacing w:line="360" w:lineRule="auto"/>
              <w:rPr>
                <w:rFonts w:cstheme="minorHAnsi"/>
              </w:rPr>
            </w:pPr>
            <w:r w:rsidRPr="00B60BDD">
              <w:rPr>
                <w:rFonts w:cstheme="minorHAnsi"/>
              </w:rPr>
              <w:t>9</w:t>
            </w:r>
          </w:p>
        </w:tc>
        <w:tc>
          <w:tcPr>
            <w:tcW w:w="4259" w:type="dxa"/>
          </w:tcPr>
          <w:p w14:paraId="5A010407" w14:textId="77777777" w:rsidR="00004C4D" w:rsidRPr="00B60BDD" w:rsidRDefault="00004C4D" w:rsidP="00FB4A28">
            <w:pPr>
              <w:spacing w:line="360" w:lineRule="auto"/>
              <w:rPr>
                <w:rFonts w:cstheme="minorHAnsi"/>
              </w:rPr>
            </w:pPr>
            <w:r w:rsidRPr="00B60BDD">
              <w:rPr>
                <w:rFonts w:cstheme="minorHAnsi"/>
              </w:rPr>
              <w:t xml:space="preserve">6 </w:t>
            </w:r>
            <w:proofErr w:type="spellStart"/>
            <w:r w:rsidRPr="00B60BDD">
              <w:rPr>
                <w:rFonts w:cstheme="minorHAnsi"/>
              </w:rPr>
              <w:t>פעמים</w:t>
            </w:r>
            <w:proofErr w:type="spellEnd"/>
          </w:p>
        </w:tc>
      </w:tr>
      <w:tr w:rsidR="00004C4D" w:rsidRPr="00B60BDD" w14:paraId="311447C6" w14:textId="77777777" w:rsidTr="00FB4A28">
        <w:trPr>
          <w:jc w:val="right"/>
        </w:trPr>
        <w:tc>
          <w:tcPr>
            <w:tcW w:w="4259" w:type="dxa"/>
          </w:tcPr>
          <w:p w14:paraId="6A0E651A" w14:textId="77777777" w:rsidR="00004C4D" w:rsidRPr="00B60BDD" w:rsidRDefault="00004C4D" w:rsidP="00FB4A28">
            <w:pPr>
              <w:spacing w:line="360" w:lineRule="auto"/>
              <w:rPr>
                <w:rFonts w:cstheme="minorHAnsi"/>
              </w:rPr>
            </w:pPr>
            <w:r w:rsidRPr="00B60BDD">
              <w:rPr>
                <w:rFonts w:cstheme="minorHAnsi"/>
              </w:rPr>
              <w:t>26</w:t>
            </w:r>
          </w:p>
        </w:tc>
        <w:tc>
          <w:tcPr>
            <w:tcW w:w="4259" w:type="dxa"/>
          </w:tcPr>
          <w:p w14:paraId="454988DC" w14:textId="77777777" w:rsidR="00004C4D" w:rsidRPr="00B60BDD" w:rsidRDefault="00004C4D" w:rsidP="00FB4A28">
            <w:pPr>
              <w:spacing w:line="360" w:lineRule="auto"/>
              <w:rPr>
                <w:rFonts w:cstheme="minorHAnsi"/>
              </w:rPr>
            </w:pPr>
            <w:r w:rsidRPr="00B60BDD">
              <w:rPr>
                <w:rFonts w:cstheme="minorHAnsi"/>
              </w:rPr>
              <w:t xml:space="preserve">7 </w:t>
            </w:r>
            <w:proofErr w:type="spellStart"/>
            <w:r w:rsidRPr="00B60BDD">
              <w:rPr>
                <w:rFonts w:cstheme="minorHAnsi"/>
              </w:rPr>
              <w:t>פעמים</w:t>
            </w:r>
            <w:proofErr w:type="spellEnd"/>
            <w:r w:rsidRPr="00B60BDD">
              <w:rPr>
                <w:rFonts w:cstheme="minorHAnsi"/>
              </w:rPr>
              <w:t xml:space="preserve"> (</w:t>
            </w:r>
            <w:proofErr w:type="spellStart"/>
            <w:r w:rsidRPr="00B60BDD">
              <w:rPr>
                <w:rFonts w:cstheme="minorHAnsi"/>
              </w:rPr>
              <w:t>כל</w:t>
            </w:r>
            <w:proofErr w:type="spellEnd"/>
            <w:r w:rsidRPr="00B60BDD">
              <w:rPr>
                <w:rFonts w:cstheme="minorHAnsi"/>
              </w:rPr>
              <w:t xml:space="preserve"> </w:t>
            </w:r>
            <w:proofErr w:type="spellStart"/>
            <w:r w:rsidRPr="00B60BDD">
              <w:rPr>
                <w:rFonts w:cstheme="minorHAnsi"/>
              </w:rPr>
              <w:t>יום</w:t>
            </w:r>
            <w:proofErr w:type="spellEnd"/>
            <w:r w:rsidRPr="00B60BDD">
              <w:rPr>
                <w:rFonts w:cstheme="minorHAnsi"/>
              </w:rPr>
              <w:t>)</w:t>
            </w:r>
          </w:p>
        </w:tc>
      </w:tr>
      <w:tr w:rsidR="00004C4D" w:rsidRPr="00B60BDD" w14:paraId="412A4A54" w14:textId="77777777" w:rsidTr="00FB4A28">
        <w:trPr>
          <w:jc w:val="right"/>
        </w:trPr>
        <w:tc>
          <w:tcPr>
            <w:tcW w:w="4259" w:type="dxa"/>
          </w:tcPr>
          <w:p w14:paraId="72124753" w14:textId="77777777" w:rsidR="00004C4D" w:rsidRPr="00B60BDD" w:rsidRDefault="00004C4D" w:rsidP="00FB4A28">
            <w:pPr>
              <w:spacing w:line="360" w:lineRule="auto"/>
              <w:rPr>
                <w:rFonts w:cstheme="minorHAnsi"/>
              </w:rPr>
            </w:pPr>
            <w:r w:rsidRPr="00B60BDD">
              <w:rPr>
                <w:rFonts w:cstheme="minorHAnsi"/>
              </w:rPr>
              <w:t>6</w:t>
            </w:r>
          </w:p>
        </w:tc>
        <w:tc>
          <w:tcPr>
            <w:tcW w:w="4259" w:type="dxa"/>
          </w:tcPr>
          <w:p w14:paraId="42473789"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שיתפו</w:t>
            </w:r>
            <w:proofErr w:type="spellEnd"/>
          </w:p>
        </w:tc>
      </w:tr>
    </w:tbl>
    <w:p w14:paraId="0E723DE7" w14:textId="77777777" w:rsidR="00004C4D" w:rsidRPr="00B60BDD" w:rsidRDefault="00004C4D" w:rsidP="00004C4D">
      <w:pPr>
        <w:spacing w:line="360" w:lineRule="auto"/>
        <w:rPr>
          <w:rFonts w:cstheme="minorHAnsi"/>
        </w:rPr>
      </w:pPr>
    </w:p>
    <w:p w14:paraId="4FBD8209" w14:textId="77777777" w:rsidR="00004C4D" w:rsidRPr="00B60BDD" w:rsidRDefault="00004C4D" w:rsidP="00004C4D">
      <w:pPr>
        <w:spacing w:line="360" w:lineRule="auto"/>
        <w:rPr>
          <w:rFonts w:cstheme="minorHAnsi"/>
          <w:bCs/>
        </w:rPr>
      </w:pPr>
      <w:r w:rsidRPr="00B60BDD">
        <w:rPr>
          <w:rFonts w:cstheme="minorHAnsi"/>
          <w:bCs/>
          <w:rtl/>
        </w:rPr>
        <w:lastRenderedPageBreak/>
        <w:t>משך האזנה במהלך ימי הלחימה (מתוך אלו שהאזינו)</w:t>
      </w:r>
    </w:p>
    <w:tbl>
      <w:tblPr>
        <w:tblStyle w:val="TableGrid"/>
        <w:tblW w:w="0" w:type="auto"/>
        <w:jc w:val="right"/>
        <w:tblLook w:val="04A0" w:firstRow="1" w:lastRow="0" w:firstColumn="1" w:lastColumn="0" w:noHBand="0" w:noVBand="1"/>
      </w:tblPr>
      <w:tblGrid>
        <w:gridCol w:w="4259"/>
        <w:gridCol w:w="4259"/>
      </w:tblGrid>
      <w:tr w:rsidR="00004C4D" w:rsidRPr="00B60BDD" w14:paraId="5A267C41" w14:textId="77777777" w:rsidTr="00FB4A28">
        <w:trPr>
          <w:jc w:val="right"/>
        </w:trPr>
        <w:tc>
          <w:tcPr>
            <w:tcW w:w="4259" w:type="dxa"/>
          </w:tcPr>
          <w:p w14:paraId="3432792C"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9" w:type="dxa"/>
          </w:tcPr>
          <w:p w14:paraId="0F5F6807" w14:textId="77777777" w:rsidR="00004C4D" w:rsidRPr="00B60BDD" w:rsidRDefault="00004C4D" w:rsidP="00FB4A28">
            <w:pPr>
              <w:spacing w:line="360" w:lineRule="auto"/>
              <w:rPr>
                <w:rFonts w:cstheme="minorHAnsi"/>
                <w:bCs/>
              </w:rPr>
            </w:pPr>
            <w:proofErr w:type="spellStart"/>
            <w:r w:rsidRPr="00B60BDD">
              <w:rPr>
                <w:rFonts w:cstheme="minorHAnsi"/>
                <w:b/>
              </w:rPr>
              <w:t>משך</w:t>
            </w:r>
            <w:proofErr w:type="spellEnd"/>
            <w:r w:rsidRPr="00B60BDD">
              <w:rPr>
                <w:rFonts w:cstheme="minorHAnsi"/>
                <w:b/>
              </w:rPr>
              <w:t xml:space="preserve"> </w:t>
            </w:r>
            <w:proofErr w:type="spellStart"/>
            <w:r w:rsidRPr="00B60BDD">
              <w:rPr>
                <w:rFonts w:cstheme="minorHAnsi"/>
                <w:b/>
              </w:rPr>
              <w:t>האזנה</w:t>
            </w:r>
            <w:proofErr w:type="spellEnd"/>
          </w:p>
        </w:tc>
      </w:tr>
      <w:tr w:rsidR="00004C4D" w:rsidRPr="00B60BDD" w14:paraId="05839BDE" w14:textId="77777777" w:rsidTr="00FB4A28">
        <w:trPr>
          <w:jc w:val="right"/>
        </w:trPr>
        <w:tc>
          <w:tcPr>
            <w:tcW w:w="4259" w:type="dxa"/>
          </w:tcPr>
          <w:p w14:paraId="1179ADCC" w14:textId="77777777" w:rsidR="00004C4D" w:rsidRPr="00B60BDD" w:rsidRDefault="00004C4D" w:rsidP="00FB4A28">
            <w:pPr>
              <w:spacing w:line="360" w:lineRule="auto"/>
              <w:rPr>
                <w:rFonts w:cstheme="minorHAnsi"/>
              </w:rPr>
            </w:pPr>
            <w:r w:rsidRPr="00B60BDD">
              <w:rPr>
                <w:rFonts w:cstheme="minorHAnsi"/>
              </w:rPr>
              <w:t>16</w:t>
            </w:r>
          </w:p>
        </w:tc>
        <w:tc>
          <w:tcPr>
            <w:tcW w:w="4259" w:type="dxa"/>
          </w:tcPr>
          <w:p w14:paraId="040D18F8" w14:textId="77777777" w:rsidR="00004C4D" w:rsidRPr="00B60BDD" w:rsidRDefault="00004C4D" w:rsidP="00FB4A28">
            <w:pPr>
              <w:spacing w:line="360" w:lineRule="auto"/>
              <w:rPr>
                <w:rFonts w:cstheme="minorHAnsi"/>
              </w:rPr>
            </w:pPr>
            <w:proofErr w:type="spellStart"/>
            <w:r w:rsidRPr="00B60BDD">
              <w:rPr>
                <w:rFonts w:cstheme="minorHAnsi"/>
              </w:rPr>
              <w:t>רבע</w:t>
            </w:r>
            <w:proofErr w:type="spellEnd"/>
            <w:r w:rsidRPr="00B60BDD">
              <w:rPr>
                <w:rFonts w:cstheme="minorHAnsi"/>
              </w:rPr>
              <w:t xml:space="preserve"> </w:t>
            </w:r>
            <w:proofErr w:type="spellStart"/>
            <w:r w:rsidRPr="00B60BDD">
              <w:rPr>
                <w:rFonts w:cstheme="minorHAnsi"/>
              </w:rPr>
              <w:t>שעה</w:t>
            </w:r>
            <w:proofErr w:type="spellEnd"/>
          </w:p>
        </w:tc>
      </w:tr>
      <w:tr w:rsidR="00004C4D" w:rsidRPr="00B60BDD" w14:paraId="72F9887B" w14:textId="77777777" w:rsidTr="00FB4A28">
        <w:trPr>
          <w:jc w:val="right"/>
        </w:trPr>
        <w:tc>
          <w:tcPr>
            <w:tcW w:w="4259" w:type="dxa"/>
          </w:tcPr>
          <w:p w14:paraId="24FF48D9" w14:textId="77777777" w:rsidR="00004C4D" w:rsidRPr="00B60BDD" w:rsidRDefault="00004C4D" w:rsidP="00FB4A28">
            <w:pPr>
              <w:spacing w:line="360" w:lineRule="auto"/>
              <w:rPr>
                <w:rFonts w:cstheme="minorHAnsi"/>
              </w:rPr>
            </w:pPr>
            <w:r w:rsidRPr="00B60BDD">
              <w:rPr>
                <w:rFonts w:cstheme="minorHAnsi"/>
              </w:rPr>
              <w:t>13</w:t>
            </w:r>
          </w:p>
        </w:tc>
        <w:tc>
          <w:tcPr>
            <w:tcW w:w="4259" w:type="dxa"/>
          </w:tcPr>
          <w:p w14:paraId="709A8552" w14:textId="77777777" w:rsidR="00004C4D" w:rsidRPr="00B60BDD" w:rsidRDefault="00004C4D" w:rsidP="00FB4A28">
            <w:pPr>
              <w:spacing w:line="360" w:lineRule="auto"/>
              <w:rPr>
                <w:rFonts w:cstheme="minorHAnsi"/>
              </w:rPr>
            </w:pPr>
            <w:proofErr w:type="spellStart"/>
            <w:r w:rsidRPr="00B60BDD">
              <w:rPr>
                <w:rFonts w:cstheme="minorHAnsi"/>
              </w:rPr>
              <w:t>חצי</w:t>
            </w:r>
            <w:proofErr w:type="spellEnd"/>
            <w:r w:rsidRPr="00B60BDD">
              <w:rPr>
                <w:rFonts w:cstheme="minorHAnsi"/>
              </w:rPr>
              <w:t xml:space="preserve"> </w:t>
            </w:r>
            <w:proofErr w:type="spellStart"/>
            <w:r w:rsidRPr="00B60BDD">
              <w:rPr>
                <w:rFonts w:cstheme="minorHAnsi"/>
              </w:rPr>
              <w:t>שעה</w:t>
            </w:r>
            <w:proofErr w:type="spellEnd"/>
          </w:p>
        </w:tc>
      </w:tr>
      <w:tr w:rsidR="00004C4D" w:rsidRPr="00B60BDD" w14:paraId="0EDF305A" w14:textId="77777777" w:rsidTr="00FB4A28">
        <w:trPr>
          <w:jc w:val="right"/>
        </w:trPr>
        <w:tc>
          <w:tcPr>
            <w:tcW w:w="4259" w:type="dxa"/>
          </w:tcPr>
          <w:p w14:paraId="69F5D3E3" w14:textId="77777777" w:rsidR="00004C4D" w:rsidRPr="00B60BDD" w:rsidRDefault="00004C4D" w:rsidP="00FB4A28">
            <w:pPr>
              <w:spacing w:line="360" w:lineRule="auto"/>
              <w:rPr>
                <w:rFonts w:cstheme="minorHAnsi"/>
              </w:rPr>
            </w:pPr>
            <w:r w:rsidRPr="00B60BDD">
              <w:rPr>
                <w:rFonts w:cstheme="minorHAnsi"/>
              </w:rPr>
              <w:t>19</w:t>
            </w:r>
          </w:p>
        </w:tc>
        <w:tc>
          <w:tcPr>
            <w:tcW w:w="4259" w:type="dxa"/>
          </w:tcPr>
          <w:p w14:paraId="16CE9963" w14:textId="77777777" w:rsidR="00004C4D" w:rsidRPr="00B60BDD" w:rsidRDefault="00004C4D" w:rsidP="00FB4A28">
            <w:pPr>
              <w:spacing w:line="360" w:lineRule="auto"/>
              <w:rPr>
                <w:rFonts w:cstheme="minorHAnsi"/>
              </w:rPr>
            </w:pPr>
            <w:proofErr w:type="spellStart"/>
            <w:r w:rsidRPr="00B60BDD">
              <w:rPr>
                <w:rFonts w:cstheme="minorHAnsi"/>
              </w:rPr>
              <w:t>שעה</w:t>
            </w:r>
            <w:proofErr w:type="spellEnd"/>
          </w:p>
        </w:tc>
      </w:tr>
      <w:tr w:rsidR="00004C4D" w:rsidRPr="00B60BDD" w14:paraId="67B2FC44" w14:textId="77777777" w:rsidTr="00FB4A28">
        <w:trPr>
          <w:jc w:val="right"/>
        </w:trPr>
        <w:tc>
          <w:tcPr>
            <w:tcW w:w="4259" w:type="dxa"/>
          </w:tcPr>
          <w:p w14:paraId="234EA7D1" w14:textId="77777777" w:rsidR="00004C4D" w:rsidRPr="00B60BDD" w:rsidRDefault="00004C4D" w:rsidP="00FB4A28">
            <w:pPr>
              <w:spacing w:line="360" w:lineRule="auto"/>
              <w:rPr>
                <w:rFonts w:cstheme="minorHAnsi"/>
              </w:rPr>
            </w:pPr>
            <w:r w:rsidRPr="00B60BDD">
              <w:rPr>
                <w:rFonts w:cstheme="minorHAnsi"/>
              </w:rPr>
              <w:t>16</w:t>
            </w:r>
          </w:p>
        </w:tc>
        <w:tc>
          <w:tcPr>
            <w:tcW w:w="4259" w:type="dxa"/>
          </w:tcPr>
          <w:p w14:paraId="1B88BC78" w14:textId="77777777" w:rsidR="00004C4D" w:rsidRPr="00B60BDD" w:rsidRDefault="00004C4D" w:rsidP="00FB4A28">
            <w:pPr>
              <w:spacing w:line="360" w:lineRule="auto"/>
              <w:rPr>
                <w:rFonts w:cstheme="minorHAnsi"/>
              </w:rPr>
            </w:pPr>
            <w:proofErr w:type="spellStart"/>
            <w:r w:rsidRPr="00B60BDD">
              <w:rPr>
                <w:rFonts w:cstheme="minorHAnsi"/>
              </w:rPr>
              <w:t>שעתיים</w:t>
            </w:r>
            <w:proofErr w:type="spellEnd"/>
          </w:p>
        </w:tc>
      </w:tr>
      <w:tr w:rsidR="00004C4D" w:rsidRPr="00B60BDD" w14:paraId="2D6D3633" w14:textId="77777777" w:rsidTr="00FB4A28">
        <w:trPr>
          <w:jc w:val="right"/>
        </w:trPr>
        <w:tc>
          <w:tcPr>
            <w:tcW w:w="4259" w:type="dxa"/>
          </w:tcPr>
          <w:p w14:paraId="5884B124" w14:textId="77777777" w:rsidR="00004C4D" w:rsidRPr="00B60BDD" w:rsidRDefault="00004C4D" w:rsidP="00FB4A28">
            <w:pPr>
              <w:spacing w:line="360" w:lineRule="auto"/>
              <w:rPr>
                <w:rFonts w:cstheme="minorHAnsi"/>
              </w:rPr>
            </w:pPr>
            <w:r w:rsidRPr="00B60BDD">
              <w:rPr>
                <w:rFonts w:cstheme="minorHAnsi"/>
              </w:rPr>
              <w:t>6</w:t>
            </w:r>
          </w:p>
        </w:tc>
        <w:tc>
          <w:tcPr>
            <w:tcW w:w="4259" w:type="dxa"/>
          </w:tcPr>
          <w:p w14:paraId="758C9641" w14:textId="77777777" w:rsidR="00004C4D" w:rsidRPr="00B60BDD" w:rsidRDefault="00004C4D" w:rsidP="00FB4A28">
            <w:pPr>
              <w:spacing w:line="360" w:lineRule="auto"/>
              <w:rPr>
                <w:rFonts w:cstheme="minorHAnsi"/>
              </w:rPr>
            </w:pPr>
            <w:r w:rsidRPr="00B60BDD">
              <w:rPr>
                <w:rFonts w:cstheme="minorHAnsi"/>
              </w:rPr>
              <w:t xml:space="preserve">3 </w:t>
            </w:r>
            <w:proofErr w:type="spellStart"/>
            <w:r w:rsidRPr="00B60BDD">
              <w:rPr>
                <w:rFonts w:cstheme="minorHAnsi"/>
              </w:rPr>
              <w:t>שעות</w:t>
            </w:r>
            <w:proofErr w:type="spellEnd"/>
          </w:p>
        </w:tc>
      </w:tr>
      <w:tr w:rsidR="00004C4D" w:rsidRPr="00B60BDD" w14:paraId="31F22F7A" w14:textId="77777777" w:rsidTr="00FB4A28">
        <w:trPr>
          <w:jc w:val="right"/>
        </w:trPr>
        <w:tc>
          <w:tcPr>
            <w:tcW w:w="4259" w:type="dxa"/>
          </w:tcPr>
          <w:p w14:paraId="51C4FC4C" w14:textId="77777777" w:rsidR="00004C4D" w:rsidRPr="00B60BDD" w:rsidRDefault="00004C4D" w:rsidP="00FB4A28">
            <w:pPr>
              <w:spacing w:line="360" w:lineRule="auto"/>
              <w:rPr>
                <w:rFonts w:cstheme="minorHAnsi"/>
              </w:rPr>
            </w:pPr>
            <w:r w:rsidRPr="00B60BDD">
              <w:rPr>
                <w:rFonts w:cstheme="minorHAnsi"/>
              </w:rPr>
              <w:t>2</w:t>
            </w:r>
          </w:p>
        </w:tc>
        <w:tc>
          <w:tcPr>
            <w:tcW w:w="4259" w:type="dxa"/>
          </w:tcPr>
          <w:p w14:paraId="0D0FCB2D" w14:textId="77777777" w:rsidR="00004C4D" w:rsidRPr="00B60BDD" w:rsidRDefault="00004C4D" w:rsidP="00FB4A28">
            <w:pPr>
              <w:spacing w:line="360" w:lineRule="auto"/>
              <w:rPr>
                <w:rFonts w:cstheme="minorHAnsi"/>
              </w:rPr>
            </w:pPr>
            <w:r w:rsidRPr="00B60BDD">
              <w:rPr>
                <w:rFonts w:cstheme="minorHAnsi"/>
              </w:rPr>
              <w:t xml:space="preserve">4 </w:t>
            </w:r>
            <w:proofErr w:type="spellStart"/>
            <w:r w:rsidRPr="00B60BDD">
              <w:rPr>
                <w:rFonts w:cstheme="minorHAnsi"/>
              </w:rPr>
              <w:t>שעות</w:t>
            </w:r>
            <w:proofErr w:type="spellEnd"/>
          </w:p>
        </w:tc>
      </w:tr>
      <w:tr w:rsidR="00004C4D" w:rsidRPr="00B60BDD" w14:paraId="6C986412" w14:textId="77777777" w:rsidTr="00FB4A28">
        <w:trPr>
          <w:jc w:val="right"/>
        </w:trPr>
        <w:tc>
          <w:tcPr>
            <w:tcW w:w="4259" w:type="dxa"/>
          </w:tcPr>
          <w:p w14:paraId="331422A7" w14:textId="77777777" w:rsidR="00004C4D" w:rsidRPr="00B60BDD" w:rsidRDefault="00004C4D" w:rsidP="00FB4A28">
            <w:pPr>
              <w:spacing w:line="360" w:lineRule="auto"/>
              <w:rPr>
                <w:rFonts w:cstheme="minorHAnsi"/>
              </w:rPr>
            </w:pPr>
            <w:r w:rsidRPr="00B60BDD">
              <w:rPr>
                <w:rFonts w:cstheme="minorHAnsi"/>
              </w:rPr>
              <w:t>6</w:t>
            </w:r>
          </w:p>
        </w:tc>
        <w:tc>
          <w:tcPr>
            <w:tcW w:w="4259" w:type="dxa"/>
          </w:tcPr>
          <w:p w14:paraId="26823783" w14:textId="77777777" w:rsidR="00004C4D" w:rsidRPr="00B60BDD" w:rsidRDefault="00004C4D" w:rsidP="00FB4A28">
            <w:pPr>
              <w:spacing w:line="360" w:lineRule="auto"/>
              <w:rPr>
                <w:rFonts w:cstheme="minorHAnsi"/>
              </w:rPr>
            </w:pPr>
            <w:r w:rsidRPr="00B60BDD">
              <w:rPr>
                <w:rFonts w:cstheme="minorHAnsi"/>
              </w:rPr>
              <w:t xml:space="preserve">5 </w:t>
            </w:r>
            <w:proofErr w:type="spellStart"/>
            <w:r w:rsidRPr="00B60BDD">
              <w:rPr>
                <w:rFonts w:cstheme="minorHAnsi"/>
              </w:rPr>
              <w:t>שעות</w:t>
            </w:r>
            <w:proofErr w:type="spellEnd"/>
            <w:r w:rsidRPr="00B60BDD">
              <w:rPr>
                <w:rFonts w:cstheme="minorHAnsi"/>
              </w:rPr>
              <w:t xml:space="preserve"> </w:t>
            </w:r>
            <w:proofErr w:type="spellStart"/>
            <w:r w:rsidRPr="00B60BDD">
              <w:rPr>
                <w:rFonts w:cstheme="minorHAnsi"/>
              </w:rPr>
              <w:t>ומעלה</w:t>
            </w:r>
            <w:proofErr w:type="spellEnd"/>
          </w:p>
        </w:tc>
      </w:tr>
      <w:tr w:rsidR="00004C4D" w:rsidRPr="00B60BDD" w14:paraId="2E5199F1" w14:textId="77777777" w:rsidTr="00FB4A28">
        <w:trPr>
          <w:jc w:val="right"/>
        </w:trPr>
        <w:tc>
          <w:tcPr>
            <w:tcW w:w="4259" w:type="dxa"/>
          </w:tcPr>
          <w:p w14:paraId="2D43EB52" w14:textId="77777777" w:rsidR="00004C4D" w:rsidRPr="00B60BDD" w:rsidRDefault="00004C4D" w:rsidP="00FB4A28">
            <w:pPr>
              <w:spacing w:line="360" w:lineRule="auto"/>
              <w:rPr>
                <w:rFonts w:cstheme="minorHAnsi"/>
              </w:rPr>
            </w:pPr>
            <w:r w:rsidRPr="00B60BDD">
              <w:rPr>
                <w:rFonts w:cstheme="minorHAnsi"/>
              </w:rPr>
              <w:t>7</w:t>
            </w:r>
          </w:p>
        </w:tc>
        <w:tc>
          <w:tcPr>
            <w:tcW w:w="4259" w:type="dxa"/>
          </w:tcPr>
          <w:p w14:paraId="21A7681B"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שיתפו</w:t>
            </w:r>
            <w:proofErr w:type="spellEnd"/>
          </w:p>
        </w:tc>
      </w:tr>
    </w:tbl>
    <w:p w14:paraId="0B8B8CFE" w14:textId="77777777" w:rsidR="00004C4D" w:rsidRPr="00B60BDD" w:rsidRDefault="00004C4D" w:rsidP="00004C4D">
      <w:pPr>
        <w:spacing w:line="360" w:lineRule="auto"/>
        <w:rPr>
          <w:rFonts w:cstheme="minorHAnsi"/>
        </w:rPr>
      </w:pPr>
    </w:p>
    <w:p w14:paraId="03ACA8F8" w14:textId="77777777" w:rsidR="00004C4D" w:rsidRPr="00B60BDD" w:rsidRDefault="00004C4D" w:rsidP="00004C4D">
      <w:pPr>
        <w:spacing w:line="360" w:lineRule="auto"/>
        <w:rPr>
          <w:rFonts w:cstheme="minorHAnsi"/>
          <w:bCs/>
        </w:rPr>
      </w:pPr>
      <w:r w:rsidRPr="00B60BDD">
        <w:rPr>
          <w:rFonts w:cstheme="minorHAnsi"/>
          <w:bCs/>
          <w:rtl/>
        </w:rPr>
        <w:t>שימוש במוזיקה לשיפור השינה</w:t>
      </w:r>
    </w:p>
    <w:p w14:paraId="11DAEA85" w14:textId="77777777" w:rsidR="00004C4D" w:rsidRPr="00B60BDD" w:rsidRDefault="00004C4D" w:rsidP="00004C4D">
      <w:pPr>
        <w:pStyle w:val="ListBullet"/>
        <w:bidi/>
        <w:spacing w:line="360" w:lineRule="auto"/>
        <w:rPr>
          <w:rFonts w:cstheme="minorHAnsi"/>
        </w:rPr>
      </w:pPr>
      <w:r w:rsidRPr="00B60BDD">
        <w:rPr>
          <w:rFonts w:cstheme="minorHAnsi"/>
          <w:rtl/>
        </w:rPr>
        <w:t xml:space="preserve">21 </w:t>
      </w:r>
      <w:proofErr w:type="spellStart"/>
      <w:r w:rsidRPr="00B60BDD">
        <w:rPr>
          <w:rFonts w:cstheme="minorHAnsi"/>
          <w:rtl/>
        </w:rPr>
        <w:t>דיווחו</w:t>
      </w:r>
      <w:proofErr w:type="spellEnd"/>
      <w:r w:rsidRPr="00B60BDD">
        <w:rPr>
          <w:rFonts w:cstheme="minorHAnsi"/>
          <w:rtl/>
        </w:rPr>
        <w:t xml:space="preserve"> </w:t>
      </w:r>
      <w:proofErr w:type="spellStart"/>
      <w:r w:rsidRPr="00B60BDD">
        <w:rPr>
          <w:rFonts w:cstheme="minorHAnsi"/>
          <w:rtl/>
        </w:rPr>
        <w:t>שנעזרים</w:t>
      </w:r>
      <w:proofErr w:type="spellEnd"/>
      <w:r w:rsidRPr="00B60BDD">
        <w:rPr>
          <w:rFonts w:cstheme="minorHAnsi"/>
          <w:rtl/>
        </w:rPr>
        <w:t xml:space="preserve"> </w:t>
      </w:r>
      <w:proofErr w:type="spellStart"/>
      <w:r w:rsidRPr="00B60BDD">
        <w:rPr>
          <w:rFonts w:cstheme="minorHAnsi"/>
          <w:rtl/>
        </w:rPr>
        <w:t>בהאזנה</w:t>
      </w:r>
      <w:proofErr w:type="spellEnd"/>
      <w:r w:rsidRPr="00B60BDD">
        <w:rPr>
          <w:rFonts w:cstheme="minorHAnsi"/>
          <w:rtl/>
        </w:rPr>
        <w:t xml:space="preserve"> </w:t>
      </w:r>
      <w:proofErr w:type="spellStart"/>
      <w:r w:rsidRPr="00B60BDD">
        <w:rPr>
          <w:rFonts w:cstheme="minorHAnsi"/>
          <w:rtl/>
        </w:rPr>
        <w:t>למוזיקה</w:t>
      </w:r>
      <w:proofErr w:type="spellEnd"/>
      <w:r w:rsidRPr="00B60BDD">
        <w:rPr>
          <w:rFonts w:cstheme="minorHAnsi"/>
          <w:rtl/>
        </w:rPr>
        <w:t xml:space="preserve"> </w:t>
      </w:r>
      <w:proofErr w:type="spellStart"/>
      <w:r w:rsidRPr="00B60BDD">
        <w:rPr>
          <w:rFonts w:cstheme="minorHAnsi"/>
          <w:rtl/>
        </w:rPr>
        <w:t>על</w:t>
      </w:r>
      <w:proofErr w:type="spellEnd"/>
      <w:r w:rsidRPr="00B60BDD">
        <w:rPr>
          <w:rFonts w:cstheme="minorHAnsi"/>
          <w:rtl/>
        </w:rPr>
        <w:t xml:space="preserve"> </w:t>
      </w:r>
      <w:proofErr w:type="spellStart"/>
      <w:r w:rsidRPr="00B60BDD">
        <w:rPr>
          <w:rFonts w:cstheme="minorHAnsi"/>
          <w:rtl/>
        </w:rPr>
        <w:t>מנת</w:t>
      </w:r>
      <w:proofErr w:type="spellEnd"/>
      <w:r w:rsidRPr="00B60BDD">
        <w:rPr>
          <w:rFonts w:cstheme="minorHAnsi"/>
          <w:rtl/>
        </w:rPr>
        <w:t xml:space="preserve"> </w:t>
      </w:r>
      <w:proofErr w:type="spellStart"/>
      <w:r w:rsidRPr="00B60BDD">
        <w:rPr>
          <w:rFonts w:cstheme="minorHAnsi"/>
          <w:rtl/>
        </w:rPr>
        <w:t>להירדם</w:t>
      </w:r>
      <w:proofErr w:type="spellEnd"/>
      <w:r w:rsidRPr="00B60BDD">
        <w:rPr>
          <w:rFonts w:cstheme="minorHAnsi"/>
          <w:rtl/>
        </w:rPr>
        <w:t xml:space="preserve"> </w:t>
      </w:r>
      <w:proofErr w:type="spellStart"/>
      <w:r w:rsidRPr="00B60BDD">
        <w:rPr>
          <w:rFonts w:cstheme="minorHAnsi"/>
          <w:rtl/>
        </w:rPr>
        <w:t>ולשפר</w:t>
      </w:r>
      <w:proofErr w:type="spellEnd"/>
      <w:r w:rsidRPr="00B60BDD">
        <w:rPr>
          <w:rFonts w:cstheme="minorHAnsi"/>
          <w:rtl/>
        </w:rPr>
        <w:t xml:space="preserve"> </w:t>
      </w:r>
      <w:proofErr w:type="spellStart"/>
      <w:r w:rsidRPr="00B60BDD">
        <w:rPr>
          <w:rFonts w:cstheme="minorHAnsi"/>
          <w:rtl/>
        </w:rPr>
        <w:t>את</w:t>
      </w:r>
      <w:proofErr w:type="spellEnd"/>
      <w:r w:rsidRPr="00B60BDD">
        <w:rPr>
          <w:rFonts w:cstheme="minorHAnsi"/>
          <w:rtl/>
        </w:rPr>
        <w:t xml:space="preserve"> </w:t>
      </w:r>
      <w:proofErr w:type="spellStart"/>
      <w:r w:rsidRPr="00B60BDD">
        <w:rPr>
          <w:rFonts w:cstheme="minorHAnsi"/>
          <w:rtl/>
        </w:rPr>
        <w:t>השינה</w:t>
      </w:r>
      <w:proofErr w:type="spellEnd"/>
      <w:r w:rsidRPr="00B60BDD">
        <w:rPr>
          <w:rFonts w:cstheme="minorHAnsi"/>
          <w:rtl/>
        </w:rPr>
        <w:t>.</w:t>
      </w:r>
    </w:p>
    <w:p w14:paraId="16639B2E" w14:textId="77777777" w:rsidR="00004C4D" w:rsidRPr="00B60BDD" w:rsidRDefault="00004C4D" w:rsidP="00004C4D">
      <w:pPr>
        <w:spacing w:line="360" w:lineRule="auto"/>
        <w:rPr>
          <w:rFonts w:cstheme="minorHAnsi"/>
        </w:rPr>
      </w:pPr>
      <w:r w:rsidRPr="00B60BDD">
        <w:rPr>
          <w:rFonts w:ascii="Apple Color Emoji" w:hAnsi="Apple Color Emoji" w:cs="Apple Color Emoji" w:hint="cs"/>
          <w:b/>
          <w:color w:val="FF0000"/>
          <w:rtl/>
        </w:rPr>
        <w:t>⚠</w:t>
      </w:r>
      <w:r w:rsidRPr="00B60BDD">
        <w:rPr>
          <w:rFonts w:cstheme="minorHAnsi"/>
          <w:b/>
          <w:color w:val="FF0000"/>
          <w:rtl/>
        </w:rPr>
        <w:t xml:space="preserve"> צריך להשלים מלל על איזה מוזיקה עוזרת להירדם על פי הקישורים שהמשתתפים צירפו.</w:t>
      </w:r>
    </w:p>
    <w:p w14:paraId="0644E34B"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 xml:space="preserve">שאלון PSQI — </w:t>
      </w:r>
      <w:proofErr w:type="spellStart"/>
      <w:r w:rsidRPr="00B60BDD">
        <w:rPr>
          <w:rFonts w:asciiTheme="minorHAnsi" w:eastAsiaTheme="minorHAnsi" w:hAnsiTheme="minorHAnsi" w:cstheme="minorHAnsi"/>
          <w:sz w:val="24"/>
          <w:szCs w:val="24"/>
          <w:rtl/>
          <w:lang w:eastAsia="en-US"/>
        </w:rPr>
        <w:t>Pittsburgh</w:t>
      </w:r>
      <w:proofErr w:type="spellEnd"/>
      <w:r w:rsidRPr="00B60BDD">
        <w:rPr>
          <w:rFonts w:asciiTheme="minorHAnsi" w:eastAsiaTheme="minorHAnsi" w:hAnsiTheme="minorHAnsi" w:cstheme="minorHAnsi"/>
          <w:sz w:val="24"/>
          <w:szCs w:val="24"/>
          <w:rtl/>
          <w:lang w:eastAsia="en-US"/>
        </w:rPr>
        <w:t xml:space="preserve"> </w:t>
      </w:r>
      <w:proofErr w:type="spellStart"/>
      <w:r w:rsidRPr="00B60BDD">
        <w:rPr>
          <w:rFonts w:asciiTheme="minorHAnsi" w:eastAsiaTheme="minorHAnsi" w:hAnsiTheme="minorHAnsi" w:cstheme="minorHAnsi"/>
          <w:sz w:val="24"/>
          <w:szCs w:val="24"/>
          <w:rtl/>
          <w:lang w:eastAsia="en-US"/>
        </w:rPr>
        <w:t>Sleep</w:t>
      </w:r>
      <w:proofErr w:type="spellEnd"/>
      <w:r w:rsidRPr="00B60BDD">
        <w:rPr>
          <w:rFonts w:asciiTheme="minorHAnsi" w:eastAsiaTheme="minorHAnsi" w:hAnsiTheme="minorHAnsi" w:cstheme="minorHAnsi"/>
          <w:sz w:val="24"/>
          <w:szCs w:val="24"/>
          <w:rtl/>
          <w:lang w:eastAsia="en-US"/>
        </w:rPr>
        <w:t xml:space="preserve"> </w:t>
      </w:r>
      <w:proofErr w:type="spellStart"/>
      <w:r w:rsidRPr="00B60BDD">
        <w:rPr>
          <w:rFonts w:asciiTheme="minorHAnsi" w:eastAsiaTheme="minorHAnsi" w:hAnsiTheme="minorHAnsi" w:cstheme="minorHAnsi"/>
          <w:sz w:val="24"/>
          <w:szCs w:val="24"/>
          <w:rtl/>
          <w:lang w:eastAsia="en-US"/>
        </w:rPr>
        <w:t>Quality</w:t>
      </w:r>
      <w:proofErr w:type="spellEnd"/>
      <w:r w:rsidRPr="00B60BDD">
        <w:rPr>
          <w:rFonts w:asciiTheme="minorHAnsi" w:eastAsiaTheme="minorHAnsi" w:hAnsiTheme="minorHAnsi" w:cstheme="minorHAnsi"/>
          <w:sz w:val="24"/>
          <w:szCs w:val="24"/>
          <w:rtl/>
          <w:lang w:eastAsia="en-US"/>
        </w:rPr>
        <w:t xml:space="preserve"> </w:t>
      </w:r>
      <w:proofErr w:type="spellStart"/>
      <w:r w:rsidRPr="00B60BDD">
        <w:rPr>
          <w:rFonts w:asciiTheme="minorHAnsi" w:eastAsiaTheme="minorHAnsi" w:hAnsiTheme="minorHAnsi" w:cstheme="minorHAnsi"/>
          <w:sz w:val="24"/>
          <w:szCs w:val="24"/>
          <w:rtl/>
          <w:lang w:eastAsia="en-US"/>
        </w:rPr>
        <w:t>Index</w:t>
      </w:r>
      <w:proofErr w:type="spellEnd"/>
    </w:p>
    <w:p w14:paraId="1BD074D6" w14:textId="77777777" w:rsidR="00004C4D" w:rsidRPr="00B60BDD" w:rsidRDefault="00004C4D" w:rsidP="00004C4D">
      <w:pPr>
        <w:spacing w:line="360" w:lineRule="auto"/>
        <w:rPr>
          <w:rFonts w:cstheme="minorHAnsi"/>
        </w:rPr>
      </w:pPr>
      <w:r w:rsidRPr="00B60BDD">
        <w:rPr>
          <w:rFonts w:cstheme="minorHAnsi"/>
          <w:rtl/>
        </w:rPr>
        <w:t>שאלון רב-ממדי למדידת איכות השינה הסובייקטיבית. ציון מעל 5 מעיד על פגיעה באיכות השינה.</w:t>
      </w:r>
    </w:p>
    <w:p w14:paraId="271EFF40" w14:textId="77777777" w:rsidR="00004C4D" w:rsidRPr="00B60BDD" w:rsidRDefault="00004C4D" w:rsidP="00004C4D">
      <w:pPr>
        <w:spacing w:line="360" w:lineRule="auto"/>
        <w:rPr>
          <w:rFonts w:cstheme="minorHAnsi"/>
          <w:bCs/>
        </w:rPr>
      </w:pPr>
      <w:r w:rsidRPr="00B60BDD">
        <w:rPr>
          <w:rFonts w:cstheme="minorHAnsi"/>
          <w:bCs/>
          <w:rtl/>
        </w:rPr>
        <w:t>שעת כניסה למיטה</w:t>
      </w:r>
    </w:p>
    <w:tbl>
      <w:tblPr>
        <w:tblStyle w:val="TableGrid"/>
        <w:tblW w:w="0" w:type="auto"/>
        <w:jc w:val="right"/>
        <w:tblLook w:val="04A0" w:firstRow="1" w:lastRow="0" w:firstColumn="1" w:lastColumn="0" w:noHBand="0" w:noVBand="1"/>
      </w:tblPr>
      <w:tblGrid>
        <w:gridCol w:w="4259"/>
        <w:gridCol w:w="4259"/>
      </w:tblGrid>
      <w:tr w:rsidR="00004C4D" w:rsidRPr="00B60BDD" w14:paraId="62C7A561" w14:textId="77777777" w:rsidTr="00FB4A28">
        <w:trPr>
          <w:jc w:val="right"/>
        </w:trPr>
        <w:tc>
          <w:tcPr>
            <w:tcW w:w="4259" w:type="dxa"/>
          </w:tcPr>
          <w:p w14:paraId="6B32F4FE"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9" w:type="dxa"/>
          </w:tcPr>
          <w:p w14:paraId="1CED9DB3" w14:textId="77777777" w:rsidR="00004C4D" w:rsidRPr="00B60BDD" w:rsidRDefault="00004C4D" w:rsidP="00FB4A28">
            <w:pPr>
              <w:spacing w:line="360" w:lineRule="auto"/>
              <w:rPr>
                <w:rFonts w:cstheme="minorHAnsi"/>
              </w:rPr>
            </w:pPr>
            <w:proofErr w:type="spellStart"/>
            <w:r w:rsidRPr="00B60BDD">
              <w:rPr>
                <w:rFonts w:cstheme="minorHAnsi"/>
                <w:b/>
              </w:rPr>
              <w:t>שעת</w:t>
            </w:r>
            <w:proofErr w:type="spellEnd"/>
            <w:r w:rsidRPr="00B60BDD">
              <w:rPr>
                <w:rFonts w:cstheme="minorHAnsi"/>
                <w:b/>
              </w:rPr>
              <w:t xml:space="preserve"> </w:t>
            </w:r>
            <w:proofErr w:type="spellStart"/>
            <w:r w:rsidRPr="00B60BDD">
              <w:rPr>
                <w:rFonts w:cstheme="minorHAnsi"/>
                <w:b/>
              </w:rPr>
              <w:t>כניסה</w:t>
            </w:r>
            <w:proofErr w:type="spellEnd"/>
          </w:p>
        </w:tc>
      </w:tr>
      <w:tr w:rsidR="00004C4D" w:rsidRPr="00B60BDD" w14:paraId="428E4C54" w14:textId="77777777" w:rsidTr="00FB4A28">
        <w:trPr>
          <w:jc w:val="right"/>
        </w:trPr>
        <w:tc>
          <w:tcPr>
            <w:tcW w:w="4259" w:type="dxa"/>
          </w:tcPr>
          <w:p w14:paraId="202073C6" w14:textId="77777777" w:rsidR="00004C4D" w:rsidRPr="00B60BDD" w:rsidRDefault="00004C4D" w:rsidP="00FB4A28">
            <w:pPr>
              <w:spacing w:line="360" w:lineRule="auto"/>
              <w:rPr>
                <w:rFonts w:cstheme="minorHAnsi"/>
              </w:rPr>
            </w:pPr>
            <w:r w:rsidRPr="00B60BDD">
              <w:rPr>
                <w:rFonts w:cstheme="minorHAnsi"/>
              </w:rPr>
              <w:t>10</w:t>
            </w:r>
          </w:p>
        </w:tc>
        <w:tc>
          <w:tcPr>
            <w:tcW w:w="4259" w:type="dxa"/>
          </w:tcPr>
          <w:p w14:paraId="18063E3C" w14:textId="77777777" w:rsidR="00004C4D" w:rsidRPr="00B60BDD" w:rsidRDefault="00004C4D" w:rsidP="00FB4A28">
            <w:pPr>
              <w:spacing w:line="360" w:lineRule="auto"/>
              <w:rPr>
                <w:rFonts w:cstheme="minorHAnsi"/>
              </w:rPr>
            </w:pPr>
            <w:r w:rsidRPr="00B60BDD">
              <w:rPr>
                <w:rFonts w:cstheme="minorHAnsi"/>
              </w:rPr>
              <w:t>20:00–22:00</w:t>
            </w:r>
          </w:p>
        </w:tc>
      </w:tr>
      <w:tr w:rsidR="00004C4D" w:rsidRPr="00B60BDD" w14:paraId="339908F2" w14:textId="77777777" w:rsidTr="00FB4A28">
        <w:trPr>
          <w:jc w:val="right"/>
        </w:trPr>
        <w:tc>
          <w:tcPr>
            <w:tcW w:w="4259" w:type="dxa"/>
          </w:tcPr>
          <w:p w14:paraId="681305C2" w14:textId="77777777" w:rsidR="00004C4D" w:rsidRPr="00B60BDD" w:rsidRDefault="00004C4D" w:rsidP="00FB4A28">
            <w:pPr>
              <w:spacing w:line="360" w:lineRule="auto"/>
              <w:rPr>
                <w:rFonts w:cstheme="minorHAnsi"/>
              </w:rPr>
            </w:pPr>
            <w:r w:rsidRPr="00B60BDD">
              <w:rPr>
                <w:rFonts w:cstheme="minorHAnsi"/>
              </w:rPr>
              <w:t>13</w:t>
            </w:r>
          </w:p>
        </w:tc>
        <w:tc>
          <w:tcPr>
            <w:tcW w:w="4259" w:type="dxa"/>
          </w:tcPr>
          <w:p w14:paraId="3CD0DC1D" w14:textId="77777777" w:rsidR="00004C4D" w:rsidRPr="00B60BDD" w:rsidRDefault="00004C4D" w:rsidP="00FB4A28">
            <w:pPr>
              <w:spacing w:line="360" w:lineRule="auto"/>
              <w:rPr>
                <w:rFonts w:cstheme="minorHAnsi"/>
              </w:rPr>
            </w:pPr>
            <w:r w:rsidRPr="00B60BDD">
              <w:rPr>
                <w:rFonts w:cstheme="minorHAnsi"/>
              </w:rPr>
              <w:t>22:00–23:00</w:t>
            </w:r>
          </w:p>
        </w:tc>
      </w:tr>
      <w:tr w:rsidR="00004C4D" w:rsidRPr="00B60BDD" w14:paraId="51C4397C" w14:textId="77777777" w:rsidTr="00FB4A28">
        <w:trPr>
          <w:jc w:val="right"/>
        </w:trPr>
        <w:tc>
          <w:tcPr>
            <w:tcW w:w="4259" w:type="dxa"/>
          </w:tcPr>
          <w:p w14:paraId="10F8FF8A" w14:textId="77777777" w:rsidR="00004C4D" w:rsidRPr="00B60BDD" w:rsidRDefault="00004C4D" w:rsidP="00FB4A28">
            <w:pPr>
              <w:spacing w:line="360" w:lineRule="auto"/>
              <w:rPr>
                <w:rFonts w:cstheme="minorHAnsi"/>
              </w:rPr>
            </w:pPr>
            <w:r w:rsidRPr="00B60BDD">
              <w:rPr>
                <w:rFonts w:cstheme="minorHAnsi"/>
              </w:rPr>
              <w:t>51</w:t>
            </w:r>
          </w:p>
        </w:tc>
        <w:tc>
          <w:tcPr>
            <w:tcW w:w="4259" w:type="dxa"/>
          </w:tcPr>
          <w:p w14:paraId="3B6FF985" w14:textId="77777777" w:rsidR="00004C4D" w:rsidRPr="00B60BDD" w:rsidRDefault="00004C4D" w:rsidP="00FB4A28">
            <w:pPr>
              <w:spacing w:line="360" w:lineRule="auto"/>
              <w:rPr>
                <w:rFonts w:cstheme="minorHAnsi"/>
              </w:rPr>
            </w:pPr>
            <w:r w:rsidRPr="00B60BDD">
              <w:rPr>
                <w:rFonts w:cstheme="minorHAnsi"/>
              </w:rPr>
              <w:t>23:00–00:00</w:t>
            </w:r>
          </w:p>
        </w:tc>
      </w:tr>
      <w:tr w:rsidR="00004C4D" w:rsidRPr="00B60BDD" w14:paraId="65265372" w14:textId="77777777" w:rsidTr="00FB4A28">
        <w:trPr>
          <w:jc w:val="right"/>
        </w:trPr>
        <w:tc>
          <w:tcPr>
            <w:tcW w:w="4259" w:type="dxa"/>
          </w:tcPr>
          <w:p w14:paraId="6FDE1F8A" w14:textId="77777777" w:rsidR="00004C4D" w:rsidRPr="00B60BDD" w:rsidRDefault="00004C4D" w:rsidP="00FB4A28">
            <w:pPr>
              <w:spacing w:line="360" w:lineRule="auto"/>
              <w:rPr>
                <w:rFonts w:cstheme="minorHAnsi"/>
              </w:rPr>
            </w:pPr>
            <w:r w:rsidRPr="00B60BDD">
              <w:rPr>
                <w:rFonts w:cstheme="minorHAnsi"/>
              </w:rPr>
              <w:t>16</w:t>
            </w:r>
          </w:p>
        </w:tc>
        <w:tc>
          <w:tcPr>
            <w:tcW w:w="4259" w:type="dxa"/>
          </w:tcPr>
          <w:p w14:paraId="376CD4A3" w14:textId="77777777" w:rsidR="00004C4D" w:rsidRPr="00B60BDD" w:rsidRDefault="00004C4D" w:rsidP="00FB4A28">
            <w:pPr>
              <w:spacing w:line="360" w:lineRule="auto"/>
              <w:rPr>
                <w:rFonts w:cstheme="minorHAnsi"/>
              </w:rPr>
            </w:pPr>
            <w:r w:rsidRPr="00B60BDD">
              <w:rPr>
                <w:rFonts w:cstheme="minorHAnsi"/>
              </w:rPr>
              <w:t>00:00–01:00</w:t>
            </w:r>
          </w:p>
        </w:tc>
      </w:tr>
      <w:tr w:rsidR="00004C4D" w:rsidRPr="00B60BDD" w14:paraId="307CB996" w14:textId="77777777" w:rsidTr="00FB4A28">
        <w:trPr>
          <w:jc w:val="right"/>
        </w:trPr>
        <w:tc>
          <w:tcPr>
            <w:tcW w:w="4259" w:type="dxa"/>
          </w:tcPr>
          <w:p w14:paraId="0A5C1B47" w14:textId="77777777" w:rsidR="00004C4D" w:rsidRPr="00B60BDD" w:rsidRDefault="00004C4D" w:rsidP="00FB4A28">
            <w:pPr>
              <w:spacing w:line="360" w:lineRule="auto"/>
              <w:rPr>
                <w:rFonts w:cstheme="minorHAnsi"/>
              </w:rPr>
            </w:pPr>
            <w:r w:rsidRPr="00B60BDD">
              <w:rPr>
                <w:rFonts w:cstheme="minorHAnsi"/>
              </w:rPr>
              <w:t>18</w:t>
            </w:r>
          </w:p>
        </w:tc>
        <w:tc>
          <w:tcPr>
            <w:tcW w:w="4259" w:type="dxa"/>
          </w:tcPr>
          <w:p w14:paraId="0A8F24A0" w14:textId="77777777" w:rsidR="00004C4D" w:rsidRPr="00B60BDD" w:rsidRDefault="00004C4D" w:rsidP="00FB4A28">
            <w:pPr>
              <w:spacing w:line="360" w:lineRule="auto"/>
              <w:rPr>
                <w:rFonts w:cstheme="minorHAnsi"/>
              </w:rPr>
            </w:pPr>
            <w:r w:rsidRPr="00B60BDD">
              <w:rPr>
                <w:rFonts w:cstheme="minorHAnsi"/>
              </w:rPr>
              <w:t>01:00–03:00</w:t>
            </w:r>
          </w:p>
        </w:tc>
      </w:tr>
    </w:tbl>
    <w:p w14:paraId="3BE87075" w14:textId="77777777" w:rsidR="00004C4D" w:rsidRPr="00B60BDD" w:rsidRDefault="00004C4D" w:rsidP="00004C4D">
      <w:pPr>
        <w:spacing w:line="360" w:lineRule="auto"/>
        <w:rPr>
          <w:rFonts w:cstheme="minorHAnsi"/>
        </w:rPr>
      </w:pPr>
    </w:p>
    <w:p w14:paraId="5F2EFE7C" w14:textId="77777777" w:rsidR="00004C4D" w:rsidRPr="00B60BDD" w:rsidRDefault="00004C4D" w:rsidP="00004C4D">
      <w:pPr>
        <w:spacing w:line="360" w:lineRule="auto"/>
        <w:rPr>
          <w:rFonts w:cstheme="minorHAnsi"/>
          <w:bCs/>
        </w:rPr>
      </w:pPr>
      <w:r w:rsidRPr="00B60BDD">
        <w:rPr>
          <w:rFonts w:cstheme="minorHAnsi"/>
          <w:bCs/>
          <w:rtl/>
        </w:rPr>
        <w:t>זמן הירדמות</w:t>
      </w:r>
    </w:p>
    <w:tbl>
      <w:tblPr>
        <w:tblStyle w:val="TableGrid"/>
        <w:tblW w:w="0" w:type="auto"/>
        <w:jc w:val="right"/>
        <w:tblLook w:val="04A0" w:firstRow="1" w:lastRow="0" w:firstColumn="1" w:lastColumn="0" w:noHBand="0" w:noVBand="1"/>
      </w:tblPr>
      <w:tblGrid>
        <w:gridCol w:w="4262"/>
        <w:gridCol w:w="4262"/>
      </w:tblGrid>
      <w:tr w:rsidR="00004C4D" w:rsidRPr="00B60BDD" w14:paraId="4CF65196" w14:textId="77777777" w:rsidTr="00FB4A28">
        <w:trPr>
          <w:jc w:val="right"/>
        </w:trPr>
        <w:tc>
          <w:tcPr>
            <w:tcW w:w="4262" w:type="dxa"/>
          </w:tcPr>
          <w:p w14:paraId="28E5CDEA"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62" w:type="dxa"/>
          </w:tcPr>
          <w:p w14:paraId="13194EF2" w14:textId="77777777" w:rsidR="00004C4D" w:rsidRPr="00B60BDD" w:rsidRDefault="00004C4D" w:rsidP="00FB4A28">
            <w:pPr>
              <w:spacing w:line="360" w:lineRule="auto"/>
              <w:rPr>
                <w:rFonts w:cstheme="minorHAnsi"/>
                <w:bCs/>
              </w:rPr>
            </w:pPr>
            <w:proofErr w:type="spellStart"/>
            <w:r w:rsidRPr="00B60BDD">
              <w:rPr>
                <w:rFonts w:cstheme="minorHAnsi"/>
                <w:b/>
              </w:rPr>
              <w:t>משך</w:t>
            </w:r>
            <w:proofErr w:type="spellEnd"/>
            <w:r w:rsidRPr="00B60BDD">
              <w:rPr>
                <w:rFonts w:cstheme="minorHAnsi"/>
                <w:b/>
              </w:rPr>
              <w:t xml:space="preserve"> </w:t>
            </w:r>
            <w:proofErr w:type="spellStart"/>
            <w:r w:rsidRPr="00B60BDD">
              <w:rPr>
                <w:rFonts w:cstheme="minorHAnsi"/>
                <w:b/>
              </w:rPr>
              <w:t>עד</w:t>
            </w:r>
            <w:proofErr w:type="spellEnd"/>
            <w:r w:rsidRPr="00B60BDD">
              <w:rPr>
                <w:rFonts w:cstheme="minorHAnsi"/>
                <w:b/>
              </w:rPr>
              <w:t xml:space="preserve"> </w:t>
            </w:r>
            <w:proofErr w:type="spellStart"/>
            <w:r w:rsidRPr="00B60BDD">
              <w:rPr>
                <w:rFonts w:cstheme="minorHAnsi"/>
                <w:b/>
              </w:rPr>
              <w:t>הירדמות</w:t>
            </w:r>
            <w:proofErr w:type="spellEnd"/>
          </w:p>
        </w:tc>
      </w:tr>
      <w:tr w:rsidR="00004C4D" w:rsidRPr="00B60BDD" w14:paraId="759069E8" w14:textId="77777777" w:rsidTr="00FB4A28">
        <w:trPr>
          <w:jc w:val="right"/>
        </w:trPr>
        <w:tc>
          <w:tcPr>
            <w:tcW w:w="4262" w:type="dxa"/>
          </w:tcPr>
          <w:p w14:paraId="20A4BFC3" w14:textId="77777777" w:rsidR="00004C4D" w:rsidRPr="00B60BDD" w:rsidRDefault="00004C4D" w:rsidP="00FB4A28">
            <w:pPr>
              <w:spacing w:line="360" w:lineRule="auto"/>
              <w:rPr>
                <w:rFonts w:cstheme="minorHAnsi"/>
              </w:rPr>
            </w:pPr>
            <w:r w:rsidRPr="00B60BDD">
              <w:rPr>
                <w:rFonts w:cstheme="minorHAnsi"/>
              </w:rPr>
              <w:t>35</w:t>
            </w:r>
          </w:p>
        </w:tc>
        <w:tc>
          <w:tcPr>
            <w:tcW w:w="4262" w:type="dxa"/>
          </w:tcPr>
          <w:p w14:paraId="6B5D4E44" w14:textId="77777777" w:rsidR="00004C4D" w:rsidRPr="00B60BDD" w:rsidRDefault="00004C4D" w:rsidP="00FB4A28">
            <w:pPr>
              <w:spacing w:line="360" w:lineRule="auto"/>
              <w:rPr>
                <w:rFonts w:cstheme="minorHAnsi"/>
              </w:rPr>
            </w:pPr>
            <w:proofErr w:type="spellStart"/>
            <w:r w:rsidRPr="00B60BDD">
              <w:rPr>
                <w:rFonts w:cstheme="minorHAnsi"/>
              </w:rPr>
              <w:t>פחות</w:t>
            </w:r>
            <w:proofErr w:type="spellEnd"/>
            <w:r w:rsidRPr="00B60BDD">
              <w:rPr>
                <w:rFonts w:cstheme="minorHAnsi"/>
              </w:rPr>
              <w:t xml:space="preserve"> </w:t>
            </w:r>
            <w:proofErr w:type="spellStart"/>
            <w:r w:rsidRPr="00B60BDD">
              <w:rPr>
                <w:rFonts w:cstheme="minorHAnsi"/>
              </w:rPr>
              <w:t>מרבע</w:t>
            </w:r>
            <w:proofErr w:type="spellEnd"/>
            <w:r w:rsidRPr="00B60BDD">
              <w:rPr>
                <w:rFonts w:cstheme="minorHAnsi"/>
              </w:rPr>
              <w:t xml:space="preserve"> </w:t>
            </w:r>
            <w:proofErr w:type="spellStart"/>
            <w:r w:rsidRPr="00B60BDD">
              <w:rPr>
                <w:rFonts w:cstheme="minorHAnsi"/>
              </w:rPr>
              <w:t>שעה</w:t>
            </w:r>
            <w:proofErr w:type="spellEnd"/>
          </w:p>
        </w:tc>
      </w:tr>
      <w:tr w:rsidR="00004C4D" w:rsidRPr="00B60BDD" w14:paraId="2042BF89" w14:textId="77777777" w:rsidTr="00FB4A28">
        <w:trPr>
          <w:jc w:val="right"/>
        </w:trPr>
        <w:tc>
          <w:tcPr>
            <w:tcW w:w="4262" w:type="dxa"/>
          </w:tcPr>
          <w:p w14:paraId="403BD601" w14:textId="77777777" w:rsidR="00004C4D" w:rsidRPr="00B60BDD" w:rsidRDefault="00004C4D" w:rsidP="00FB4A28">
            <w:pPr>
              <w:spacing w:line="360" w:lineRule="auto"/>
              <w:rPr>
                <w:rFonts w:cstheme="minorHAnsi"/>
              </w:rPr>
            </w:pPr>
            <w:r w:rsidRPr="00B60BDD">
              <w:rPr>
                <w:rFonts w:cstheme="minorHAnsi"/>
              </w:rPr>
              <w:t>29</w:t>
            </w:r>
          </w:p>
        </w:tc>
        <w:tc>
          <w:tcPr>
            <w:tcW w:w="4262" w:type="dxa"/>
          </w:tcPr>
          <w:p w14:paraId="528DAD6B" w14:textId="77777777" w:rsidR="00004C4D" w:rsidRPr="00B60BDD" w:rsidRDefault="00004C4D" w:rsidP="00FB4A28">
            <w:pPr>
              <w:spacing w:line="360" w:lineRule="auto"/>
              <w:rPr>
                <w:rFonts w:cstheme="minorHAnsi"/>
              </w:rPr>
            </w:pPr>
            <w:proofErr w:type="spellStart"/>
            <w:r w:rsidRPr="00B60BDD">
              <w:rPr>
                <w:rFonts w:cstheme="minorHAnsi"/>
              </w:rPr>
              <w:t>עד</w:t>
            </w:r>
            <w:proofErr w:type="spellEnd"/>
            <w:r w:rsidRPr="00B60BDD">
              <w:rPr>
                <w:rFonts w:cstheme="minorHAnsi"/>
              </w:rPr>
              <w:t xml:space="preserve"> 25 </w:t>
            </w:r>
            <w:proofErr w:type="spellStart"/>
            <w:r w:rsidRPr="00B60BDD">
              <w:rPr>
                <w:rFonts w:cstheme="minorHAnsi"/>
              </w:rPr>
              <w:t>דקות</w:t>
            </w:r>
            <w:proofErr w:type="spellEnd"/>
          </w:p>
        </w:tc>
      </w:tr>
      <w:tr w:rsidR="00004C4D" w:rsidRPr="00B60BDD" w14:paraId="01571080" w14:textId="77777777" w:rsidTr="00FB4A28">
        <w:trPr>
          <w:jc w:val="right"/>
        </w:trPr>
        <w:tc>
          <w:tcPr>
            <w:tcW w:w="4262" w:type="dxa"/>
          </w:tcPr>
          <w:p w14:paraId="3BBAA032" w14:textId="77777777" w:rsidR="00004C4D" w:rsidRPr="00B60BDD" w:rsidRDefault="00004C4D" w:rsidP="00FB4A28">
            <w:pPr>
              <w:spacing w:line="360" w:lineRule="auto"/>
              <w:rPr>
                <w:rFonts w:cstheme="minorHAnsi"/>
              </w:rPr>
            </w:pPr>
            <w:r w:rsidRPr="00B60BDD">
              <w:rPr>
                <w:rFonts w:cstheme="minorHAnsi"/>
              </w:rPr>
              <w:t>22</w:t>
            </w:r>
          </w:p>
        </w:tc>
        <w:tc>
          <w:tcPr>
            <w:tcW w:w="4262" w:type="dxa"/>
          </w:tcPr>
          <w:p w14:paraId="01A06533" w14:textId="77777777" w:rsidR="00004C4D" w:rsidRPr="00B60BDD" w:rsidRDefault="00004C4D" w:rsidP="00FB4A28">
            <w:pPr>
              <w:spacing w:line="360" w:lineRule="auto"/>
              <w:rPr>
                <w:rFonts w:cstheme="minorHAnsi"/>
              </w:rPr>
            </w:pPr>
            <w:r w:rsidRPr="00B60BDD">
              <w:rPr>
                <w:rFonts w:cstheme="minorHAnsi"/>
              </w:rPr>
              <w:t xml:space="preserve">30–35 </w:t>
            </w:r>
            <w:proofErr w:type="spellStart"/>
            <w:r w:rsidRPr="00B60BDD">
              <w:rPr>
                <w:rFonts w:cstheme="minorHAnsi"/>
              </w:rPr>
              <w:t>דקות</w:t>
            </w:r>
            <w:proofErr w:type="spellEnd"/>
          </w:p>
        </w:tc>
      </w:tr>
      <w:tr w:rsidR="00004C4D" w:rsidRPr="00B60BDD" w14:paraId="1F44AA0E" w14:textId="77777777" w:rsidTr="00FB4A28">
        <w:trPr>
          <w:jc w:val="right"/>
        </w:trPr>
        <w:tc>
          <w:tcPr>
            <w:tcW w:w="4262" w:type="dxa"/>
          </w:tcPr>
          <w:p w14:paraId="0420B01C" w14:textId="77777777" w:rsidR="00004C4D" w:rsidRPr="00B60BDD" w:rsidRDefault="00004C4D" w:rsidP="00FB4A28">
            <w:pPr>
              <w:spacing w:line="360" w:lineRule="auto"/>
              <w:rPr>
                <w:rFonts w:cstheme="minorHAnsi"/>
              </w:rPr>
            </w:pPr>
            <w:r w:rsidRPr="00B60BDD">
              <w:rPr>
                <w:rFonts w:cstheme="minorHAnsi"/>
              </w:rPr>
              <w:lastRenderedPageBreak/>
              <w:t>7</w:t>
            </w:r>
          </w:p>
        </w:tc>
        <w:tc>
          <w:tcPr>
            <w:tcW w:w="4262" w:type="dxa"/>
          </w:tcPr>
          <w:p w14:paraId="7510C439" w14:textId="77777777" w:rsidR="00004C4D" w:rsidRPr="00B60BDD" w:rsidRDefault="00004C4D" w:rsidP="00FB4A28">
            <w:pPr>
              <w:spacing w:line="360" w:lineRule="auto"/>
              <w:rPr>
                <w:rFonts w:cstheme="minorHAnsi"/>
              </w:rPr>
            </w:pPr>
            <w:r w:rsidRPr="00B60BDD">
              <w:rPr>
                <w:rFonts w:cstheme="minorHAnsi"/>
              </w:rPr>
              <w:t xml:space="preserve">45–50 </w:t>
            </w:r>
            <w:proofErr w:type="spellStart"/>
            <w:r w:rsidRPr="00B60BDD">
              <w:rPr>
                <w:rFonts w:cstheme="minorHAnsi"/>
              </w:rPr>
              <w:t>דקות</w:t>
            </w:r>
            <w:proofErr w:type="spellEnd"/>
          </w:p>
        </w:tc>
      </w:tr>
      <w:tr w:rsidR="00004C4D" w:rsidRPr="00B60BDD" w14:paraId="59D17A78" w14:textId="77777777" w:rsidTr="00FB4A28">
        <w:trPr>
          <w:jc w:val="right"/>
        </w:trPr>
        <w:tc>
          <w:tcPr>
            <w:tcW w:w="4262" w:type="dxa"/>
          </w:tcPr>
          <w:p w14:paraId="283C924F" w14:textId="77777777" w:rsidR="00004C4D" w:rsidRPr="00B60BDD" w:rsidRDefault="00004C4D" w:rsidP="00FB4A28">
            <w:pPr>
              <w:spacing w:line="360" w:lineRule="auto"/>
              <w:rPr>
                <w:rFonts w:cstheme="minorHAnsi"/>
              </w:rPr>
            </w:pPr>
            <w:r w:rsidRPr="00B60BDD">
              <w:rPr>
                <w:rFonts w:cstheme="minorHAnsi"/>
              </w:rPr>
              <w:t>16</w:t>
            </w:r>
          </w:p>
        </w:tc>
        <w:tc>
          <w:tcPr>
            <w:tcW w:w="4262" w:type="dxa"/>
          </w:tcPr>
          <w:p w14:paraId="36C5B585" w14:textId="77777777" w:rsidR="00004C4D" w:rsidRPr="00B60BDD" w:rsidRDefault="00004C4D" w:rsidP="00FB4A28">
            <w:pPr>
              <w:spacing w:line="360" w:lineRule="auto"/>
              <w:rPr>
                <w:rFonts w:cstheme="minorHAnsi"/>
              </w:rPr>
            </w:pPr>
            <w:proofErr w:type="spellStart"/>
            <w:r w:rsidRPr="00B60BDD">
              <w:rPr>
                <w:rFonts w:cstheme="minorHAnsi"/>
              </w:rPr>
              <w:t>שעה</w:t>
            </w:r>
            <w:proofErr w:type="spellEnd"/>
            <w:r w:rsidRPr="00B60BDD">
              <w:rPr>
                <w:rFonts w:cstheme="minorHAnsi"/>
              </w:rPr>
              <w:t xml:space="preserve"> </w:t>
            </w:r>
            <w:proofErr w:type="spellStart"/>
            <w:r w:rsidRPr="00B60BDD">
              <w:rPr>
                <w:rFonts w:cstheme="minorHAnsi"/>
              </w:rPr>
              <w:t>או</w:t>
            </w:r>
            <w:proofErr w:type="spellEnd"/>
            <w:r w:rsidRPr="00B60BDD">
              <w:rPr>
                <w:rFonts w:cstheme="minorHAnsi"/>
              </w:rPr>
              <w:t xml:space="preserve"> </w:t>
            </w:r>
            <w:proofErr w:type="spellStart"/>
            <w:r w:rsidRPr="00B60BDD">
              <w:rPr>
                <w:rFonts w:cstheme="minorHAnsi"/>
              </w:rPr>
              <w:t>יותר</w:t>
            </w:r>
            <w:proofErr w:type="spellEnd"/>
          </w:p>
        </w:tc>
      </w:tr>
    </w:tbl>
    <w:p w14:paraId="54542E8D" w14:textId="77777777" w:rsidR="00004C4D" w:rsidRPr="00B60BDD" w:rsidRDefault="00004C4D" w:rsidP="00004C4D">
      <w:pPr>
        <w:spacing w:line="360" w:lineRule="auto"/>
        <w:rPr>
          <w:rFonts w:cstheme="minorHAnsi"/>
        </w:rPr>
      </w:pPr>
    </w:p>
    <w:p w14:paraId="3C8AB2B6" w14:textId="77777777" w:rsidR="00004C4D" w:rsidRPr="00B60BDD" w:rsidRDefault="00004C4D" w:rsidP="00004C4D">
      <w:pPr>
        <w:spacing w:line="360" w:lineRule="auto"/>
        <w:rPr>
          <w:rFonts w:cstheme="minorHAnsi"/>
          <w:bCs/>
        </w:rPr>
      </w:pPr>
      <w:r w:rsidRPr="00B60BDD">
        <w:rPr>
          <w:rFonts w:cstheme="minorHAnsi"/>
          <w:bCs/>
          <w:rtl/>
        </w:rPr>
        <w:t>שעת קימה</w:t>
      </w:r>
    </w:p>
    <w:tbl>
      <w:tblPr>
        <w:tblStyle w:val="TableGrid"/>
        <w:tblW w:w="0" w:type="auto"/>
        <w:jc w:val="right"/>
        <w:tblLook w:val="04A0" w:firstRow="1" w:lastRow="0" w:firstColumn="1" w:lastColumn="0" w:noHBand="0" w:noVBand="1"/>
      </w:tblPr>
      <w:tblGrid>
        <w:gridCol w:w="4259"/>
        <w:gridCol w:w="4259"/>
      </w:tblGrid>
      <w:tr w:rsidR="00004C4D" w:rsidRPr="00B60BDD" w14:paraId="57F6155F" w14:textId="77777777" w:rsidTr="00FB4A28">
        <w:trPr>
          <w:jc w:val="right"/>
        </w:trPr>
        <w:tc>
          <w:tcPr>
            <w:tcW w:w="4259" w:type="dxa"/>
          </w:tcPr>
          <w:p w14:paraId="2FF6C1A4"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9" w:type="dxa"/>
          </w:tcPr>
          <w:p w14:paraId="286F7C08" w14:textId="77777777" w:rsidR="00004C4D" w:rsidRPr="00B60BDD" w:rsidRDefault="00004C4D" w:rsidP="00FB4A28">
            <w:pPr>
              <w:spacing w:line="360" w:lineRule="auto"/>
              <w:rPr>
                <w:rFonts w:cstheme="minorHAnsi"/>
              </w:rPr>
            </w:pPr>
            <w:proofErr w:type="spellStart"/>
            <w:r w:rsidRPr="00B60BDD">
              <w:rPr>
                <w:rFonts w:cstheme="minorHAnsi"/>
                <w:b/>
              </w:rPr>
              <w:t>שעת</w:t>
            </w:r>
            <w:proofErr w:type="spellEnd"/>
            <w:r w:rsidRPr="00B60BDD">
              <w:rPr>
                <w:rFonts w:cstheme="minorHAnsi"/>
                <w:b/>
              </w:rPr>
              <w:t xml:space="preserve"> </w:t>
            </w:r>
            <w:proofErr w:type="spellStart"/>
            <w:r w:rsidRPr="00B60BDD">
              <w:rPr>
                <w:rFonts w:cstheme="minorHAnsi"/>
                <w:b/>
              </w:rPr>
              <w:t>קימה</w:t>
            </w:r>
            <w:proofErr w:type="spellEnd"/>
          </w:p>
        </w:tc>
      </w:tr>
      <w:tr w:rsidR="00004C4D" w:rsidRPr="00B60BDD" w14:paraId="1653D636" w14:textId="77777777" w:rsidTr="00FB4A28">
        <w:trPr>
          <w:jc w:val="right"/>
        </w:trPr>
        <w:tc>
          <w:tcPr>
            <w:tcW w:w="4259" w:type="dxa"/>
          </w:tcPr>
          <w:p w14:paraId="169ECEE2" w14:textId="77777777" w:rsidR="00004C4D" w:rsidRPr="00B60BDD" w:rsidRDefault="00004C4D" w:rsidP="00FB4A28">
            <w:pPr>
              <w:spacing w:line="360" w:lineRule="auto"/>
              <w:rPr>
                <w:rFonts w:cstheme="minorHAnsi"/>
              </w:rPr>
            </w:pPr>
            <w:r w:rsidRPr="00B60BDD">
              <w:rPr>
                <w:rFonts w:cstheme="minorHAnsi"/>
              </w:rPr>
              <w:t>21</w:t>
            </w:r>
          </w:p>
        </w:tc>
        <w:tc>
          <w:tcPr>
            <w:tcW w:w="4259" w:type="dxa"/>
          </w:tcPr>
          <w:p w14:paraId="657360C2" w14:textId="77777777" w:rsidR="00004C4D" w:rsidRPr="00B60BDD" w:rsidRDefault="00004C4D" w:rsidP="00FB4A28">
            <w:pPr>
              <w:spacing w:line="360" w:lineRule="auto"/>
              <w:rPr>
                <w:rFonts w:cstheme="minorHAnsi"/>
              </w:rPr>
            </w:pPr>
            <w:proofErr w:type="spellStart"/>
            <w:r w:rsidRPr="00B60BDD">
              <w:rPr>
                <w:rFonts w:cstheme="minorHAnsi"/>
              </w:rPr>
              <w:t>לפני</w:t>
            </w:r>
            <w:proofErr w:type="spellEnd"/>
            <w:r w:rsidRPr="00B60BDD">
              <w:rPr>
                <w:rFonts w:cstheme="minorHAnsi"/>
              </w:rPr>
              <w:t xml:space="preserve"> 6:00</w:t>
            </w:r>
          </w:p>
        </w:tc>
      </w:tr>
      <w:tr w:rsidR="00004C4D" w:rsidRPr="00B60BDD" w14:paraId="238BDBF3" w14:textId="77777777" w:rsidTr="00FB4A28">
        <w:trPr>
          <w:jc w:val="right"/>
        </w:trPr>
        <w:tc>
          <w:tcPr>
            <w:tcW w:w="4259" w:type="dxa"/>
          </w:tcPr>
          <w:p w14:paraId="294D8007" w14:textId="77777777" w:rsidR="00004C4D" w:rsidRPr="00B60BDD" w:rsidRDefault="00004C4D" w:rsidP="00FB4A28">
            <w:pPr>
              <w:spacing w:line="360" w:lineRule="auto"/>
              <w:rPr>
                <w:rFonts w:cstheme="minorHAnsi"/>
              </w:rPr>
            </w:pPr>
            <w:r w:rsidRPr="00B60BDD">
              <w:rPr>
                <w:rFonts w:cstheme="minorHAnsi"/>
              </w:rPr>
              <w:t>30</w:t>
            </w:r>
          </w:p>
        </w:tc>
        <w:tc>
          <w:tcPr>
            <w:tcW w:w="4259" w:type="dxa"/>
          </w:tcPr>
          <w:p w14:paraId="1D355F0B" w14:textId="77777777" w:rsidR="00004C4D" w:rsidRPr="00B60BDD" w:rsidRDefault="00004C4D" w:rsidP="00FB4A28">
            <w:pPr>
              <w:spacing w:line="360" w:lineRule="auto"/>
              <w:rPr>
                <w:rFonts w:cstheme="minorHAnsi"/>
              </w:rPr>
            </w:pPr>
            <w:r w:rsidRPr="00B60BDD">
              <w:rPr>
                <w:rFonts w:cstheme="minorHAnsi"/>
              </w:rPr>
              <w:t>6:00–7:00</w:t>
            </w:r>
          </w:p>
        </w:tc>
      </w:tr>
      <w:tr w:rsidR="00004C4D" w:rsidRPr="00B60BDD" w14:paraId="18CBE08C" w14:textId="77777777" w:rsidTr="00FB4A28">
        <w:trPr>
          <w:jc w:val="right"/>
        </w:trPr>
        <w:tc>
          <w:tcPr>
            <w:tcW w:w="4259" w:type="dxa"/>
          </w:tcPr>
          <w:p w14:paraId="4781C089" w14:textId="77777777" w:rsidR="00004C4D" w:rsidRPr="00B60BDD" w:rsidRDefault="00004C4D" w:rsidP="00FB4A28">
            <w:pPr>
              <w:spacing w:line="360" w:lineRule="auto"/>
              <w:rPr>
                <w:rFonts w:cstheme="minorHAnsi"/>
              </w:rPr>
            </w:pPr>
            <w:r w:rsidRPr="00B60BDD">
              <w:rPr>
                <w:rFonts w:cstheme="minorHAnsi"/>
              </w:rPr>
              <w:t>25</w:t>
            </w:r>
          </w:p>
        </w:tc>
        <w:tc>
          <w:tcPr>
            <w:tcW w:w="4259" w:type="dxa"/>
          </w:tcPr>
          <w:p w14:paraId="57C417A4" w14:textId="77777777" w:rsidR="00004C4D" w:rsidRPr="00B60BDD" w:rsidRDefault="00004C4D" w:rsidP="00FB4A28">
            <w:pPr>
              <w:spacing w:line="360" w:lineRule="auto"/>
              <w:rPr>
                <w:rFonts w:cstheme="minorHAnsi"/>
              </w:rPr>
            </w:pPr>
            <w:r w:rsidRPr="00B60BDD">
              <w:rPr>
                <w:rFonts w:cstheme="minorHAnsi"/>
              </w:rPr>
              <w:t>7:00–8:00</w:t>
            </w:r>
          </w:p>
        </w:tc>
      </w:tr>
      <w:tr w:rsidR="00004C4D" w:rsidRPr="00B60BDD" w14:paraId="60E99EFB" w14:textId="77777777" w:rsidTr="00FB4A28">
        <w:trPr>
          <w:jc w:val="right"/>
        </w:trPr>
        <w:tc>
          <w:tcPr>
            <w:tcW w:w="4259" w:type="dxa"/>
          </w:tcPr>
          <w:p w14:paraId="607218E6" w14:textId="77777777" w:rsidR="00004C4D" w:rsidRPr="00B60BDD" w:rsidRDefault="00004C4D" w:rsidP="00FB4A28">
            <w:pPr>
              <w:spacing w:line="360" w:lineRule="auto"/>
              <w:rPr>
                <w:rFonts w:cstheme="minorHAnsi"/>
              </w:rPr>
            </w:pPr>
            <w:r w:rsidRPr="00B60BDD">
              <w:rPr>
                <w:rFonts w:cstheme="minorHAnsi"/>
              </w:rPr>
              <w:t>14</w:t>
            </w:r>
          </w:p>
        </w:tc>
        <w:tc>
          <w:tcPr>
            <w:tcW w:w="4259" w:type="dxa"/>
          </w:tcPr>
          <w:p w14:paraId="143218AF" w14:textId="77777777" w:rsidR="00004C4D" w:rsidRPr="00B60BDD" w:rsidRDefault="00004C4D" w:rsidP="00FB4A28">
            <w:pPr>
              <w:spacing w:line="360" w:lineRule="auto"/>
              <w:rPr>
                <w:rFonts w:cstheme="minorHAnsi"/>
              </w:rPr>
            </w:pPr>
            <w:r w:rsidRPr="00B60BDD">
              <w:rPr>
                <w:rFonts w:cstheme="minorHAnsi"/>
              </w:rPr>
              <w:t>8:00–9:00</w:t>
            </w:r>
          </w:p>
        </w:tc>
      </w:tr>
      <w:tr w:rsidR="00004C4D" w:rsidRPr="00B60BDD" w14:paraId="5E413C6E" w14:textId="77777777" w:rsidTr="00FB4A28">
        <w:trPr>
          <w:jc w:val="right"/>
        </w:trPr>
        <w:tc>
          <w:tcPr>
            <w:tcW w:w="4259" w:type="dxa"/>
          </w:tcPr>
          <w:p w14:paraId="7D84DFDE" w14:textId="77777777" w:rsidR="00004C4D" w:rsidRPr="00B60BDD" w:rsidRDefault="00004C4D" w:rsidP="00FB4A28">
            <w:pPr>
              <w:spacing w:line="360" w:lineRule="auto"/>
              <w:rPr>
                <w:rFonts w:cstheme="minorHAnsi"/>
              </w:rPr>
            </w:pPr>
            <w:r w:rsidRPr="00B60BDD">
              <w:rPr>
                <w:rFonts w:cstheme="minorHAnsi"/>
              </w:rPr>
              <w:t>20</w:t>
            </w:r>
          </w:p>
        </w:tc>
        <w:tc>
          <w:tcPr>
            <w:tcW w:w="4259" w:type="dxa"/>
          </w:tcPr>
          <w:p w14:paraId="6D8D3BEF" w14:textId="77777777" w:rsidR="00004C4D" w:rsidRPr="00B60BDD" w:rsidRDefault="00004C4D" w:rsidP="00FB4A28">
            <w:pPr>
              <w:spacing w:line="360" w:lineRule="auto"/>
              <w:rPr>
                <w:rFonts w:cstheme="minorHAnsi"/>
              </w:rPr>
            </w:pPr>
            <w:r w:rsidRPr="00B60BDD">
              <w:rPr>
                <w:rFonts w:cstheme="minorHAnsi"/>
              </w:rPr>
              <w:t xml:space="preserve">9:00 </w:t>
            </w:r>
            <w:proofErr w:type="spellStart"/>
            <w:r w:rsidRPr="00B60BDD">
              <w:rPr>
                <w:rFonts w:cstheme="minorHAnsi"/>
              </w:rPr>
              <w:t>ומאוחר</w:t>
            </w:r>
            <w:proofErr w:type="spellEnd"/>
            <w:r w:rsidRPr="00B60BDD">
              <w:rPr>
                <w:rFonts w:cstheme="minorHAnsi"/>
              </w:rPr>
              <w:t xml:space="preserve"> </w:t>
            </w:r>
            <w:proofErr w:type="spellStart"/>
            <w:r w:rsidRPr="00B60BDD">
              <w:rPr>
                <w:rFonts w:cstheme="minorHAnsi"/>
              </w:rPr>
              <w:t>יותר</w:t>
            </w:r>
            <w:proofErr w:type="spellEnd"/>
          </w:p>
        </w:tc>
      </w:tr>
    </w:tbl>
    <w:p w14:paraId="07B82480" w14:textId="77777777" w:rsidR="00004C4D" w:rsidRPr="00B60BDD" w:rsidRDefault="00004C4D" w:rsidP="00004C4D">
      <w:pPr>
        <w:spacing w:line="360" w:lineRule="auto"/>
        <w:rPr>
          <w:rFonts w:cstheme="minorHAnsi"/>
        </w:rPr>
      </w:pPr>
    </w:p>
    <w:p w14:paraId="3E5D027D" w14:textId="77777777" w:rsidR="00004C4D" w:rsidRPr="00B60BDD" w:rsidRDefault="00004C4D" w:rsidP="00004C4D">
      <w:pPr>
        <w:spacing w:line="360" w:lineRule="auto"/>
        <w:rPr>
          <w:rFonts w:cstheme="minorHAnsi"/>
          <w:bCs/>
        </w:rPr>
      </w:pPr>
      <w:r w:rsidRPr="00B60BDD">
        <w:rPr>
          <w:rFonts w:cstheme="minorHAnsi"/>
          <w:bCs/>
          <w:rtl/>
        </w:rPr>
        <w:t>משך שינה בחודש האחרון</w:t>
      </w:r>
    </w:p>
    <w:tbl>
      <w:tblPr>
        <w:tblStyle w:val="TableGrid"/>
        <w:tblW w:w="0" w:type="auto"/>
        <w:jc w:val="right"/>
        <w:tblLook w:val="04A0" w:firstRow="1" w:lastRow="0" w:firstColumn="1" w:lastColumn="0" w:noHBand="0" w:noVBand="1"/>
      </w:tblPr>
      <w:tblGrid>
        <w:gridCol w:w="4255"/>
        <w:gridCol w:w="4255"/>
      </w:tblGrid>
      <w:tr w:rsidR="00004C4D" w:rsidRPr="00B60BDD" w14:paraId="49FFAB58" w14:textId="77777777" w:rsidTr="00FB4A28">
        <w:trPr>
          <w:jc w:val="right"/>
        </w:trPr>
        <w:tc>
          <w:tcPr>
            <w:tcW w:w="4255" w:type="dxa"/>
          </w:tcPr>
          <w:p w14:paraId="113553E6"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5" w:type="dxa"/>
          </w:tcPr>
          <w:p w14:paraId="45E053E7" w14:textId="77777777" w:rsidR="00004C4D" w:rsidRPr="00B60BDD" w:rsidRDefault="00004C4D" w:rsidP="00FB4A28">
            <w:pPr>
              <w:spacing w:line="360" w:lineRule="auto"/>
              <w:rPr>
                <w:rFonts w:cstheme="minorHAnsi"/>
                <w:b/>
              </w:rPr>
            </w:pPr>
            <w:proofErr w:type="spellStart"/>
            <w:r w:rsidRPr="00B60BDD">
              <w:rPr>
                <w:rFonts w:cstheme="minorHAnsi"/>
                <w:b/>
              </w:rPr>
              <w:t>שעות</w:t>
            </w:r>
            <w:proofErr w:type="spellEnd"/>
            <w:r w:rsidRPr="00B60BDD">
              <w:rPr>
                <w:rFonts w:cstheme="minorHAnsi"/>
                <w:b/>
              </w:rPr>
              <w:t xml:space="preserve"> </w:t>
            </w:r>
            <w:proofErr w:type="spellStart"/>
            <w:r w:rsidRPr="00B60BDD">
              <w:rPr>
                <w:rFonts w:cstheme="minorHAnsi"/>
                <w:b/>
              </w:rPr>
              <w:t>שינה</w:t>
            </w:r>
            <w:proofErr w:type="spellEnd"/>
          </w:p>
        </w:tc>
      </w:tr>
      <w:tr w:rsidR="00004C4D" w:rsidRPr="00B60BDD" w14:paraId="182D8788" w14:textId="77777777" w:rsidTr="00FB4A28">
        <w:trPr>
          <w:jc w:val="right"/>
        </w:trPr>
        <w:tc>
          <w:tcPr>
            <w:tcW w:w="4255" w:type="dxa"/>
          </w:tcPr>
          <w:p w14:paraId="705D346B" w14:textId="77777777" w:rsidR="00004C4D" w:rsidRPr="00B60BDD" w:rsidRDefault="00004C4D" w:rsidP="00FB4A28">
            <w:pPr>
              <w:spacing w:line="360" w:lineRule="auto"/>
              <w:rPr>
                <w:rFonts w:cstheme="minorHAnsi"/>
              </w:rPr>
            </w:pPr>
            <w:r w:rsidRPr="00B60BDD">
              <w:rPr>
                <w:rFonts w:cstheme="minorHAnsi"/>
              </w:rPr>
              <w:t>2</w:t>
            </w:r>
          </w:p>
        </w:tc>
        <w:tc>
          <w:tcPr>
            <w:tcW w:w="4255" w:type="dxa"/>
          </w:tcPr>
          <w:p w14:paraId="42B0EAD3" w14:textId="77777777" w:rsidR="00004C4D" w:rsidRPr="00B60BDD" w:rsidRDefault="00004C4D" w:rsidP="00FB4A28">
            <w:pPr>
              <w:spacing w:line="360" w:lineRule="auto"/>
              <w:rPr>
                <w:rFonts w:cstheme="minorHAnsi"/>
              </w:rPr>
            </w:pPr>
            <w:r w:rsidRPr="00B60BDD">
              <w:rPr>
                <w:rFonts w:cstheme="minorHAnsi"/>
              </w:rPr>
              <w:t xml:space="preserve">2 </w:t>
            </w:r>
            <w:proofErr w:type="spellStart"/>
            <w:r w:rsidRPr="00B60BDD">
              <w:rPr>
                <w:rFonts w:cstheme="minorHAnsi"/>
              </w:rPr>
              <w:t>שעות</w:t>
            </w:r>
            <w:proofErr w:type="spellEnd"/>
          </w:p>
        </w:tc>
      </w:tr>
      <w:tr w:rsidR="00004C4D" w:rsidRPr="00B60BDD" w14:paraId="727B9357" w14:textId="77777777" w:rsidTr="00FB4A28">
        <w:trPr>
          <w:jc w:val="right"/>
        </w:trPr>
        <w:tc>
          <w:tcPr>
            <w:tcW w:w="4255" w:type="dxa"/>
          </w:tcPr>
          <w:p w14:paraId="25B52EF2" w14:textId="77777777" w:rsidR="00004C4D" w:rsidRPr="00B60BDD" w:rsidRDefault="00004C4D" w:rsidP="00FB4A28">
            <w:pPr>
              <w:spacing w:line="360" w:lineRule="auto"/>
              <w:rPr>
                <w:rFonts w:cstheme="minorHAnsi"/>
              </w:rPr>
            </w:pPr>
            <w:r w:rsidRPr="00B60BDD">
              <w:rPr>
                <w:rFonts w:cstheme="minorHAnsi"/>
              </w:rPr>
              <w:t>6</w:t>
            </w:r>
          </w:p>
        </w:tc>
        <w:tc>
          <w:tcPr>
            <w:tcW w:w="4255" w:type="dxa"/>
          </w:tcPr>
          <w:p w14:paraId="32D6B8C8" w14:textId="77777777" w:rsidR="00004C4D" w:rsidRPr="00B60BDD" w:rsidRDefault="00004C4D" w:rsidP="00FB4A28">
            <w:pPr>
              <w:spacing w:line="360" w:lineRule="auto"/>
              <w:rPr>
                <w:rFonts w:cstheme="minorHAnsi"/>
              </w:rPr>
            </w:pPr>
            <w:r w:rsidRPr="00B60BDD">
              <w:rPr>
                <w:rFonts w:cstheme="minorHAnsi"/>
              </w:rPr>
              <w:t xml:space="preserve">4 </w:t>
            </w:r>
            <w:proofErr w:type="spellStart"/>
            <w:r w:rsidRPr="00B60BDD">
              <w:rPr>
                <w:rFonts w:cstheme="minorHAnsi"/>
              </w:rPr>
              <w:t>שעות</w:t>
            </w:r>
            <w:proofErr w:type="spellEnd"/>
          </w:p>
        </w:tc>
      </w:tr>
      <w:tr w:rsidR="00004C4D" w:rsidRPr="00B60BDD" w14:paraId="2F5DD94C" w14:textId="77777777" w:rsidTr="00FB4A28">
        <w:trPr>
          <w:jc w:val="right"/>
        </w:trPr>
        <w:tc>
          <w:tcPr>
            <w:tcW w:w="4255" w:type="dxa"/>
          </w:tcPr>
          <w:p w14:paraId="09D063C6" w14:textId="77777777" w:rsidR="00004C4D" w:rsidRPr="00B60BDD" w:rsidRDefault="00004C4D" w:rsidP="00FB4A28">
            <w:pPr>
              <w:spacing w:line="360" w:lineRule="auto"/>
              <w:rPr>
                <w:rFonts w:cstheme="minorHAnsi"/>
              </w:rPr>
            </w:pPr>
            <w:r w:rsidRPr="00B60BDD">
              <w:rPr>
                <w:rFonts w:cstheme="minorHAnsi"/>
              </w:rPr>
              <w:t>15</w:t>
            </w:r>
          </w:p>
        </w:tc>
        <w:tc>
          <w:tcPr>
            <w:tcW w:w="4255" w:type="dxa"/>
          </w:tcPr>
          <w:p w14:paraId="1A905D74" w14:textId="77777777" w:rsidR="00004C4D" w:rsidRPr="00B60BDD" w:rsidRDefault="00004C4D" w:rsidP="00FB4A28">
            <w:pPr>
              <w:spacing w:line="360" w:lineRule="auto"/>
              <w:rPr>
                <w:rFonts w:cstheme="minorHAnsi"/>
              </w:rPr>
            </w:pPr>
            <w:r w:rsidRPr="00B60BDD">
              <w:rPr>
                <w:rFonts w:cstheme="minorHAnsi"/>
              </w:rPr>
              <w:t xml:space="preserve">5–5.5 </w:t>
            </w:r>
            <w:proofErr w:type="spellStart"/>
            <w:r w:rsidRPr="00B60BDD">
              <w:rPr>
                <w:rFonts w:cstheme="minorHAnsi"/>
              </w:rPr>
              <w:t>שעות</w:t>
            </w:r>
            <w:proofErr w:type="spellEnd"/>
          </w:p>
        </w:tc>
      </w:tr>
      <w:tr w:rsidR="00004C4D" w:rsidRPr="00B60BDD" w14:paraId="12FDC64B" w14:textId="77777777" w:rsidTr="00FB4A28">
        <w:trPr>
          <w:jc w:val="right"/>
        </w:trPr>
        <w:tc>
          <w:tcPr>
            <w:tcW w:w="4255" w:type="dxa"/>
          </w:tcPr>
          <w:p w14:paraId="3E660E41" w14:textId="77777777" w:rsidR="00004C4D" w:rsidRPr="00B60BDD" w:rsidRDefault="00004C4D" w:rsidP="00FB4A28">
            <w:pPr>
              <w:spacing w:line="360" w:lineRule="auto"/>
              <w:rPr>
                <w:rFonts w:cstheme="minorHAnsi"/>
              </w:rPr>
            </w:pPr>
            <w:r w:rsidRPr="00B60BDD">
              <w:rPr>
                <w:rFonts w:cstheme="minorHAnsi"/>
              </w:rPr>
              <w:t>24</w:t>
            </w:r>
          </w:p>
        </w:tc>
        <w:tc>
          <w:tcPr>
            <w:tcW w:w="4255" w:type="dxa"/>
          </w:tcPr>
          <w:p w14:paraId="6C3D9EB0" w14:textId="77777777" w:rsidR="00004C4D" w:rsidRPr="00B60BDD" w:rsidRDefault="00004C4D" w:rsidP="00FB4A28">
            <w:pPr>
              <w:spacing w:line="360" w:lineRule="auto"/>
              <w:rPr>
                <w:rFonts w:cstheme="minorHAnsi"/>
              </w:rPr>
            </w:pPr>
            <w:r w:rsidRPr="00B60BDD">
              <w:rPr>
                <w:rFonts w:cstheme="minorHAnsi"/>
              </w:rPr>
              <w:t xml:space="preserve">6 </w:t>
            </w:r>
            <w:proofErr w:type="spellStart"/>
            <w:r w:rsidRPr="00B60BDD">
              <w:rPr>
                <w:rFonts w:cstheme="minorHAnsi"/>
              </w:rPr>
              <w:t>שעות</w:t>
            </w:r>
            <w:proofErr w:type="spellEnd"/>
          </w:p>
        </w:tc>
      </w:tr>
      <w:tr w:rsidR="00004C4D" w:rsidRPr="00B60BDD" w14:paraId="6C794499" w14:textId="77777777" w:rsidTr="00FB4A28">
        <w:trPr>
          <w:jc w:val="right"/>
        </w:trPr>
        <w:tc>
          <w:tcPr>
            <w:tcW w:w="4255" w:type="dxa"/>
          </w:tcPr>
          <w:p w14:paraId="2CACE491" w14:textId="77777777" w:rsidR="00004C4D" w:rsidRPr="00B60BDD" w:rsidRDefault="00004C4D" w:rsidP="00FB4A28">
            <w:pPr>
              <w:spacing w:line="360" w:lineRule="auto"/>
              <w:rPr>
                <w:rFonts w:cstheme="minorHAnsi"/>
              </w:rPr>
            </w:pPr>
            <w:r w:rsidRPr="00B60BDD">
              <w:rPr>
                <w:rFonts w:cstheme="minorHAnsi"/>
              </w:rPr>
              <w:t>6</w:t>
            </w:r>
          </w:p>
        </w:tc>
        <w:tc>
          <w:tcPr>
            <w:tcW w:w="4255" w:type="dxa"/>
          </w:tcPr>
          <w:p w14:paraId="7FC966CA" w14:textId="77777777" w:rsidR="00004C4D" w:rsidRPr="00B60BDD" w:rsidRDefault="00004C4D" w:rsidP="00FB4A28">
            <w:pPr>
              <w:spacing w:line="360" w:lineRule="auto"/>
              <w:rPr>
                <w:rFonts w:cstheme="minorHAnsi"/>
              </w:rPr>
            </w:pPr>
            <w:r w:rsidRPr="00B60BDD">
              <w:rPr>
                <w:rFonts w:cstheme="minorHAnsi"/>
              </w:rPr>
              <w:t xml:space="preserve">6.5 </w:t>
            </w:r>
            <w:proofErr w:type="spellStart"/>
            <w:r w:rsidRPr="00B60BDD">
              <w:rPr>
                <w:rFonts w:cstheme="minorHAnsi"/>
              </w:rPr>
              <w:t>שעות</w:t>
            </w:r>
            <w:proofErr w:type="spellEnd"/>
          </w:p>
        </w:tc>
      </w:tr>
      <w:tr w:rsidR="00004C4D" w:rsidRPr="00B60BDD" w14:paraId="0525AEBE" w14:textId="77777777" w:rsidTr="00FB4A28">
        <w:trPr>
          <w:jc w:val="right"/>
        </w:trPr>
        <w:tc>
          <w:tcPr>
            <w:tcW w:w="4255" w:type="dxa"/>
          </w:tcPr>
          <w:p w14:paraId="03498D1C" w14:textId="77777777" w:rsidR="00004C4D" w:rsidRPr="00B60BDD" w:rsidRDefault="00004C4D" w:rsidP="00FB4A28">
            <w:pPr>
              <w:spacing w:line="360" w:lineRule="auto"/>
              <w:rPr>
                <w:rFonts w:cstheme="minorHAnsi"/>
              </w:rPr>
            </w:pPr>
            <w:r w:rsidRPr="00B60BDD">
              <w:rPr>
                <w:rFonts w:cstheme="minorHAnsi"/>
              </w:rPr>
              <w:t>34</w:t>
            </w:r>
          </w:p>
        </w:tc>
        <w:tc>
          <w:tcPr>
            <w:tcW w:w="4255" w:type="dxa"/>
          </w:tcPr>
          <w:p w14:paraId="37B71176" w14:textId="77777777" w:rsidR="00004C4D" w:rsidRPr="00B60BDD" w:rsidRDefault="00004C4D" w:rsidP="00FB4A28">
            <w:pPr>
              <w:spacing w:line="360" w:lineRule="auto"/>
              <w:rPr>
                <w:rFonts w:cstheme="minorHAnsi"/>
              </w:rPr>
            </w:pPr>
            <w:r w:rsidRPr="00B60BDD">
              <w:rPr>
                <w:rFonts w:cstheme="minorHAnsi"/>
              </w:rPr>
              <w:t xml:space="preserve">7 </w:t>
            </w:r>
            <w:proofErr w:type="spellStart"/>
            <w:r w:rsidRPr="00B60BDD">
              <w:rPr>
                <w:rFonts w:cstheme="minorHAnsi"/>
              </w:rPr>
              <w:t>שעות</w:t>
            </w:r>
            <w:proofErr w:type="spellEnd"/>
          </w:p>
        </w:tc>
      </w:tr>
      <w:tr w:rsidR="00004C4D" w:rsidRPr="00B60BDD" w14:paraId="31C609B6" w14:textId="77777777" w:rsidTr="00FB4A28">
        <w:trPr>
          <w:jc w:val="right"/>
        </w:trPr>
        <w:tc>
          <w:tcPr>
            <w:tcW w:w="4255" w:type="dxa"/>
          </w:tcPr>
          <w:p w14:paraId="11AD7576" w14:textId="77777777" w:rsidR="00004C4D" w:rsidRPr="00B60BDD" w:rsidRDefault="00004C4D" w:rsidP="00FB4A28">
            <w:pPr>
              <w:spacing w:line="360" w:lineRule="auto"/>
              <w:rPr>
                <w:rFonts w:cstheme="minorHAnsi"/>
              </w:rPr>
            </w:pPr>
            <w:r w:rsidRPr="00B60BDD">
              <w:rPr>
                <w:rFonts w:cstheme="minorHAnsi"/>
              </w:rPr>
              <w:t>7</w:t>
            </w:r>
          </w:p>
        </w:tc>
        <w:tc>
          <w:tcPr>
            <w:tcW w:w="4255" w:type="dxa"/>
          </w:tcPr>
          <w:p w14:paraId="467FD974" w14:textId="77777777" w:rsidR="00004C4D" w:rsidRPr="00B60BDD" w:rsidRDefault="00004C4D" w:rsidP="00FB4A28">
            <w:pPr>
              <w:spacing w:line="360" w:lineRule="auto"/>
              <w:rPr>
                <w:rFonts w:cstheme="minorHAnsi"/>
              </w:rPr>
            </w:pPr>
            <w:r w:rsidRPr="00B60BDD">
              <w:rPr>
                <w:rFonts w:cstheme="minorHAnsi"/>
              </w:rPr>
              <w:t xml:space="preserve">7.5 </w:t>
            </w:r>
            <w:proofErr w:type="spellStart"/>
            <w:r w:rsidRPr="00B60BDD">
              <w:rPr>
                <w:rFonts w:cstheme="minorHAnsi"/>
              </w:rPr>
              <w:t>שעות</w:t>
            </w:r>
            <w:proofErr w:type="spellEnd"/>
          </w:p>
        </w:tc>
      </w:tr>
      <w:tr w:rsidR="00004C4D" w:rsidRPr="00B60BDD" w14:paraId="0F4644D6" w14:textId="77777777" w:rsidTr="00FB4A28">
        <w:trPr>
          <w:jc w:val="right"/>
        </w:trPr>
        <w:tc>
          <w:tcPr>
            <w:tcW w:w="4255" w:type="dxa"/>
          </w:tcPr>
          <w:p w14:paraId="156F6B67" w14:textId="77777777" w:rsidR="00004C4D" w:rsidRPr="00B60BDD" w:rsidRDefault="00004C4D" w:rsidP="00FB4A28">
            <w:pPr>
              <w:spacing w:line="360" w:lineRule="auto"/>
              <w:rPr>
                <w:rFonts w:cstheme="minorHAnsi"/>
              </w:rPr>
            </w:pPr>
            <w:r w:rsidRPr="00B60BDD">
              <w:rPr>
                <w:rFonts w:cstheme="minorHAnsi"/>
              </w:rPr>
              <w:t>11</w:t>
            </w:r>
          </w:p>
        </w:tc>
        <w:tc>
          <w:tcPr>
            <w:tcW w:w="4255" w:type="dxa"/>
          </w:tcPr>
          <w:p w14:paraId="6E78118D" w14:textId="77777777" w:rsidR="00004C4D" w:rsidRPr="00B60BDD" w:rsidRDefault="00004C4D" w:rsidP="00FB4A28">
            <w:pPr>
              <w:spacing w:line="360" w:lineRule="auto"/>
              <w:rPr>
                <w:rFonts w:cstheme="minorHAnsi"/>
              </w:rPr>
            </w:pPr>
            <w:r w:rsidRPr="00B60BDD">
              <w:rPr>
                <w:rFonts w:cstheme="minorHAnsi"/>
              </w:rPr>
              <w:t xml:space="preserve">8 </w:t>
            </w:r>
            <w:proofErr w:type="spellStart"/>
            <w:r w:rsidRPr="00B60BDD">
              <w:rPr>
                <w:rFonts w:cstheme="minorHAnsi"/>
              </w:rPr>
              <w:t>שעות</w:t>
            </w:r>
            <w:proofErr w:type="spellEnd"/>
          </w:p>
        </w:tc>
      </w:tr>
      <w:tr w:rsidR="00004C4D" w:rsidRPr="00B60BDD" w14:paraId="17C73BAB" w14:textId="77777777" w:rsidTr="00FB4A28">
        <w:trPr>
          <w:jc w:val="right"/>
        </w:trPr>
        <w:tc>
          <w:tcPr>
            <w:tcW w:w="4255" w:type="dxa"/>
          </w:tcPr>
          <w:p w14:paraId="15CB8DE7" w14:textId="77777777" w:rsidR="00004C4D" w:rsidRPr="00B60BDD" w:rsidRDefault="00004C4D" w:rsidP="00FB4A28">
            <w:pPr>
              <w:spacing w:line="360" w:lineRule="auto"/>
              <w:rPr>
                <w:rFonts w:cstheme="minorHAnsi"/>
              </w:rPr>
            </w:pPr>
            <w:r w:rsidRPr="00B60BDD">
              <w:rPr>
                <w:rFonts w:cstheme="minorHAnsi"/>
              </w:rPr>
              <w:t>3</w:t>
            </w:r>
          </w:p>
        </w:tc>
        <w:tc>
          <w:tcPr>
            <w:tcW w:w="4255" w:type="dxa"/>
          </w:tcPr>
          <w:p w14:paraId="3D0F8752" w14:textId="77777777" w:rsidR="00004C4D" w:rsidRPr="00B60BDD" w:rsidRDefault="00004C4D" w:rsidP="00FB4A28">
            <w:pPr>
              <w:spacing w:line="360" w:lineRule="auto"/>
              <w:rPr>
                <w:rFonts w:cstheme="minorHAnsi"/>
              </w:rPr>
            </w:pPr>
            <w:r w:rsidRPr="00B60BDD">
              <w:rPr>
                <w:rFonts w:cstheme="minorHAnsi"/>
              </w:rPr>
              <w:t xml:space="preserve">9 </w:t>
            </w:r>
            <w:proofErr w:type="spellStart"/>
            <w:r w:rsidRPr="00B60BDD">
              <w:rPr>
                <w:rFonts w:cstheme="minorHAnsi"/>
              </w:rPr>
              <w:t>שעות</w:t>
            </w:r>
            <w:proofErr w:type="spellEnd"/>
          </w:p>
        </w:tc>
      </w:tr>
      <w:tr w:rsidR="00004C4D" w:rsidRPr="00B60BDD" w14:paraId="22107007" w14:textId="77777777" w:rsidTr="00FB4A28">
        <w:trPr>
          <w:jc w:val="right"/>
        </w:trPr>
        <w:tc>
          <w:tcPr>
            <w:tcW w:w="4255" w:type="dxa"/>
          </w:tcPr>
          <w:p w14:paraId="5148D1A8" w14:textId="77777777" w:rsidR="00004C4D" w:rsidRPr="00B60BDD" w:rsidRDefault="00004C4D" w:rsidP="00FB4A28">
            <w:pPr>
              <w:spacing w:line="360" w:lineRule="auto"/>
              <w:rPr>
                <w:rFonts w:cstheme="minorHAnsi"/>
              </w:rPr>
            </w:pPr>
            <w:r w:rsidRPr="00B60BDD">
              <w:rPr>
                <w:rFonts w:cstheme="minorHAnsi"/>
              </w:rPr>
              <w:t>2</w:t>
            </w:r>
          </w:p>
        </w:tc>
        <w:tc>
          <w:tcPr>
            <w:tcW w:w="4255" w:type="dxa"/>
          </w:tcPr>
          <w:p w14:paraId="719FFF42"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שיתפו</w:t>
            </w:r>
            <w:proofErr w:type="spellEnd"/>
          </w:p>
        </w:tc>
      </w:tr>
    </w:tbl>
    <w:p w14:paraId="6BA68958" w14:textId="77777777" w:rsidR="00004C4D" w:rsidRPr="00B60BDD" w:rsidRDefault="00004C4D" w:rsidP="00004C4D">
      <w:pPr>
        <w:spacing w:line="360" w:lineRule="auto"/>
        <w:rPr>
          <w:rFonts w:cstheme="minorHAnsi"/>
        </w:rPr>
      </w:pPr>
    </w:p>
    <w:p w14:paraId="6EEFD5C6" w14:textId="77777777" w:rsidR="00004C4D" w:rsidRPr="00B60BDD" w:rsidRDefault="00004C4D" w:rsidP="00004C4D">
      <w:pPr>
        <w:spacing w:line="360" w:lineRule="auto"/>
        <w:rPr>
          <w:rFonts w:cstheme="minorHAnsi"/>
          <w:bCs/>
        </w:rPr>
      </w:pPr>
      <w:r w:rsidRPr="00B60BDD">
        <w:rPr>
          <w:rFonts w:cstheme="minorHAnsi"/>
          <w:bCs/>
          <w:rtl/>
        </w:rPr>
        <w:t>הפרעות שינה ספציפיות (תדירות בחודש האחרון)</w:t>
      </w:r>
    </w:p>
    <w:tbl>
      <w:tblPr>
        <w:tblStyle w:val="TableGrid"/>
        <w:tblW w:w="8450" w:type="dxa"/>
        <w:jc w:val="right"/>
        <w:tblLook w:val="04A0" w:firstRow="1" w:lastRow="0" w:firstColumn="1" w:lastColumn="0" w:noHBand="0" w:noVBand="1"/>
      </w:tblPr>
      <w:tblGrid>
        <w:gridCol w:w="1390"/>
        <w:gridCol w:w="1416"/>
        <w:gridCol w:w="1417"/>
        <w:gridCol w:w="1417"/>
        <w:gridCol w:w="1405"/>
        <w:gridCol w:w="1405"/>
      </w:tblGrid>
      <w:tr w:rsidR="00004C4D" w:rsidRPr="00B60BDD" w14:paraId="048A4865" w14:textId="77777777" w:rsidTr="00FB4A28">
        <w:trPr>
          <w:jc w:val="right"/>
        </w:trPr>
        <w:tc>
          <w:tcPr>
            <w:tcW w:w="1390" w:type="dxa"/>
          </w:tcPr>
          <w:p w14:paraId="01E900D9" w14:textId="77777777" w:rsidR="00004C4D" w:rsidRPr="00B60BDD" w:rsidRDefault="00004C4D" w:rsidP="00FB4A28">
            <w:pPr>
              <w:spacing w:line="360" w:lineRule="auto"/>
              <w:rPr>
                <w:rFonts w:cstheme="minorHAnsi"/>
              </w:rPr>
            </w:pPr>
            <w:proofErr w:type="spellStart"/>
            <w:r w:rsidRPr="00B60BDD">
              <w:rPr>
                <w:rFonts w:cstheme="minorHAnsi"/>
                <w:b/>
              </w:rPr>
              <w:t>כלל</w:t>
            </w:r>
            <w:proofErr w:type="spellEnd"/>
            <w:r w:rsidRPr="00B60BDD">
              <w:rPr>
                <w:rFonts w:cstheme="minorHAnsi"/>
                <w:b/>
              </w:rPr>
              <w:t xml:space="preserve"> </w:t>
            </w:r>
            <w:proofErr w:type="spellStart"/>
            <w:r w:rsidRPr="00B60BDD">
              <w:rPr>
                <w:rFonts w:cstheme="minorHAnsi"/>
                <w:b/>
              </w:rPr>
              <w:t>לא</w:t>
            </w:r>
            <w:proofErr w:type="spellEnd"/>
          </w:p>
        </w:tc>
        <w:tc>
          <w:tcPr>
            <w:tcW w:w="1416" w:type="dxa"/>
          </w:tcPr>
          <w:p w14:paraId="62D2384E" w14:textId="77777777" w:rsidR="00004C4D" w:rsidRPr="00B60BDD" w:rsidRDefault="00004C4D" w:rsidP="00FB4A28">
            <w:pPr>
              <w:spacing w:line="360" w:lineRule="auto"/>
              <w:rPr>
                <w:rFonts w:cstheme="minorHAnsi"/>
              </w:rPr>
            </w:pPr>
            <w:r w:rsidRPr="00B60BDD">
              <w:rPr>
                <w:rFonts w:cstheme="minorHAnsi"/>
                <w:b/>
              </w:rPr>
              <w:t xml:space="preserve">&lt; </w:t>
            </w:r>
            <w:proofErr w:type="spellStart"/>
            <w:r w:rsidRPr="00B60BDD">
              <w:rPr>
                <w:rFonts w:cstheme="minorHAnsi"/>
                <w:b/>
              </w:rPr>
              <w:t>פעם</w:t>
            </w:r>
            <w:proofErr w:type="spellEnd"/>
            <w:r w:rsidRPr="00B60BDD">
              <w:rPr>
                <w:rFonts w:cstheme="minorHAnsi"/>
                <w:b/>
              </w:rPr>
              <w:t xml:space="preserve"> </w:t>
            </w:r>
            <w:proofErr w:type="spellStart"/>
            <w:r w:rsidRPr="00B60BDD">
              <w:rPr>
                <w:rFonts w:cstheme="minorHAnsi"/>
                <w:b/>
              </w:rPr>
              <w:t>בשבוע</w:t>
            </w:r>
            <w:proofErr w:type="spellEnd"/>
          </w:p>
        </w:tc>
        <w:tc>
          <w:tcPr>
            <w:tcW w:w="1417" w:type="dxa"/>
          </w:tcPr>
          <w:p w14:paraId="35C70060" w14:textId="77777777" w:rsidR="00004C4D" w:rsidRPr="00B60BDD" w:rsidRDefault="00004C4D" w:rsidP="00FB4A28">
            <w:pPr>
              <w:spacing w:line="360" w:lineRule="auto"/>
              <w:rPr>
                <w:rFonts w:cstheme="minorHAnsi"/>
              </w:rPr>
            </w:pPr>
            <w:r w:rsidRPr="00B60BDD">
              <w:rPr>
                <w:rFonts w:cstheme="minorHAnsi"/>
                <w:b/>
              </w:rPr>
              <w:t xml:space="preserve">1–2 </w:t>
            </w:r>
            <w:proofErr w:type="spellStart"/>
            <w:r w:rsidRPr="00B60BDD">
              <w:rPr>
                <w:rFonts w:cstheme="minorHAnsi"/>
                <w:b/>
              </w:rPr>
              <w:t>פעמים</w:t>
            </w:r>
            <w:proofErr w:type="spellEnd"/>
          </w:p>
        </w:tc>
        <w:tc>
          <w:tcPr>
            <w:tcW w:w="1417" w:type="dxa"/>
          </w:tcPr>
          <w:p w14:paraId="2E662CE8" w14:textId="77777777" w:rsidR="00004C4D" w:rsidRPr="00B60BDD" w:rsidRDefault="00004C4D" w:rsidP="00FB4A28">
            <w:pPr>
              <w:spacing w:line="360" w:lineRule="auto"/>
              <w:rPr>
                <w:rFonts w:cstheme="minorHAnsi"/>
              </w:rPr>
            </w:pPr>
            <w:r w:rsidRPr="00B60BDD">
              <w:rPr>
                <w:rFonts w:cstheme="minorHAnsi"/>
                <w:b/>
              </w:rPr>
              <w:t xml:space="preserve">≥3 </w:t>
            </w:r>
            <w:proofErr w:type="spellStart"/>
            <w:r w:rsidRPr="00B60BDD">
              <w:rPr>
                <w:rFonts w:cstheme="minorHAnsi"/>
                <w:b/>
              </w:rPr>
              <w:t>פעמים</w:t>
            </w:r>
            <w:proofErr w:type="spellEnd"/>
          </w:p>
        </w:tc>
        <w:tc>
          <w:tcPr>
            <w:tcW w:w="1405" w:type="dxa"/>
          </w:tcPr>
          <w:p w14:paraId="20D58571" w14:textId="77777777" w:rsidR="00004C4D" w:rsidRPr="00B60BDD" w:rsidRDefault="00004C4D" w:rsidP="00FB4A28">
            <w:pPr>
              <w:spacing w:line="360" w:lineRule="auto"/>
              <w:rPr>
                <w:rFonts w:cstheme="minorHAnsi"/>
              </w:rPr>
            </w:pPr>
            <w:proofErr w:type="spellStart"/>
            <w:r w:rsidRPr="00B60BDD">
              <w:rPr>
                <w:rFonts w:cstheme="minorHAnsi"/>
                <w:b/>
              </w:rPr>
              <w:t>לא</w:t>
            </w:r>
            <w:proofErr w:type="spellEnd"/>
            <w:r w:rsidRPr="00B60BDD">
              <w:rPr>
                <w:rFonts w:cstheme="minorHAnsi"/>
                <w:b/>
              </w:rPr>
              <w:t xml:space="preserve"> </w:t>
            </w:r>
            <w:proofErr w:type="spellStart"/>
            <w:r w:rsidRPr="00B60BDD">
              <w:rPr>
                <w:rFonts w:cstheme="minorHAnsi"/>
                <w:b/>
              </w:rPr>
              <w:t>שיתף</w:t>
            </w:r>
            <w:proofErr w:type="spellEnd"/>
          </w:p>
        </w:tc>
        <w:tc>
          <w:tcPr>
            <w:tcW w:w="1405" w:type="dxa"/>
          </w:tcPr>
          <w:p w14:paraId="3A6D0CA1" w14:textId="77777777" w:rsidR="00004C4D" w:rsidRPr="00B60BDD" w:rsidRDefault="00004C4D" w:rsidP="00FB4A28">
            <w:pPr>
              <w:spacing w:line="360" w:lineRule="auto"/>
              <w:rPr>
                <w:rFonts w:cstheme="minorHAnsi"/>
                <w:b/>
              </w:rPr>
            </w:pPr>
            <w:proofErr w:type="spellStart"/>
            <w:r w:rsidRPr="00B60BDD">
              <w:rPr>
                <w:rFonts w:cstheme="minorHAnsi"/>
                <w:b/>
              </w:rPr>
              <w:t>הפרעה</w:t>
            </w:r>
            <w:proofErr w:type="spellEnd"/>
          </w:p>
        </w:tc>
      </w:tr>
      <w:tr w:rsidR="00004C4D" w:rsidRPr="00B60BDD" w14:paraId="7E899619" w14:textId="77777777" w:rsidTr="00FB4A28">
        <w:trPr>
          <w:jc w:val="right"/>
        </w:trPr>
        <w:tc>
          <w:tcPr>
            <w:tcW w:w="1390" w:type="dxa"/>
          </w:tcPr>
          <w:p w14:paraId="4807FE3E" w14:textId="77777777" w:rsidR="00004C4D" w:rsidRPr="00B60BDD" w:rsidRDefault="00004C4D" w:rsidP="00FB4A28">
            <w:pPr>
              <w:spacing w:line="360" w:lineRule="auto"/>
              <w:rPr>
                <w:rFonts w:cstheme="minorHAnsi"/>
              </w:rPr>
            </w:pPr>
            <w:r w:rsidRPr="00B60BDD">
              <w:rPr>
                <w:rFonts w:cstheme="minorHAnsi"/>
              </w:rPr>
              <w:t>34</w:t>
            </w:r>
          </w:p>
        </w:tc>
        <w:tc>
          <w:tcPr>
            <w:tcW w:w="1416" w:type="dxa"/>
          </w:tcPr>
          <w:p w14:paraId="75B16929" w14:textId="77777777" w:rsidR="00004C4D" w:rsidRPr="00B60BDD" w:rsidRDefault="00004C4D" w:rsidP="00FB4A28">
            <w:pPr>
              <w:spacing w:line="360" w:lineRule="auto"/>
              <w:rPr>
                <w:rFonts w:cstheme="minorHAnsi"/>
              </w:rPr>
            </w:pPr>
            <w:r w:rsidRPr="00B60BDD">
              <w:rPr>
                <w:rFonts w:cstheme="minorHAnsi"/>
              </w:rPr>
              <w:t>21</w:t>
            </w:r>
          </w:p>
        </w:tc>
        <w:tc>
          <w:tcPr>
            <w:tcW w:w="1417" w:type="dxa"/>
          </w:tcPr>
          <w:p w14:paraId="321C4587" w14:textId="77777777" w:rsidR="00004C4D" w:rsidRPr="00B60BDD" w:rsidRDefault="00004C4D" w:rsidP="00FB4A28">
            <w:pPr>
              <w:spacing w:line="360" w:lineRule="auto"/>
              <w:rPr>
                <w:rFonts w:cstheme="minorHAnsi"/>
              </w:rPr>
            </w:pPr>
            <w:r w:rsidRPr="00B60BDD">
              <w:rPr>
                <w:rFonts w:cstheme="minorHAnsi"/>
              </w:rPr>
              <w:t>26</w:t>
            </w:r>
          </w:p>
        </w:tc>
        <w:tc>
          <w:tcPr>
            <w:tcW w:w="1417" w:type="dxa"/>
          </w:tcPr>
          <w:p w14:paraId="01A41AA6" w14:textId="77777777" w:rsidR="00004C4D" w:rsidRPr="00B60BDD" w:rsidRDefault="00004C4D" w:rsidP="00FB4A28">
            <w:pPr>
              <w:spacing w:line="360" w:lineRule="auto"/>
              <w:rPr>
                <w:rFonts w:cstheme="minorHAnsi"/>
              </w:rPr>
            </w:pPr>
            <w:r w:rsidRPr="00B60BDD">
              <w:rPr>
                <w:rFonts w:cstheme="minorHAnsi"/>
              </w:rPr>
              <w:t>28</w:t>
            </w:r>
          </w:p>
        </w:tc>
        <w:tc>
          <w:tcPr>
            <w:tcW w:w="1405" w:type="dxa"/>
          </w:tcPr>
          <w:p w14:paraId="0F9EF42D" w14:textId="77777777" w:rsidR="00004C4D" w:rsidRPr="00B60BDD" w:rsidRDefault="00004C4D" w:rsidP="00FB4A28">
            <w:pPr>
              <w:spacing w:line="360" w:lineRule="auto"/>
              <w:rPr>
                <w:rFonts w:cstheme="minorHAnsi"/>
              </w:rPr>
            </w:pPr>
            <w:r w:rsidRPr="00B60BDD">
              <w:rPr>
                <w:rFonts w:cstheme="minorHAnsi"/>
              </w:rPr>
              <w:t>1</w:t>
            </w:r>
          </w:p>
        </w:tc>
        <w:tc>
          <w:tcPr>
            <w:tcW w:w="1405" w:type="dxa"/>
          </w:tcPr>
          <w:p w14:paraId="600A19B8"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יכול</w:t>
            </w:r>
            <w:proofErr w:type="spellEnd"/>
            <w:r w:rsidRPr="00B60BDD">
              <w:rPr>
                <w:rFonts w:cstheme="minorHAnsi"/>
              </w:rPr>
              <w:t xml:space="preserve">/ה </w:t>
            </w:r>
            <w:proofErr w:type="spellStart"/>
            <w:r w:rsidRPr="00B60BDD">
              <w:rPr>
                <w:rFonts w:cstheme="minorHAnsi"/>
              </w:rPr>
              <w:t>להירדם</w:t>
            </w:r>
            <w:proofErr w:type="spellEnd"/>
            <w:r w:rsidRPr="00B60BDD">
              <w:rPr>
                <w:rFonts w:cstheme="minorHAnsi"/>
              </w:rPr>
              <w:t xml:space="preserve"> </w:t>
            </w:r>
            <w:proofErr w:type="spellStart"/>
            <w:r w:rsidRPr="00B60BDD">
              <w:rPr>
                <w:rFonts w:cstheme="minorHAnsi"/>
              </w:rPr>
              <w:t>תוך</w:t>
            </w:r>
            <w:proofErr w:type="spellEnd"/>
            <w:r w:rsidRPr="00B60BDD">
              <w:rPr>
                <w:rFonts w:cstheme="minorHAnsi"/>
              </w:rPr>
              <w:t xml:space="preserve"> 30 </w:t>
            </w:r>
            <w:proofErr w:type="spellStart"/>
            <w:r w:rsidRPr="00B60BDD">
              <w:rPr>
                <w:rFonts w:cstheme="minorHAnsi"/>
              </w:rPr>
              <w:t>דקות</w:t>
            </w:r>
            <w:proofErr w:type="spellEnd"/>
          </w:p>
        </w:tc>
      </w:tr>
      <w:tr w:rsidR="00004C4D" w:rsidRPr="00B60BDD" w14:paraId="3B80BD88" w14:textId="77777777" w:rsidTr="00FB4A28">
        <w:trPr>
          <w:jc w:val="right"/>
        </w:trPr>
        <w:tc>
          <w:tcPr>
            <w:tcW w:w="1390" w:type="dxa"/>
          </w:tcPr>
          <w:p w14:paraId="7F50350A" w14:textId="77777777" w:rsidR="00004C4D" w:rsidRPr="00B60BDD" w:rsidRDefault="00004C4D" w:rsidP="00FB4A28">
            <w:pPr>
              <w:spacing w:line="360" w:lineRule="auto"/>
              <w:rPr>
                <w:rFonts w:cstheme="minorHAnsi"/>
              </w:rPr>
            </w:pPr>
            <w:r w:rsidRPr="00B60BDD">
              <w:rPr>
                <w:rFonts w:cstheme="minorHAnsi"/>
              </w:rPr>
              <w:lastRenderedPageBreak/>
              <w:t>24</w:t>
            </w:r>
          </w:p>
        </w:tc>
        <w:tc>
          <w:tcPr>
            <w:tcW w:w="1416" w:type="dxa"/>
          </w:tcPr>
          <w:p w14:paraId="430FB97E" w14:textId="77777777" w:rsidR="00004C4D" w:rsidRPr="00B60BDD" w:rsidRDefault="00004C4D" w:rsidP="00FB4A28">
            <w:pPr>
              <w:spacing w:line="360" w:lineRule="auto"/>
              <w:rPr>
                <w:rFonts w:cstheme="minorHAnsi"/>
              </w:rPr>
            </w:pPr>
            <w:r w:rsidRPr="00B60BDD">
              <w:rPr>
                <w:rFonts w:cstheme="minorHAnsi"/>
              </w:rPr>
              <w:t>19</w:t>
            </w:r>
          </w:p>
        </w:tc>
        <w:tc>
          <w:tcPr>
            <w:tcW w:w="1417" w:type="dxa"/>
          </w:tcPr>
          <w:p w14:paraId="4D4BF02A" w14:textId="77777777" w:rsidR="00004C4D" w:rsidRPr="00B60BDD" w:rsidRDefault="00004C4D" w:rsidP="00FB4A28">
            <w:pPr>
              <w:spacing w:line="360" w:lineRule="auto"/>
              <w:rPr>
                <w:rFonts w:cstheme="minorHAnsi"/>
              </w:rPr>
            </w:pPr>
            <w:r w:rsidRPr="00B60BDD">
              <w:rPr>
                <w:rFonts w:cstheme="minorHAnsi"/>
              </w:rPr>
              <w:t>27</w:t>
            </w:r>
          </w:p>
        </w:tc>
        <w:tc>
          <w:tcPr>
            <w:tcW w:w="1417" w:type="dxa"/>
          </w:tcPr>
          <w:p w14:paraId="7549497B" w14:textId="77777777" w:rsidR="00004C4D" w:rsidRPr="00B60BDD" w:rsidRDefault="00004C4D" w:rsidP="00FB4A28">
            <w:pPr>
              <w:spacing w:line="360" w:lineRule="auto"/>
              <w:rPr>
                <w:rFonts w:cstheme="minorHAnsi"/>
              </w:rPr>
            </w:pPr>
            <w:r w:rsidRPr="00B60BDD">
              <w:rPr>
                <w:rFonts w:cstheme="minorHAnsi"/>
              </w:rPr>
              <w:t>30</w:t>
            </w:r>
          </w:p>
        </w:tc>
        <w:tc>
          <w:tcPr>
            <w:tcW w:w="1405" w:type="dxa"/>
          </w:tcPr>
          <w:p w14:paraId="1794E5CD" w14:textId="77777777" w:rsidR="00004C4D" w:rsidRPr="00B60BDD" w:rsidRDefault="00004C4D" w:rsidP="00FB4A28">
            <w:pPr>
              <w:spacing w:line="360" w:lineRule="auto"/>
              <w:rPr>
                <w:rFonts w:cstheme="minorHAnsi"/>
              </w:rPr>
            </w:pPr>
            <w:r w:rsidRPr="00B60BDD">
              <w:rPr>
                <w:rFonts w:cstheme="minorHAnsi"/>
              </w:rPr>
              <w:t>—</w:t>
            </w:r>
          </w:p>
        </w:tc>
        <w:tc>
          <w:tcPr>
            <w:tcW w:w="1405" w:type="dxa"/>
          </w:tcPr>
          <w:p w14:paraId="4640B586" w14:textId="77777777" w:rsidR="00004C4D" w:rsidRPr="00B60BDD" w:rsidRDefault="00004C4D" w:rsidP="00FB4A28">
            <w:pPr>
              <w:spacing w:line="360" w:lineRule="auto"/>
              <w:rPr>
                <w:rFonts w:cstheme="minorHAnsi"/>
              </w:rPr>
            </w:pPr>
            <w:proofErr w:type="spellStart"/>
            <w:r w:rsidRPr="00B60BDD">
              <w:rPr>
                <w:rFonts w:cstheme="minorHAnsi"/>
              </w:rPr>
              <w:t>התעוררות</w:t>
            </w:r>
            <w:proofErr w:type="spellEnd"/>
            <w:r w:rsidRPr="00B60BDD">
              <w:rPr>
                <w:rFonts w:cstheme="minorHAnsi"/>
              </w:rPr>
              <w:t xml:space="preserve"> </w:t>
            </w:r>
            <w:proofErr w:type="spellStart"/>
            <w:r w:rsidRPr="00B60BDD">
              <w:rPr>
                <w:rFonts w:cstheme="minorHAnsi"/>
              </w:rPr>
              <w:t>בלילה</w:t>
            </w:r>
            <w:proofErr w:type="spellEnd"/>
            <w:r w:rsidRPr="00B60BDD">
              <w:rPr>
                <w:rFonts w:cstheme="minorHAnsi"/>
              </w:rPr>
              <w:t xml:space="preserve"> </w:t>
            </w:r>
            <w:proofErr w:type="spellStart"/>
            <w:r w:rsidRPr="00B60BDD">
              <w:rPr>
                <w:rFonts w:cstheme="minorHAnsi"/>
              </w:rPr>
              <w:t>או</w:t>
            </w:r>
            <w:proofErr w:type="spellEnd"/>
            <w:r w:rsidRPr="00B60BDD">
              <w:rPr>
                <w:rFonts w:cstheme="minorHAnsi"/>
              </w:rPr>
              <w:t xml:space="preserve"> </w:t>
            </w:r>
            <w:proofErr w:type="spellStart"/>
            <w:r w:rsidRPr="00B60BDD">
              <w:rPr>
                <w:rFonts w:cstheme="minorHAnsi"/>
              </w:rPr>
              <w:t>מוקדם</w:t>
            </w:r>
            <w:proofErr w:type="spellEnd"/>
            <w:r w:rsidRPr="00B60BDD">
              <w:rPr>
                <w:rFonts w:cstheme="minorHAnsi"/>
              </w:rPr>
              <w:t xml:space="preserve"> </w:t>
            </w:r>
            <w:proofErr w:type="spellStart"/>
            <w:r w:rsidRPr="00B60BDD">
              <w:rPr>
                <w:rFonts w:cstheme="minorHAnsi"/>
              </w:rPr>
              <w:t>בבוקר</w:t>
            </w:r>
            <w:proofErr w:type="spellEnd"/>
          </w:p>
        </w:tc>
      </w:tr>
      <w:tr w:rsidR="00004C4D" w:rsidRPr="00B60BDD" w14:paraId="559ECECE" w14:textId="77777777" w:rsidTr="00FB4A28">
        <w:trPr>
          <w:jc w:val="right"/>
        </w:trPr>
        <w:tc>
          <w:tcPr>
            <w:tcW w:w="1390" w:type="dxa"/>
          </w:tcPr>
          <w:p w14:paraId="54F3DACE" w14:textId="77777777" w:rsidR="00004C4D" w:rsidRPr="00B60BDD" w:rsidRDefault="00004C4D" w:rsidP="00FB4A28">
            <w:pPr>
              <w:spacing w:line="360" w:lineRule="auto"/>
              <w:rPr>
                <w:rFonts w:cstheme="minorHAnsi"/>
              </w:rPr>
            </w:pPr>
            <w:r w:rsidRPr="00B60BDD">
              <w:rPr>
                <w:rFonts w:cstheme="minorHAnsi"/>
              </w:rPr>
              <w:t>42</w:t>
            </w:r>
          </w:p>
        </w:tc>
        <w:tc>
          <w:tcPr>
            <w:tcW w:w="1416" w:type="dxa"/>
          </w:tcPr>
          <w:p w14:paraId="2A1DE6DB" w14:textId="77777777" w:rsidR="00004C4D" w:rsidRPr="00B60BDD" w:rsidRDefault="00004C4D" w:rsidP="00FB4A28">
            <w:pPr>
              <w:spacing w:line="360" w:lineRule="auto"/>
              <w:rPr>
                <w:rFonts w:cstheme="minorHAnsi"/>
              </w:rPr>
            </w:pPr>
            <w:r w:rsidRPr="00B60BDD">
              <w:rPr>
                <w:rFonts w:cstheme="minorHAnsi"/>
              </w:rPr>
              <w:t>13</w:t>
            </w:r>
          </w:p>
        </w:tc>
        <w:tc>
          <w:tcPr>
            <w:tcW w:w="1417" w:type="dxa"/>
          </w:tcPr>
          <w:p w14:paraId="582E271D" w14:textId="77777777" w:rsidR="00004C4D" w:rsidRPr="00B60BDD" w:rsidRDefault="00004C4D" w:rsidP="00FB4A28">
            <w:pPr>
              <w:spacing w:line="360" w:lineRule="auto"/>
              <w:rPr>
                <w:rFonts w:cstheme="minorHAnsi"/>
              </w:rPr>
            </w:pPr>
            <w:r w:rsidRPr="00B60BDD">
              <w:rPr>
                <w:rFonts w:cstheme="minorHAnsi"/>
              </w:rPr>
              <w:t>21</w:t>
            </w:r>
          </w:p>
        </w:tc>
        <w:tc>
          <w:tcPr>
            <w:tcW w:w="1417" w:type="dxa"/>
          </w:tcPr>
          <w:p w14:paraId="7D9F6F47" w14:textId="77777777" w:rsidR="00004C4D" w:rsidRPr="00B60BDD" w:rsidRDefault="00004C4D" w:rsidP="00FB4A28">
            <w:pPr>
              <w:spacing w:line="360" w:lineRule="auto"/>
              <w:rPr>
                <w:rFonts w:cstheme="minorHAnsi"/>
              </w:rPr>
            </w:pPr>
            <w:r w:rsidRPr="00B60BDD">
              <w:rPr>
                <w:rFonts w:cstheme="minorHAnsi"/>
              </w:rPr>
              <w:t>34</w:t>
            </w:r>
          </w:p>
        </w:tc>
        <w:tc>
          <w:tcPr>
            <w:tcW w:w="1405" w:type="dxa"/>
          </w:tcPr>
          <w:p w14:paraId="687CFEA3" w14:textId="77777777" w:rsidR="00004C4D" w:rsidRPr="00B60BDD" w:rsidRDefault="00004C4D" w:rsidP="00FB4A28">
            <w:pPr>
              <w:spacing w:line="360" w:lineRule="auto"/>
              <w:rPr>
                <w:rFonts w:cstheme="minorHAnsi"/>
              </w:rPr>
            </w:pPr>
            <w:r w:rsidRPr="00B60BDD">
              <w:rPr>
                <w:rFonts w:cstheme="minorHAnsi"/>
              </w:rPr>
              <w:t>—</w:t>
            </w:r>
          </w:p>
        </w:tc>
        <w:tc>
          <w:tcPr>
            <w:tcW w:w="1405" w:type="dxa"/>
          </w:tcPr>
          <w:p w14:paraId="1E419932" w14:textId="77777777" w:rsidR="00004C4D" w:rsidRPr="00B60BDD" w:rsidRDefault="00004C4D" w:rsidP="00FB4A28">
            <w:pPr>
              <w:spacing w:line="360" w:lineRule="auto"/>
              <w:rPr>
                <w:rFonts w:cstheme="minorHAnsi"/>
              </w:rPr>
            </w:pPr>
            <w:proofErr w:type="spellStart"/>
            <w:r w:rsidRPr="00B60BDD">
              <w:rPr>
                <w:rFonts w:cstheme="minorHAnsi"/>
              </w:rPr>
              <w:t>קימה</w:t>
            </w:r>
            <w:proofErr w:type="spellEnd"/>
            <w:r w:rsidRPr="00B60BDD">
              <w:rPr>
                <w:rFonts w:cstheme="minorHAnsi"/>
              </w:rPr>
              <w:t xml:space="preserve"> </w:t>
            </w:r>
            <w:proofErr w:type="spellStart"/>
            <w:r w:rsidRPr="00B60BDD">
              <w:rPr>
                <w:rFonts w:cstheme="minorHAnsi"/>
              </w:rPr>
              <w:t>לשירותים</w:t>
            </w:r>
            <w:proofErr w:type="spellEnd"/>
            <w:r w:rsidRPr="00B60BDD">
              <w:rPr>
                <w:rFonts w:cstheme="minorHAnsi"/>
              </w:rPr>
              <w:t xml:space="preserve"> </w:t>
            </w:r>
            <w:proofErr w:type="spellStart"/>
            <w:r w:rsidRPr="00B60BDD">
              <w:rPr>
                <w:rFonts w:cstheme="minorHAnsi"/>
              </w:rPr>
              <w:t>בלילה</w:t>
            </w:r>
            <w:proofErr w:type="spellEnd"/>
          </w:p>
        </w:tc>
      </w:tr>
      <w:tr w:rsidR="00004C4D" w:rsidRPr="00B60BDD" w14:paraId="6AEFB57A" w14:textId="77777777" w:rsidTr="00FB4A28">
        <w:trPr>
          <w:jc w:val="right"/>
        </w:trPr>
        <w:tc>
          <w:tcPr>
            <w:tcW w:w="1390" w:type="dxa"/>
          </w:tcPr>
          <w:p w14:paraId="4870A527" w14:textId="77777777" w:rsidR="00004C4D" w:rsidRPr="00B60BDD" w:rsidRDefault="00004C4D" w:rsidP="00FB4A28">
            <w:pPr>
              <w:spacing w:line="360" w:lineRule="auto"/>
              <w:rPr>
                <w:rFonts w:cstheme="minorHAnsi"/>
              </w:rPr>
            </w:pPr>
            <w:r w:rsidRPr="00B60BDD">
              <w:rPr>
                <w:rFonts w:cstheme="minorHAnsi"/>
              </w:rPr>
              <w:t>76</w:t>
            </w:r>
          </w:p>
        </w:tc>
        <w:tc>
          <w:tcPr>
            <w:tcW w:w="1416" w:type="dxa"/>
          </w:tcPr>
          <w:p w14:paraId="247CADB9" w14:textId="77777777" w:rsidR="00004C4D" w:rsidRPr="00B60BDD" w:rsidRDefault="00004C4D" w:rsidP="00FB4A28">
            <w:pPr>
              <w:spacing w:line="360" w:lineRule="auto"/>
              <w:rPr>
                <w:rFonts w:cstheme="minorHAnsi"/>
              </w:rPr>
            </w:pPr>
            <w:r w:rsidRPr="00B60BDD">
              <w:rPr>
                <w:rFonts w:cstheme="minorHAnsi"/>
              </w:rPr>
              <w:t>14</w:t>
            </w:r>
          </w:p>
        </w:tc>
        <w:tc>
          <w:tcPr>
            <w:tcW w:w="1417" w:type="dxa"/>
          </w:tcPr>
          <w:p w14:paraId="5E2162E7" w14:textId="77777777" w:rsidR="00004C4D" w:rsidRPr="00B60BDD" w:rsidRDefault="00004C4D" w:rsidP="00FB4A28">
            <w:pPr>
              <w:spacing w:line="360" w:lineRule="auto"/>
              <w:rPr>
                <w:rFonts w:cstheme="minorHAnsi"/>
              </w:rPr>
            </w:pPr>
            <w:r w:rsidRPr="00B60BDD">
              <w:rPr>
                <w:rFonts w:cstheme="minorHAnsi"/>
              </w:rPr>
              <w:t>12</w:t>
            </w:r>
          </w:p>
        </w:tc>
        <w:tc>
          <w:tcPr>
            <w:tcW w:w="1417" w:type="dxa"/>
          </w:tcPr>
          <w:p w14:paraId="41DC29CF" w14:textId="77777777" w:rsidR="00004C4D" w:rsidRPr="00B60BDD" w:rsidRDefault="00004C4D" w:rsidP="00FB4A28">
            <w:pPr>
              <w:spacing w:line="360" w:lineRule="auto"/>
              <w:rPr>
                <w:rFonts w:cstheme="minorHAnsi"/>
              </w:rPr>
            </w:pPr>
            <w:r w:rsidRPr="00B60BDD">
              <w:rPr>
                <w:rFonts w:cstheme="minorHAnsi"/>
              </w:rPr>
              <w:t>8</w:t>
            </w:r>
          </w:p>
        </w:tc>
        <w:tc>
          <w:tcPr>
            <w:tcW w:w="1405" w:type="dxa"/>
          </w:tcPr>
          <w:p w14:paraId="363CC7A3" w14:textId="77777777" w:rsidR="00004C4D" w:rsidRPr="00B60BDD" w:rsidRDefault="00004C4D" w:rsidP="00FB4A28">
            <w:pPr>
              <w:spacing w:line="360" w:lineRule="auto"/>
              <w:rPr>
                <w:rFonts w:cstheme="minorHAnsi"/>
              </w:rPr>
            </w:pPr>
            <w:r w:rsidRPr="00B60BDD">
              <w:rPr>
                <w:rFonts w:cstheme="minorHAnsi"/>
              </w:rPr>
              <w:t>—</w:t>
            </w:r>
          </w:p>
        </w:tc>
        <w:tc>
          <w:tcPr>
            <w:tcW w:w="1405" w:type="dxa"/>
          </w:tcPr>
          <w:p w14:paraId="54C37F19" w14:textId="77777777" w:rsidR="00004C4D" w:rsidRPr="00B60BDD" w:rsidRDefault="00004C4D" w:rsidP="00FB4A28">
            <w:pPr>
              <w:spacing w:line="360" w:lineRule="auto"/>
              <w:rPr>
                <w:rFonts w:cstheme="minorHAnsi"/>
              </w:rPr>
            </w:pPr>
            <w:proofErr w:type="spellStart"/>
            <w:r w:rsidRPr="00B60BDD">
              <w:rPr>
                <w:rFonts w:cstheme="minorHAnsi"/>
              </w:rPr>
              <w:t>נשימה</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נוחה</w:t>
            </w:r>
            <w:proofErr w:type="spellEnd"/>
          </w:p>
        </w:tc>
      </w:tr>
      <w:tr w:rsidR="00004C4D" w:rsidRPr="00B60BDD" w14:paraId="25545461" w14:textId="77777777" w:rsidTr="00FB4A28">
        <w:trPr>
          <w:jc w:val="right"/>
        </w:trPr>
        <w:tc>
          <w:tcPr>
            <w:tcW w:w="1390" w:type="dxa"/>
          </w:tcPr>
          <w:p w14:paraId="0911E988" w14:textId="77777777" w:rsidR="00004C4D" w:rsidRPr="00B60BDD" w:rsidRDefault="00004C4D" w:rsidP="00FB4A28">
            <w:pPr>
              <w:spacing w:line="360" w:lineRule="auto"/>
              <w:rPr>
                <w:rFonts w:cstheme="minorHAnsi"/>
              </w:rPr>
            </w:pPr>
            <w:r w:rsidRPr="00B60BDD">
              <w:rPr>
                <w:rFonts w:cstheme="minorHAnsi"/>
              </w:rPr>
              <w:t>72</w:t>
            </w:r>
          </w:p>
        </w:tc>
        <w:tc>
          <w:tcPr>
            <w:tcW w:w="1416" w:type="dxa"/>
          </w:tcPr>
          <w:p w14:paraId="0F38C294" w14:textId="77777777" w:rsidR="00004C4D" w:rsidRPr="00B60BDD" w:rsidRDefault="00004C4D" w:rsidP="00FB4A28">
            <w:pPr>
              <w:spacing w:line="360" w:lineRule="auto"/>
              <w:rPr>
                <w:rFonts w:cstheme="minorHAnsi"/>
              </w:rPr>
            </w:pPr>
            <w:r w:rsidRPr="00B60BDD">
              <w:rPr>
                <w:rFonts w:cstheme="minorHAnsi"/>
              </w:rPr>
              <w:t>11</w:t>
            </w:r>
          </w:p>
        </w:tc>
        <w:tc>
          <w:tcPr>
            <w:tcW w:w="1417" w:type="dxa"/>
          </w:tcPr>
          <w:p w14:paraId="0F8D55C6" w14:textId="77777777" w:rsidR="00004C4D" w:rsidRPr="00B60BDD" w:rsidRDefault="00004C4D" w:rsidP="00FB4A28">
            <w:pPr>
              <w:spacing w:line="360" w:lineRule="auto"/>
              <w:rPr>
                <w:rFonts w:cstheme="minorHAnsi"/>
              </w:rPr>
            </w:pPr>
            <w:r w:rsidRPr="00B60BDD">
              <w:rPr>
                <w:rFonts w:cstheme="minorHAnsi"/>
              </w:rPr>
              <w:t>13</w:t>
            </w:r>
          </w:p>
        </w:tc>
        <w:tc>
          <w:tcPr>
            <w:tcW w:w="1417" w:type="dxa"/>
          </w:tcPr>
          <w:p w14:paraId="3C2054A3" w14:textId="77777777" w:rsidR="00004C4D" w:rsidRPr="00B60BDD" w:rsidRDefault="00004C4D" w:rsidP="00FB4A28">
            <w:pPr>
              <w:spacing w:line="360" w:lineRule="auto"/>
              <w:rPr>
                <w:rFonts w:cstheme="minorHAnsi"/>
              </w:rPr>
            </w:pPr>
            <w:r w:rsidRPr="00B60BDD">
              <w:rPr>
                <w:rFonts w:cstheme="minorHAnsi"/>
              </w:rPr>
              <w:t>14</w:t>
            </w:r>
          </w:p>
        </w:tc>
        <w:tc>
          <w:tcPr>
            <w:tcW w:w="1405" w:type="dxa"/>
          </w:tcPr>
          <w:p w14:paraId="3F5BC489" w14:textId="77777777" w:rsidR="00004C4D" w:rsidRPr="00B60BDD" w:rsidRDefault="00004C4D" w:rsidP="00FB4A28">
            <w:pPr>
              <w:spacing w:line="360" w:lineRule="auto"/>
              <w:rPr>
                <w:rFonts w:cstheme="minorHAnsi"/>
              </w:rPr>
            </w:pPr>
            <w:r w:rsidRPr="00B60BDD">
              <w:rPr>
                <w:rFonts w:cstheme="minorHAnsi"/>
              </w:rPr>
              <w:t>—</w:t>
            </w:r>
          </w:p>
        </w:tc>
        <w:tc>
          <w:tcPr>
            <w:tcW w:w="1405" w:type="dxa"/>
          </w:tcPr>
          <w:p w14:paraId="3E8F9502" w14:textId="77777777" w:rsidR="00004C4D" w:rsidRPr="00B60BDD" w:rsidRDefault="00004C4D" w:rsidP="00FB4A28">
            <w:pPr>
              <w:spacing w:line="360" w:lineRule="auto"/>
              <w:rPr>
                <w:rFonts w:cstheme="minorHAnsi"/>
              </w:rPr>
            </w:pPr>
            <w:proofErr w:type="spellStart"/>
            <w:r w:rsidRPr="00B60BDD">
              <w:rPr>
                <w:rFonts w:cstheme="minorHAnsi"/>
              </w:rPr>
              <w:t>שיעול</w:t>
            </w:r>
            <w:proofErr w:type="spellEnd"/>
            <w:r w:rsidRPr="00B60BDD">
              <w:rPr>
                <w:rFonts w:cstheme="minorHAnsi"/>
              </w:rPr>
              <w:t>/</w:t>
            </w:r>
            <w:proofErr w:type="spellStart"/>
            <w:r w:rsidRPr="00B60BDD">
              <w:rPr>
                <w:rFonts w:cstheme="minorHAnsi"/>
              </w:rPr>
              <w:t>נחירות</w:t>
            </w:r>
            <w:proofErr w:type="spellEnd"/>
            <w:r w:rsidRPr="00B60BDD">
              <w:rPr>
                <w:rFonts w:cstheme="minorHAnsi"/>
              </w:rPr>
              <w:t xml:space="preserve"> </w:t>
            </w:r>
            <w:proofErr w:type="spellStart"/>
            <w:r w:rsidRPr="00B60BDD">
              <w:rPr>
                <w:rFonts w:cstheme="minorHAnsi"/>
              </w:rPr>
              <w:t>חזקות</w:t>
            </w:r>
            <w:proofErr w:type="spellEnd"/>
          </w:p>
        </w:tc>
      </w:tr>
      <w:tr w:rsidR="00004C4D" w:rsidRPr="00B60BDD" w14:paraId="10E84D27" w14:textId="77777777" w:rsidTr="00FB4A28">
        <w:trPr>
          <w:jc w:val="right"/>
        </w:trPr>
        <w:tc>
          <w:tcPr>
            <w:tcW w:w="1390" w:type="dxa"/>
          </w:tcPr>
          <w:p w14:paraId="2F35E13C" w14:textId="77777777" w:rsidR="00004C4D" w:rsidRPr="00B60BDD" w:rsidRDefault="00004C4D" w:rsidP="00FB4A28">
            <w:pPr>
              <w:spacing w:line="360" w:lineRule="auto"/>
              <w:rPr>
                <w:rFonts w:cstheme="minorHAnsi"/>
              </w:rPr>
            </w:pPr>
            <w:r w:rsidRPr="00B60BDD">
              <w:rPr>
                <w:rFonts w:cstheme="minorHAnsi"/>
              </w:rPr>
              <w:t>64</w:t>
            </w:r>
          </w:p>
        </w:tc>
        <w:tc>
          <w:tcPr>
            <w:tcW w:w="1416" w:type="dxa"/>
          </w:tcPr>
          <w:p w14:paraId="410E8606" w14:textId="77777777" w:rsidR="00004C4D" w:rsidRPr="00B60BDD" w:rsidRDefault="00004C4D" w:rsidP="00FB4A28">
            <w:pPr>
              <w:spacing w:line="360" w:lineRule="auto"/>
              <w:rPr>
                <w:rFonts w:cstheme="minorHAnsi"/>
              </w:rPr>
            </w:pPr>
            <w:r w:rsidRPr="00B60BDD">
              <w:rPr>
                <w:rFonts w:cstheme="minorHAnsi"/>
              </w:rPr>
              <w:t>20</w:t>
            </w:r>
          </w:p>
        </w:tc>
        <w:tc>
          <w:tcPr>
            <w:tcW w:w="1417" w:type="dxa"/>
          </w:tcPr>
          <w:p w14:paraId="65387C1A" w14:textId="77777777" w:rsidR="00004C4D" w:rsidRPr="00B60BDD" w:rsidRDefault="00004C4D" w:rsidP="00FB4A28">
            <w:pPr>
              <w:spacing w:line="360" w:lineRule="auto"/>
              <w:rPr>
                <w:rFonts w:cstheme="minorHAnsi"/>
              </w:rPr>
            </w:pPr>
            <w:r w:rsidRPr="00B60BDD">
              <w:rPr>
                <w:rFonts w:cstheme="minorHAnsi"/>
              </w:rPr>
              <w:t>18</w:t>
            </w:r>
          </w:p>
        </w:tc>
        <w:tc>
          <w:tcPr>
            <w:tcW w:w="1417" w:type="dxa"/>
          </w:tcPr>
          <w:p w14:paraId="42FDEF2D" w14:textId="77777777" w:rsidR="00004C4D" w:rsidRPr="00B60BDD" w:rsidRDefault="00004C4D" w:rsidP="00FB4A28">
            <w:pPr>
              <w:spacing w:line="360" w:lineRule="auto"/>
              <w:rPr>
                <w:rFonts w:cstheme="minorHAnsi"/>
              </w:rPr>
            </w:pPr>
            <w:r w:rsidRPr="00B60BDD">
              <w:rPr>
                <w:rFonts w:cstheme="minorHAnsi"/>
              </w:rPr>
              <w:t>8</w:t>
            </w:r>
          </w:p>
        </w:tc>
        <w:tc>
          <w:tcPr>
            <w:tcW w:w="1405" w:type="dxa"/>
          </w:tcPr>
          <w:p w14:paraId="22CD633F" w14:textId="77777777" w:rsidR="00004C4D" w:rsidRPr="00B60BDD" w:rsidRDefault="00004C4D" w:rsidP="00FB4A28">
            <w:pPr>
              <w:spacing w:line="360" w:lineRule="auto"/>
              <w:rPr>
                <w:rFonts w:cstheme="minorHAnsi"/>
              </w:rPr>
            </w:pPr>
            <w:r w:rsidRPr="00B60BDD">
              <w:rPr>
                <w:rFonts w:cstheme="minorHAnsi"/>
              </w:rPr>
              <w:t>—</w:t>
            </w:r>
          </w:p>
        </w:tc>
        <w:tc>
          <w:tcPr>
            <w:tcW w:w="1405" w:type="dxa"/>
          </w:tcPr>
          <w:p w14:paraId="3C652FD2" w14:textId="77777777" w:rsidR="00004C4D" w:rsidRPr="00B60BDD" w:rsidRDefault="00004C4D" w:rsidP="00FB4A28">
            <w:pPr>
              <w:spacing w:line="360" w:lineRule="auto"/>
              <w:rPr>
                <w:rFonts w:cstheme="minorHAnsi"/>
              </w:rPr>
            </w:pPr>
            <w:proofErr w:type="spellStart"/>
            <w:r w:rsidRPr="00B60BDD">
              <w:rPr>
                <w:rFonts w:cstheme="minorHAnsi"/>
              </w:rPr>
              <w:t>תחושת</w:t>
            </w:r>
            <w:proofErr w:type="spellEnd"/>
            <w:r w:rsidRPr="00B60BDD">
              <w:rPr>
                <w:rFonts w:cstheme="minorHAnsi"/>
              </w:rPr>
              <w:t xml:space="preserve"> </w:t>
            </w:r>
            <w:proofErr w:type="spellStart"/>
            <w:r w:rsidRPr="00B60BDD">
              <w:rPr>
                <w:rFonts w:cstheme="minorHAnsi"/>
              </w:rPr>
              <w:t>קור</w:t>
            </w:r>
            <w:proofErr w:type="spellEnd"/>
          </w:p>
        </w:tc>
      </w:tr>
      <w:tr w:rsidR="00004C4D" w:rsidRPr="00B60BDD" w14:paraId="7BD82CCD" w14:textId="77777777" w:rsidTr="00FB4A28">
        <w:trPr>
          <w:jc w:val="right"/>
        </w:trPr>
        <w:tc>
          <w:tcPr>
            <w:tcW w:w="1390" w:type="dxa"/>
          </w:tcPr>
          <w:p w14:paraId="3AE49E0C" w14:textId="77777777" w:rsidR="00004C4D" w:rsidRPr="00B60BDD" w:rsidRDefault="00004C4D" w:rsidP="00FB4A28">
            <w:pPr>
              <w:spacing w:line="360" w:lineRule="auto"/>
              <w:rPr>
                <w:rFonts w:cstheme="minorHAnsi"/>
              </w:rPr>
            </w:pPr>
            <w:r w:rsidRPr="00B60BDD">
              <w:rPr>
                <w:rFonts w:cstheme="minorHAnsi"/>
              </w:rPr>
              <w:t>58</w:t>
            </w:r>
          </w:p>
        </w:tc>
        <w:tc>
          <w:tcPr>
            <w:tcW w:w="1416" w:type="dxa"/>
          </w:tcPr>
          <w:p w14:paraId="6F8FF3C5" w14:textId="77777777" w:rsidR="00004C4D" w:rsidRPr="00B60BDD" w:rsidRDefault="00004C4D" w:rsidP="00FB4A28">
            <w:pPr>
              <w:spacing w:line="360" w:lineRule="auto"/>
              <w:rPr>
                <w:rFonts w:cstheme="minorHAnsi"/>
              </w:rPr>
            </w:pPr>
            <w:r w:rsidRPr="00B60BDD">
              <w:rPr>
                <w:rFonts w:cstheme="minorHAnsi"/>
              </w:rPr>
              <w:t>28</w:t>
            </w:r>
          </w:p>
        </w:tc>
        <w:tc>
          <w:tcPr>
            <w:tcW w:w="1417" w:type="dxa"/>
          </w:tcPr>
          <w:p w14:paraId="0087BC5D" w14:textId="77777777" w:rsidR="00004C4D" w:rsidRPr="00B60BDD" w:rsidRDefault="00004C4D" w:rsidP="00FB4A28">
            <w:pPr>
              <w:spacing w:line="360" w:lineRule="auto"/>
              <w:rPr>
                <w:rFonts w:cstheme="minorHAnsi"/>
              </w:rPr>
            </w:pPr>
            <w:r w:rsidRPr="00B60BDD">
              <w:rPr>
                <w:rFonts w:cstheme="minorHAnsi"/>
              </w:rPr>
              <w:t>15</w:t>
            </w:r>
          </w:p>
        </w:tc>
        <w:tc>
          <w:tcPr>
            <w:tcW w:w="1417" w:type="dxa"/>
          </w:tcPr>
          <w:p w14:paraId="7251EF8F" w14:textId="77777777" w:rsidR="00004C4D" w:rsidRPr="00B60BDD" w:rsidRDefault="00004C4D" w:rsidP="00FB4A28">
            <w:pPr>
              <w:spacing w:line="360" w:lineRule="auto"/>
              <w:rPr>
                <w:rFonts w:cstheme="minorHAnsi"/>
              </w:rPr>
            </w:pPr>
            <w:r w:rsidRPr="00B60BDD">
              <w:rPr>
                <w:rFonts w:cstheme="minorHAnsi"/>
              </w:rPr>
              <w:t>8</w:t>
            </w:r>
          </w:p>
        </w:tc>
        <w:tc>
          <w:tcPr>
            <w:tcW w:w="1405" w:type="dxa"/>
          </w:tcPr>
          <w:p w14:paraId="4C602E7F" w14:textId="77777777" w:rsidR="00004C4D" w:rsidRPr="00B60BDD" w:rsidRDefault="00004C4D" w:rsidP="00FB4A28">
            <w:pPr>
              <w:spacing w:line="360" w:lineRule="auto"/>
              <w:rPr>
                <w:rFonts w:cstheme="minorHAnsi"/>
              </w:rPr>
            </w:pPr>
            <w:r w:rsidRPr="00B60BDD">
              <w:rPr>
                <w:rFonts w:cstheme="minorHAnsi"/>
              </w:rPr>
              <w:t>1</w:t>
            </w:r>
          </w:p>
        </w:tc>
        <w:tc>
          <w:tcPr>
            <w:tcW w:w="1405" w:type="dxa"/>
          </w:tcPr>
          <w:p w14:paraId="20E49295" w14:textId="77777777" w:rsidR="00004C4D" w:rsidRPr="00B60BDD" w:rsidRDefault="00004C4D" w:rsidP="00FB4A28">
            <w:pPr>
              <w:spacing w:line="360" w:lineRule="auto"/>
              <w:rPr>
                <w:rFonts w:cstheme="minorHAnsi"/>
              </w:rPr>
            </w:pPr>
            <w:proofErr w:type="spellStart"/>
            <w:r w:rsidRPr="00B60BDD">
              <w:rPr>
                <w:rFonts w:cstheme="minorHAnsi"/>
              </w:rPr>
              <w:t>תחושת</w:t>
            </w:r>
            <w:proofErr w:type="spellEnd"/>
            <w:r w:rsidRPr="00B60BDD">
              <w:rPr>
                <w:rFonts w:cstheme="minorHAnsi"/>
              </w:rPr>
              <w:t xml:space="preserve"> </w:t>
            </w:r>
            <w:proofErr w:type="spellStart"/>
            <w:r w:rsidRPr="00B60BDD">
              <w:rPr>
                <w:rFonts w:cstheme="minorHAnsi"/>
              </w:rPr>
              <w:t>חום</w:t>
            </w:r>
            <w:proofErr w:type="spellEnd"/>
          </w:p>
        </w:tc>
      </w:tr>
      <w:tr w:rsidR="00004C4D" w:rsidRPr="00B60BDD" w14:paraId="0BAB0671" w14:textId="77777777" w:rsidTr="00FB4A28">
        <w:trPr>
          <w:jc w:val="right"/>
        </w:trPr>
        <w:tc>
          <w:tcPr>
            <w:tcW w:w="1390" w:type="dxa"/>
          </w:tcPr>
          <w:p w14:paraId="2F3BAA09" w14:textId="77777777" w:rsidR="00004C4D" w:rsidRPr="00B60BDD" w:rsidRDefault="00004C4D" w:rsidP="00FB4A28">
            <w:pPr>
              <w:spacing w:line="360" w:lineRule="auto"/>
              <w:rPr>
                <w:rFonts w:cstheme="minorHAnsi"/>
              </w:rPr>
            </w:pPr>
            <w:r w:rsidRPr="00B60BDD">
              <w:rPr>
                <w:rFonts w:cstheme="minorHAnsi"/>
              </w:rPr>
              <w:t>56</w:t>
            </w:r>
          </w:p>
        </w:tc>
        <w:tc>
          <w:tcPr>
            <w:tcW w:w="1416" w:type="dxa"/>
          </w:tcPr>
          <w:p w14:paraId="1EF6F4F6" w14:textId="77777777" w:rsidR="00004C4D" w:rsidRPr="00B60BDD" w:rsidRDefault="00004C4D" w:rsidP="00FB4A28">
            <w:pPr>
              <w:spacing w:line="360" w:lineRule="auto"/>
              <w:rPr>
                <w:rFonts w:cstheme="minorHAnsi"/>
              </w:rPr>
            </w:pPr>
            <w:r w:rsidRPr="00B60BDD">
              <w:rPr>
                <w:rFonts w:cstheme="minorHAnsi"/>
              </w:rPr>
              <w:t>22</w:t>
            </w:r>
          </w:p>
        </w:tc>
        <w:tc>
          <w:tcPr>
            <w:tcW w:w="1417" w:type="dxa"/>
          </w:tcPr>
          <w:p w14:paraId="0320451B" w14:textId="77777777" w:rsidR="00004C4D" w:rsidRPr="00B60BDD" w:rsidRDefault="00004C4D" w:rsidP="00FB4A28">
            <w:pPr>
              <w:spacing w:line="360" w:lineRule="auto"/>
              <w:rPr>
                <w:rFonts w:cstheme="minorHAnsi"/>
              </w:rPr>
            </w:pPr>
            <w:r w:rsidRPr="00B60BDD">
              <w:rPr>
                <w:rFonts w:cstheme="minorHAnsi"/>
              </w:rPr>
              <w:t>18</w:t>
            </w:r>
          </w:p>
        </w:tc>
        <w:tc>
          <w:tcPr>
            <w:tcW w:w="1417" w:type="dxa"/>
          </w:tcPr>
          <w:p w14:paraId="0807D815" w14:textId="77777777" w:rsidR="00004C4D" w:rsidRPr="00B60BDD" w:rsidRDefault="00004C4D" w:rsidP="00FB4A28">
            <w:pPr>
              <w:spacing w:line="360" w:lineRule="auto"/>
              <w:rPr>
                <w:rFonts w:cstheme="minorHAnsi"/>
              </w:rPr>
            </w:pPr>
            <w:r w:rsidRPr="00B60BDD">
              <w:rPr>
                <w:rFonts w:cstheme="minorHAnsi"/>
              </w:rPr>
              <w:t>14</w:t>
            </w:r>
          </w:p>
        </w:tc>
        <w:tc>
          <w:tcPr>
            <w:tcW w:w="1405" w:type="dxa"/>
          </w:tcPr>
          <w:p w14:paraId="2FF944BF" w14:textId="77777777" w:rsidR="00004C4D" w:rsidRPr="00B60BDD" w:rsidRDefault="00004C4D" w:rsidP="00FB4A28">
            <w:pPr>
              <w:spacing w:line="360" w:lineRule="auto"/>
              <w:rPr>
                <w:rFonts w:cstheme="minorHAnsi"/>
              </w:rPr>
            </w:pPr>
            <w:r w:rsidRPr="00B60BDD">
              <w:rPr>
                <w:rFonts w:cstheme="minorHAnsi"/>
              </w:rPr>
              <w:t>—</w:t>
            </w:r>
          </w:p>
        </w:tc>
        <w:tc>
          <w:tcPr>
            <w:tcW w:w="1405" w:type="dxa"/>
          </w:tcPr>
          <w:p w14:paraId="08CF16D1" w14:textId="77777777" w:rsidR="00004C4D" w:rsidRPr="00B60BDD" w:rsidRDefault="00004C4D" w:rsidP="00FB4A28">
            <w:pPr>
              <w:spacing w:line="360" w:lineRule="auto"/>
              <w:rPr>
                <w:rFonts w:cstheme="minorHAnsi"/>
              </w:rPr>
            </w:pPr>
            <w:proofErr w:type="spellStart"/>
            <w:r w:rsidRPr="00B60BDD">
              <w:rPr>
                <w:rFonts w:cstheme="minorHAnsi"/>
              </w:rPr>
              <w:t>חלומות</w:t>
            </w:r>
            <w:proofErr w:type="spellEnd"/>
            <w:r w:rsidRPr="00B60BDD">
              <w:rPr>
                <w:rFonts w:cstheme="minorHAnsi"/>
              </w:rPr>
              <w:t xml:space="preserve"> </w:t>
            </w:r>
            <w:proofErr w:type="spellStart"/>
            <w:r w:rsidRPr="00B60BDD">
              <w:rPr>
                <w:rFonts w:cstheme="minorHAnsi"/>
              </w:rPr>
              <w:t>רעים</w:t>
            </w:r>
            <w:proofErr w:type="spellEnd"/>
          </w:p>
        </w:tc>
      </w:tr>
      <w:tr w:rsidR="00004C4D" w:rsidRPr="00B60BDD" w14:paraId="6ACF84EC" w14:textId="77777777" w:rsidTr="00FB4A28">
        <w:trPr>
          <w:jc w:val="right"/>
        </w:trPr>
        <w:tc>
          <w:tcPr>
            <w:tcW w:w="1390" w:type="dxa"/>
          </w:tcPr>
          <w:p w14:paraId="3B22C2DA" w14:textId="77777777" w:rsidR="00004C4D" w:rsidRPr="00B60BDD" w:rsidRDefault="00004C4D" w:rsidP="00FB4A28">
            <w:pPr>
              <w:spacing w:line="360" w:lineRule="auto"/>
              <w:rPr>
                <w:rFonts w:cstheme="minorHAnsi"/>
              </w:rPr>
            </w:pPr>
            <w:r w:rsidRPr="00B60BDD">
              <w:rPr>
                <w:rFonts w:cstheme="minorHAnsi"/>
              </w:rPr>
              <w:t>77</w:t>
            </w:r>
          </w:p>
        </w:tc>
        <w:tc>
          <w:tcPr>
            <w:tcW w:w="1416" w:type="dxa"/>
          </w:tcPr>
          <w:p w14:paraId="3F9A0451" w14:textId="77777777" w:rsidR="00004C4D" w:rsidRPr="00B60BDD" w:rsidRDefault="00004C4D" w:rsidP="00FB4A28">
            <w:pPr>
              <w:spacing w:line="360" w:lineRule="auto"/>
              <w:rPr>
                <w:rFonts w:cstheme="minorHAnsi"/>
              </w:rPr>
            </w:pPr>
            <w:r w:rsidRPr="00B60BDD">
              <w:rPr>
                <w:rFonts w:cstheme="minorHAnsi"/>
              </w:rPr>
              <w:t>14</w:t>
            </w:r>
          </w:p>
        </w:tc>
        <w:tc>
          <w:tcPr>
            <w:tcW w:w="1417" w:type="dxa"/>
          </w:tcPr>
          <w:p w14:paraId="12A474DD" w14:textId="77777777" w:rsidR="00004C4D" w:rsidRPr="00B60BDD" w:rsidRDefault="00004C4D" w:rsidP="00FB4A28">
            <w:pPr>
              <w:spacing w:line="360" w:lineRule="auto"/>
              <w:rPr>
                <w:rFonts w:cstheme="minorHAnsi"/>
              </w:rPr>
            </w:pPr>
            <w:r w:rsidRPr="00B60BDD">
              <w:rPr>
                <w:rFonts w:cstheme="minorHAnsi"/>
              </w:rPr>
              <w:t>7</w:t>
            </w:r>
          </w:p>
        </w:tc>
        <w:tc>
          <w:tcPr>
            <w:tcW w:w="1417" w:type="dxa"/>
          </w:tcPr>
          <w:p w14:paraId="4A24092B" w14:textId="77777777" w:rsidR="00004C4D" w:rsidRPr="00B60BDD" w:rsidRDefault="00004C4D" w:rsidP="00FB4A28">
            <w:pPr>
              <w:spacing w:line="360" w:lineRule="auto"/>
              <w:rPr>
                <w:rFonts w:cstheme="minorHAnsi"/>
              </w:rPr>
            </w:pPr>
            <w:r w:rsidRPr="00B60BDD">
              <w:rPr>
                <w:rFonts w:cstheme="minorHAnsi"/>
              </w:rPr>
              <w:t>12</w:t>
            </w:r>
          </w:p>
        </w:tc>
        <w:tc>
          <w:tcPr>
            <w:tcW w:w="1405" w:type="dxa"/>
          </w:tcPr>
          <w:p w14:paraId="63808A04" w14:textId="77777777" w:rsidR="00004C4D" w:rsidRPr="00B60BDD" w:rsidRDefault="00004C4D" w:rsidP="00FB4A28">
            <w:pPr>
              <w:spacing w:line="360" w:lineRule="auto"/>
              <w:rPr>
                <w:rFonts w:cstheme="minorHAnsi"/>
              </w:rPr>
            </w:pPr>
            <w:r w:rsidRPr="00B60BDD">
              <w:rPr>
                <w:rFonts w:cstheme="minorHAnsi"/>
              </w:rPr>
              <w:t>—</w:t>
            </w:r>
          </w:p>
        </w:tc>
        <w:tc>
          <w:tcPr>
            <w:tcW w:w="1405" w:type="dxa"/>
          </w:tcPr>
          <w:p w14:paraId="553B9BA9" w14:textId="77777777" w:rsidR="00004C4D" w:rsidRPr="00B60BDD" w:rsidRDefault="00004C4D" w:rsidP="00FB4A28">
            <w:pPr>
              <w:spacing w:line="360" w:lineRule="auto"/>
              <w:rPr>
                <w:rFonts w:cstheme="minorHAnsi"/>
              </w:rPr>
            </w:pPr>
            <w:proofErr w:type="spellStart"/>
            <w:r w:rsidRPr="00B60BDD">
              <w:rPr>
                <w:rFonts w:cstheme="minorHAnsi"/>
              </w:rPr>
              <w:t>כאבים</w:t>
            </w:r>
            <w:proofErr w:type="spellEnd"/>
          </w:p>
        </w:tc>
      </w:tr>
    </w:tbl>
    <w:p w14:paraId="362B4C78" w14:textId="77777777" w:rsidR="00004C4D" w:rsidRPr="00B60BDD" w:rsidRDefault="00004C4D" w:rsidP="00004C4D">
      <w:pPr>
        <w:spacing w:line="360" w:lineRule="auto"/>
        <w:rPr>
          <w:rFonts w:cstheme="minorHAnsi"/>
        </w:rPr>
      </w:pPr>
    </w:p>
    <w:p w14:paraId="36215F4D" w14:textId="77777777" w:rsidR="00004C4D" w:rsidRPr="00B60BDD" w:rsidRDefault="00004C4D" w:rsidP="00004C4D">
      <w:pPr>
        <w:spacing w:line="360" w:lineRule="auto"/>
        <w:rPr>
          <w:rFonts w:cstheme="minorHAnsi"/>
          <w:bCs/>
        </w:rPr>
      </w:pPr>
      <w:r w:rsidRPr="00B60BDD">
        <w:rPr>
          <w:rFonts w:cstheme="minorHAnsi"/>
          <w:bCs/>
          <w:rtl/>
        </w:rPr>
        <w:t>תרופות שינה</w:t>
      </w:r>
    </w:p>
    <w:p w14:paraId="3951E04B" w14:textId="77777777" w:rsidR="00004C4D" w:rsidRPr="00B60BDD" w:rsidRDefault="00004C4D" w:rsidP="00004C4D">
      <w:pPr>
        <w:pStyle w:val="ListBullet"/>
        <w:bidi/>
        <w:spacing w:line="360" w:lineRule="auto"/>
        <w:rPr>
          <w:rFonts w:cstheme="minorHAnsi"/>
        </w:rPr>
      </w:pPr>
      <w:proofErr w:type="spellStart"/>
      <w:r w:rsidRPr="00B60BDD">
        <w:rPr>
          <w:rFonts w:cstheme="minorHAnsi"/>
          <w:rtl/>
        </w:rPr>
        <w:t>כלל</w:t>
      </w:r>
      <w:proofErr w:type="spellEnd"/>
      <w:r w:rsidRPr="00B60BDD">
        <w:rPr>
          <w:rFonts w:cstheme="minorHAnsi"/>
          <w:rtl/>
        </w:rPr>
        <w:t xml:space="preserve"> </w:t>
      </w:r>
      <w:proofErr w:type="spellStart"/>
      <w:r w:rsidRPr="00B60BDD">
        <w:rPr>
          <w:rFonts w:cstheme="minorHAnsi"/>
          <w:rtl/>
        </w:rPr>
        <w:t>לא</w:t>
      </w:r>
      <w:proofErr w:type="spellEnd"/>
      <w:r w:rsidRPr="00B60BDD">
        <w:rPr>
          <w:rFonts w:cstheme="minorHAnsi"/>
          <w:rtl/>
        </w:rPr>
        <w:t xml:space="preserve">: 94 | </w:t>
      </w:r>
      <w:proofErr w:type="spellStart"/>
      <w:r w:rsidRPr="00B60BDD">
        <w:rPr>
          <w:rFonts w:cstheme="minorHAnsi"/>
          <w:rtl/>
        </w:rPr>
        <w:t>פחות</w:t>
      </w:r>
      <w:proofErr w:type="spellEnd"/>
      <w:r w:rsidRPr="00B60BDD">
        <w:rPr>
          <w:rFonts w:cstheme="minorHAnsi"/>
          <w:rtl/>
        </w:rPr>
        <w:t xml:space="preserve"> </w:t>
      </w:r>
      <w:proofErr w:type="spellStart"/>
      <w:r w:rsidRPr="00B60BDD">
        <w:rPr>
          <w:rFonts w:cstheme="minorHAnsi"/>
          <w:rtl/>
        </w:rPr>
        <w:t>מפעם</w:t>
      </w:r>
      <w:proofErr w:type="spellEnd"/>
      <w:r w:rsidRPr="00B60BDD">
        <w:rPr>
          <w:rFonts w:cstheme="minorHAnsi"/>
          <w:rtl/>
        </w:rPr>
        <w:t xml:space="preserve"> </w:t>
      </w:r>
      <w:proofErr w:type="spellStart"/>
      <w:r w:rsidRPr="00B60BDD">
        <w:rPr>
          <w:rFonts w:cstheme="minorHAnsi"/>
          <w:rtl/>
        </w:rPr>
        <w:t>בשבוע</w:t>
      </w:r>
      <w:proofErr w:type="spellEnd"/>
      <w:r w:rsidRPr="00B60BDD">
        <w:rPr>
          <w:rFonts w:cstheme="minorHAnsi"/>
          <w:rtl/>
        </w:rPr>
        <w:t xml:space="preserve">: 6 | </w:t>
      </w:r>
      <w:proofErr w:type="spellStart"/>
      <w:r w:rsidRPr="00B60BDD">
        <w:rPr>
          <w:rFonts w:cstheme="minorHAnsi"/>
          <w:rtl/>
        </w:rPr>
        <w:t>פעם-פעמיים</w:t>
      </w:r>
      <w:proofErr w:type="spellEnd"/>
      <w:r w:rsidRPr="00B60BDD">
        <w:rPr>
          <w:rFonts w:cstheme="minorHAnsi"/>
          <w:rtl/>
        </w:rPr>
        <w:t xml:space="preserve"> </w:t>
      </w:r>
      <w:proofErr w:type="spellStart"/>
      <w:r w:rsidRPr="00B60BDD">
        <w:rPr>
          <w:rFonts w:cstheme="minorHAnsi"/>
          <w:rtl/>
        </w:rPr>
        <w:t>בשבוע</w:t>
      </w:r>
      <w:proofErr w:type="spellEnd"/>
      <w:r w:rsidRPr="00B60BDD">
        <w:rPr>
          <w:rFonts w:cstheme="minorHAnsi"/>
          <w:rtl/>
        </w:rPr>
        <w:t xml:space="preserve">: 6 | 3 </w:t>
      </w:r>
      <w:proofErr w:type="spellStart"/>
      <w:r w:rsidRPr="00B60BDD">
        <w:rPr>
          <w:rFonts w:cstheme="minorHAnsi"/>
          <w:rtl/>
        </w:rPr>
        <w:t>פעמים</w:t>
      </w:r>
      <w:proofErr w:type="spellEnd"/>
      <w:r w:rsidRPr="00B60BDD">
        <w:rPr>
          <w:rFonts w:cstheme="minorHAnsi"/>
          <w:rtl/>
        </w:rPr>
        <w:t xml:space="preserve"> </w:t>
      </w:r>
      <w:proofErr w:type="spellStart"/>
      <w:r w:rsidRPr="00B60BDD">
        <w:rPr>
          <w:rFonts w:cstheme="minorHAnsi"/>
          <w:rtl/>
        </w:rPr>
        <w:t>ומעלה</w:t>
      </w:r>
      <w:proofErr w:type="spellEnd"/>
      <w:r w:rsidRPr="00B60BDD">
        <w:rPr>
          <w:rFonts w:cstheme="minorHAnsi"/>
          <w:rtl/>
        </w:rPr>
        <w:t xml:space="preserve">: 3 | </w:t>
      </w:r>
      <w:proofErr w:type="spellStart"/>
      <w:r w:rsidRPr="00B60BDD">
        <w:rPr>
          <w:rFonts w:cstheme="minorHAnsi"/>
          <w:rtl/>
        </w:rPr>
        <w:t>לא</w:t>
      </w:r>
      <w:proofErr w:type="spellEnd"/>
      <w:r w:rsidRPr="00B60BDD">
        <w:rPr>
          <w:rFonts w:cstheme="minorHAnsi"/>
          <w:rtl/>
        </w:rPr>
        <w:t xml:space="preserve"> </w:t>
      </w:r>
      <w:proofErr w:type="spellStart"/>
      <w:r w:rsidRPr="00B60BDD">
        <w:rPr>
          <w:rFonts w:cstheme="minorHAnsi"/>
          <w:rtl/>
        </w:rPr>
        <w:t>שיתף</w:t>
      </w:r>
      <w:proofErr w:type="spellEnd"/>
      <w:r w:rsidRPr="00B60BDD">
        <w:rPr>
          <w:rFonts w:cstheme="minorHAnsi"/>
          <w:rtl/>
        </w:rPr>
        <w:t>: 1</w:t>
      </w:r>
    </w:p>
    <w:p w14:paraId="1516767D" w14:textId="77777777" w:rsidR="00004C4D" w:rsidRPr="00B60BDD" w:rsidRDefault="00004C4D" w:rsidP="00004C4D">
      <w:pPr>
        <w:spacing w:line="360" w:lineRule="auto"/>
        <w:rPr>
          <w:rFonts w:cstheme="minorHAnsi"/>
          <w:bCs/>
        </w:rPr>
      </w:pPr>
      <w:r w:rsidRPr="00B60BDD">
        <w:rPr>
          <w:rFonts w:cstheme="minorHAnsi"/>
          <w:bCs/>
          <w:rtl/>
        </w:rPr>
        <w:t>קשיי ערות ביום</w:t>
      </w:r>
    </w:p>
    <w:p w14:paraId="19CC59B4" w14:textId="77777777" w:rsidR="00004C4D" w:rsidRPr="00B60BDD" w:rsidRDefault="00004C4D" w:rsidP="00004C4D">
      <w:pPr>
        <w:pStyle w:val="ListBullet"/>
        <w:bidi/>
        <w:spacing w:line="360" w:lineRule="auto"/>
        <w:rPr>
          <w:rFonts w:cstheme="minorHAnsi"/>
        </w:rPr>
      </w:pPr>
      <w:proofErr w:type="spellStart"/>
      <w:r w:rsidRPr="00B60BDD">
        <w:rPr>
          <w:rFonts w:cstheme="minorHAnsi"/>
          <w:rtl/>
        </w:rPr>
        <w:t>בעיה</w:t>
      </w:r>
      <w:proofErr w:type="spellEnd"/>
      <w:r w:rsidRPr="00B60BDD">
        <w:rPr>
          <w:rFonts w:cstheme="minorHAnsi"/>
          <w:rtl/>
        </w:rPr>
        <w:t xml:space="preserve"> </w:t>
      </w:r>
      <w:proofErr w:type="spellStart"/>
      <w:r w:rsidRPr="00B60BDD">
        <w:rPr>
          <w:rFonts w:cstheme="minorHAnsi"/>
          <w:rtl/>
        </w:rPr>
        <w:t>להישאר</w:t>
      </w:r>
      <w:proofErr w:type="spellEnd"/>
      <w:r w:rsidRPr="00B60BDD">
        <w:rPr>
          <w:rFonts w:cstheme="minorHAnsi"/>
          <w:rtl/>
        </w:rPr>
        <w:t xml:space="preserve"> </w:t>
      </w:r>
      <w:proofErr w:type="spellStart"/>
      <w:r w:rsidRPr="00B60BDD">
        <w:rPr>
          <w:rFonts w:cstheme="minorHAnsi"/>
          <w:rtl/>
        </w:rPr>
        <w:t>ער</w:t>
      </w:r>
      <w:proofErr w:type="spellEnd"/>
      <w:r w:rsidRPr="00B60BDD">
        <w:rPr>
          <w:rFonts w:cstheme="minorHAnsi"/>
          <w:rtl/>
        </w:rPr>
        <w:t xml:space="preserve">/ה </w:t>
      </w:r>
      <w:proofErr w:type="spellStart"/>
      <w:r w:rsidRPr="00B60BDD">
        <w:rPr>
          <w:rFonts w:cstheme="minorHAnsi"/>
          <w:rtl/>
        </w:rPr>
        <w:t>בנהיגה</w:t>
      </w:r>
      <w:proofErr w:type="spellEnd"/>
      <w:r w:rsidRPr="00B60BDD">
        <w:rPr>
          <w:rFonts w:cstheme="minorHAnsi"/>
          <w:rtl/>
        </w:rPr>
        <w:t xml:space="preserve">, </w:t>
      </w:r>
      <w:proofErr w:type="spellStart"/>
      <w:r w:rsidRPr="00B60BDD">
        <w:rPr>
          <w:rFonts w:cstheme="minorHAnsi"/>
          <w:rtl/>
        </w:rPr>
        <w:t>ארוחות</w:t>
      </w:r>
      <w:proofErr w:type="spellEnd"/>
      <w:r w:rsidRPr="00B60BDD">
        <w:rPr>
          <w:rFonts w:cstheme="minorHAnsi"/>
          <w:rtl/>
        </w:rPr>
        <w:t xml:space="preserve">, </w:t>
      </w:r>
      <w:proofErr w:type="spellStart"/>
      <w:r w:rsidRPr="00B60BDD">
        <w:rPr>
          <w:rFonts w:cstheme="minorHAnsi"/>
          <w:rtl/>
        </w:rPr>
        <w:t>פגישות</w:t>
      </w:r>
      <w:proofErr w:type="spellEnd"/>
      <w:r w:rsidRPr="00B60BDD">
        <w:rPr>
          <w:rFonts w:cstheme="minorHAnsi"/>
          <w:rtl/>
        </w:rPr>
        <w:t xml:space="preserve"> — </w:t>
      </w:r>
      <w:proofErr w:type="spellStart"/>
      <w:r w:rsidRPr="00B60BDD">
        <w:rPr>
          <w:rFonts w:cstheme="minorHAnsi"/>
          <w:rtl/>
        </w:rPr>
        <w:t>כלל</w:t>
      </w:r>
      <w:proofErr w:type="spellEnd"/>
      <w:r w:rsidRPr="00B60BDD">
        <w:rPr>
          <w:rFonts w:cstheme="minorHAnsi"/>
          <w:rtl/>
        </w:rPr>
        <w:t xml:space="preserve"> </w:t>
      </w:r>
      <w:proofErr w:type="spellStart"/>
      <w:r w:rsidRPr="00B60BDD">
        <w:rPr>
          <w:rFonts w:cstheme="minorHAnsi"/>
          <w:rtl/>
        </w:rPr>
        <w:t>לא</w:t>
      </w:r>
      <w:proofErr w:type="spellEnd"/>
      <w:r w:rsidRPr="00B60BDD">
        <w:rPr>
          <w:rFonts w:cstheme="minorHAnsi"/>
          <w:rtl/>
        </w:rPr>
        <w:t xml:space="preserve">: 72 | </w:t>
      </w:r>
      <w:proofErr w:type="spellStart"/>
      <w:r w:rsidRPr="00B60BDD">
        <w:rPr>
          <w:rFonts w:cstheme="minorHAnsi"/>
          <w:rtl/>
        </w:rPr>
        <w:t>פחות</w:t>
      </w:r>
      <w:proofErr w:type="spellEnd"/>
      <w:r w:rsidRPr="00B60BDD">
        <w:rPr>
          <w:rFonts w:cstheme="minorHAnsi"/>
          <w:rtl/>
        </w:rPr>
        <w:t xml:space="preserve"> </w:t>
      </w:r>
      <w:proofErr w:type="spellStart"/>
      <w:r w:rsidRPr="00B60BDD">
        <w:rPr>
          <w:rFonts w:cstheme="minorHAnsi"/>
          <w:rtl/>
        </w:rPr>
        <w:t>מפעם</w:t>
      </w:r>
      <w:proofErr w:type="spellEnd"/>
      <w:r w:rsidRPr="00B60BDD">
        <w:rPr>
          <w:rFonts w:cstheme="minorHAnsi"/>
          <w:rtl/>
        </w:rPr>
        <w:t xml:space="preserve"> </w:t>
      </w:r>
      <w:proofErr w:type="spellStart"/>
      <w:r w:rsidRPr="00B60BDD">
        <w:rPr>
          <w:rFonts w:cstheme="minorHAnsi"/>
          <w:rtl/>
        </w:rPr>
        <w:t>בשבוע</w:t>
      </w:r>
      <w:proofErr w:type="spellEnd"/>
      <w:r w:rsidRPr="00B60BDD">
        <w:rPr>
          <w:rFonts w:cstheme="minorHAnsi"/>
          <w:rtl/>
        </w:rPr>
        <w:t xml:space="preserve">: 28 | </w:t>
      </w:r>
      <w:proofErr w:type="spellStart"/>
      <w:r w:rsidRPr="00B60BDD">
        <w:rPr>
          <w:rFonts w:cstheme="minorHAnsi"/>
          <w:rtl/>
        </w:rPr>
        <w:t>פעם-פעמיים</w:t>
      </w:r>
      <w:proofErr w:type="spellEnd"/>
      <w:r w:rsidRPr="00B60BDD">
        <w:rPr>
          <w:rFonts w:cstheme="minorHAnsi"/>
          <w:rtl/>
        </w:rPr>
        <w:t xml:space="preserve">: 8 | 3 </w:t>
      </w:r>
      <w:proofErr w:type="spellStart"/>
      <w:r w:rsidRPr="00B60BDD">
        <w:rPr>
          <w:rFonts w:cstheme="minorHAnsi"/>
          <w:rtl/>
        </w:rPr>
        <w:t>פעמים</w:t>
      </w:r>
      <w:proofErr w:type="spellEnd"/>
      <w:r w:rsidRPr="00B60BDD">
        <w:rPr>
          <w:rFonts w:cstheme="minorHAnsi"/>
          <w:rtl/>
        </w:rPr>
        <w:t xml:space="preserve"> </w:t>
      </w:r>
      <w:proofErr w:type="spellStart"/>
      <w:r w:rsidRPr="00B60BDD">
        <w:rPr>
          <w:rFonts w:cstheme="minorHAnsi"/>
          <w:rtl/>
        </w:rPr>
        <w:t>ומעלה</w:t>
      </w:r>
      <w:proofErr w:type="spellEnd"/>
      <w:r w:rsidRPr="00B60BDD">
        <w:rPr>
          <w:rFonts w:cstheme="minorHAnsi"/>
          <w:rtl/>
        </w:rPr>
        <w:t>: 2</w:t>
      </w:r>
    </w:p>
    <w:p w14:paraId="4F99FC05" w14:textId="77777777" w:rsidR="00004C4D" w:rsidRPr="00B60BDD" w:rsidRDefault="00004C4D" w:rsidP="00004C4D">
      <w:pPr>
        <w:pStyle w:val="ListBullet"/>
        <w:bidi/>
        <w:spacing w:line="360" w:lineRule="auto"/>
        <w:rPr>
          <w:rFonts w:cstheme="minorHAnsi"/>
        </w:rPr>
      </w:pPr>
      <w:proofErr w:type="spellStart"/>
      <w:r w:rsidRPr="00B60BDD">
        <w:rPr>
          <w:rFonts w:cstheme="minorHAnsi"/>
          <w:rtl/>
        </w:rPr>
        <w:t>קשיי</w:t>
      </w:r>
      <w:proofErr w:type="spellEnd"/>
      <w:r w:rsidRPr="00B60BDD">
        <w:rPr>
          <w:rFonts w:cstheme="minorHAnsi"/>
          <w:rtl/>
        </w:rPr>
        <w:t xml:space="preserve"> </w:t>
      </w:r>
      <w:proofErr w:type="spellStart"/>
      <w:r w:rsidRPr="00B60BDD">
        <w:rPr>
          <w:rFonts w:cstheme="minorHAnsi"/>
          <w:rtl/>
        </w:rPr>
        <w:t>שמירה</w:t>
      </w:r>
      <w:proofErr w:type="spellEnd"/>
      <w:r w:rsidRPr="00B60BDD">
        <w:rPr>
          <w:rFonts w:cstheme="minorHAnsi"/>
          <w:rtl/>
        </w:rPr>
        <w:t xml:space="preserve"> </w:t>
      </w:r>
      <w:proofErr w:type="spellStart"/>
      <w:r w:rsidRPr="00B60BDD">
        <w:rPr>
          <w:rFonts w:cstheme="minorHAnsi"/>
          <w:rtl/>
        </w:rPr>
        <w:t>על</w:t>
      </w:r>
      <w:proofErr w:type="spellEnd"/>
      <w:r w:rsidRPr="00B60BDD">
        <w:rPr>
          <w:rFonts w:cstheme="minorHAnsi"/>
          <w:rtl/>
        </w:rPr>
        <w:t xml:space="preserve"> </w:t>
      </w:r>
      <w:proofErr w:type="spellStart"/>
      <w:r w:rsidRPr="00B60BDD">
        <w:rPr>
          <w:rFonts w:cstheme="minorHAnsi"/>
          <w:rtl/>
        </w:rPr>
        <w:t>התלהבות</w:t>
      </w:r>
      <w:proofErr w:type="spellEnd"/>
      <w:r w:rsidRPr="00B60BDD">
        <w:rPr>
          <w:rFonts w:cstheme="minorHAnsi"/>
          <w:rtl/>
        </w:rPr>
        <w:t xml:space="preserve"> </w:t>
      </w:r>
      <w:proofErr w:type="spellStart"/>
      <w:r w:rsidRPr="00B60BDD">
        <w:rPr>
          <w:rFonts w:cstheme="minorHAnsi"/>
          <w:rtl/>
        </w:rPr>
        <w:t>לביצוע</w:t>
      </w:r>
      <w:proofErr w:type="spellEnd"/>
      <w:r w:rsidRPr="00B60BDD">
        <w:rPr>
          <w:rFonts w:cstheme="minorHAnsi"/>
          <w:rtl/>
        </w:rPr>
        <w:t xml:space="preserve"> </w:t>
      </w:r>
      <w:proofErr w:type="spellStart"/>
      <w:r w:rsidRPr="00B60BDD">
        <w:rPr>
          <w:rFonts w:cstheme="minorHAnsi"/>
          <w:rtl/>
        </w:rPr>
        <w:t>דברים</w:t>
      </w:r>
      <w:proofErr w:type="spellEnd"/>
      <w:r w:rsidRPr="00B60BDD">
        <w:rPr>
          <w:rFonts w:cstheme="minorHAnsi"/>
          <w:rtl/>
        </w:rPr>
        <w:t xml:space="preserve"> — </w:t>
      </w:r>
      <w:proofErr w:type="spellStart"/>
      <w:r w:rsidRPr="00B60BDD">
        <w:rPr>
          <w:rFonts w:cstheme="minorHAnsi"/>
          <w:rtl/>
        </w:rPr>
        <w:t>כלל</w:t>
      </w:r>
      <w:proofErr w:type="spellEnd"/>
      <w:r w:rsidRPr="00B60BDD">
        <w:rPr>
          <w:rFonts w:cstheme="minorHAnsi"/>
          <w:rtl/>
        </w:rPr>
        <w:t xml:space="preserve"> </w:t>
      </w:r>
      <w:proofErr w:type="spellStart"/>
      <w:r w:rsidRPr="00B60BDD">
        <w:rPr>
          <w:rFonts w:cstheme="minorHAnsi"/>
          <w:rtl/>
        </w:rPr>
        <w:t>לא</w:t>
      </w:r>
      <w:proofErr w:type="spellEnd"/>
      <w:r w:rsidRPr="00B60BDD">
        <w:rPr>
          <w:rFonts w:cstheme="minorHAnsi"/>
          <w:rtl/>
        </w:rPr>
        <w:t xml:space="preserve">: 43 | </w:t>
      </w:r>
      <w:proofErr w:type="spellStart"/>
      <w:r w:rsidRPr="00B60BDD">
        <w:rPr>
          <w:rFonts w:cstheme="minorHAnsi"/>
          <w:rtl/>
        </w:rPr>
        <w:t>פחות</w:t>
      </w:r>
      <w:proofErr w:type="spellEnd"/>
      <w:r w:rsidRPr="00B60BDD">
        <w:rPr>
          <w:rFonts w:cstheme="minorHAnsi"/>
          <w:rtl/>
        </w:rPr>
        <w:t xml:space="preserve"> </w:t>
      </w:r>
      <w:proofErr w:type="spellStart"/>
      <w:r w:rsidRPr="00B60BDD">
        <w:rPr>
          <w:rFonts w:cstheme="minorHAnsi"/>
          <w:rtl/>
        </w:rPr>
        <w:t>מפעם</w:t>
      </w:r>
      <w:proofErr w:type="spellEnd"/>
      <w:r w:rsidRPr="00B60BDD">
        <w:rPr>
          <w:rFonts w:cstheme="minorHAnsi"/>
          <w:rtl/>
        </w:rPr>
        <w:t xml:space="preserve"> </w:t>
      </w:r>
      <w:proofErr w:type="spellStart"/>
      <w:r w:rsidRPr="00B60BDD">
        <w:rPr>
          <w:rFonts w:cstheme="minorHAnsi"/>
          <w:rtl/>
        </w:rPr>
        <w:t>בשבוע</w:t>
      </w:r>
      <w:proofErr w:type="spellEnd"/>
      <w:r w:rsidRPr="00B60BDD">
        <w:rPr>
          <w:rFonts w:cstheme="minorHAnsi"/>
          <w:rtl/>
        </w:rPr>
        <w:t xml:space="preserve">: 23 | </w:t>
      </w:r>
      <w:proofErr w:type="spellStart"/>
      <w:r w:rsidRPr="00B60BDD">
        <w:rPr>
          <w:rFonts w:cstheme="minorHAnsi"/>
          <w:rtl/>
        </w:rPr>
        <w:t>פעם-פעמיים</w:t>
      </w:r>
      <w:proofErr w:type="spellEnd"/>
      <w:r w:rsidRPr="00B60BDD">
        <w:rPr>
          <w:rFonts w:cstheme="minorHAnsi"/>
          <w:rtl/>
        </w:rPr>
        <w:t xml:space="preserve">: 26 | 3 </w:t>
      </w:r>
      <w:proofErr w:type="spellStart"/>
      <w:r w:rsidRPr="00B60BDD">
        <w:rPr>
          <w:rFonts w:cstheme="minorHAnsi"/>
          <w:rtl/>
        </w:rPr>
        <w:t>פעמים</w:t>
      </w:r>
      <w:proofErr w:type="spellEnd"/>
      <w:r w:rsidRPr="00B60BDD">
        <w:rPr>
          <w:rFonts w:cstheme="minorHAnsi"/>
          <w:rtl/>
        </w:rPr>
        <w:t xml:space="preserve"> </w:t>
      </w:r>
      <w:proofErr w:type="spellStart"/>
      <w:r w:rsidRPr="00B60BDD">
        <w:rPr>
          <w:rFonts w:cstheme="minorHAnsi"/>
          <w:rtl/>
        </w:rPr>
        <w:t>ומעלה</w:t>
      </w:r>
      <w:proofErr w:type="spellEnd"/>
      <w:r w:rsidRPr="00B60BDD">
        <w:rPr>
          <w:rFonts w:cstheme="minorHAnsi"/>
          <w:rtl/>
        </w:rPr>
        <w:t xml:space="preserve">: 17 | </w:t>
      </w:r>
      <w:proofErr w:type="spellStart"/>
      <w:r w:rsidRPr="00B60BDD">
        <w:rPr>
          <w:rFonts w:cstheme="minorHAnsi"/>
          <w:rtl/>
        </w:rPr>
        <w:t>לא</w:t>
      </w:r>
      <w:proofErr w:type="spellEnd"/>
      <w:r w:rsidRPr="00B60BDD">
        <w:rPr>
          <w:rFonts w:cstheme="minorHAnsi"/>
          <w:rtl/>
        </w:rPr>
        <w:t xml:space="preserve"> </w:t>
      </w:r>
      <w:proofErr w:type="spellStart"/>
      <w:r w:rsidRPr="00B60BDD">
        <w:rPr>
          <w:rFonts w:cstheme="minorHAnsi"/>
          <w:rtl/>
        </w:rPr>
        <w:t>שיתף</w:t>
      </w:r>
      <w:proofErr w:type="spellEnd"/>
      <w:r w:rsidRPr="00B60BDD">
        <w:rPr>
          <w:rFonts w:cstheme="minorHAnsi"/>
          <w:rtl/>
        </w:rPr>
        <w:t>: 1</w:t>
      </w:r>
    </w:p>
    <w:p w14:paraId="61663D68" w14:textId="77777777" w:rsidR="00004C4D" w:rsidRPr="00B60BDD" w:rsidRDefault="00004C4D" w:rsidP="00004C4D">
      <w:pPr>
        <w:spacing w:line="360" w:lineRule="auto"/>
        <w:rPr>
          <w:rFonts w:cstheme="minorHAnsi"/>
          <w:bCs/>
        </w:rPr>
      </w:pPr>
      <w:r w:rsidRPr="00B60BDD">
        <w:rPr>
          <w:rFonts w:cstheme="minorHAnsi"/>
          <w:bCs/>
          <w:rtl/>
        </w:rPr>
        <w:t>הערכה סובייקטיבית של איכות השינה</w:t>
      </w:r>
    </w:p>
    <w:tbl>
      <w:tblPr>
        <w:tblStyle w:val="TableGrid"/>
        <w:tblW w:w="0" w:type="auto"/>
        <w:jc w:val="right"/>
        <w:tblLook w:val="04A0" w:firstRow="1" w:lastRow="0" w:firstColumn="1" w:lastColumn="0" w:noHBand="0" w:noVBand="1"/>
      </w:tblPr>
      <w:tblGrid>
        <w:gridCol w:w="4255"/>
        <w:gridCol w:w="4255"/>
      </w:tblGrid>
      <w:tr w:rsidR="00004C4D" w:rsidRPr="00B60BDD" w14:paraId="098E8829" w14:textId="77777777" w:rsidTr="00FB4A28">
        <w:trPr>
          <w:jc w:val="right"/>
        </w:trPr>
        <w:tc>
          <w:tcPr>
            <w:tcW w:w="4255" w:type="dxa"/>
          </w:tcPr>
          <w:p w14:paraId="2A4EA6B5"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5" w:type="dxa"/>
          </w:tcPr>
          <w:p w14:paraId="265E451F" w14:textId="77777777" w:rsidR="00004C4D" w:rsidRPr="00B60BDD" w:rsidRDefault="00004C4D" w:rsidP="00FB4A28">
            <w:pPr>
              <w:spacing w:line="360" w:lineRule="auto"/>
              <w:rPr>
                <w:rFonts w:cstheme="minorHAnsi"/>
                <w:bCs/>
              </w:rPr>
            </w:pPr>
            <w:proofErr w:type="spellStart"/>
            <w:r w:rsidRPr="00B60BDD">
              <w:rPr>
                <w:rFonts w:cstheme="minorHAnsi"/>
                <w:b/>
              </w:rPr>
              <w:t>דירוג</w:t>
            </w:r>
            <w:proofErr w:type="spellEnd"/>
          </w:p>
        </w:tc>
      </w:tr>
      <w:tr w:rsidR="00004C4D" w:rsidRPr="00B60BDD" w14:paraId="065F269E" w14:textId="77777777" w:rsidTr="00FB4A28">
        <w:trPr>
          <w:jc w:val="right"/>
        </w:trPr>
        <w:tc>
          <w:tcPr>
            <w:tcW w:w="4255" w:type="dxa"/>
          </w:tcPr>
          <w:p w14:paraId="3C0A54D4" w14:textId="77777777" w:rsidR="00004C4D" w:rsidRPr="00B60BDD" w:rsidRDefault="00004C4D" w:rsidP="00FB4A28">
            <w:pPr>
              <w:spacing w:line="360" w:lineRule="auto"/>
              <w:rPr>
                <w:rFonts w:cstheme="minorHAnsi"/>
              </w:rPr>
            </w:pPr>
            <w:r w:rsidRPr="00B60BDD">
              <w:rPr>
                <w:rFonts w:cstheme="minorHAnsi"/>
              </w:rPr>
              <w:t>19</w:t>
            </w:r>
          </w:p>
        </w:tc>
        <w:tc>
          <w:tcPr>
            <w:tcW w:w="4255" w:type="dxa"/>
          </w:tcPr>
          <w:p w14:paraId="73650AE0" w14:textId="77777777" w:rsidR="00004C4D" w:rsidRPr="00B60BDD" w:rsidRDefault="00004C4D" w:rsidP="00FB4A28">
            <w:pPr>
              <w:spacing w:line="360" w:lineRule="auto"/>
              <w:rPr>
                <w:rFonts w:cstheme="minorHAnsi"/>
              </w:rPr>
            </w:pPr>
            <w:proofErr w:type="spellStart"/>
            <w:r w:rsidRPr="00B60BDD">
              <w:rPr>
                <w:rFonts w:cstheme="minorHAnsi"/>
              </w:rPr>
              <w:t>טובה</w:t>
            </w:r>
            <w:proofErr w:type="spellEnd"/>
            <w:r w:rsidRPr="00B60BDD">
              <w:rPr>
                <w:rFonts w:cstheme="minorHAnsi"/>
              </w:rPr>
              <w:t xml:space="preserve"> </w:t>
            </w:r>
            <w:proofErr w:type="spellStart"/>
            <w:r w:rsidRPr="00B60BDD">
              <w:rPr>
                <w:rFonts w:cstheme="minorHAnsi"/>
              </w:rPr>
              <w:t>מאוד</w:t>
            </w:r>
            <w:proofErr w:type="spellEnd"/>
          </w:p>
        </w:tc>
      </w:tr>
      <w:tr w:rsidR="00004C4D" w:rsidRPr="00B60BDD" w14:paraId="0EBEAA6A" w14:textId="77777777" w:rsidTr="00FB4A28">
        <w:trPr>
          <w:jc w:val="right"/>
        </w:trPr>
        <w:tc>
          <w:tcPr>
            <w:tcW w:w="4255" w:type="dxa"/>
          </w:tcPr>
          <w:p w14:paraId="0B593CD0" w14:textId="77777777" w:rsidR="00004C4D" w:rsidRPr="00B60BDD" w:rsidRDefault="00004C4D" w:rsidP="00FB4A28">
            <w:pPr>
              <w:spacing w:line="360" w:lineRule="auto"/>
              <w:rPr>
                <w:rFonts w:cstheme="minorHAnsi"/>
              </w:rPr>
            </w:pPr>
            <w:r w:rsidRPr="00B60BDD">
              <w:rPr>
                <w:rFonts w:cstheme="minorHAnsi"/>
              </w:rPr>
              <w:t>48</w:t>
            </w:r>
          </w:p>
        </w:tc>
        <w:tc>
          <w:tcPr>
            <w:tcW w:w="4255" w:type="dxa"/>
          </w:tcPr>
          <w:p w14:paraId="797EC0FD" w14:textId="77777777" w:rsidR="00004C4D" w:rsidRPr="00B60BDD" w:rsidRDefault="00004C4D" w:rsidP="00FB4A28">
            <w:pPr>
              <w:spacing w:line="360" w:lineRule="auto"/>
              <w:rPr>
                <w:rFonts w:cstheme="minorHAnsi"/>
              </w:rPr>
            </w:pPr>
            <w:proofErr w:type="spellStart"/>
            <w:r w:rsidRPr="00B60BDD">
              <w:rPr>
                <w:rFonts w:cstheme="minorHAnsi"/>
              </w:rPr>
              <w:t>בערך</w:t>
            </w:r>
            <w:proofErr w:type="spellEnd"/>
            <w:r w:rsidRPr="00B60BDD">
              <w:rPr>
                <w:rFonts w:cstheme="minorHAnsi"/>
              </w:rPr>
              <w:t xml:space="preserve"> </w:t>
            </w:r>
            <w:proofErr w:type="spellStart"/>
            <w:r w:rsidRPr="00B60BDD">
              <w:rPr>
                <w:rFonts w:cstheme="minorHAnsi"/>
              </w:rPr>
              <w:t>טובה</w:t>
            </w:r>
            <w:proofErr w:type="spellEnd"/>
          </w:p>
        </w:tc>
      </w:tr>
      <w:tr w:rsidR="00004C4D" w:rsidRPr="00B60BDD" w14:paraId="222BE0DF" w14:textId="77777777" w:rsidTr="00FB4A28">
        <w:trPr>
          <w:jc w:val="right"/>
        </w:trPr>
        <w:tc>
          <w:tcPr>
            <w:tcW w:w="4255" w:type="dxa"/>
          </w:tcPr>
          <w:p w14:paraId="439C6BC4" w14:textId="77777777" w:rsidR="00004C4D" w:rsidRPr="00B60BDD" w:rsidRDefault="00004C4D" w:rsidP="00FB4A28">
            <w:pPr>
              <w:spacing w:line="360" w:lineRule="auto"/>
              <w:rPr>
                <w:rFonts w:cstheme="minorHAnsi"/>
              </w:rPr>
            </w:pPr>
            <w:r w:rsidRPr="00B60BDD">
              <w:rPr>
                <w:rFonts w:cstheme="minorHAnsi"/>
              </w:rPr>
              <w:t>34</w:t>
            </w:r>
          </w:p>
        </w:tc>
        <w:tc>
          <w:tcPr>
            <w:tcW w:w="4255" w:type="dxa"/>
          </w:tcPr>
          <w:p w14:paraId="62DF0E13" w14:textId="77777777" w:rsidR="00004C4D" w:rsidRPr="00B60BDD" w:rsidRDefault="00004C4D" w:rsidP="00FB4A28">
            <w:pPr>
              <w:spacing w:line="360" w:lineRule="auto"/>
              <w:rPr>
                <w:rFonts w:cstheme="minorHAnsi"/>
              </w:rPr>
            </w:pPr>
            <w:proofErr w:type="spellStart"/>
            <w:r w:rsidRPr="00B60BDD">
              <w:rPr>
                <w:rFonts w:cstheme="minorHAnsi"/>
              </w:rPr>
              <w:t>די</w:t>
            </w:r>
            <w:proofErr w:type="spellEnd"/>
            <w:r w:rsidRPr="00B60BDD">
              <w:rPr>
                <w:rFonts w:cstheme="minorHAnsi"/>
              </w:rPr>
              <w:t xml:space="preserve"> </w:t>
            </w:r>
            <w:proofErr w:type="spellStart"/>
            <w:r w:rsidRPr="00B60BDD">
              <w:rPr>
                <w:rFonts w:cstheme="minorHAnsi"/>
              </w:rPr>
              <w:t>רעה</w:t>
            </w:r>
            <w:proofErr w:type="spellEnd"/>
          </w:p>
        </w:tc>
      </w:tr>
      <w:tr w:rsidR="00004C4D" w:rsidRPr="00B60BDD" w14:paraId="3873789A" w14:textId="77777777" w:rsidTr="00FB4A28">
        <w:trPr>
          <w:jc w:val="right"/>
        </w:trPr>
        <w:tc>
          <w:tcPr>
            <w:tcW w:w="4255" w:type="dxa"/>
          </w:tcPr>
          <w:p w14:paraId="085E890E" w14:textId="77777777" w:rsidR="00004C4D" w:rsidRPr="00B60BDD" w:rsidRDefault="00004C4D" w:rsidP="00FB4A28">
            <w:pPr>
              <w:spacing w:line="360" w:lineRule="auto"/>
              <w:rPr>
                <w:rFonts w:cstheme="minorHAnsi"/>
              </w:rPr>
            </w:pPr>
            <w:r w:rsidRPr="00B60BDD">
              <w:rPr>
                <w:rFonts w:cstheme="minorHAnsi"/>
              </w:rPr>
              <w:t>9</w:t>
            </w:r>
          </w:p>
        </w:tc>
        <w:tc>
          <w:tcPr>
            <w:tcW w:w="4255" w:type="dxa"/>
          </w:tcPr>
          <w:p w14:paraId="2DBCA0D9" w14:textId="77777777" w:rsidR="00004C4D" w:rsidRPr="00B60BDD" w:rsidRDefault="00004C4D" w:rsidP="00FB4A28">
            <w:pPr>
              <w:spacing w:line="360" w:lineRule="auto"/>
              <w:rPr>
                <w:rFonts w:cstheme="minorHAnsi"/>
              </w:rPr>
            </w:pPr>
            <w:proofErr w:type="spellStart"/>
            <w:r w:rsidRPr="00B60BDD">
              <w:rPr>
                <w:rFonts w:cstheme="minorHAnsi"/>
              </w:rPr>
              <w:t>גרועה</w:t>
            </w:r>
            <w:proofErr w:type="spellEnd"/>
            <w:r w:rsidRPr="00B60BDD">
              <w:rPr>
                <w:rFonts w:cstheme="minorHAnsi"/>
              </w:rPr>
              <w:t xml:space="preserve"> </w:t>
            </w:r>
            <w:proofErr w:type="spellStart"/>
            <w:r w:rsidRPr="00B60BDD">
              <w:rPr>
                <w:rFonts w:cstheme="minorHAnsi"/>
              </w:rPr>
              <w:t>מאוד</w:t>
            </w:r>
            <w:proofErr w:type="spellEnd"/>
          </w:p>
        </w:tc>
      </w:tr>
    </w:tbl>
    <w:p w14:paraId="40E688A2" w14:textId="77777777" w:rsidR="00004C4D" w:rsidRPr="00B60BDD" w:rsidRDefault="00004C4D" w:rsidP="00004C4D">
      <w:pPr>
        <w:spacing w:line="360" w:lineRule="auto"/>
        <w:rPr>
          <w:rFonts w:cstheme="minorHAnsi"/>
        </w:rPr>
      </w:pPr>
    </w:p>
    <w:p w14:paraId="67147CC6"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lastRenderedPageBreak/>
        <w:t>שינוי באיכות השינה בעקבות אירועי ה-7 באוקטובר</w:t>
      </w:r>
    </w:p>
    <w:tbl>
      <w:tblPr>
        <w:tblStyle w:val="TableGrid"/>
        <w:tblW w:w="0" w:type="auto"/>
        <w:jc w:val="right"/>
        <w:tblLook w:val="04A0" w:firstRow="1" w:lastRow="0" w:firstColumn="1" w:lastColumn="0" w:noHBand="0" w:noVBand="1"/>
      </w:tblPr>
      <w:tblGrid>
        <w:gridCol w:w="4256"/>
        <w:gridCol w:w="4256"/>
      </w:tblGrid>
      <w:tr w:rsidR="00004C4D" w:rsidRPr="00B60BDD" w14:paraId="4DDB5ED1" w14:textId="77777777" w:rsidTr="00FB4A28">
        <w:trPr>
          <w:jc w:val="right"/>
        </w:trPr>
        <w:tc>
          <w:tcPr>
            <w:tcW w:w="4256" w:type="dxa"/>
          </w:tcPr>
          <w:p w14:paraId="1803B48A"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6" w:type="dxa"/>
          </w:tcPr>
          <w:p w14:paraId="6131C83B" w14:textId="77777777" w:rsidR="00004C4D" w:rsidRPr="00B60BDD" w:rsidRDefault="00004C4D" w:rsidP="00FB4A28">
            <w:pPr>
              <w:spacing w:line="360" w:lineRule="auto"/>
              <w:rPr>
                <w:rFonts w:cstheme="minorHAnsi"/>
              </w:rPr>
            </w:pPr>
            <w:proofErr w:type="spellStart"/>
            <w:r w:rsidRPr="00B60BDD">
              <w:rPr>
                <w:rFonts w:cstheme="minorHAnsi"/>
                <w:b/>
              </w:rPr>
              <w:t>תיאור</w:t>
            </w:r>
            <w:proofErr w:type="spellEnd"/>
            <w:r w:rsidRPr="00B60BDD">
              <w:rPr>
                <w:rFonts w:cstheme="minorHAnsi"/>
                <w:b/>
              </w:rPr>
              <w:t xml:space="preserve"> </w:t>
            </w:r>
            <w:proofErr w:type="spellStart"/>
            <w:r w:rsidRPr="00B60BDD">
              <w:rPr>
                <w:rFonts w:cstheme="minorHAnsi"/>
                <w:b/>
              </w:rPr>
              <w:t>השינוי</w:t>
            </w:r>
            <w:proofErr w:type="spellEnd"/>
          </w:p>
        </w:tc>
      </w:tr>
      <w:tr w:rsidR="00004C4D" w:rsidRPr="00B60BDD" w14:paraId="09F5D90D" w14:textId="77777777" w:rsidTr="00FB4A28">
        <w:trPr>
          <w:jc w:val="right"/>
        </w:trPr>
        <w:tc>
          <w:tcPr>
            <w:tcW w:w="4256" w:type="dxa"/>
          </w:tcPr>
          <w:p w14:paraId="73D15A87" w14:textId="77777777" w:rsidR="00004C4D" w:rsidRPr="00B60BDD" w:rsidRDefault="00004C4D" w:rsidP="00FB4A28">
            <w:pPr>
              <w:spacing w:line="360" w:lineRule="auto"/>
              <w:rPr>
                <w:rFonts w:cstheme="minorHAnsi"/>
              </w:rPr>
            </w:pPr>
            <w:r w:rsidRPr="00B60BDD">
              <w:rPr>
                <w:rFonts w:cstheme="minorHAnsi"/>
              </w:rPr>
              <w:t>1</w:t>
            </w:r>
          </w:p>
        </w:tc>
        <w:tc>
          <w:tcPr>
            <w:tcW w:w="4256" w:type="dxa"/>
          </w:tcPr>
          <w:p w14:paraId="418AEEBE" w14:textId="77777777" w:rsidR="00004C4D" w:rsidRPr="00B60BDD" w:rsidRDefault="00004C4D" w:rsidP="00FB4A28">
            <w:pPr>
              <w:spacing w:line="360" w:lineRule="auto"/>
              <w:rPr>
                <w:rFonts w:cstheme="minorHAnsi"/>
              </w:rPr>
            </w:pPr>
            <w:proofErr w:type="spellStart"/>
            <w:r w:rsidRPr="00B60BDD">
              <w:rPr>
                <w:rFonts w:cstheme="minorHAnsi"/>
              </w:rPr>
              <w:t>הרבה</w:t>
            </w:r>
            <w:proofErr w:type="spellEnd"/>
            <w:r w:rsidRPr="00B60BDD">
              <w:rPr>
                <w:rFonts w:cstheme="minorHAnsi"/>
              </w:rPr>
              <w:t xml:space="preserve"> </w:t>
            </w:r>
            <w:proofErr w:type="spellStart"/>
            <w:r w:rsidRPr="00B60BDD">
              <w:rPr>
                <w:rFonts w:cstheme="minorHAnsi"/>
              </w:rPr>
              <w:t>יותר</w:t>
            </w:r>
            <w:proofErr w:type="spellEnd"/>
            <w:r w:rsidRPr="00B60BDD">
              <w:rPr>
                <w:rFonts w:cstheme="minorHAnsi"/>
              </w:rPr>
              <w:t xml:space="preserve"> </w:t>
            </w:r>
            <w:proofErr w:type="spellStart"/>
            <w:r w:rsidRPr="00B60BDD">
              <w:rPr>
                <w:rFonts w:cstheme="minorHAnsi"/>
              </w:rPr>
              <w:t>טובה</w:t>
            </w:r>
            <w:proofErr w:type="spellEnd"/>
          </w:p>
        </w:tc>
      </w:tr>
      <w:tr w:rsidR="00004C4D" w:rsidRPr="00B60BDD" w14:paraId="3F717BB7" w14:textId="77777777" w:rsidTr="00FB4A28">
        <w:trPr>
          <w:jc w:val="right"/>
        </w:trPr>
        <w:tc>
          <w:tcPr>
            <w:tcW w:w="4256" w:type="dxa"/>
          </w:tcPr>
          <w:p w14:paraId="37947C06" w14:textId="77777777" w:rsidR="00004C4D" w:rsidRPr="00B60BDD" w:rsidRDefault="00004C4D" w:rsidP="00FB4A28">
            <w:pPr>
              <w:spacing w:line="360" w:lineRule="auto"/>
              <w:rPr>
                <w:rFonts w:cstheme="minorHAnsi"/>
              </w:rPr>
            </w:pPr>
            <w:r w:rsidRPr="00B60BDD">
              <w:rPr>
                <w:rFonts w:cstheme="minorHAnsi"/>
              </w:rPr>
              <w:t>7</w:t>
            </w:r>
          </w:p>
        </w:tc>
        <w:tc>
          <w:tcPr>
            <w:tcW w:w="4256" w:type="dxa"/>
          </w:tcPr>
          <w:p w14:paraId="5666C3C7" w14:textId="77777777" w:rsidR="00004C4D" w:rsidRPr="00B60BDD" w:rsidRDefault="00004C4D" w:rsidP="00FB4A28">
            <w:pPr>
              <w:spacing w:line="360" w:lineRule="auto"/>
              <w:rPr>
                <w:rFonts w:cstheme="minorHAnsi"/>
              </w:rPr>
            </w:pPr>
            <w:proofErr w:type="spellStart"/>
            <w:r w:rsidRPr="00B60BDD">
              <w:rPr>
                <w:rFonts w:cstheme="minorHAnsi"/>
              </w:rPr>
              <w:t>יותר</w:t>
            </w:r>
            <w:proofErr w:type="spellEnd"/>
            <w:r w:rsidRPr="00B60BDD">
              <w:rPr>
                <w:rFonts w:cstheme="minorHAnsi"/>
              </w:rPr>
              <w:t xml:space="preserve"> </w:t>
            </w:r>
            <w:proofErr w:type="spellStart"/>
            <w:r w:rsidRPr="00B60BDD">
              <w:rPr>
                <w:rFonts w:cstheme="minorHAnsi"/>
              </w:rPr>
              <w:t>טובה</w:t>
            </w:r>
            <w:proofErr w:type="spellEnd"/>
          </w:p>
        </w:tc>
      </w:tr>
      <w:tr w:rsidR="00004C4D" w:rsidRPr="00B60BDD" w14:paraId="285A5731" w14:textId="77777777" w:rsidTr="00FB4A28">
        <w:trPr>
          <w:jc w:val="right"/>
        </w:trPr>
        <w:tc>
          <w:tcPr>
            <w:tcW w:w="4256" w:type="dxa"/>
          </w:tcPr>
          <w:p w14:paraId="7FA3EDD3" w14:textId="77777777" w:rsidR="00004C4D" w:rsidRPr="00B60BDD" w:rsidRDefault="00004C4D" w:rsidP="00FB4A28">
            <w:pPr>
              <w:spacing w:line="360" w:lineRule="auto"/>
              <w:rPr>
                <w:rFonts w:cstheme="minorHAnsi"/>
              </w:rPr>
            </w:pPr>
            <w:r w:rsidRPr="00B60BDD">
              <w:rPr>
                <w:rFonts w:cstheme="minorHAnsi"/>
              </w:rPr>
              <w:t>40</w:t>
            </w:r>
          </w:p>
        </w:tc>
        <w:tc>
          <w:tcPr>
            <w:tcW w:w="4256" w:type="dxa"/>
          </w:tcPr>
          <w:p w14:paraId="4EE7A965" w14:textId="77777777" w:rsidR="00004C4D" w:rsidRPr="00B60BDD" w:rsidRDefault="00004C4D" w:rsidP="00FB4A28">
            <w:pPr>
              <w:spacing w:line="360" w:lineRule="auto"/>
              <w:rPr>
                <w:rFonts w:cstheme="minorHAnsi"/>
              </w:rPr>
            </w:pPr>
            <w:proofErr w:type="spellStart"/>
            <w:r w:rsidRPr="00B60BDD">
              <w:rPr>
                <w:rFonts w:cstheme="minorHAnsi"/>
              </w:rPr>
              <w:t>ללא</w:t>
            </w:r>
            <w:proofErr w:type="spellEnd"/>
            <w:r w:rsidRPr="00B60BDD">
              <w:rPr>
                <w:rFonts w:cstheme="minorHAnsi"/>
              </w:rPr>
              <w:t xml:space="preserve"> </w:t>
            </w:r>
            <w:proofErr w:type="spellStart"/>
            <w:r w:rsidRPr="00B60BDD">
              <w:rPr>
                <w:rFonts w:cstheme="minorHAnsi"/>
              </w:rPr>
              <w:t>שינוי</w:t>
            </w:r>
            <w:proofErr w:type="spellEnd"/>
          </w:p>
        </w:tc>
      </w:tr>
      <w:tr w:rsidR="00004C4D" w:rsidRPr="00B60BDD" w14:paraId="38182747" w14:textId="77777777" w:rsidTr="00FB4A28">
        <w:trPr>
          <w:jc w:val="right"/>
        </w:trPr>
        <w:tc>
          <w:tcPr>
            <w:tcW w:w="4256" w:type="dxa"/>
          </w:tcPr>
          <w:p w14:paraId="2CCFC1ED" w14:textId="77777777" w:rsidR="00004C4D" w:rsidRPr="00B60BDD" w:rsidRDefault="00004C4D" w:rsidP="00FB4A28">
            <w:pPr>
              <w:spacing w:line="360" w:lineRule="auto"/>
              <w:rPr>
                <w:rFonts w:cstheme="minorHAnsi"/>
              </w:rPr>
            </w:pPr>
            <w:r w:rsidRPr="00B60BDD">
              <w:rPr>
                <w:rFonts w:cstheme="minorHAnsi"/>
              </w:rPr>
              <w:t>46</w:t>
            </w:r>
          </w:p>
        </w:tc>
        <w:tc>
          <w:tcPr>
            <w:tcW w:w="4256" w:type="dxa"/>
          </w:tcPr>
          <w:p w14:paraId="394F73BF" w14:textId="77777777" w:rsidR="00004C4D" w:rsidRPr="00B60BDD" w:rsidRDefault="00004C4D" w:rsidP="00FB4A28">
            <w:pPr>
              <w:spacing w:line="360" w:lineRule="auto"/>
              <w:rPr>
                <w:rFonts w:cstheme="minorHAnsi"/>
              </w:rPr>
            </w:pPr>
            <w:proofErr w:type="spellStart"/>
            <w:r w:rsidRPr="00B60BDD">
              <w:rPr>
                <w:rFonts w:cstheme="minorHAnsi"/>
              </w:rPr>
              <w:t>פחות</w:t>
            </w:r>
            <w:proofErr w:type="spellEnd"/>
            <w:r w:rsidRPr="00B60BDD">
              <w:rPr>
                <w:rFonts w:cstheme="minorHAnsi"/>
              </w:rPr>
              <w:t xml:space="preserve"> </w:t>
            </w:r>
            <w:proofErr w:type="spellStart"/>
            <w:r w:rsidRPr="00B60BDD">
              <w:rPr>
                <w:rFonts w:cstheme="minorHAnsi"/>
              </w:rPr>
              <w:t>טובה</w:t>
            </w:r>
            <w:proofErr w:type="spellEnd"/>
          </w:p>
        </w:tc>
      </w:tr>
      <w:tr w:rsidR="00004C4D" w:rsidRPr="00B60BDD" w14:paraId="3E5D7936" w14:textId="77777777" w:rsidTr="00FB4A28">
        <w:trPr>
          <w:jc w:val="right"/>
        </w:trPr>
        <w:tc>
          <w:tcPr>
            <w:tcW w:w="4256" w:type="dxa"/>
          </w:tcPr>
          <w:p w14:paraId="11A78DD0" w14:textId="77777777" w:rsidR="00004C4D" w:rsidRPr="00B60BDD" w:rsidRDefault="00004C4D" w:rsidP="00FB4A28">
            <w:pPr>
              <w:spacing w:line="360" w:lineRule="auto"/>
              <w:rPr>
                <w:rFonts w:cstheme="minorHAnsi"/>
              </w:rPr>
            </w:pPr>
            <w:r w:rsidRPr="00B60BDD">
              <w:rPr>
                <w:rFonts w:cstheme="minorHAnsi"/>
              </w:rPr>
              <w:t>16</w:t>
            </w:r>
          </w:p>
        </w:tc>
        <w:tc>
          <w:tcPr>
            <w:tcW w:w="4256" w:type="dxa"/>
          </w:tcPr>
          <w:p w14:paraId="63F80ED2" w14:textId="77777777" w:rsidR="00004C4D" w:rsidRPr="00B60BDD" w:rsidRDefault="00004C4D" w:rsidP="00FB4A28">
            <w:pPr>
              <w:spacing w:line="360" w:lineRule="auto"/>
              <w:rPr>
                <w:rFonts w:cstheme="minorHAnsi"/>
              </w:rPr>
            </w:pPr>
            <w:proofErr w:type="spellStart"/>
            <w:r w:rsidRPr="00B60BDD">
              <w:rPr>
                <w:rFonts w:cstheme="minorHAnsi"/>
              </w:rPr>
              <w:t>הרבה</w:t>
            </w:r>
            <w:proofErr w:type="spellEnd"/>
            <w:r w:rsidRPr="00B60BDD">
              <w:rPr>
                <w:rFonts w:cstheme="minorHAnsi"/>
              </w:rPr>
              <w:t xml:space="preserve"> </w:t>
            </w:r>
            <w:proofErr w:type="spellStart"/>
            <w:r w:rsidRPr="00B60BDD">
              <w:rPr>
                <w:rFonts w:cstheme="minorHAnsi"/>
              </w:rPr>
              <w:t>פחות</w:t>
            </w:r>
            <w:proofErr w:type="spellEnd"/>
            <w:r w:rsidRPr="00B60BDD">
              <w:rPr>
                <w:rFonts w:cstheme="minorHAnsi"/>
              </w:rPr>
              <w:t xml:space="preserve"> </w:t>
            </w:r>
            <w:proofErr w:type="spellStart"/>
            <w:r w:rsidRPr="00B60BDD">
              <w:rPr>
                <w:rFonts w:cstheme="minorHAnsi"/>
              </w:rPr>
              <w:t>טובה</w:t>
            </w:r>
            <w:proofErr w:type="spellEnd"/>
          </w:p>
        </w:tc>
      </w:tr>
    </w:tbl>
    <w:p w14:paraId="22FFEE2D" w14:textId="77777777" w:rsidR="00004C4D" w:rsidRPr="00B60BDD" w:rsidRDefault="00004C4D" w:rsidP="00004C4D">
      <w:pPr>
        <w:spacing w:line="360" w:lineRule="auto"/>
        <w:rPr>
          <w:rFonts w:cstheme="minorHAnsi"/>
        </w:rPr>
      </w:pPr>
    </w:p>
    <w:p w14:paraId="4F60FADB" w14:textId="77777777" w:rsidR="00004C4D" w:rsidRPr="00B60BDD" w:rsidRDefault="00004C4D" w:rsidP="00004C4D">
      <w:pPr>
        <w:pStyle w:val="ListBullet"/>
        <w:bidi/>
        <w:spacing w:line="360" w:lineRule="auto"/>
        <w:rPr>
          <w:rFonts w:cstheme="minorHAnsi"/>
        </w:rPr>
      </w:pPr>
      <w:proofErr w:type="spellStart"/>
      <w:r w:rsidRPr="00B60BDD">
        <w:rPr>
          <w:rFonts w:cstheme="minorHAnsi"/>
          <w:rtl/>
        </w:rPr>
        <w:t>ממצא</w:t>
      </w:r>
      <w:proofErr w:type="spellEnd"/>
      <w:r w:rsidRPr="00B60BDD">
        <w:rPr>
          <w:rFonts w:cstheme="minorHAnsi"/>
          <w:rtl/>
        </w:rPr>
        <w:t xml:space="preserve"> </w:t>
      </w:r>
      <w:proofErr w:type="spellStart"/>
      <w:r w:rsidRPr="00B60BDD">
        <w:rPr>
          <w:rFonts w:cstheme="minorHAnsi"/>
          <w:rtl/>
        </w:rPr>
        <w:t>בולט</w:t>
      </w:r>
      <w:proofErr w:type="spellEnd"/>
      <w:r w:rsidRPr="00B60BDD">
        <w:rPr>
          <w:rFonts w:cstheme="minorHAnsi"/>
          <w:rtl/>
        </w:rPr>
        <w:t xml:space="preserve">: 62 </w:t>
      </w:r>
      <w:proofErr w:type="spellStart"/>
      <w:r w:rsidRPr="00B60BDD">
        <w:rPr>
          <w:rFonts w:cstheme="minorHAnsi"/>
          <w:rtl/>
        </w:rPr>
        <w:t>מתוך</w:t>
      </w:r>
      <w:proofErr w:type="spellEnd"/>
      <w:r w:rsidRPr="00B60BDD">
        <w:rPr>
          <w:rFonts w:cstheme="minorHAnsi"/>
          <w:rtl/>
        </w:rPr>
        <w:t xml:space="preserve"> 110 </w:t>
      </w:r>
      <w:proofErr w:type="spellStart"/>
      <w:r w:rsidRPr="00B60BDD">
        <w:rPr>
          <w:rFonts w:cstheme="minorHAnsi"/>
          <w:rtl/>
        </w:rPr>
        <w:t>משתתפים</w:t>
      </w:r>
      <w:proofErr w:type="spellEnd"/>
      <w:r w:rsidRPr="00B60BDD">
        <w:rPr>
          <w:rFonts w:cstheme="minorHAnsi"/>
          <w:rtl/>
        </w:rPr>
        <w:t xml:space="preserve"> (56.4%) </w:t>
      </w:r>
      <w:proofErr w:type="spellStart"/>
      <w:r w:rsidRPr="00B60BDD">
        <w:rPr>
          <w:rFonts w:cstheme="minorHAnsi"/>
          <w:rtl/>
        </w:rPr>
        <w:t>דיווחו</w:t>
      </w:r>
      <w:proofErr w:type="spellEnd"/>
      <w:r w:rsidRPr="00B60BDD">
        <w:rPr>
          <w:rFonts w:cstheme="minorHAnsi"/>
          <w:rtl/>
        </w:rPr>
        <w:t xml:space="preserve"> </w:t>
      </w:r>
      <w:proofErr w:type="spellStart"/>
      <w:r w:rsidRPr="00B60BDD">
        <w:rPr>
          <w:rFonts w:cstheme="minorHAnsi"/>
          <w:rtl/>
        </w:rPr>
        <w:t>על</w:t>
      </w:r>
      <w:proofErr w:type="spellEnd"/>
      <w:r w:rsidRPr="00B60BDD">
        <w:rPr>
          <w:rFonts w:cstheme="minorHAnsi"/>
          <w:rtl/>
        </w:rPr>
        <w:t xml:space="preserve"> </w:t>
      </w:r>
      <w:proofErr w:type="spellStart"/>
      <w:r w:rsidRPr="00B60BDD">
        <w:rPr>
          <w:rFonts w:cstheme="minorHAnsi"/>
          <w:rtl/>
        </w:rPr>
        <w:t>הידרדרות</w:t>
      </w:r>
      <w:proofErr w:type="spellEnd"/>
      <w:r w:rsidRPr="00B60BDD">
        <w:rPr>
          <w:rFonts w:cstheme="minorHAnsi"/>
          <w:rtl/>
        </w:rPr>
        <w:t xml:space="preserve"> </w:t>
      </w:r>
      <w:proofErr w:type="spellStart"/>
      <w:r w:rsidRPr="00B60BDD">
        <w:rPr>
          <w:rFonts w:cstheme="minorHAnsi"/>
          <w:rtl/>
        </w:rPr>
        <w:t>באיכות</w:t>
      </w:r>
      <w:proofErr w:type="spellEnd"/>
      <w:r w:rsidRPr="00B60BDD">
        <w:rPr>
          <w:rFonts w:cstheme="minorHAnsi"/>
          <w:rtl/>
        </w:rPr>
        <w:t xml:space="preserve"> </w:t>
      </w:r>
      <w:proofErr w:type="spellStart"/>
      <w:r w:rsidRPr="00B60BDD">
        <w:rPr>
          <w:rFonts w:cstheme="minorHAnsi"/>
          <w:rtl/>
        </w:rPr>
        <w:t>השינה</w:t>
      </w:r>
      <w:proofErr w:type="spellEnd"/>
      <w:r w:rsidRPr="00B60BDD">
        <w:rPr>
          <w:rFonts w:cstheme="minorHAnsi"/>
          <w:rtl/>
        </w:rPr>
        <w:t xml:space="preserve"> </w:t>
      </w:r>
      <w:proofErr w:type="spellStart"/>
      <w:r w:rsidRPr="00B60BDD">
        <w:rPr>
          <w:rFonts w:cstheme="minorHAnsi"/>
          <w:rtl/>
        </w:rPr>
        <w:t>מאז</w:t>
      </w:r>
      <w:proofErr w:type="spellEnd"/>
      <w:r w:rsidRPr="00B60BDD">
        <w:rPr>
          <w:rFonts w:cstheme="minorHAnsi"/>
          <w:rtl/>
        </w:rPr>
        <w:t xml:space="preserve"> ה-7 </w:t>
      </w:r>
      <w:proofErr w:type="spellStart"/>
      <w:r w:rsidRPr="00B60BDD">
        <w:rPr>
          <w:rFonts w:cstheme="minorHAnsi"/>
          <w:rtl/>
        </w:rPr>
        <w:t>באוקטובר</w:t>
      </w:r>
      <w:proofErr w:type="spellEnd"/>
      <w:r w:rsidRPr="00B60BDD">
        <w:rPr>
          <w:rFonts w:cstheme="minorHAnsi"/>
          <w:rtl/>
        </w:rPr>
        <w:t>.</w:t>
      </w:r>
    </w:p>
    <w:p w14:paraId="56847A79" w14:textId="77777777" w:rsidR="00004C4D" w:rsidRPr="00B60BDD" w:rsidRDefault="00004C4D" w:rsidP="00004C4D">
      <w:pPr>
        <w:pStyle w:val="Heading2"/>
        <w:numPr>
          <w:ilvl w:val="0"/>
          <w:numId w:val="6"/>
        </w:numPr>
        <w:spacing w:line="360" w:lineRule="auto"/>
        <w:jc w:val="left"/>
        <w:rPr>
          <w:rFonts w:asciiTheme="minorHAnsi" w:eastAsiaTheme="minorHAnsi" w:hAnsiTheme="minorHAnsi" w:cstheme="minorHAnsi"/>
          <w:sz w:val="24"/>
          <w:szCs w:val="24"/>
          <w:lang w:eastAsia="en-US"/>
        </w:rPr>
      </w:pPr>
      <w:r w:rsidRPr="00B60BDD">
        <w:rPr>
          <w:rFonts w:asciiTheme="minorHAnsi" w:eastAsiaTheme="minorHAnsi" w:hAnsiTheme="minorHAnsi" w:cstheme="minorHAnsi"/>
          <w:sz w:val="24"/>
          <w:szCs w:val="24"/>
          <w:rtl/>
          <w:lang w:eastAsia="en-US"/>
        </w:rPr>
        <w:t xml:space="preserve">שאלון ISI — הערכת חומרת </w:t>
      </w:r>
      <w:proofErr w:type="spellStart"/>
      <w:r w:rsidRPr="00B60BDD">
        <w:rPr>
          <w:rFonts w:asciiTheme="minorHAnsi" w:eastAsiaTheme="minorHAnsi" w:hAnsiTheme="minorHAnsi" w:cstheme="minorHAnsi"/>
          <w:sz w:val="24"/>
          <w:szCs w:val="24"/>
          <w:rtl/>
          <w:lang w:eastAsia="en-US"/>
        </w:rPr>
        <w:t>אינסומיה</w:t>
      </w:r>
      <w:proofErr w:type="spellEnd"/>
    </w:p>
    <w:p w14:paraId="335B68C5" w14:textId="77777777" w:rsidR="00004C4D" w:rsidRPr="00B60BDD" w:rsidRDefault="00004C4D" w:rsidP="00004C4D">
      <w:pPr>
        <w:spacing w:line="360" w:lineRule="auto"/>
        <w:rPr>
          <w:rFonts w:cstheme="minorHAnsi"/>
        </w:rPr>
      </w:pPr>
      <w:r w:rsidRPr="00B60BDD">
        <w:rPr>
          <w:rFonts w:cstheme="minorHAnsi"/>
          <w:rtl/>
        </w:rPr>
        <w:t xml:space="preserve">שאלון </w:t>
      </w:r>
      <w:proofErr w:type="spellStart"/>
      <w:r w:rsidRPr="00B60BDD">
        <w:rPr>
          <w:rFonts w:cstheme="minorHAnsi"/>
          <w:rtl/>
        </w:rPr>
        <w:t>Insomnia</w:t>
      </w:r>
      <w:proofErr w:type="spellEnd"/>
      <w:r w:rsidRPr="00B60BDD">
        <w:rPr>
          <w:rFonts w:cstheme="minorHAnsi"/>
          <w:rtl/>
        </w:rPr>
        <w:t xml:space="preserve"> </w:t>
      </w:r>
      <w:proofErr w:type="spellStart"/>
      <w:r w:rsidRPr="00B60BDD">
        <w:rPr>
          <w:rFonts w:cstheme="minorHAnsi"/>
          <w:rtl/>
        </w:rPr>
        <w:t>Severity</w:t>
      </w:r>
      <w:proofErr w:type="spellEnd"/>
      <w:r w:rsidRPr="00B60BDD">
        <w:rPr>
          <w:rFonts w:cstheme="minorHAnsi"/>
          <w:rtl/>
        </w:rPr>
        <w:t xml:space="preserve"> </w:t>
      </w:r>
      <w:proofErr w:type="spellStart"/>
      <w:r w:rsidRPr="00B60BDD">
        <w:rPr>
          <w:rFonts w:cstheme="minorHAnsi"/>
          <w:rtl/>
        </w:rPr>
        <w:t>Index</w:t>
      </w:r>
      <w:proofErr w:type="spellEnd"/>
      <w:r w:rsidRPr="00B60BDD">
        <w:rPr>
          <w:rFonts w:cstheme="minorHAnsi"/>
          <w:rtl/>
        </w:rPr>
        <w:t xml:space="preserve"> הכולל 7 פריטים להערכת חומרת, השפעה ומידת המצוקה מנדודי שינה.</w:t>
      </w:r>
    </w:p>
    <w:p w14:paraId="54CF2E39" w14:textId="77777777" w:rsidR="00004C4D" w:rsidRPr="00B60BDD" w:rsidRDefault="00004C4D" w:rsidP="00004C4D">
      <w:pPr>
        <w:spacing w:line="360" w:lineRule="auto"/>
        <w:rPr>
          <w:rFonts w:cstheme="minorHAnsi"/>
          <w:rtl/>
        </w:rPr>
      </w:pPr>
      <w:r w:rsidRPr="00B60BDD">
        <w:rPr>
          <w:rFonts w:cstheme="minorHAnsi"/>
          <w:rtl/>
        </w:rPr>
        <w:t>ממוצע : 9.6</w:t>
      </w:r>
    </w:p>
    <w:p w14:paraId="2B2D26B0" w14:textId="77777777" w:rsidR="00004C4D" w:rsidRPr="00B60BDD" w:rsidRDefault="00004C4D" w:rsidP="00004C4D">
      <w:pPr>
        <w:spacing w:line="360" w:lineRule="auto"/>
        <w:rPr>
          <w:rFonts w:cstheme="minorHAnsi"/>
          <w:rtl/>
        </w:rPr>
      </w:pPr>
      <w:r w:rsidRPr="00B60BDD">
        <w:rPr>
          <w:rFonts w:cstheme="minorHAnsi"/>
          <w:rtl/>
        </w:rPr>
        <w:t>סטיית תקן: 6.4</w:t>
      </w:r>
    </w:p>
    <w:p w14:paraId="7E31E994" w14:textId="77777777" w:rsidR="00004C4D" w:rsidRPr="00B60BDD" w:rsidRDefault="00004C4D" w:rsidP="00004C4D">
      <w:pPr>
        <w:spacing w:line="360" w:lineRule="auto"/>
        <w:rPr>
          <w:rFonts w:cstheme="minorHAnsi"/>
          <w:bCs/>
        </w:rPr>
      </w:pPr>
      <w:r w:rsidRPr="00B60BDD">
        <w:rPr>
          <w:rFonts w:cstheme="minorHAnsi"/>
          <w:bCs/>
          <w:rtl/>
        </w:rPr>
        <w:t>קושי להירדם</w:t>
      </w:r>
    </w:p>
    <w:tbl>
      <w:tblPr>
        <w:tblStyle w:val="TableGrid"/>
        <w:tblW w:w="0" w:type="auto"/>
        <w:jc w:val="right"/>
        <w:tblLook w:val="04A0" w:firstRow="1" w:lastRow="0" w:firstColumn="1" w:lastColumn="0" w:noHBand="0" w:noVBand="1"/>
      </w:tblPr>
      <w:tblGrid>
        <w:gridCol w:w="4252"/>
        <w:gridCol w:w="4252"/>
      </w:tblGrid>
      <w:tr w:rsidR="00004C4D" w:rsidRPr="00B60BDD" w14:paraId="6F2078A4" w14:textId="77777777" w:rsidTr="00FB4A28">
        <w:trPr>
          <w:jc w:val="right"/>
        </w:trPr>
        <w:tc>
          <w:tcPr>
            <w:tcW w:w="4252" w:type="dxa"/>
          </w:tcPr>
          <w:p w14:paraId="5BDAC315"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2" w:type="dxa"/>
          </w:tcPr>
          <w:p w14:paraId="727AE141" w14:textId="77777777" w:rsidR="00004C4D" w:rsidRPr="00B60BDD" w:rsidRDefault="00004C4D" w:rsidP="00FB4A28">
            <w:pPr>
              <w:spacing w:line="360" w:lineRule="auto"/>
              <w:rPr>
                <w:rFonts w:cstheme="minorHAnsi"/>
              </w:rPr>
            </w:pPr>
            <w:proofErr w:type="spellStart"/>
            <w:r w:rsidRPr="00B60BDD">
              <w:rPr>
                <w:rFonts w:cstheme="minorHAnsi"/>
                <w:b/>
              </w:rPr>
              <w:t>רמת</w:t>
            </w:r>
            <w:proofErr w:type="spellEnd"/>
            <w:r w:rsidRPr="00B60BDD">
              <w:rPr>
                <w:rFonts w:cstheme="minorHAnsi"/>
                <w:b/>
              </w:rPr>
              <w:t xml:space="preserve"> </w:t>
            </w:r>
            <w:proofErr w:type="spellStart"/>
            <w:r w:rsidRPr="00B60BDD">
              <w:rPr>
                <w:rFonts w:cstheme="minorHAnsi"/>
                <w:b/>
              </w:rPr>
              <w:t>קושי</w:t>
            </w:r>
            <w:proofErr w:type="spellEnd"/>
          </w:p>
        </w:tc>
      </w:tr>
      <w:tr w:rsidR="00004C4D" w:rsidRPr="00B60BDD" w14:paraId="0863B3AD" w14:textId="77777777" w:rsidTr="00FB4A28">
        <w:trPr>
          <w:jc w:val="right"/>
        </w:trPr>
        <w:tc>
          <w:tcPr>
            <w:tcW w:w="4252" w:type="dxa"/>
          </w:tcPr>
          <w:p w14:paraId="4BC11959" w14:textId="77777777" w:rsidR="00004C4D" w:rsidRPr="00B60BDD" w:rsidRDefault="00004C4D" w:rsidP="00FB4A28">
            <w:pPr>
              <w:spacing w:line="360" w:lineRule="auto"/>
              <w:rPr>
                <w:rFonts w:cstheme="minorHAnsi"/>
              </w:rPr>
            </w:pPr>
            <w:r w:rsidRPr="00B60BDD">
              <w:rPr>
                <w:rFonts w:cstheme="minorHAnsi"/>
              </w:rPr>
              <w:t>32</w:t>
            </w:r>
          </w:p>
        </w:tc>
        <w:tc>
          <w:tcPr>
            <w:tcW w:w="4252" w:type="dxa"/>
          </w:tcPr>
          <w:p w14:paraId="49F64938" w14:textId="77777777" w:rsidR="00004C4D" w:rsidRPr="00B60BDD" w:rsidRDefault="00004C4D" w:rsidP="00FB4A28">
            <w:pPr>
              <w:spacing w:line="360" w:lineRule="auto"/>
              <w:rPr>
                <w:rFonts w:cstheme="minorHAnsi"/>
              </w:rPr>
            </w:pPr>
            <w:proofErr w:type="spellStart"/>
            <w:r w:rsidRPr="00B60BDD">
              <w:rPr>
                <w:rFonts w:cstheme="minorHAnsi"/>
              </w:rPr>
              <w:t>אין</w:t>
            </w:r>
            <w:proofErr w:type="spellEnd"/>
            <w:r w:rsidRPr="00B60BDD">
              <w:rPr>
                <w:rFonts w:cstheme="minorHAnsi"/>
              </w:rPr>
              <w:t xml:space="preserve"> </w:t>
            </w:r>
            <w:proofErr w:type="spellStart"/>
            <w:r w:rsidRPr="00B60BDD">
              <w:rPr>
                <w:rFonts w:cstheme="minorHAnsi"/>
              </w:rPr>
              <w:t>קושי</w:t>
            </w:r>
            <w:proofErr w:type="spellEnd"/>
          </w:p>
        </w:tc>
      </w:tr>
      <w:tr w:rsidR="00004C4D" w:rsidRPr="00B60BDD" w14:paraId="59A4E98B" w14:textId="77777777" w:rsidTr="00FB4A28">
        <w:trPr>
          <w:jc w:val="right"/>
        </w:trPr>
        <w:tc>
          <w:tcPr>
            <w:tcW w:w="4252" w:type="dxa"/>
          </w:tcPr>
          <w:p w14:paraId="73F0AE83" w14:textId="77777777" w:rsidR="00004C4D" w:rsidRPr="00B60BDD" w:rsidRDefault="00004C4D" w:rsidP="00FB4A28">
            <w:pPr>
              <w:spacing w:line="360" w:lineRule="auto"/>
              <w:rPr>
                <w:rFonts w:cstheme="minorHAnsi"/>
              </w:rPr>
            </w:pPr>
            <w:r w:rsidRPr="00B60BDD">
              <w:rPr>
                <w:rFonts w:cstheme="minorHAnsi"/>
              </w:rPr>
              <w:t>32</w:t>
            </w:r>
          </w:p>
        </w:tc>
        <w:tc>
          <w:tcPr>
            <w:tcW w:w="4252" w:type="dxa"/>
          </w:tcPr>
          <w:p w14:paraId="7363E068" w14:textId="77777777" w:rsidR="00004C4D" w:rsidRPr="00B60BDD" w:rsidRDefault="00004C4D" w:rsidP="00FB4A28">
            <w:pPr>
              <w:spacing w:line="360" w:lineRule="auto"/>
              <w:rPr>
                <w:rFonts w:cstheme="minorHAnsi"/>
              </w:rPr>
            </w:pPr>
            <w:proofErr w:type="spellStart"/>
            <w:r w:rsidRPr="00B60BDD">
              <w:rPr>
                <w:rFonts w:cstheme="minorHAnsi"/>
              </w:rPr>
              <w:t>קושי</w:t>
            </w:r>
            <w:proofErr w:type="spellEnd"/>
            <w:r w:rsidRPr="00B60BDD">
              <w:rPr>
                <w:rFonts w:cstheme="minorHAnsi"/>
              </w:rPr>
              <w:t xml:space="preserve"> </w:t>
            </w:r>
            <w:proofErr w:type="spellStart"/>
            <w:r w:rsidRPr="00B60BDD">
              <w:rPr>
                <w:rFonts w:cstheme="minorHAnsi"/>
              </w:rPr>
              <w:t>מועט</w:t>
            </w:r>
            <w:proofErr w:type="spellEnd"/>
          </w:p>
        </w:tc>
      </w:tr>
      <w:tr w:rsidR="00004C4D" w:rsidRPr="00B60BDD" w14:paraId="501151C1" w14:textId="77777777" w:rsidTr="00FB4A28">
        <w:trPr>
          <w:jc w:val="right"/>
        </w:trPr>
        <w:tc>
          <w:tcPr>
            <w:tcW w:w="4252" w:type="dxa"/>
          </w:tcPr>
          <w:p w14:paraId="26A06BC3" w14:textId="77777777" w:rsidR="00004C4D" w:rsidRPr="00B60BDD" w:rsidRDefault="00004C4D" w:rsidP="00FB4A28">
            <w:pPr>
              <w:spacing w:line="360" w:lineRule="auto"/>
              <w:rPr>
                <w:rFonts w:cstheme="minorHAnsi"/>
              </w:rPr>
            </w:pPr>
            <w:r w:rsidRPr="00B60BDD">
              <w:rPr>
                <w:rFonts w:cstheme="minorHAnsi"/>
              </w:rPr>
              <w:t>29</w:t>
            </w:r>
          </w:p>
        </w:tc>
        <w:tc>
          <w:tcPr>
            <w:tcW w:w="4252" w:type="dxa"/>
          </w:tcPr>
          <w:p w14:paraId="7352F1C0" w14:textId="77777777" w:rsidR="00004C4D" w:rsidRPr="00B60BDD" w:rsidRDefault="00004C4D" w:rsidP="00FB4A28">
            <w:pPr>
              <w:spacing w:line="360" w:lineRule="auto"/>
              <w:rPr>
                <w:rFonts w:cstheme="minorHAnsi"/>
              </w:rPr>
            </w:pPr>
            <w:proofErr w:type="spellStart"/>
            <w:r w:rsidRPr="00B60BDD">
              <w:rPr>
                <w:rFonts w:cstheme="minorHAnsi"/>
              </w:rPr>
              <w:t>קושי</w:t>
            </w:r>
            <w:proofErr w:type="spellEnd"/>
            <w:r w:rsidRPr="00B60BDD">
              <w:rPr>
                <w:rFonts w:cstheme="minorHAnsi"/>
              </w:rPr>
              <w:t xml:space="preserve"> </w:t>
            </w:r>
            <w:proofErr w:type="spellStart"/>
            <w:r w:rsidRPr="00B60BDD">
              <w:rPr>
                <w:rFonts w:cstheme="minorHAnsi"/>
              </w:rPr>
              <w:t>בינוני</w:t>
            </w:r>
            <w:proofErr w:type="spellEnd"/>
          </w:p>
        </w:tc>
      </w:tr>
      <w:tr w:rsidR="00004C4D" w:rsidRPr="00B60BDD" w14:paraId="77EFE102" w14:textId="77777777" w:rsidTr="00FB4A28">
        <w:trPr>
          <w:jc w:val="right"/>
        </w:trPr>
        <w:tc>
          <w:tcPr>
            <w:tcW w:w="4252" w:type="dxa"/>
          </w:tcPr>
          <w:p w14:paraId="437A2E75" w14:textId="77777777" w:rsidR="00004C4D" w:rsidRPr="00B60BDD" w:rsidRDefault="00004C4D" w:rsidP="00FB4A28">
            <w:pPr>
              <w:spacing w:line="360" w:lineRule="auto"/>
              <w:rPr>
                <w:rFonts w:cstheme="minorHAnsi"/>
              </w:rPr>
            </w:pPr>
            <w:r w:rsidRPr="00B60BDD">
              <w:rPr>
                <w:rFonts w:cstheme="minorHAnsi"/>
              </w:rPr>
              <w:t>11</w:t>
            </w:r>
          </w:p>
        </w:tc>
        <w:tc>
          <w:tcPr>
            <w:tcW w:w="4252" w:type="dxa"/>
          </w:tcPr>
          <w:p w14:paraId="41551412" w14:textId="77777777" w:rsidR="00004C4D" w:rsidRPr="00B60BDD" w:rsidRDefault="00004C4D" w:rsidP="00FB4A28">
            <w:pPr>
              <w:spacing w:line="360" w:lineRule="auto"/>
              <w:rPr>
                <w:rFonts w:cstheme="minorHAnsi"/>
              </w:rPr>
            </w:pPr>
            <w:proofErr w:type="spellStart"/>
            <w:r w:rsidRPr="00B60BDD">
              <w:rPr>
                <w:rFonts w:cstheme="minorHAnsi"/>
              </w:rPr>
              <w:t>קושי</w:t>
            </w:r>
            <w:proofErr w:type="spellEnd"/>
            <w:r w:rsidRPr="00B60BDD">
              <w:rPr>
                <w:rFonts w:cstheme="minorHAnsi"/>
              </w:rPr>
              <w:t xml:space="preserve"> </w:t>
            </w:r>
            <w:proofErr w:type="spellStart"/>
            <w:r w:rsidRPr="00B60BDD">
              <w:rPr>
                <w:rFonts w:cstheme="minorHAnsi"/>
              </w:rPr>
              <w:t>רב</w:t>
            </w:r>
            <w:proofErr w:type="spellEnd"/>
          </w:p>
        </w:tc>
      </w:tr>
      <w:tr w:rsidR="00004C4D" w:rsidRPr="00B60BDD" w14:paraId="30C8A283" w14:textId="77777777" w:rsidTr="00FB4A28">
        <w:trPr>
          <w:jc w:val="right"/>
        </w:trPr>
        <w:tc>
          <w:tcPr>
            <w:tcW w:w="4252" w:type="dxa"/>
          </w:tcPr>
          <w:p w14:paraId="48980E33" w14:textId="77777777" w:rsidR="00004C4D" w:rsidRPr="00B60BDD" w:rsidRDefault="00004C4D" w:rsidP="00FB4A28">
            <w:pPr>
              <w:spacing w:line="360" w:lineRule="auto"/>
              <w:rPr>
                <w:rFonts w:cstheme="minorHAnsi"/>
              </w:rPr>
            </w:pPr>
            <w:r w:rsidRPr="00B60BDD">
              <w:rPr>
                <w:rFonts w:cstheme="minorHAnsi"/>
              </w:rPr>
              <w:t>6</w:t>
            </w:r>
          </w:p>
        </w:tc>
        <w:tc>
          <w:tcPr>
            <w:tcW w:w="4252" w:type="dxa"/>
          </w:tcPr>
          <w:p w14:paraId="0C6599C4" w14:textId="77777777" w:rsidR="00004C4D" w:rsidRPr="00B60BDD" w:rsidRDefault="00004C4D" w:rsidP="00FB4A28">
            <w:pPr>
              <w:spacing w:line="360" w:lineRule="auto"/>
              <w:rPr>
                <w:rFonts w:cstheme="minorHAnsi"/>
              </w:rPr>
            </w:pPr>
            <w:proofErr w:type="spellStart"/>
            <w:r w:rsidRPr="00B60BDD">
              <w:rPr>
                <w:rFonts w:cstheme="minorHAnsi"/>
              </w:rPr>
              <w:t>קושי</w:t>
            </w:r>
            <w:proofErr w:type="spellEnd"/>
            <w:r w:rsidRPr="00B60BDD">
              <w:rPr>
                <w:rFonts w:cstheme="minorHAnsi"/>
              </w:rPr>
              <w:t xml:space="preserve"> </w:t>
            </w:r>
            <w:proofErr w:type="spellStart"/>
            <w:r w:rsidRPr="00B60BDD">
              <w:rPr>
                <w:rFonts w:cstheme="minorHAnsi"/>
              </w:rPr>
              <w:t>רב</w:t>
            </w:r>
            <w:proofErr w:type="spellEnd"/>
            <w:r w:rsidRPr="00B60BDD">
              <w:rPr>
                <w:rFonts w:cstheme="minorHAnsi"/>
              </w:rPr>
              <w:t xml:space="preserve"> </w:t>
            </w:r>
            <w:proofErr w:type="spellStart"/>
            <w:r w:rsidRPr="00B60BDD">
              <w:rPr>
                <w:rFonts w:cstheme="minorHAnsi"/>
              </w:rPr>
              <w:t>מאוד</w:t>
            </w:r>
            <w:proofErr w:type="spellEnd"/>
          </w:p>
        </w:tc>
      </w:tr>
    </w:tbl>
    <w:p w14:paraId="1C0F38CF" w14:textId="77777777" w:rsidR="00004C4D" w:rsidRPr="00B60BDD" w:rsidRDefault="00004C4D" w:rsidP="00004C4D">
      <w:pPr>
        <w:spacing w:line="360" w:lineRule="auto"/>
        <w:rPr>
          <w:rFonts w:cstheme="minorHAnsi"/>
          <w:bCs/>
          <w:rtl/>
        </w:rPr>
      </w:pPr>
    </w:p>
    <w:p w14:paraId="0F03200A" w14:textId="77777777" w:rsidR="00004C4D" w:rsidRPr="00B60BDD" w:rsidRDefault="00004C4D" w:rsidP="00004C4D">
      <w:pPr>
        <w:spacing w:line="360" w:lineRule="auto"/>
        <w:rPr>
          <w:rFonts w:cstheme="minorHAnsi"/>
          <w:bCs/>
        </w:rPr>
      </w:pPr>
      <w:r w:rsidRPr="00B60BDD">
        <w:rPr>
          <w:rFonts w:cstheme="minorHAnsi"/>
          <w:bCs/>
          <w:rtl/>
        </w:rPr>
        <w:t>קושי להישאר ישן</w:t>
      </w:r>
    </w:p>
    <w:tbl>
      <w:tblPr>
        <w:tblStyle w:val="TableGrid"/>
        <w:tblW w:w="0" w:type="auto"/>
        <w:jc w:val="right"/>
        <w:tblLook w:val="04A0" w:firstRow="1" w:lastRow="0" w:firstColumn="1" w:lastColumn="0" w:noHBand="0" w:noVBand="1"/>
      </w:tblPr>
      <w:tblGrid>
        <w:gridCol w:w="4252"/>
        <w:gridCol w:w="4252"/>
      </w:tblGrid>
      <w:tr w:rsidR="00004C4D" w:rsidRPr="00B60BDD" w14:paraId="04F6F08D" w14:textId="77777777" w:rsidTr="00FB4A28">
        <w:trPr>
          <w:jc w:val="right"/>
        </w:trPr>
        <w:tc>
          <w:tcPr>
            <w:tcW w:w="4252" w:type="dxa"/>
          </w:tcPr>
          <w:p w14:paraId="05F0D403"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2" w:type="dxa"/>
          </w:tcPr>
          <w:p w14:paraId="0302294C" w14:textId="77777777" w:rsidR="00004C4D" w:rsidRPr="00B60BDD" w:rsidRDefault="00004C4D" w:rsidP="00FB4A28">
            <w:pPr>
              <w:spacing w:line="360" w:lineRule="auto"/>
              <w:rPr>
                <w:rFonts w:cstheme="minorHAnsi"/>
              </w:rPr>
            </w:pPr>
            <w:proofErr w:type="spellStart"/>
            <w:r w:rsidRPr="00B60BDD">
              <w:rPr>
                <w:rFonts w:cstheme="minorHAnsi"/>
                <w:b/>
              </w:rPr>
              <w:t>רמת</w:t>
            </w:r>
            <w:proofErr w:type="spellEnd"/>
            <w:r w:rsidRPr="00B60BDD">
              <w:rPr>
                <w:rFonts w:cstheme="minorHAnsi"/>
                <w:b/>
              </w:rPr>
              <w:t xml:space="preserve"> </w:t>
            </w:r>
            <w:proofErr w:type="spellStart"/>
            <w:r w:rsidRPr="00B60BDD">
              <w:rPr>
                <w:rFonts w:cstheme="minorHAnsi"/>
                <w:b/>
              </w:rPr>
              <w:t>קושי</w:t>
            </w:r>
            <w:proofErr w:type="spellEnd"/>
          </w:p>
        </w:tc>
      </w:tr>
      <w:tr w:rsidR="00004C4D" w:rsidRPr="00B60BDD" w14:paraId="399D631D" w14:textId="77777777" w:rsidTr="00FB4A28">
        <w:trPr>
          <w:jc w:val="right"/>
        </w:trPr>
        <w:tc>
          <w:tcPr>
            <w:tcW w:w="4252" w:type="dxa"/>
          </w:tcPr>
          <w:p w14:paraId="1076FD96" w14:textId="77777777" w:rsidR="00004C4D" w:rsidRPr="00B60BDD" w:rsidRDefault="00004C4D" w:rsidP="00FB4A28">
            <w:pPr>
              <w:spacing w:line="360" w:lineRule="auto"/>
              <w:rPr>
                <w:rFonts w:cstheme="minorHAnsi"/>
              </w:rPr>
            </w:pPr>
            <w:r w:rsidRPr="00B60BDD">
              <w:rPr>
                <w:rFonts w:cstheme="minorHAnsi"/>
              </w:rPr>
              <w:t>36</w:t>
            </w:r>
          </w:p>
        </w:tc>
        <w:tc>
          <w:tcPr>
            <w:tcW w:w="4252" w:type="dxa"/>
          </w:tcPr>
          <w:p w14:paraId="3FEB1BFC" w14:textId="77777777" w:rsidR="00004C4D" w:rsidRPr="00B60BDD" w:rsidRDefault="00004C4D" w:rsidP="00FB4A28">
            <w:pPr>
              <w:spacing w:line="360" w:lineRule="auto"/>
              <w:rPr>
                <w:rFonts w:cstheme="minorHAnsi"/>
              </w:rPr>
            </w:pPr>
            <w:proofErr w:type="spellStart"/>
            <w:r w:rsidRPr="00B60BDD">
              <w:rPr>
                <w:rFonts w:cstheme="minorHAnsi"/>
              </w:rPr>
              <w:t>אין</w:t>
            </w:r>
            <w:proofErr w:type="spellEnd"/>
            <w:r w:rsidRPr="00B60BDD">
              <w:rPr>
                <w:rFonts w:cstheme="minorHAnsi"/>
              </w:rPr>
              <w:t xml:space="preserve"> </w:t>
            </w:r>
            <w:proofErr w:type="spellStart"/>
            <w:r w:rsidRPr="00B60BDD">
              <w:rPr>
                <w:rFonts w:cstheme="minorHAnsi"/>
              </w:rPr>
              <w:t>קושי</w:t>
            </w:r>
            <w:proofErr w:type="spellEnd"/>
          </w:p>
        </w:tc>
      </w:tr>
      <w:tr w:rsidR="00004C4D" w:rsidRPr="00B60BDD" w14:paraId="58D151F8" w14:textId="77777777" w:rsidTr="00FB4A28">
        <w:trPr>
          <w:jc w:val="right"/>
        </w:trPr>
        <w:tc>
          <w:tcPr>
            <w:tcW w:w="4252" w:type="dxa"/>
          </w:tcPr>
          <w:p w14:paraId="65F02B9F" w14:textId="77777777" w:rsidR="00004C4D" w:rsidRPr="00B60BDD" w:rsidRDefault="00004C4D" w:rsidP="00FB4A28">
            <w:pPr>
              <w:spacing w:line="360" w:lineRule="auto"/>
              <w:rPr>
                <w:rFonts w:cstheme="minorHAnsi"/>
              </w:rPr>
            </w:pPr>
            <w:r w:rsidRPr="00B60BDD">
              <w:rPr>
                <w:rFonts w:cstheme="minorHAnsi"/>
              </w:rPr>
              <w:t>28</w:t>
            </w:r>
          </w:p>
        </w:tc>
        <w:tc>
          <w:tcPr>
            <w:tcW w:w="4252" w:type="dxa"/>
          </w:tcPr>
          <w:p w14:paraId="49C655AB" w14:textId="77777777" w:rsidR="00004C4D" w:rsidRPr="00B60BDD" w:rsidRDefault="00004C4D" w:rsidP="00FB4A28">
            <w:pPr>
              <w:spacing w:line="360" w:lineRule="auto"/>
              <w:rPr>
                <w:rFonts w:cstheme="minorHAnsi"/>
              </w:rPr>
            </w:pPr>
            <w:proofErr w:type="spellStart"/>
            <w:r w:rsidRPr="00B60BDD">
              <w:rPr>
                <w:rFonts w:cstheme="minorHAnsi"/>
              </w:rPr>
              <w:t>קושי</w:t>
            </w:r>
            <w:proofErr w:type="spellEnd"/>
            <w:r w:rsidRPr="00B60BDD">
              <w:rPr>
                <w:rFonts w:cstheme="minorHAnsi"/>
              </w:rPr>
              <w:t xml:space="preserve"> </w:t>
            </w:r>
            <w:proofErr w:type="spellStart"/>
            <w:r w:rsidRPr="00B60BDD">
              <w:rPr>
                <w:rFonts w:cstheme="minorHAnsi"/>
              </w:rPr>
              <w:t>מועט</w:t>
            </w:r>
            <w:proofErr w:type="spellEnd"/>
          </w:p>
        </w:tc>
      </w:tr>
      <w:tr w:rsidR="00004C4D" w:rsidRPr="00B60BDD" w14:paraId="16509A27" w14:textId="77777777" w:rsidTr="00FB4A28">
        <w:trPr>
          <w:jc w:val="right"/>
        </w:trPr>
        <w:tc>
          <w:tcPr>
            <w:tcW w:w="4252" w:type="dxa"/>
          </w:tcPr>
          <w:p w14:paraId="7142708E" w14:textId="77777777" w:rsidR="00004C4D" w:rsidRPr="00B60BDD" w:rsidRDefault="00004C4D" w:rsidP="00FB4A28">
            <w:pPr>
              <w:spacing w:line="360" w:lineRule="auto"/>
              <w:rPr>
                <w:rFonts w:cstheme="minorHAnsi"/>
              </w:rPr>
            </w:pPr>
            <w:r w:rsidRPr="00B60BDD">
              <w:rPr>
                <w:rFonts w:cstheme="minorHAnsi"/>
              </w:rPr>
              <w:t>28</w:t>
            </w:r>
          </w:p>
        </w:tc>
        <w:tc>
          <w:tcPr>
            <w:tcW w:w="4252" w:type="dxa"/>
          </w:tcPr>
          <w:p w14:paraId="1CE4F325" w14:textId="77777777" w:rsidR="00004C4D" w:rsidRPr="00B60BDD" w:rsidRDefault="00004C4D" w:rsidP="00FB4A28">
            <w:pPr>
              <w:spacing w:line="360" w:lineRule="auto"/>
              <w:rPr>
                <w:rFonts w:cstheme="minorHAnsi"/>
              </w:rPr>
            </w:pPr>
            <w:proofErr w:type="spellStart"/>
            <w:r w:rsidRPr="00B60BDD">
              <w:rPr>
                <w:rFonts w:cstheme="minorHAnsi"/>
              </w:rPr>
              <w:t>קושי</w:t>
            </w:r>
            <w:proofErr w:type="spellEnd"/>
            <w:r w:rsidRPr="00B60BDD">
              <w:rPr>
                <w:rFonts w:cstheme="minorHAnsi"/>
              </w:rPr>
              <w:t xml:space="preserve"> </w:t>
            </w:r>
            <w:proofErr w:type="spellStart"/>
            <w:r w:rsidRPr="00B60BDD">
              <w:rPr>
                <w:rFonts w:cstheme="minorHAnsi"/>
              </w:rPr>
              <w:t>בינוני</w:t>
            </w:r>
            <w:proofErr w:type="spellEnd"/>
          </w:p>
        </w:tc>
      </w:tr>
      <w:tr w:rsidR="00004C4D" w:rsidRPr="00B60BDD" w14:paraId="0D8D07F1" w14:textId="77777777" w:rsidTr="00FB4A28">
        <w:trPr>
          <w:jc w:val="right"/>
        </w:trPr>
        <w:tc>
          <w:tcPr>
            <w:tcW w:w="4252" w:type="dxa"/>
          </w:tcPr>
          <w:p w14:paraId="2D367720" w14:textId="77777777" w:rsidR="00004C4D" w:rsidRPr="00B60BDD" w:rsidRDefault="00004C4D" w:rsidP="00FB4A28">
            <w:pPr>
              <w:spacing w:line="360" w:lineRule="auto"/>
              <w:rPr>
                <w:rFonts w:cstheme="minorHAnsi"/>
              </w:rPr>
            </w:pPr>
            <w:r w:rsidRPr="00B60BDD">
              <w:rPr>
                <w:rFonts w:cstheme="minorHAnsi"/>
              </w:rPr>
              <w:t>13</w:t>
            </w:r>
          </w:p>
        </w:tc>
        <w:tc>
          <w:tcPr>
            <w:tcW w:w="4252" w:type="dxa"/>
          </w:tcPr>
          <w:p w14:paraId="1D84DFDE" w14:textId="77777777" w:rsidR="00004C4D" w:rsidRPr="00B60BDD" w:rsidRDefault="00004C4D" w:rsidP="00FB4A28">
            <w:pPr>
              <w:spacing w:line="360" w:lineRule="auto"/>
              <w:rPr>
                <w:rFonts w:cstheme="minorHAnsi"/>
              </w:rPr>
            </w:pPr>
            <w:proofErr w:type="spellStart"/>
            <w:r w:rsidRPr="00B60BDD">
              <w:rPr>
                <w:rFonts w:cstheme="minorHAnsi"/>
              </w:rPr>
              <w:t>קושי</w:t>
            </w:r>
            <w:proofErr w:type="spellEnd"/>
            <w:r w:rsidRPr="00B60BDD">
              <w:rPr>
                <w:rFonts w:cstheme="minorHAnsi"/>
              </w:rPr>
              <w:t xml:space="preserve"> </w:t>
            </w:r>
            <w:proofErr w:type="spellStart"/>
            <w:r w:rsidRPr="00B60BDD">
              <w:rPr>
                <w:rFonts w:cstheme="minorHAnsi"/>
              </w:rPr>
              <w:t>רב</w:t>
            </w:r>
            <w:proofErr w:type="spellEnd"/>
          </w:p>
        </w:tc>
      </w:tr>
      <w:tr w:rsidR="00004C4D" w:rsidRPr="00B60BDD" w14:paraId="6D78B5E5" w14:textId="77777777" w:rsidTr="00FB4A28">
        <w:trPr>
          <w:jc w:val="right"/>
        </w:trPr>
        <w:tc>
          <w:tcPr>
            <w:tcW w:w="4252" w:type="dxa"/>
          </w:tcPr>
          <w:p w14:paraId="7676562E" w14:textId="77777777" w:rsidR="00004C4D" w:rsidRPr="00B60BDD" w:rsidRDefault="00004C4D" w:rsidP="00FB4A28">
            <w:pPr>
              <w:spacing w:line="360" w:lineRule="auto"/>
              <w:rPr>
                <w:rFonts w:cstheme="minorHAnsi"/>
              </w:rPr>
            </w:pPr>
            <w:r w:rsidRPr="00B60BDD">
              <w:rPr>
                <w:rFonts w:cstheme="minorHAnsi"/>
              </w:rPr>
              <w:t>5</w:t>
            </w:r>
          </w:p>
        </w:tc>
        <w:tc>
          <w:tcPr>
            <w:tcW w:w="4252" w:type="dxa"/>
          </w:tcPr>
          <w:p w14:paraId="34D5144E" w14:textId="77777777" w:rsidR="00004C4D" w:rsidRPr="00B60BDD" w:rsidRDefault="00004C4D" w:rsidP="00FB4A28">
            <w:pPr>
              <w:spacing w:line="360" w:lineRule="auto"/>
              <w:rPr>
                <w:rFonts w:cstheme="minorHAnsi"/>
              </w:rPr>
            </w:pPr>
            <w:proofErr w:type="spellStart"/>
            <w:r w:rsidRPr="00B60BDD">
              <w:rPr>
                <w:rFonts w:cstheme="minorHAnsi"/>
              </w:rPr>
              <w:t>קושי</w:t>
            </w:r>
            <w:proofErr w:type="spellEnd"/>
            <w:r w:rsidRPr="00B60BDD">
              <w:rPr>
                <w:rFonts w:cstheme="minorHAnsi"/>
              </w:rPr>
              <w:t xml:space="preserve"> </w:t>
            </w:r>
            <w:proofErr w:type="spellStart"/>
            <w:r w:rsidRPr="00B60BDD">
              <w:rPr>
                <w:rFonts w:cstheme="minorHAnsi"/>
              </w:rPr>
              <w:t>רב</w:t>
            </w:r>
            <w:proofErr w:type="spellEnd"/>
            <w:r w:rsidRPr="00B60BDD">
              <w:rPr>
                <w:rFonts w:cstheme="minorHAnsi"/>
              </w:rPr>
              <w:t xml:space="preserve"> </w:t>
            </w:r>
            <w:proofErr w:type="spellStart"/>
            <w:r w:rsidRPr="00B60BDD">
              <w:rPr>
                <w:rFonts w:cstheme="minorHAnsi"/>
              </w:rPr>
              <w:t>מאוד</w:t>
            </w:r>
            <w:proofErr w:type="spellEnd"/>
          </w:p>
        </w:tc>
      </w:tr>
    </w:tbl>
    <w:p w14:paraId="4AE70FEC" w14:textId="77777777" w:rsidR="00004C4D" w:rsidRPr="00B60BDD" w:rsidRDefault="00004C4D" w:rsidP="00004C4D">
      <w:pPr>
        <w:spacing w:line="360" w:lineRule="auto"/>
        <w:rPr>
          <w:rFonts w:cstheme="minorHAnsi"/>
        </w:rPr>
      </w:pPr>
    </w:p>
    <w:p w14:paraId="1D5AA2A2" w14:textId="77777777" w:rsidR="00004C4D" w:rsidRPr="00B60BDD" w:rsidRDefault="00004C4D" w:rsidP="00004C4D">
      <w:pPr>
        <w:spacing w:line="360" w:lineRule="auto"/>
        <w:rPr>
          <w:rFonts w:cstheme="minorHAnsi"/>
          <w:bCs/>
        </w:rPr>
      </w:pPr>
      <w:r w:rsidRPr="00B60BDD">
        <w:rPr>
          <w:rFonts w:cstheme="minorHAnsi"/>
          <w:bCs/>
          <w:rtl/>
        </w:rPr>
        <w:t>התעוררות מוקדמת מהרגיל</w:t>
      </w:r>
    </w:p>
    <w:tbl>
      <w:tblPr>
        <w:tblStyle w:val="TableGrid"/>
        <w:tblW w:w="0" w:type="auto"/>
        <w:jc w:val="right"/>
        <w:tblLook w:val="04A0" w:firstRow="1" w:lastRow="0" w:firstColumn="1" w:lastColumn="0" w:noHBand="0" w:noVBand="1"/>
      </w:tblPr>
      <w:tblGrid>
        <w:gridCol w:w="4258"/>
        <w:gridCol w:w="4258"/>
      </w:tblGrid>
      <w:tr w:rsidR="00004C4D" w:rsidRPr="00B60BDD" w14:paraId="5BC532FA" w14:textId="77777777" w:rsidTr="00FB4A28">
        <w:trPr>
          <w:jc w:val="right"/>
        </w:trPr>
        <w:tc>
          <w:tcPr>
            <w:tcW w:w="4258" w:type="dxa"/>
          </w:tcPr>
          <w:p w14:paraId="391DE8C9"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8" w:type="dxa"/>
          </w:tcPr>
          <w:p w14:paraId="4B7828E2" w14:textId="77777777" w:rsidR="00004C4D" w:rsidRPr="00B60BDD" w:rsidRDefault="00004C4D" w:rsidP="00FB4A28">
            <w:pPr>
              <w:spacing w:line="360" w:lineRule="auto"/>
              <w:rPr>
                <w:rFonts w:cstheme="minorHAnsi"/>
              </w:rPr>
            </w:pPr>
            <w:proofErr w:type="spellStart"/>
            <w:r w:rsidRPr="00B60BDD">
              <w:rPr>
                <w:rFonts w:cstheme="minorHAnsi"/>
                <w:b/>
              </w:rPr>
              <w:t>חומרת</w:t>
            </w:r>
            <w:proofErr w:type="spellEnd"/>
            <w:r w:rsidRPr="00B60BDD">
              <w:rPr>
                <w:rFonts w:cstheme="minorHAnsi"/>
                <w:b/>
              </w:rPr>
              <w:t xml:space="preserve"> </w:t>
            </w:r>
            <w:proofErr w:type="spellStart"/>
            <w:r w:rsidRPr="00B60BDD">
              <w:rPr>
                <w:rFonts w:cstheme="minorHAnsi"/>
                <w:b/>
              </w:rPr>
              <w:t>הבעיה</w:t>
            </w:r>
            <w:proofErr w:type="spellEnd"/>
          </w:p>
        </w:tc>
      </w:tr>
      <w:tr w:rsidR="00004C4D" w:rsidRPr="00B60BDD" w14:paraId="000C903C" w14:textId="77777777" w:rsidTr="00FB4A28">
        <w:trPr>
          <w:jc w:val="right"/>
        </w:trPr>
        <w:tc>
          <w:tcPr>
            <w:tcW w:w="4258" w:type="dxa"/>
          </w:tcPr>
          <w:p w14:paraId="37418899" w14:textId="77777777" w:rsidR="00004C4D" w:rsidRPr="00B60BDD" w:rsidRDefault="00004C4D" w:rsidP="00FB4A28">
            <w:pPr>
              <w:spacing w:line="360" w:lineRule="auto"/>
              <w:rPr>
                <w:rFonts w:cstheme="minorHAnsi"/>
              </w:rPr>
            </w:pPr>
            <w:r w:rsidRPr="00B60BDD">
              <w:rPr>
                <w:rFonts w:cstheme="minorHAnsi"/>
              </w:rPr>
              <w:t>50</w:t>
            </w:r>
          </w:p>
        </w:tc>
        <w:tc>
          <w:tcPr>
            <w:tcW w:w="4258" w:type="dxa"/>
          </w:tcPr>
          <w:p w14:paraId="68221F02" w14:textId="77777777" w:rsidR="00004C4D" w:rsidRPr="00B60BDD" w:rsidRDefault="00004C4D" w:rsidP="00FB4A28">
            <w:pPr>
              <w:spacing w:line="360" w:lineRule="auto"/>
              <w:rPr>
                <w:rFonts w:cstheme="minorHAnsi"/>
              </w:rPr>
            </w:pPr>
            <w:proofErr w:type="spellStart"/>
            <w:r w:rsidRPr="00B60BDD">
              <w:rPr>
                <w:rFonts w:cstheme="minorHAnsi"/>
              </w:rPr>
              <w:t>כלל</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חמורה</w:t>
            </w:r>
            <w:proofErr w:type="spellEnd"/>
          </w:p>
        </w:tc>
      </w:tr>
      <w:tr w:rsidR="00004C4D" w:rsidRPr="00B60BDD" w14:paraId="7D3949C5" w14:textId="77777777" w:rsidTr="00FB4A28">
        <w:trPr>
          <w:jc w:val="right"/>
        </w:trPr>
        <w:tc>
          <w:tcPr>
            <w:tcW w:w="4258" w:type="dxa"/>
          </w:tcPr>
          <w:p w14:paraId="7D05EE9D" w14:textId="77777777" w:rsidR="00004C4D" w:rsidRPr="00B60BDD" w:rsidRDefault="00004C4D" w:rsidP="00FB4A28">
            <w:pPr>
              <w:spacing w:line="360" w:lineRule="auto"/>
              <w:rPr>
                <w:rFonts w:cstheme="minorHAnsi"/>
              </w:rPr>
            </w:pPr>
            <w:r w:rsidRPr="00B60BDD">
              <w:rPr>
                <w:rFonts w:cstheme="minorHAnsi"/>
              </w:rPr>
              <w:t>26</w:t>
            </w:r>
          </w:p>
        </w:tc>
        <w:tc>
          <w:tcPr>
            <w:tcW w:w="4258" w:type="dxa"/>
          </w:tcPr>
          <w:p w14:paraId="679FEC4E" w14:textId="77777777" w:rsidR="00004C4D" w:rsidRPr="00B60BDD" w:rsidRDefault="00004C4D" w:rsidP="00FB4A28">
            <w:pPr>
              <w:spacing w:line="360" w:lineRule="auto"/>
              <w:rPr>
                <w:rFonts w:cstheme="minorHAnsi"/>
              </w:rPr>
            </w:pPr>
            <w:proofErr w:type="spellStart"/>
            <w:r w:rsidRPr="00B60BDD">
              <w:rPr>
                <w:rFonts w:cstheme="minorHAnsi"/>
              </w:rPr>
              <w:t>חמורה</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מועטה</w:t>
            </w:r>
            <w:proofErr w:type="spellEnd"/>
          </w:p>
        </w:tc>
      </w:tr>
      <w:tr w:rsidR="00004C4D" w:rsidRPr="00B60BDD" w14:paraId="1884CC37" w14:textId="77777777" w:rsidTr="00FB4A28">
        <w:trPr>
          <w:jc w:val="right"/>
        </w:trPr>
        <w:tc>
          <w:tcPr>
            <w:tcW w:w="4258" w:type="dxa"/>
          </w:tcPr>
          <w:p w14:paraId="19CFF7D1" w14:textId="77777777" w:rsidR="00004C4D" w:rsidRPr="00B60BDD" w:rsidRDefault="00004C4D" w:rsidP="00FB4A28">
            <w:pPr>
              <w:spacing w:line="360" w:lineRule="auto"/>
              <w:rPr>
                <w:rFonts w:cstheme="minorHAnsi"/>
              </w:rPr>
            </w:pPr>
            <w:r w:rsidRPr="00B60BDD">
              <w:rPr>
                <w:rFonts w:cstheme="minorHAnsi"/>
              </w:rPr>
              <w:t>17</w:t>
            </w:r>
          </w:p>
        </w:tc>
        <w:tc>
          <w:tcPr>
            <w:tcW w:w="4258" w:type="dxa"/>
          </w:tcPr>
          <w:p w14:paraId="5A62B9F5" w14:textId="77777777" w:rsidR="00004C4D" w:rsidRPr="00B60BDD" w:rsidRDefault="00004C4D" w:rsidP="00FB4A28">
            <w:pPr>
              <w:spacing w:line="360" w:lineRule="auto"/>
              <w:rPr>
                <w:rFonts w:cstheme="minorHAnsi"/>
              </w:rPr>
            </w:pPr>
            <w:proofErr w:type="spellStart"/>
            <w:r w:rsidRPr="00B60BDD">
              <w:rPr>
                <w:rFonts w:cstheme="minorHAnsi"/>
              </w:rPr>
              <w:t>חמורה</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בינונית</w:t>
            </w:r>
            <w:proofErr w:type="spellEnd"/>
          </w:p>
        </w:tc>
      </w:tr>
      <w:tr w:rsidR="00004C4D" w:rsidRPr="00B60BDD" w14:paraId="54B47A0E" w14:textId="77777777" w:rsidTr="00FB4A28">
        <w:trPr>
          <w:jc w:val="right"/>
        </w:trPr>
        <w:tc>
          <w:tcPr>
            <w:tcW w:w="4258" w:type="dxa"/>
          </w:tcPr>
          <w:p w14:paraId="399B1626" w14:textId="77777777" w:rsidR="00004C4D" w:rsidRPr="00B60BDD" w:rsidRDefault="00004C4D" w:rsidP="00FB4A28">
            <w:pPr>
              <w:spacing w:line="360" w:lineRule="auto"/>
              <w:rPr>
                <w:rFonts w:cstheme="minorHAnsi"/>
              </w:rPr>
            </w:pPr>
            <w:r w:rsidRPr="00B60BDD">
              <w:rPr>
                <w:rFonts w:cstheme="minorHAnsi"/>
              </w:rPr>
              <w:t>11</w:t>
            </w:r>
          </w:p>
        </w:tc>
        <w:tc>
          <w:tcPr>
            <w:tcW w:w="4258" w:type="dxa"/>
          </w:tcPr>
          <w:p w14:paraId="0DAD842D" w14:textId="77777777" w:rsidR="00004C4D" w:rsidRPr="00B60BDD" w:rsidRDefault="00004C4D" w:rsidP="00FB4A28">
            <w:pPr>
              <w:spacing w:line="360" w:lineRule="auto"/>
              <w:rPr>
                <w:rFonts w:cstheme="minorHAnsi"/>
              </w:rPr>
            </w:pPr>
            <w:proofErr w:type="spellStart"/>
            <w:r w:rsidRPr="00B60BDD">
              <w:rPr>
                <w:rFonts w:cstheme="minorHAnsi"/>
              </w:rPr>
              <w:t>חמורה</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רבה</w:t>
            </w:r>
            <w:proofErr w:type="spellEnd"/>
          </w:p>
        </w:tc>
      </w:tr>
      <w:tr w:rsidR="00004C4D" w:rsidRPr="00B60BDD" w14:paraId="38A5A778" w14:textId="77777777" w:rsidTr="00FB4A28">
        <w:trPr>
          <w:jc w:val="right"/>
        </w:trPr>
        <w:tc>
          <w:tcPr>
            <w:tcW w:w="4258" w:type="dxa"/>
          </w:tcPr>
          <w:p w14:paraId="2ABB3E68" w14:textId="77777777" w:rsidR="00004C4D" w:rsidRPr="00B60BDD" w:rsidRDefault="00004C4D" w:rsidP="00FB4A28">
            <w:pPr>
              <w:spacing w:line="360" w:lineRule="auto"/>
              <w:rPr>
                <w:rFonts w:cstheme="minorHAnsi"/>
              </w:rPr>
            </w:pPr>
            <w:r w:rsidRPr="00B60BDD">
              <w:rPr>
                <w:rFonts w:cstheme="minorHAnsi"/>
              </w:rPr>
              <w:t>6</w:t>
            </w:r>
          </w:p>
        </w:tc>
        <w:tc>
          <w:tcPr>
            <w:tcW w:w="4258" w:type="dxa"/>
          </w:tcPr>
          <w:p w14:paraId="6C55F505" w14:textId="77777777" w:rsidR="00004C4D" w:rsidRPr="00B60BDD" w:rsidRDefault="00004C4D" w:rsidP="00FB4A28">
            <w:pPr>
              <w:spacing w:line="360" w:lineRule="auto"/>
              <w:rPr>
                <w:rFonts w:cstheme="minorHAnsi"/>
              </w:rPr>
            </w:pPr>
            <w:proofErr w:type="spellStart"/>
            <w:r w:rsidRPr="00B60BDD">
              <w:rPr>
                <w:rFonts w:cstheme="minorHAnsi"/>
              </w:rPr>
              <w:t>חמורה</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רבה</w:t>
            </w:r>
            <w:proofErr w:type="spellEnd"/>
            <w:r w:rsidRPr="00B60BDD">
              <w:rPr>
                <w:rFonts w:cstheme="minorHAnsi"/>
              </w:rPr>
              <w:t xml:space="preserve"> </w:t>
            </w:r>
            <w:proofErr w:type="spellStart"/>
            <w:r w:rsidRPr="00B60BDD">
              <w:rPr>
                <w:rFonts w:cstheme="minorHAnsi"/>
              </w:rPr>
              <w:t>מאוד</w:t>
            </w:r>
            <w:proofErr w:type="spellEnd"/>
          </w:p>
        </w:tc>
      </w:tr>
    </w:tbl>
    <w:p w14:paraId="46167A97" w14:textId="77777777" w:rsidR="00004C4D" w:rsidRPr="00B60BDD" w:rsidRDefault="00004C4D" w:rsidP="00004C4D">
      <w:pPr>
        <w:spacing w:line="360" w:lineRule="auto"/>
        <w:rPr>
          <w:rFonts w:cstheme="minorHAnsi"/>
        </w:rPr>
      </w:pPr>
    </w:p>
    <w:p w14:paraId="6769BE15" w14:textId="77777777" w:rsidR="00004C4D" w:rsidRPr="00B60BDD" w:rsidRDefault="00004C4D" w:rsidP="00004C4D">
      <w:pPr>
        <w:spacing w:line="360" w:lineRule="auto"/>
        <w:rPr>
          <w:rFonts w:cstheme="minorHAnsi"/>
          <w:bCs/>
        </w:rPr>
      </w:pPr>
      <w:r w:rsidRPr="00B60BDD">
        <w:rPr>
          <w:rFonts w:cstheme="minorHAnsi"/>
          <w:bCs/>
          <w:rtl/>
        </w:rPr>
        <w:t>שביעות רצון מדפוס השינה הנוכחי</w:t>
      </w:r>
    </w:p>
    <w:tbl>
      <w:tblPr>
        <w:tblStyle w:val="TableGrid"/>
        <w:tblW w:w="0" w:type="auto"/>
        <w:jc w:val="right"/>
        <w:tblLook w:val="04A0" w:firstRow="1" w:lastRow="0" w:firstColumn="1" w:lastColumn="0" w:noHBand="0" w:noVBand="1"/>
      </w:tblPr>
      <w:tblGrid>
        <w:gridCol w:w="4261"/>
        <w:gridCol w:w="4261"/>
      </w:tblGrid>
      <w:tr w:rsidR="00004C4D" w:rsidRPr="00B60BDD" w14:paraId="0EBE338A" w14:textId="77777777" w:rsidTr="00FB4A28">
        <w:trPr>
          <w:jc w:val="right"/>
        </w:trPr>
        <w:tc>
          <w:tcPr>
            <w:tcW w:w="4261" w:type="dxa"/>
          </w:tcPr>
          <w:p w14:paraId="5EAE138E"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61" w:type="dxa"/>
          </w:tcPr>
          <w:p w14:paraId="573105F4" w14:textId="77777777" w:rsidR="00004C4D" w:rsidRPr="00B60BDD" w:rsidRDefault="00004C4D" w:rsidP="00FB4A28">
            <w:pPr>
              <w:spacing w:line="360" w:lineRule="auto"/>
              <w:rPr>
                <w:rFonts w:cstheme="minorHAnsi"/>
              </w:rPr>
            </w:pPr>
            <w:proofErr w:type="spellStart"/>
            <w:r w:rsidRPr="00B60BDD">
              <w:rPr>
                <w:rFonts w:cstheme="minorHAnsi"/>
                <w:b/>
              </w:rPr>
              <w:t>רמת</w:t>
            </w:r>
            <w:proofErr w:type="spellEnd"/>
            <w:r w:rsidRPr="00B60BDD">
              <w:rPr>
                <w:rFonts w:cstheme="minorHAnsi"/>
                <w:b/>
              </w:rPr>
              <w:t xml:space="preserve"> </w:t>
            </w:r>
            <w:proofErr w:type="spellStart"/>
            <w:r w:rsidRPr="00B60BDD">
              <w:rPr>
                <w:rFonts w:cstheme="minorHAnsi"/>
                <w:b/>
              </w:rPr>
              <w:t>שביעות</w:t>
            </w:r>
            <w:proofErr w:type="spellEnd"/>
            <w:r w:rsidRPr="00B60BDD">
              <w:rPr>
                <w:rFonts w:cstheme="minorHAnsi"/>
                <w:b/>
              </w:rPr>
              <w:t xml:space="preserve"> </w:t>
            </w:r>
            <w:proofErr w:type="spellStart"/>
            <w:r w:rsidRPr="00B60BDD">
              <w:rPr>
                <w:rFonts w:cstheme="minorHAnsi"/>
                <w:b/>
              </w:rPr>
              <w:t>רצון</w:t>
            </w:r>
            <w:proofErr w:type="spellEnd"/>
          </w:p>
        </w:tc>
      </w:tr>
      <w:tr w:rsidR="00004C4D" w:rsidRPr="00B60BDD" w14:paraId="2B244783" w14:textId="77777777" w:rsidTr="00FB4A28">
        <w:trPr>
          <w:jc w:val="right"/>
        </w:trPr>
        <w:tc>
          <w:tcPr>
            <w:tcW w:w="4261" w:type="dxa"/>
          </w:tcPr>
          <w:p w14:paraId="31CBFD11" w14:textId="77777777" w:rsidR="00004C4D" w:rsidRPr="00B60BDD" w:rsidRDefault="00004C4D" w:rsidP="00FB4A28">
            <w:pPr>
              <w:spacing w:line="360" w:lineRule="auto"/>
              <w:rPr>
                <w:rFonts w:cstheme="minorHAnsi"/>
              </w:rPr>
            </w:pPr>
            <w:r w:rsidRPr="00B60BDD">
              <w:rPr>
                <w:rFonts w:cstheme="minorHAnsi"/>
              </w:rPr>
              <w:t>8</w:t>
            </w:r>
          </w:p>
        </w:tc>
        <w:tc>
          <w:tcPr>
            <w:tcW w:w="4261" w:type="dxa"/>
          </w:tcPr>
          <w:p w14:paraId="79B83709" w14:textId="77777777" w:rsidR="00004C4D" w:rsidRPr="00B60BDD" w:rsidRDefault="00004C4D" w:rsidP="00FB4A28">
            <w:pPr>
              <w:spacing w:line="360" w:lineRule="auto"/>
              <w:rPr>
                <w:rFonts w:cstheme="minorHAnsi"/>
              </w:rPr>
            </w:pPr>
            <w:proofErr w:type="spellStart"/>
            <w:r w:rsidRPr="00B60BDD">
              <w:rPr>
                <w:rFonts w:cstheme="minorHAnsi"/>
              </w:rPr>
              <w:t>מאוד</w:t>
            </w:r>
            <w:proofErr w:type="spellEnd"/>
            <w:r w:rsidRPr="00B60BDD">
              <w:rPr>
                <w:rFonts w:cstheme="minorHAnsi"/>
              </w:rPr>
              <w:t xml:space="preserve"> </w:t>
            </w:r>
            <w:proofErr w:type="spellStart"/>
            <w:r w:rsidRPr="00B60BDD">
              <w:rPr>
                <w:rFonts w:cstheme="minorHAnsi"/>
              </w:rPr>
              <w:t>מרוצה</w:t>
            </w:r>
            <w:proofErr w:type="spellEnd"/>
          </w:p>
        </w:tc>
      </w:tr>
      <w:tr w:rsidR="00004C4D" w:rsidRPr="00B60BDD" w14:paraId="210A36E3" w14:textId="77777777" w:rsidTr="00FB4A28">
        <w:trPr>
          <w:jc w:val="right"/>
        </w:trPr>
        <w:tc>
          <w:tcPr>
            <w:tcW w:w="4261" w:type="dxa"/>
          </w:tcPr>
          <w:p w14:paraId="29D82E01" w14:textId="77777777" w:rsidR="00004C4D" w:rsidRPr="00B60BDD" w:rsidRDefault="00004C4D" w:rsidP="00FB4A28">
            <w:pPr>
              <w:spacing w:line="360" w:lineRule="auto"/>
              <w:rPr>
                <w:rFonts w:cstheme="minorHAnsi"/>
              </w:rPr>
            </w:pPr>
            <w:r w:rsidRPr="00B60BDD">
              <w:rPr>
                <w:rFonts w:cstheme="minorHAnsi"/>
              </w:rPr>
              <w:t>23</w:t>
            </w:r>
          </w:p>
        </w:tc>
        <w:tc>
          <w:tcPr>
            <w:tcW w:w="4261" w:type="dxa"/>
          </w:tcPr>
          <w:p w14:paraId="6569A5CB" w14:textId="77777777" w:rsidR="00004C4D" w:rsidRPr="00B60BDD" w:rsidRDefault="00004C4D" w:rsidP="00FB4A28">
            <w:pPr>
              <w:spacing w:line="360" w:lineRule="auto"/>
              <w:rPr>
                <w:rFonts w:cstheme="minorHAnsi"/>
              </w:rPr>
            </w:pPr>
            <w:proofErr w:type="spellStart"/>
            <w:r w:rsidRPr="00B60BDD">
              <w:rPr>
                <w:rFonts w:cstheme="minorHAnsi"/>
              </w:rPr>
              <w:t>מרוצה</w:t>
            </w:r>
            <w:proofErr w:type="spellEnd"/>
          </w:p>
        </w:tc>
      </w:tr>
      <w:tr w:rsidR="00004C4D" w:rsidRPr="00B60BDD" w14:paraId="08D8BD58" w14:textId="77777777" w:rsidTr="00FB4A28">
        <w:trPr>
          <w:jc w:val="right"/>
        </w:trPr>
        <w:tc>
          <w:tcPr>
            <w:tcW w:w="4261" w:type="dxa"/>
          </w:tcPr>
          <w:p w14:paraId="1FE869A6" w14:textId="77777777" w:rsidR="00004C4D" w:rsidRPr="00B60BDD" w:rsidRDefault="00004C4D" w:rsidP="00FB4A28">
            <w:pPr>
              <w:spacing w:line="360" w:lineRule="auto"/>
              <w:rPr>
                <w:rFonts w:cstheme="minorHAnsi"/>
              </w:rPr>
            </w:pPr>
            <w:r w:rsidRPr="00B60BDD">
              <w:rPr>
                <w:rFonts w:cstheme="minorHAnsi"/>
              </w:rPr>
              <w:t>25</w:t>
            </w:r>
          </w:p>
        </w:tc>
        <w:tc>
          <w:tcPr>
            <w:tcW w:w="4261" w:type="dxa"/>
          </w:tcPr>
          <w:p w14:paraId="3229CE36"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מרוצה</w:t>
            </w:r>
            <w:proofErr w:type="spellEnd"/>
            <w:r w:rsidRPr="00B60BDD">
              <w:rPr>
                <w:rFonts w:cstheme="minorHAnsi"/>
              </w:rPr>
              <w:t xml:space="preserve"> </w:t>
            </w:r>
            <w:proofErr w:type="spellStart"/>
            <w:r w:rsidRPr="00B60BDD">
              <w:rPr>
                <w:rFonts w:cstheme="minorHAnsi"/>
              </w:rPr>
              <w:t>ולא</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מרוצה</w:t>
            </w:r>
            <w:proofErr w:type="spellEnd"/>
          </w:p>
        </w:tc>
      </w:tr>
      <w:tr w:rsidR="00004C4D" w:rsidRPr="00B60BDD" w14:paraId="026D3D84" w14:textId="77777777" w:rsidTr="00FB4A28">
        <w:trPr>
          <w:jc w:val="right"/>
        </w:trPr>
        <w:tc>
          <w:tcPr>
            <w:tcW w:w="4261" w:type="dxa"/>
          </w:tcPr>
          <w:p w14:paraId="7DE496A2" w14:textId="77777777" w:rsidR="00004C4D" w:rsidRPr="00B60BDD" w:rsidRDefault="00004C4D" w:rsidP="00FB4A28">
            <w:pPr>
              <w:spacing w:line="360" w:lineRule="auto"/>
              <w:rPr>
                <w:rFonts w:cstheme="minorHAnsi"/>
              </w:rPr>
            </w:pPr>
            <w:r w:rsidRPr="00B60BDD">
              <w:rPr>
                <w:rFonts w:cstheme="minorHAnsi"/>
              </w:rPr>
              <w:t>37</w:t>
            </w:r>
          </w:p>
        </w:tc>
        <w:tc>
          <w:tcPr>
            <w:tcW w:w="4261" w:type="dxa"/>
          </w:tcPr>
          <w:p w14:paraId="4573B17F"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מרוצה</w:t>
            </w:r>
            <w:proofErr w:type="spellEnd"/>
          </w:p>
        </w:tc>
      </w:tr>
      <w:tr w:rsidR="00004C4D" w:rsidRPr="00B60BDD" w14:paraId="1EE554D3" w14:textId="77777777" w:rsidTr="00FB4A28">
        <w:trPr>
          <w:jc w:val="right"/>
        </w:trPr>
        <w:tc>
          <w:tcPr>
            <w:tcW w:w="4261" w:type="dxa"/>
          </w:tcPr>
          <w:p w14:paraId="33DDA567" w14:textId="77777777" w:rsidR="00004C4D" w:rsidRPr="00B60BDD" w:rsidRDefault="00004C4D" w:rsidP="00FB4A28">
            <w:pPr>
              <w:spacing w:line="360" w:lineRule="auto"/>
              <w:rPr>
                <w:rFonts w:cstheme="minorHAnsi"/>
              </w:rPr>
            </w:pPr>
            <w:r w:rsidRPr="00B60BDD">
              <w:rPr>
                <w:rFonts w:cstheme="minorHAnsi"/>
              </w:rPr>
              <w:t>16</w:t>
            </w:r>
          </w:p>
        </w:tc>
        <w:tc>
          <w:tcPr>
            <w:tcW w:w="4261" w:type="dxa"/>
          </w:tcPr>
          <w:p w14:paraId="591F3FF4" w14:textId="77777777" w:rsidR="00004C4D" w:rsidRPr="00B60BDD" w:rsidRDefault="00004C4D" w:rsidP="00FB4A28">
            <w:pPr>
              <w:spacing w:line="360" w:lineRule="auto"/>
              <w:rPr>
                <w:rFonts w:cstheme="minorHAnsi"/>
              </w:rPr>
            </w:pPr>
            <w:proofErr w:type="spellStart"/>
            <w:r w:rsidRPr="00B60BDD">
              <w:rPr>
                <w:rFonts w:cstheme="minorHAnsi"/>
              </w:rPr>
              <w:t>מאוד</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מרוצה</w:t>
            </w:r>
            <w:proofErr w:type="spellEnd"/>
          </w:p>
        </w:tc>
      </w:tr>
      <w:tr w:rsidR="00004C4D" w:rsidRPr="00B60BDD" w14:paraId="78C78ADF" w14:textId="77777777" w:rsidTr="00FB4A28">
        <w:trPr>
          <w:jc w:val="right"/>
        </w:trPr>
        <w:tc>
          <w:tcPr>
            <w:tcW w:w="4261" w:type="dxa"/>
          </w:tcPr>
          <w:p w14:paraId="5EF3ECAE" w14:textId="77777777" w:rsidR="00004C4D" w:rsidRPr="00B60BDD" w:rsidRDefault="00004C4D" w:rsidP="00FB4A28">
            <w:pPr>
              <w:spacing w:line="360" w:lineRule="auto"/>
              <w:rPr>
                <w:rFonts w:cstheme="minorHAnsi"/>
              </w:rPr>
            </w:pPr>
            <w:r w:rsidRPr="00B60BDD">
              <w:rPr>
                <w:rFonts w:cstheme="minorHAnsi"/>
              </w:rPr>
              <w:t>1</w:t>
            </w:r>
          </w:p>
        </w:tc>
        <w:tc>
          <w:tcPr>
            <w:tcW w:w="4261" w:type="dxa"/>
          </w:tcPr>
          <w:p w14:paraId="4ECBBABC"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ענה</w:t>
            </w:r>
            <w:proofErr w:type="spellEnd"/>
          </w:p>
        </w:tc>
      </w:tr>
    </w:tbl>
    <w:p w14:paraId="1A277F48" w14:textId="77777777" w:rsidR="00004C4D" w:rsidRPr="00B60BDD" w:rsidRDefault="00004C4D" w:rsidP="00004C4D">
      <w:pPr>
        <w:spacing w:line="360" w:lineRule="auto"/>
        <w:rPr>
          <w:rFonts w:cstheme="minorHAnsi"/>
          <w:b/>
          <w:bCs/>
        </w:rPr>
      </w:pPr>
    </w:p>
    <w:p w14:paraId="784AA0C7" w14:textId="77777777" w:rsidR="00004C4D" w:rsidRPr="00B60BDD" w:rsidRDefault="00004C4D" w:rsidP="00004C4D">
      <w:pPr>
        <w:spacing w:line="360" w:lineRule="auto"/>
        <w:rPr>
          <w:rFonts w:cstheme="minorHAnsi"/>
          <w:bCs/>
        </w:rPr>
      </w:pPr>
      <w:r w:rsidRPr="00B60BDD">
        <w:rPr>
          <w:rFonts w:cstheme="minorHAnsi"/>
          <w:bCs/>
          <w:rtl/>
        </w:rPr>
        <w:t>הפרעה לתפקוד היומיומי</w:t>
      </w:r>
    </w:p>
    <w:tbl>
      <w:tblPr>
        <w:tblStyle w:val="TableGrid"/>
        <w:tblW w:w="0" w:type="auto"/>
        <w:jc w:val="right"/>
        <w:tblLook w:val="04A0" w:firstRow="1" w:lastRow="0" w:firstColumn="1" w:lastColumn="0" w:noHBand="0" w:noVBand="1"/>
      </w:tblPr>
      <w:tblGrid>
        <w:gridCol w:w="4262"/>
        <w:gridCol w:w="4262"/>
      </w:tblGrid>
      <w:tr w:rsidR="00004C4D" w:rsidRPr="00B60BDD" w14:paraId="013F8F2D" w14:textId="77777777" w:rsidTr="00FB4A28">
        <w:trPr>
          <w:jc w:val="right"/>
        </w:trPr>
        <w:tc>
          <w:tcPr>
            <w:tcW w:w="4262" w:type="dxa"/>
          </w:tcPr>
          <w:p w14:paraId="6206F843"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62" w:type="dxa"/>
          </w:tcPr>
          <w:p w14:paraId="406F19DA" w14:textId="77777777" w:rsidR="00004C4D" w:rsidRPr="00B60BDD" w:rsidRDefault="00004C4D" w:rsidP="00FB4A28">
            <w:pPr>
              <w:spacing w:line="360" w:lineRule="auto"/>
              <w:rPr>
                <w:rFonts w:cstheme="minorHAnsi"/>
              </w:rPr>
            </w:pPr>
            <w:proofErr w:type="spellStart"/>
            <w:r w:rsidRPr="00B60BDD">
              <w:rPr>
                <w:rFonts w:cstheme="minorHAnsi"/>
                <w:b/>
              </w:rPr>
              <w:t>מידת</w:t>
            </w:r>
            <w:proofErr w:type="spellEnd"/>
            <w:r w:rsidRPr="00B60BDD">
              <w:rPr>
                <w:rFonts w:cstheme="minorHAnsi"/>
                <w:b/>
              </w:rPr>
              <w:t xml:space="preserve"> </w:t>
            </w:r>
            <w:proofErr w:type="spellStart"/>
            <w:r w:rsidRPr="00B60BDD">
              <w:rPr>
                <w:rFonts w:cstheme="minorHAnsi"/>
                <w:b/>
              </w:rPr>
              <w:t>ההפרעה</w:t>
            </w:r>
            <w:proofErr w:type="spellEnd"/>
          </w:p>
        </w:tc>
      </w:tr>
      <w:tr w:rsidR="00004C4D" w:rsidRPr="00B60BDD" w14:paraId="0FF3E3EB" w14:textId="77777777" w:rsidTr="00FB4A28">
        <w:trPr>
          <w:jc w:val="right"/>
        </w:trPr>
        <w:tc>
          <w:tcPr>
            <w:tcW w:w="4262" w:type="dxa"/>
          </w:tcPr>
          <w:p w14:paraId="7E644FB1" w14:textId="77777777" w:rsidR="00004C4D" w:rsidRPr="00B60BDD" w:rsidRDefault="00004C4D" w:rsidP="00FB4A28">
            <w:pPr>
              <w:spacing w:line="360" w:lineRule="auto"/>
              <w:rPr>
                <w:rFonts w:cstheme="minorHAnsi"/>
              </w:rPr>
            </w:pPr>
            <w:r w:rsidRPr="00B60BDD">
              <w:rPr>
                <w:rFonts w:cstheme="minorHAnsi"/>
              </w:rPr>
              <w:t>23</w:t>
            </w:r>
          </w:p>
        </w:tc>
        <w:tc>
          <w:tcPr>
            <w:tcW w:w="4262" w:type="dxa"/>
          </w:tcPr>
          <w:p w14:paraId="695228CB" w14:textId="77777777" w:rsidR="00004C4D" w:rsidRPr="00B60BDD" w:rsidRDefault="00004C4D" w:rsidP="00FB4A28">
            <w:pPr>
              <w:spacing w:line="360" w:lineRule="auto"/>
              <w:rPr>
                <w:rFonts w:cstheme="minorHAnsi"/>
              </w:rPr>
            </w:pPr>
            <w:proofErr w:type="spellStart"/>
            <w:r w:rsidRPr="00B60BDD">
              <w:rPr>
                <w:rFonts w:cstheme="minorHAnsi"/>
              </w:rPr>
              <w:t>כלל</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מפריע</w:t>
            </w:r>
            <w:proofErr w:type="spellEnd"/>
          </w:p>
        </w:tc>
      </w:tr>
      <w:tr w:rsidR="00004C4D" w:rsidRPr="00B60BDD" w14:paraId="7004CBF4" w14:textId="77777777" w:rsidTr="00FB4A28">
        <w:trPr>
          <w:jc w:val="right"/>
        </w:trPr>
        <w:tc>
          <w:tcPr>
            <w:tcW w:w="4262" w:type="dxa"/>
          </w:tcPr>
          <w:p w14:paraId="1A7B5EA1" w14:textId="77777777" w:rsidR="00004C4D" w:rsidRPr="00B60BDD" w:rsidRDefault="00004C4D" w:rsidP="00FB4A28">
            <w:pPr>
              <w:spacing w:line="360" w:lineRule="auto"/>
              <w:rPr>
                <w:rFonts w:cstheme="minorHAnsi"/>
              </w:rPr>
            </w:pPr>
            <w:r w:rsidRPr="00B60BDD">
              <w:rPr>
                <w:rFonts w:cstheme="minorHAnsi"/>
              </w:rPr>
              <w:t>34</w:t>
            </w:r>
          </w:p>
        </w:tc>
        <w:tc>
          <w:tcPr>
            <w:tcW w:w="4262" w:type="dxa"/>
          </w:tcPr>
          <w:p w14:paraId="09E9F912" w14:textId="77777777" w:rsidR="00004C4D" w:rsidRPr="00B60BDD" w:rsidRDefault="00004C4D" w:rsidP="00FB4A28">
            <w:pPr>
              <w:spacing w:line="360" w:lineRule="auto"/>
              <w:rPr>
                <w:rFonts w:cstheme="minorHAnsi"/>
              </w:rPr>
            </w:pPr>
            <w:proofErr w:type="spellStart"/>
            <w:r w:rsidRPr="00B60BDD">
              <w:rPr>
                <w:rFonts w:cstheme="minorHAnsi"/>
              </w:rPr>
              <w:t>מפריעה</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מועטה</w:t>
            </w:r>
            <w:proofErr w:type="spellEnd"/>
          </w:p>
        </w:tc>
      </w:tr>
      <w:tr w:rsidR="00004C4D" w:rsidRPr="00B60BDD" w14:paraId="6EC489CB" w14:textId="77777777" w:rsidTr="00FB4A28">
        <w:trPr>
          <w:jc w:val="right"/>
        </w:trPr>
        <w:tc>
          <w:tcPr>
            <w:tcW w:w="4262" w:type="dxa"/>
          </w:tcPr>
          <w:p w14:paraId="03113420" w14:textId="77777777" w:rsidR="00004C4D" w:rsidRPr="00B60BDD" w:rsidRDefault="00004C4D" w:rsidP="00FB4A28">
            <w:pPr>
              <w:spacing w:line="360" w:lineRule="auto"/>
              <w:rPr>
                <w:rFonts w:cstheme="minorHAnsi"/>
              </w:rPr>
            </w:pPr>
            <w:r w:rsidRPr="00B60BDD">
              <w:rPr>
                <w:rFonts w:cstheme="minorHAnsi"/>
              </w:rPr>
              <w:t>26</w:t>
            </w:r>
          </w:p>
        </w:tc>
        <w:tc>
          <w:tcPr>
            <w:tcW w:w="4262" w:type="dxa"/>
          </w:tcPr>
          <w:p w14:paraId="46095311" w14:textId="77777777" w:rsidR="00004C4D" w:rsidRPr="00B60BDD" w:rsidRDefault="00004C4D" w:rsidP="00FB4A28">
            <w:pPr>
              <w:spacing w:line="360" w:lineRule="auto"/>
              <w:rPr>
                <w:rFonts w:cstheme="minorHAnsi"/>
              </w:rPr>
            </w:pPr>
            <w:proofErr w:type="spellStart"/>
            <w:r w:rsidRPr="00B60BDD">
              <w:rPr>
                <w:rFonts w:cstheme="minorHAnsi"/>
              </w:rPr>
              <w:t>מפריעה</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מסוימת</w:t>
            </w:r>
            <w:proofErr w:type="spellEnd"/>
          </w:p>
        </w:tc>
      </w:tr>
      <w:tr w:rsidR="00004C4D" w:rsidRPr="00B60BDD" w14:paraId="291AA065" w14:textId="77777777" w:rsidTr="00FB4A28">
        <w:trPr>
          <w:jc w:val="right"/>
        </w:trPr>
        <w:tc>
          <w:tcPr>
            <w:tcW w:w="4262" w:type="dxa"/>
          </w:tcPr>
          <w:p w14:paraId="04E720B1" w14:textId="77777777" w:rsidR="00004C4D" w:rsidRPr="00B60BDD" w:rsidRDefault="00004C4D" w:rsidP="00FB4A28">
            <w:pPr>
              <w:spacing w:line="360" w:lineRule="auto"/>
              <w:rPr>
                <w:rFonts w:cstheme="minorHAnsi"/>
              </w:rPr>
            </w:pPr>
            <w:r w:rsidRPr="00B60BDD">
              <w:rPr>
                <w:rFonts w:cstheme="minorHAnsi"/>
              </w:rPr>
              <w:t>17</w:t>
            </w:r>
          </w:p>
        </w:tc>
        <w:tc>
          <w:tcPr>
            <w:tcW w:w="4262" w:type="dxa"/>
          </w:tcPr>
          <w:p w14:paraId="31DDE804" w14:textId="77777777" w:rsidR="00004C4D" w:rsidRPr="00B60BDD" w:rsidRDefault="00004C4D" w:rsidP="00FB4A28">
            <w:pPr>
              <w:spacing w:line="360" w:lineRule="auto"/>
              <w:rPr>
                <w:rFonts w:cstheme="minorHAnsi"/>
              </w:rPr>
            </w:pPr>
            <w:proofErr w:type="spellStart"/>
            <w:r w:rsidRPr="00B60BDD">
              <w:rPr>
                <w:rFonts w:cstheme="minorHAnsi"/>
              </w:rPr>
              <w:t>מפריעה</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רבה</w:t>
            </w:r>
            <w:proofErr w:type="spellEnd"/>
          </w:p>
        </w:tc>
      </w:tr>
      <w:tr w:rsidR="00004C4D" w:rsidRPr="00B60BDD" w14:paraId="48D20346" w14:textId="77777777" w:rsidTr="00FB4A28">
        <w:trPr>
          <w:jc w:val="right"/>
        </w:trPr>
        <w:tc>
          <w:tcPr>
            <w:tcW w:w="4262" w:type="dxa"/>
          </w:tcPr>
          <w:p w14:paraId="7D880C58" w14:textId="77777777" w:rsidR="00004C4D" w:rsidRPr="00B60BDD" w:rsidRDefault="00004C4D" w:rsidP="00FB4A28">
            <w:pPr>
              <w:spacing w:line="360" w:lineRule="auto"/>
              <w:rPr>
                <w:rFonts w:cstheme="minorHAnsi"/>
              </w:rPr>
            </w:pPr>
            <w:r w:rsidRPr="00B60BDD">
              <w:rPr>
                <w:rFonts w:cstheme="minorHAnsi"/>
              </w:rPr>
              <w:t>9</w:t>
            </w:r>
          </w:p>
        </w:tc>
        <w:tc>
          <w:tcPr>
            <w:tcW w:w="4262" w:type="dxa"/>
          </w:tcPr>
          <w:p w14:paraId="674E7B03" w14:textId="77777777" w:rsidR="00004C4D" w:rsidRPr="00B60BDD" w:rsidRDefault="00004C4D" w:rsidP="00FB4A28">
            <w:pPr>
              <w:spacing w:line="360" w:lineRule="auto"/>
              <w:rPr>
                <w:rFonts w:cstheme="minorHAnsi"/>
              </w:rPr>
            </w:pPr>
            <w:proofErr w:type="spellStart"/>
            <w:r w:rsidRPr="00B60BDD">
              <w:rPr>
                <w:rFonts w:cstheme="minorHAnsi"/>
              </w:rPr>
              <w:t>מפריעה</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רבה</w:t>
            </w:r>
            <w:proofErr w:type="spellEnd"/>
            <w:r w:rsidRPr="00B60BDD">
              <w:rPr>
                <w:rFonts w:cstheme="minorHAnsi"/>
              </w:rPr>
              <w:t xml:space="preserve"> </w:t>
            </w:r>
            <w:proofErr w:type="spellStart"/>
            <w:r w:rsidRPr="00B60BDD">
              <w:rPr>
                <w:rFonts w:cstheme="minorHAnsi"/>
              </w:rPr>
              <w:t>מאוד</w:t>
            </w:r>
            <w:proofErr w:type="spellEnd"/>
          </w:p>
        </w:tc>
      </w:tr>
      <w:tr w:rsidR="00004C4D" w:rsidRPr="00B60BDD" w14:paraId="5F79CB1E" w14:textId="77777777" w:rsidTr="00FB4A28">
        <w:trPr>
          <w:jc w:val="right"/>
        </w:trPr>
        <w:tc>
          <w:tcPr>
            <w:tcW w:w="4262" w:type="dxa"/>
          </w:tcPr>
          <w:p w14:paraId="3BD45E76" w14:textId="77777777" w:rsidR="00004C4D" w:rsidRPr="00B60BDD" w:rsidRDefault="00004C4D" w:rsidP="00FB4A28">
            <w:pPr>
              <w:spacing w:line="360" w:lineRule="auto"/>
              <w:rPr>
                <w:rFonts w:cstheme="minorHAnsi"/>
              </w:rPr>
            </w:pPr>
            <w:r w:rsidRPr="00B60BDD">
              <w:rPr>
                <w:rFonts w:cstheme="minorHAnsi"/>
              </w:rPr>
              <w:t>1</w:t>
            </w:r>
          </w:p>
        </w:tc>
        <w:tc>
          <w:tcPr>
            <w:tcW w:w="4262" w:type="dxa"/>
          </w:tcPr>
          <w:p w14:paraId="5D389A06"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ענה</w:t>
            </w:r>
            <w:proofErr w:type="spellEnd"/>
          </w:p>
        </w:tc>
      </w:tr>
    </w:tbl>
    <w:p w14:paraId="5E72302A" w14:textId="77777777" w:rsidR="00004C4D" w:rsidRPr="00B60BDD" w:rsidRDefault="00004C4D" w:rsidP="00004C4D">
      <w:pPr>
        <w:spacing w:line="360" w:lineRule="auto"/>
        <w:rPr>
          <w:rFonts w:cstheme="minorHAnsi"/>
        </w:rPr>
      </w:pPr>
    </w:p>
    <w:p w14:paraId="5DAE952C" w14:textId="77777777" w:rsidR="00004C4D" w:rsidRPr="00B60BDD" w:rsidRDefault="00004C4D" w:rsidP="00004C4D">
      <w:pPr>
        <w:spacing w:line="360" w:lineRule="auto"/>
        <w:rPr>
          <w:rFonts w:cstheme="minorHAnsi"/>
          <w:bCs/>
        </w:rPr>
      </w:pPr>
      <w:r w:rsidRPr="00B60BDD">
        <w:rPr>
          <w:rFonts w:cstheme="minorHAnsi"/>
          <w:bCs/>
          <w:rtl/>
        </w:rPr>
        <w:t>מידת תשומת הלב של אחרים לבעיית השינה</w:t>
      </w:r>
    </w:p>
    <w:tbl>
      <w:tblPr>
        <w:tblStyle w:val="TableGrid"/>
        <w:tblW w:w="0" w:type="auto"/>
        <w:jc w:val="right"/>
        <w:tblLook w:val="04A0" w:firstRow="1" w:lastRow="0" w:firstColumn="1" w:lastColumn="0" w:noHBand="0" w:noVBand="1"/>
      </w:tblPr>
      <w:tblGrid>
        <w:gridCol w:w="4260"/>
        <w:gridCol w:w="4260"/>
      </w:tblGrid>
      <w:tr w:rsidR="00004C4D" w:rsidRPr="00B60BDD" w14:paraId="21F8FD4B" w14:textId="77777777" w:rsidTr="00FB4A28">
        <w:trPr>
          <w:jc w:val="right"/>
        </w:trPr>
        <w:tc>
          <w:tcPr>
            <w:tcW w:w="4260" w:type="dxa"/>
          </w:tcPr>
          <w:p w14:paraId="0D9D91A1"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60" w:type="dxa"/>
          </w:tcPr>
          <w:p w14:paraId="70E87C64" w14:textId="77777777" w:rsidR="00004C4D" w:rsidRPr="00B60BDD" w:rsidRDefault="00004C4D" w:rsidP="00FB4A28">
            <w:pPr>
              <w:spacing w:line="360" w:lineRule="auto"/>
              <w:rPr>
                <w:rFonts w:cstheme="minorHAnsi"/>
              </w:rPr>
            </w:pPr>
            <w:proofErr w:type="spellStart"/>
            <w:r w:rsidRPr="00B60BDD">
              <w:rPr>
                <w:rFonts w:cstheme="minorHAnsi"/>
                <w:b/>
              </w:rPr>
              <w:t>מידת</w:t>
            </w:r>
            <w:proofErr w:type="spellEnd"/>
            <w:r w:rsidRPr="00B60BDD">
              <w:rPr>
                <w:rFonts w:cstheme="minorHAnsi"/>
                <w:b/>
              </w:rPr>
              <w:t xml:space="preserve"> </w:t>
            </w:r>
            <w:proofErr w:type="spellStart"/>
            <w:r w:rsidRPr="00B60BDD">
              <w:rPr>
                <w:rFonts w:cstheme="minorHAnsi"/>
                <w:b/>
              </w:rPr>
              <w:t>תשומת</w:t>
            </w:r>
            <w:proofErr w:type="spellEnd"/>
            <w:r w:rsidRPr="00B60BDD">
              <w:rPr>
                <w:rFonts w:cstheme="minorHAnsi"/>
                <w:b/>
              </w:rPr>
              <w:t xml:space="preserve"> </w:t>
            </w:r>
            <w:proofErr w:type="spellStart"/>
            <w:r w:rsidRPr="00B60BDD">
              <w:rPr>
                <w:rFonts w:cstheme="minorHAnsi"/>
                <w:b/>
              </w:rPr>
              <w:t>הלב</w:t>
            </w:r>
            <w:proofErr w:type="spellEnd"/>
          </w:p>
        </w:tc>
      </w:tr>
      <w:tr w:rsidR="00004C4D" w:rsidRPr="00B60BDD" w14:paraId="765C11BB" w14:textId="77777777" w:rsidTr="00FB4A28">
        <w:trPr>
          <w:jc w:val="right"/>
        </w:trPr>
        <w:tc>
          <w:tcPr>
            <w:tcW w:w="4260" w:type="dxa"/>
          </w:tcPr>
          <w:p w14:paraId="6819EE8D" w14:textId="77777777" w:rsidR="00004C4D" w:rsidRPr="00B60BDD" w:rsidRDefault="00004C4D" w:rsidP="00FB4A28">
            <w:pPr>
              <w:spacing w:line="360" w:lineRule="auto"/>
              <w:rPr>
                <w:rFonts w:cstheme="minorHAnsi"/>
              </w:rPr>
            </w:pPr>
            <w:r w:rsidRPr="00B60BDD">
              <w:rPr>
                <w:rFonts w:cstheme="minorHAnsi"/>
              </w:rPr>
              <w:lastRenderedPageBreak/>
              <w:t>54</w:t>
            </w:r>
          </w:p>
        </w:tc>
        <w:tc>
          <w:tcPr>
            <w:tcW w:w="4260" w:type="dxa"/>
          </w:tcPr>
          <w:p w14:paraId="45E17BED" w14:textId="77777777" w:rsidR="00004C4D" w:rsidRPr="00B60BDD" w:rsidRDefault="00004C4D" w:rsidP="00FB4A28">
            <w:pPr>
              <w:spacing w:line="360" w:lineRule="auto"/>
              <w:rPr>
                <w:rFonts w:cstheme="minorHAnsi"/>
              </w:rPr>
            </w:pPr>
            <w:proofErr w:type="spellStart"/>
            <w:r w:rsidRPr="00B60BDD">
              <w:rPr>
                <w:rFonts w:cstheme="minorHAnsi"/>
              </w:rPr>
              <w:t>כלל</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שמים</w:t>
            </w:r>
            <w:proofErr w:type="spellEnd"/>
            <w:r w:rsidRPr="00B60BDD">
              <w:rPr>
                <w:rFonts w:cstheme="minorHAnsi"/>
              </w:rPr>
              <w:t xml:space="preserve"> </w:t>
            </w:r>
            <w:proofErr w:type="spellStart"/>
            <w:r w:rsidRPr="00B60BDD">
              <w:rPr>
                <w:rFonts w:cstheme="minorHAnsi"/>
              </w:rPr>
              <w:t>לב</w:t>
            </w:r>
            <w:proofErr w:type="spellEnd"/>
          </w:p>
        </w:tc>
      </w:tr>
      <w:tr w:rsidR="00004C4D" w:rsidRPr="00B60BDD" w14:paraId="4CF90944" w14:textId="77777777" w:rsidTr="00FB4A28">
        <w:trPr>
          <w:jc w:val="right"/>
        </w:trPr>
        <w:tc>
          <w:tcPr>
            <w:tcW w:w="4260" w:type="dxa"/>
          </w:tcPr>
          <w:p w14:paraId="45211C95" w14:textId="77777777" w:rsidR="00004C4D" w:rsidRPr="00B60BDD" w:rsidRDefault="00004C4D" w:rsidP="00FB4A28">
            <w:pPr>
              <w:spacing w:line="360" w:lineRule="auto"/>
              <w:rPr>
                <w:rFonts w:cstheme="minorHAnsi"/>
              </w:rPr>
            </w:pPr>
            <w:r w:rsidRPr="00B60BDD">
              <w:rPr>
                <w:rFonts w:cstheme="minorHAnsi"/>
              </w:rPr>
              <w:t>27</w:t>
            </w:r>
          </w:p>
        </w:tc>
        <w:tc>
          <w:tcPr>
            <w:tcW w:w="4260" w:type="dxa"/>
          </w:tcPr>
          <w:p w14:paraId="22525E51" w14:textId="77777777" w:rsidR="00004C4D" w:rsidRPr="00B60BDD" w:rsidRDefault="00004C4D" w:rsidP="00FB4A28">
            <w:pPr>
              <w:spacing w:line="360" w:lineRule="auto"/>
              <w:rPr>
                <w:rFonts w:cstheme="minorHAnsi"/>
              </w:rPr>
            </w:pPr>
            <w:proofErr w:type="spellStart"/>
            <w:r w:rsidRPr="00B60BDD">
              <w:rPr>
                <w:rFonts w:cstheme="minorHAnsi"/>
              </w:rPr>
              <w:t>שמים</w:t>
            </w:r>
            <w:proofErr w:type="spellEnd"/>
            <w:r w:rsidRPr="00B60BDD">
              <w:rPr>
                <w:rFonts w:cstheme="minorHAnsi"/>
              </w:rPr>
              <w:t xml:space="preserve"> </w:t>
            </w:r>
            <w:proofErr w:type="spellStart"/>
            <w:r w:rsidRPr="00B60BDD">
              <w:rPr>
                <w:rFonts w:cstheme="minorHAnsi"/>
              </w:rPr>
              <w:t>לב</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מועטה</w:t>
            </w:r>
            <w:proofErr w:type="spellEnd"/>
          </w:p>
        </w:tc>
      </w:tr>
      <w:tr w:rsidR="00004C4D" w:rsidRPr="00B60BDD" w14:paraId="43335592" w14:textId="77777777" w:rsidTr="00FB4A28">
        <w:trPr>
          <w:jc w:val="right"/>
        </w:trPr>
        <w:tc>
          <w:tcPr>
            <w:tcW w:w="4260" w:type="dxa"/>
          </w:tcPr>
          <w:p w14:paraId="08E54641" w14:textId="77777777" w:rsidR="00004C4D" w:rsidRPr="00B60BDD" w:rsidRDefault="00004C4D" w:rsidP="00FB4A28">
            <w:pPr>
              <w:spacing w:line="360" w:lineRule="auto"/>
              <w:rPr>
                <w:rFonts w:cstheme="minorHAnsi"/>
              </w:rPr>
            </w:pPr>
            <w:r w:rsidRPr="00B60BDD">
              <w:rPr>
                <w:rFonts w:cstheme="minorHAnsi"/>
              </w:rPr>
              <w:t>18</w:t>
            </w:r>
          </w:p>
        </w:tc>
        <w:tc>
          <w:tcPr>
            <w:tcW w:w="4260" w:type="dxa"/>
          </w:tcPr>
          <w:p w14:paraId="5EC4E934" w14:textId="77777777" w:rsidR="00004C4D" w:rsidRPr="00B60BDD" w:rsidRDefault="00004C4D" w:rsidP="00FB4A28">
            <w:pPr>
              <w:spacing w:line="360" w:lineRule="auto"/>
              <w:rPr>
                <w:rFonts w:cstheme="minorHAnsi"/>
              </w:rPr>
            </w:pPr>
            <w:proofErr w:type="spellStart"/>
            <w:r w:rsidRPr="00B60BDD">
              <w:rPr>
                <w:rFonts w:cstheme="minorHAnsi"/>
              </w:rPr>
              <w:t>שמים</w:t>
            </w:r>
            <w:proofErr w:type="spellEnd"/>
            <w:r w:rsidRPr="00B60BDD">
              <w:rPr>
                <w:rFonts w:cstheme="minorHAnsi"/>
              </w:rPr>
              <w:t xml:space="preserve"> </w:t>
            </w:r>
            <w:proofErr w:type="spellStart"/>
            <w:r w:rsidRPr="00B60BDD">
              <w:rPr>
                <w:rFonts w:cstheme="minorHAnsi"/>
              </w:rPr>
              <w:t>לב</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מסוימת</w:t>
            </w:r>
            <w:proofErr w:type="spellEnd"/>
          </w:p>
        </w:tc>
      </w:tr>
      <w:tr w:rsidR="00004C4D" w:rsidRPr="00B60BDD" w14:paraId="4A02444A" w14:textId="77777777" w:rsidTr="00FB4A28">
        <w:trPr>
          <w:jc w:val="right"/>
        </w:trPr>
        <w:tc>
          <w:tcPr>
            <w:tcW w:w="4260" w:type="dxa"/>
          </w:tcPr>
          <w:p w14:paraId="2366882D" w14:textId="77777777" w:rsidR="00004C4D" w:rsidRPr="00B60BDD" w:rsidRDefault="00004C4D" w:rsidP="00FB4A28">
            <w:pPr>
              <w:spacing w:line="360" w:lineRule="auto"/>
              <w:rPr>
                <w:rFonts w:cstheme="minorHAnsi"/>
              </w:rPr>
            </w:pPr>
            <w:r w:rsidRPr="00B60BDD">
              <w:rPr>
                <w:rFonts w:cstheme="minorHAnsi"/>
              </w:rPr>
              <w:t>9</w:t>
            </w:r>
          </w:p>
        </w:tc>
        <w:tc>
          <w:tcPr>
            <w:tcW w:w="4260" w:type="dxa"/>
          </w:tcPr>
          <w:p w14:paraId="2F82DA6D" w14:textId="77777777" w:rsidR="00004C4D" w:rsidRPr="00B60BDD" w:rsidRDefault="00004C4D" w:rsidP="00FB4A28">
            <w:pPr>
              <w:spacing w:line="360" w:lineRule="auto"/>
              <w:rPr>
                <w:rFonts w:cstheme="minorHAnsi"/>
              </w:rPr>
            </w:pPr>
            <w:proofErr w:type="spellStart"/>
            <w:r w:rsidRPr="00B60BDD">
              <w:rPr>
                <w:rFonts w:cstheme="minorHAnsi"/>
              </w:rPr>
              <w:t>שמים</w:t>
            </w:r>
            <w:proofErr w:type="spellEnd"/>
            <w:r w:rsidRPr="00B60BDD">
              <w:rPr>
                <w:rFonts w:cstheme="minorHAnsi"/>
              </w:rPr>
              <w:t xml:space="preserve"> </w:t>
            </w:r>
            <w:proofErr w:type="spellStart"/>
            <w:r w:rsidRPr="00B60BDD">
              <w:rPr>
                <w:rFonts w:cstheme="minorHAnsi"/>
              </w:rPr>
              <w:t>לב</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רבה</w:t>
            </w:r>
            <w:proofErr w:type="spellEnd"/>
          </w:p>
        </w:tc>
      </w:tr>
      <w:tr w:rsidR="00004C4D" w:rsidRPr="00B60BDD" w14:paraId="30B2C3EA" w14:textId="77777777" w:rsidTr="00FB4A28">
        <w:trPr>
          <w:jc w:val="right"/>
        </w:trPr>
        <w:tc>
          <w:tcPr>
            <w:tcW w:w="4260" w:type="dxa"/>
          </w:tcPr>
          <w:p w14:paraId="5402A9AB" w14:textId="77777777" w:rsidR="00004C4D" w:rsidRPr="00B60BDD" w:rsidRDefault="00004C4D" w:rsidP="00FB4A28">
            <w:pPr>
              <w:spacing w:line="360" w:lineRule="auto"/>
              <w:rPr>
                <w:rFonts w:cstheme="minorHAnsi"/>
              </w:rPr>
            </w:pPr>
            <w:r w:rsidRPr="00B60BDD">
              <w:rPr>
                <w:rFonts w:cstheme="minorHAnsi"/>
              </w:rPr>
              <w:t>1</w:t>
            </w:r>
          </w:p>
        </w:tc>
        <w:tc>
          <w:tcPr>
            <w:tcW w:w="4260" w:type="dxa"/>
          </w:tcPr>
          <w:p w14:paraId="0533D659" w14:textId="77777777" w:rsidR="00004C4D" w:rsidRPr="00B60BDD" w:rsidRDefault="00004C4D" w:rsidP="00FB4A28">
            <w:pPr>
              <w:spacing w:line="360" w:lineRule="auto"/>
              <w:rPr>
                <w:rFonts w:cstheme="minorHAnsi"/>
              </w:rPr>
            </w:pPr>
            <w:proofErr w:type="spellStart"/>
            <w:r w:rsidRPr="00B60BDD">
              <w:rPr>
                <w:rFonts w:cstheme="minorHAnsi"/>
              </w:rPr>
              <w:t>שמים</w:t>
            </w:r>
            <w:proofErr w:type="spellEnd"/>
            <w:r w:rsidRPr="00B60BDD">
              <w:rPr>
                <w:rFonts w:cstheme="minorHAnsi"/>
              </w:rPr>
              <w:t xml:space="preserve"> </w:t>
            </w:r>
            <w:proofErr w:type="spellStart"/>
            <w:r w:rsidRPr="00B60BDD">
              <w:rPr>
                <w:rFonts w:cstheme="minorHAnsi"/>
              </w:rPr>
              <w:t>לב</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רבה</w:t>
            </w:r>
            <w:proofErr w:type="spellEnd"/>
            <w:r w:rsidRPr="00B60BDD">
              <w:rPr>
                <w:rFonts w:cstheme="minorHAnsi"/>
              </w:rPr>
              <w:t xml:space="preserve"> </w:t>
            </w:r>
            <w:proofErr w:type="spellStart"/>
            <w:r w:rsidRPr="00B60BDD">
              <w:rPr>
                <w:rFonts w:cstheme="minorHAnsi"/>
              </w:rPr>
              <w:t>מאוד</w:t>
            </w:r>
            <w:proofErr w:type="spellEnd"/>
          </w:p>
        </w:tc>
      </w:tr>
      <w:tr w:rsidR="00004C4D" w:rsidRPr="00B60BDD" w14:paraId="2DE1901A" w14:textId="77777777" w:rsidTr="00FB4A28">
        <w:trPr>
          <w:jc w:val="right"/>
        </w:trPr>
        <w:tc>
          <w:tcPr>
            <w:tcW w:w="4260" w:type="dxa"/>
          </w:tcPr>
          <w:p w14:paraId="5512A898" w14:textId="77777777" w:rsidR="00004C4D" w:rsidRPr="00B60BDD" w:rsidRDefault="00004C4D" w:rsidP="00FB4A28">
            <w:pPr>
              <w:spacing w:line="360" w:lineRule="auto"/>
              <w:rPr>
                <w:rFonts w:cstheme="minorHAnsi"/>
              </w:rPr>
            </w:pPr>
            <w:r w:rsidRPr="00B60BDD">
              <w:rPr>
                <w:rFonts w:cstheme="minorHAnsi"/>
              </w:rPr>
              <w:t>1</w:t>
            </w:r>
          </w:p>
        </w:tc>
        <w:tc>
          <w:tcPr>
            <w:tcW w:w="4260" w:type="dxa"/>
          </w:tcPr>
          <w:p w14:paraId="47DABF16"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ענה</w:t>
            </w:r>
            <w:proofErr w:type="spellEnd"/>
          </w:p>
        </w:tc>
      </w:tr>
    </w:tbl>
    <w:p w14:paraId="4161F882" w14:textId="77777777" w:rsidR="00004C4D" w:rsidRPr="00B60BDD" w:rsidRDefault="00004C4D" w:rsidP="00004C4D">
      <w:pPr>
        <w:spacing w:line="360" w:lineRule="auto"/>
        <w:rPr>
          <w:rFonts w:cstheme="minorHAnsi"/>
        </w:rPr>
      </w:pPr>
    </w:p>
    <w:p w14:paraId="66875C81" w14:textId="77777777" w:rsidR="00004C4D" w:rsidRPr="00B60BDD" w:rsidRDefault="00004C4D" w:rsidP="00004C4D">
      <w:pPr>
        <w:spacing w:line="360" w:lineRule="auto"/>
        <w:rPr>
          <w:rFonts w:cstheme="minorHAnsi"/>
          <w:bCs/>
        </w:rPr>
      </w:pPr>
      <w:r w:rsidRPr="00B60BDD">
        <w:rPr>
          <w:rFonts w:cstheme="minorHAnsi"/>
          <w:bCs/>
          <w:rtl/>
        </w:rPr>
        <w:t>דאגה/מטרד מבעיית השינה</w:t>
      </w:r>
    </w:p>
    <w:tbl>
      <w:tblPr>
        <w:tblStyle w:val="TableGrid"/>
        <w:tblW w:w="0" w:type="auto"/>
        <w:jc w:val="right"/>
        <w:tblLook w:val="04A0" w:firstRow="1" w:lastRow="0" w:firstColumn="1" w:lastColumn="0" w:noHBand="0" w:noVBand="1"/>
      </w:tblPr>
      <w:tblGrid>
        <w:gridCol w:w="4259"/>
        <w:gridCol w:w="4259"/>
      </w:tblGrid>
      <w:tr w:rsidR="00004C4D" w:rsidRPr="00B60BDD" w14:paraId="7C29681E" w14:textId="77777777" w:rsidTr="00FB4A28">
        <w:trPr>
          <w:jc w:val="right"/>
        </w:trPr>
        <w:tc>
          <w:tcPr>
            <w:tcW w:w="4259" w:type="dxa"/>
          </w:tcPr>
          <w:p w14:paraId="71F4B36D" w14:textId="77777777" w:rsidR="00004C4D" w:rsidRPr="00B60BDD" w:rsidRDefault="00004C4D" w:rsidP="00FB4A28">
            <w:pPr>
              <w:spacing w:line="360" w:lineRule="auto"/>
              <w:rPr>
                <w:rFonts w:cstheme="minorHAnsi"/>
                <w:b/>
              </w:rPr>
            </w:pPr>
            <w:proofErr w:type="spellStart"/>
            <w:r w:rsidRPr="00B60BDD">
              <w:rPr>
                <w:rFonts w:cstheme="minorHAnsi"/>
                <w:b/>
              </w:rPr>
              <w:t>מספר</w:t>
            </w:r>
            <w:proofErr w:type="spellEnd"/>
            <w:r w:rsidRPr="00B60BDD">
              <w:rPr>
                <w:rFonts w:cstheme="minorHAnsi"/>
                <w:b/>
              </w:rPr>
              <w:t xml:space="preserve"> </w:t>
            </w:r>
            <w:proofErr w:type="spellStart"/>
            <w:r w:rsidRPr="00B60BDD">
              <w:rPr>
                <w:rFonts w:cstheme="minorHAnsi"/>
                <w:b/>
              </w:rPr>
              <w:t>משתתפים</w:t>
            </w:r>
            <w:proofErr w:type="spellEnd"/>
          </w:p>
        </w:tc>
        <w:tc>
          <w:tcPr>
            <w:tcW w:w="4259" w:type="dxa"/>
          </w:tcPr>
          <w:p w14:paraId="53945262" w14:textId="77777777" w:rsidR="00004C4D" w:rsidRPr="00B60BDD" w:rsidRDefault="00004C4D" w:rsidP="00FB4A28">
            <w:pPr>
              <w:spacing w:line="360" w:lineRule="auto"/>
              <w:rPr>
                <w:rFonts w:cstheme="minorHAnsi"/>
              </w:rPr>
            </w:pPr>
            <w:proofErr w:type="spellStart"/>
            <w:r w:rsidRPr="00B60BDD">
              <w:rPr>
                <w:rFonts w:cstheme="minorHAnsi"/>
                <w:b/>
              </w:rPr>
              <w:t>מידת</w:t>
            </w:r>
            <w:proofErr w:type="spellEnd"/>
            <w:r w:rsidRPr="00B60BDD">
              <w:rPr>
                <w:rFonts w:cstheme="minorHAnsi"/>
                <w:b/>
              </w:rPr>
              <w:t xml:space="preserve"> </w:t>
            </w:r>
            <w:proofErr w:type="spellStart"/>
            <w:r w:rsidRPr="00B60BDD">
              <w:rPr>
                <w:rFonts w:cstheme="minorHAnsi"/>
                <w:b/>
              </w:rPr>
              <w:t>הדאגה</w:t>
            </w:r>
            <w:proofErr w:type="spellEnd"/>
          </w:p>
        </w:tc>
      </w:tr>
      <w:tr w:rsidR="00004C4D" w:rsidRPr="00B60BDD" w14:paraId="2C959CC6" w14:textId="77777777" w:rsidTr="00FB4A28">
        <w:trPr>
          <w:jc w:val="right"/>
        </w:trPr>
        <w:tc>
          <w:tcPr>
            <w:tcW w:w="4259" w:type="dxa"/>
          </w:tcPr>
          <w:p w14:paraId="5B8C4407" w14:textId="77777777" w:rsidR="00004C4D" w:rsidRPr="00B60BDD" w:rsidRDefault="00004C4D" w:rsidP="00FB4A28">
            <w:pPr>
              <w:spacing w:line="360" w:lineRule="auto"/>
              <w:rPr>
                <w:rFonts w:cstheme="minorHAnsi"/>
              </w:rPr>
            </w:pPr>
            <w:r w:rsidRPr="00B60BDD">
              <w:rPr>
                <w:rFonts w:cstheme="minorHAnsi"/>
              </w:rPr>
              <w:t>35</w:t>
            </w:r>
          </w:p>
        </w:tc>
        <w:tc>
          <w:tcPr>
            <w:tcW w:w="4259" w:type="dxa"/>
          </w:tcPr>
          <w:p w14:paraId="2F1AA76C" w14:textId="77777777" w:rsidR="00004C4D" w:rsidRPr="00B60BDD" w:rsidRDefault="00004C4D" w:rsidP="00FB4A28">
            <w:pPr>
              <w:spacing w:line="360" w:lineRule="auto"/>
              <w:rPr>
                <w:rFonts w:cstheme="minorHAnsi"/>
              </w:rPr>
            </w:pPr>
            <w:proofErr w:type="spellStart"/>
            <w:r w:rsidRPr="00B60BDD">
              <w:rPr>
                <w:rFonts w:cstheme="minorHAnsi"/>
              </w:rPr>
              <w:t>כלל</w:t>
            </w:r>
            <w:proofErr w:type="spellEnd"/>
            <w:r w:rsidRPr="00B60BDD">
              <w:rPr>
                <w:rFonts w:cstheme="minorHAnsi"/>
              </w:rPr>
              <w:t xml:space="preserve"> </w:t>
            </w: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מודאג</w:t>
            </w:r>
            <w:proofErr w:type="spellEnd"/>
          </w:p>
        </w:tc>
      </w:tr>
      <w:tr w:rsidR="00004C4D" w:rsidRPr="00B60BDD" w14:paraId="77BC28E9" w14:textId="77777777" w:rsidTr="00FB4A28">
        <w:trPr>
          <w:jc w:val="right"/>
        </w:trPr>
        <w:tc>
          <w:tcPr>
            <w:tcW w:w="4259" w:type="dxa"/>
          </w:tcPr>
          <w:p w14:paraId="02AC16CC" w14:textId="77777777" w:rsidR="00004C4D" w:rsidRPr="00B60BDD" w:rsidRDefault="00004C4D" w:rsidP="00FB4A28">
            <w:pPr>
              <w:spacing w:line="360" w:lineRule="auto"/>
              <w:rPr>
                <w:rFonts w:cstheme="minorHAnsi"/>
              </w:rPr>
            </w:pPr>
            <w:r w:rsidRPr="00B60BDD">
              <w:rPr>
                <w:rFonts w:cstheme="minorHAnsi"/>
              </w:rPr>
              <w:t>32</w:t>
            </w:r>
          </w:p>
        </w:tc>
        <w:tc>
          <w:tcPr>
            <w:tcW w:w="4259" w:type="dxa"/>
          </w:tcPr>
          <w:p w14:paraId="1EF352CC" w14:textId="77777777" w:rsidR="00004C4D" w:rsidRPr="00B60BDD" w:rsidRDefault="00004C4D" w:rsidP="00FB4A28">
            <w:pPr>
              <w:spacing w:line="360" w:lineRule="auto"/>
              <w:rPr>
                <w:rFonts w:cstheme="minorHAnsi"/>
              </w:rPr>
            </w:pPr>
            <w:proofErr w:type="spellStart"/>
            <w:r w:rsidRPr="00B60BDD">
              <w:rPr>
                <w:rFonts w:cstheme="minorHAnsi"/>
              </w:rPr>
              <w:t>מודאג</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מועטה</w:t>
            </w:r>
            <w:proofErr w:type="spellEnd"/>
          </w:p>
        </w:tc>
      </w:tr>
      <w:tr w:rsidR="00004C4D" w:rsidRPr="00B60BDD" w14:paraId="12DE7A5F" w14:textId="77777777" w:rsidTr="00FB4A28">
        <w:trPr>
          <w:jc w:val="right"/>
        </w:trPr>
        <w:tc>
          <w:tcPr>
            <w:tcW w:w="4259" w:type="dxa"/>
          </w:tcPr>
          <w:p w14:paraId="087A6A75" w14:textId="77777777" w:rsidR="00004C4D" w:rsidRPr="00B60BDD" w:rsidRDefault="00004C4D" w:rsidP="00FB4A28">
            <w:pPr>
              <w:spacing w:line="360" w:lineRule="auto"/>
              <w:rPr>
                <w:rFonts w:cstheme="minorHAnsi"/>
              </w:rPr>
            </w:pPr>
            <w:r w:rsidRPr="00B60BDD">
              <w:rPr>
                <w:rFonts w:cstheme="minorHAnsi"/>
              </w:rPr>
              <w:t>23</w:t>
            </w:r>
          </w:p>
        </w:tc>
        <w:tc>
          <w:tcPr>
            <w:tcW w:w="4259" w:type="dxa"/>
          </w:tcPr>
          <w:p w14:paraId="5B52CF10" w14:textId="77777777" w:rsidR="00004C4D" w:rsidRPr="00B60BDD" w:rsidRDefault="00004C4D" w:rsidP="00FB4A28">
            <w:pPr>
              <w:spacing w:line="360" w:lineRule="auto"/>
              <w:rPr>
                <w:rFonts w:cstheme="minorHAnsi"/>
              </w:rPr>
            </w:pPr>
            <w:proofErr w:type="spellStart"/>
            <w:r w:rsidRPr="00B60BDD">
              <w:rPr>
                <w:rFonts w:cstheme="minorHAnsi"/>
              </w:rPr>
              <w:t>מודאג</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מסוימת</w:t>
            </w:r>
            <w:proofErr w:type="spellEnd"/>
          </w:p>
        </w:tc>
      </w:tr>
      <w:tr w:rsidR="00004C4D" w:rsidRPr="00B60BDD" w14:paraId="257135C0" w14:textId="77777777" w:rsidTr="00FB4A28">
        <w:trPr>
          <w:jc w:val="right"/>
        </w:trPr>
        <w:tc>
          <w:tcPr>
            <w:tcW w:w="4259" w:type="dxa"/>
          </w:tcPr>
          <w:p w14:paraId="7C095504" w14:textId="77777777" w:rsidR="00004C4D" w:rsidRPr="00B60BDD" w:rsidRDefault="00004C4D" w:rsidP="00FB4A28">
            <w:pPr>
              <w:spacing w:line="360" w:lineRule="auto"/>
              <w:rPr>
                <w:rFonts w:cstheme="minorHAnsi"/>
              </w:rPr>
            </w:pPr>
            <w:r w:rsidRPr="00B60BDD">
              <w:rPr>
                <w:rFonts w:cstheme="minorHAnsi"/>
              </w:rPr>
              <w:t>13</w:t>
            </w:r>
          </w:p>
        </w:tc>
        <w:tc>
          <w:tcPr>
            <w:tcW w:w="4259" w:type="dxa"/>
          </w:tcPr>
          <w:p w14:paraId="0D0F77BD" w14:textId="77777777" w:rsidR="00004C4D" w:rsidRPr="00B60BDD" w:rsidRDefault="00004C4D" w:rsidP="00FB4A28">
            <w:pPr>
              <w:spacing w:line="360" w:lineRule="auto"/>
              <w:rPr>
                <w:rFonts w:cstheme="minorHAnsi"/>
              </w:rPr>
            </w:pPr>
            <w:proofErr w:type="spellStart"/>
            <w:r w:rsidRPr="00B60BDD">
              <w:rPr>
                <w:rFonts w:cstheme="minorHAnsi"/>
              </w:rPr>
              <w:t>מודאג</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רבה</w:t>
            </w:r>
            <w:proofErr w:type="spellEnd"/>
          </w:p>
        </w:tc>
      </w:tr>
      <w:tr w:rsidR="00004C4D" w:rsidRPr="00B60BDD" w14:paraId="6AD03A77" w14:textId="77777777" w:rsidTr="00FB4A28">
        <w:trPr>
          <w:jc w:val="right"/>
        </w:trPr>
        <w:tc>
          <w:tcPr>
            <w:tcW w:w="4259" w:type="dxa"/>
          </w:tcPr>
          <w:p w14:paraId="0327C10C" w14:textId="77777777" w:rsidR="00004C4D" w:rsidRPr="00B60BDD" w:rsidRDefault="00004C4D" w:rsidP="00FB4A28">
            <w:pPr>
              <w:spacing w:line="360" w:lineRule="auto"/>
              <w:rPr>
                <w:rFonts w:cstheme="minorHAnsi"/>
              </w:rPr>
            </w:pPr>
            <w:r w:rsidRPr="00B60BDD">
              <w:rPr>
                <w:rFonts w:cstheme="minorHAnsi"/>
              </w:rPr>
              <w:t>5</w:t>
            </w:r>
          </w:p>
        </w:tc>
        <w:tc>
          <w:tcPr>
            <w:tcW w:w="4259" w:type="dxa"/>
          </w:tcPr>
          <w:p w14:paraId="2725A8FA" w14:textId="77777777" w:rsidR="00004C4D" w:rsidRPr="00B60BDD" w:rsidRDefault="00004C4D" w:rsidP="00FB4A28">
            <w:pPr>
              <w:spacing w:line="360" w:lineRule="auto"/>
              <w:rPr>
                <w:rFonts w:cstheme="minorHAnsi"/>
              </w:rPr>
            </w:pPr>
            <w:proofErr w:type="spellStart"/>
            <w:r w:rsidRPr="00B60BDD">
              <w:rPr>
                <w:rFonts w:cstheme="minorHAnsi"/>
              </w:rPr>
              <w:t>מודאג</w:t>
            </w:r>
            <w:proofErr w:type="spellEnd"/>
            <w:r w:rsidRPr="00B60BDD">
              <w:rPr>
                <w:rFonts w:cstheme="minorHAnsi"/>
              </w:rPr>
              <w:t xml:space="preserve"> </w:t>
            </w:r>
            <w:proofErr w:type="spellStart"/>
            <w:r w:rsidRPr="00B60BDD">
              <w:rPr>
                <w:rFonts w:cstheme="minorHAnsi"/>
              </w:rPr>
              <w:t>במידה</w:t>
            </w:r>
            <w:proofErr w:type="spellEnd"/>
            <w:r w:rsidRPr="00B60BDD">
              <w:rPr>
                <w:rFonts w:cstheme="minorHAnsi"/>
              </w:rPr>
              <w:t xml:space="preserve"> </w:t>
            </w:r>
            <w:proofErr w:type="spellStart"/>
            <w:r w:rsidRPr="00B60BDD">
              <w:rPr>
                <w:rFonts w:cstheme="minorHAnsi"/>
              </w:rPr>
              <w:t>רבה</w:t>
            </w:r>
            <w:proofErr w:type="spellEnd"/>
            <w:r w:rsidRPr="00B60BDD">
              <w:rPr>
                <w:rFonts w:cstheme="minorHAnsi"/>
              </w:rPr>
              <w:t xml:space="preserve"> </w:t>
            </w:r>
            <w:proofErr w:type="spellStart"/>
            <w:r w:rsidRPr="00B60BDD">
              <w:rPr>
                <w:rFonts w:cstheme="minorHAnsi"/>
              </w:rPr>
              <w:t>מאוד</w:t>
            </w:r>
            <w:proofErr w:type="spellEnd"/>
          </w:p>
        </w:tc>
      </w:tr>
      <w:tr w:rsidR="00004C4D" w:rsidRPr="00B60BDD" w14:paraId="3E1CB99F" w14:textId="77777777" w:rsidTr="00FB4A28">
        <w:trPr>
          <w:jc w:val="right"/>
        </w:trPr>
        <w:tc>
          <w:tcPr>
            <w:tcW w:w="4259" w:type="dxa"/>
          </w:tcPr>
          <w:p w14:paraId="515FC830" w14:textId="77777777" w:rsidR="00004C4D" w:rsidRPr="00B60BDD" w:rsidRDefault="00004C4D" w:rsidP="00FB4A28">
            <w:pPr>
              <w:spacing w:line="360" w:lineRule="auto"/>
              <w:rPr>
                <w:rFonts w:cstheme="minorHAnsi"/>
              </w:rPr>
            </w:pPr>
            <w:r w:rsidRPr="00B60BDD">
              <w:rPr>
                <w:rFonts w:cstheme="minorHAnsi"/>
              </w:rPr>
              <w:t>2</w:t>
            </w:r>
          </w:p>
        </w:tc>
        <w:tc>
          <w:tcPr>
            <w:tcW w:w="4259" w:type="dxa"/>
          </w:tcPr>
          <w:p w14:paraId="628FB4EC" w14:textId="77777777" w:rsidR="00004C4D" w:rsidRPr="00B60BDD" w:rsidRDefault="00004C4D" w:rsidP="00FB4A28">
            <w:pPr>
              <w:spacing w:line="360" w:lineRule="auto"/>
              <w:rPr>
                <w:rFonts w:cstheme="minorHAnsi"/>
              </w:rPr>
            </w:pPr>
            <w:proofErr w:type="spellStart"/>
            <w:r w:rsidRPr="00B60BDD">
              <w:rPr>
                <w:rFonts w:cstheme="minorHAnsi"/>
              </w:rPr>
              <w:t>לא</w:t>
            </w:r>
            <w:proofErr w:type="spellEnd"/>
            <w:r w:rsidRPr="00B60BDD">
              <w:rPr>
                <w:rFonts w:cstheme="minorHAnsi"/>
              </w:rPr>
              <w:t xml:space="preserve"> </w:t>
            </w:r>
            <w:proofErr w:type="spellStart"/>
            <w:r w:rsidRPr="00B60BDD">
              <w:rPr>
                <w:rFonts w:cstheme="minorHAnsi"/>
              </w:rPr>
              <w:t>ענה</w:t>
            </w:r>
            <w:proofErr w:type="spellEnd"/>
          </w:p>
        </w:tc>
      </w:tr>
    </w:tbl>
    <w:p w14:paraId="6F09D436" w14:textId="77777777" w:rsidR="00004C4D" w:rsidRPr="00B60BDD" w:rsidRDefault="00004C4D" w:rsidP="00004C4D">
      <w:pPr>
        <w:spacing w:line="360" w:lineRule="auto"/>
        <w:rPr>
          <w:rFonts w:cstheme="minorHAnsi"/>
          <w:rtl/>
        </w:rPr>
      </w:pPr>
    </w:p>
    <w:p w14:paraId="671F1872" w14:textId="6275D213" w:rsidR="00004C4D" w:rsidRPr="00004C4D" w:rsidRDefault="00004C4D" w:rsidP="00004C4D">
      <w:pPr>
        <w:spacing w:line="360" w:lineRule="auto"/>
        <w:rPr>
          <w:rFonts w:eastAsia="Times New Roman" w:cstheme="minorHAnsi" w:hint="cs"/>
          <w:b/>
          <w:bCs/>
          <w:sz w:val="24"/>
          <w:szCs w:val="24"/>
          <w:rtl/>
          <w:lang w:eastAsia="he-IL"/>
        </w:rPr>
      </w:pPr>
      <w:r w:rsidRPr="00004C4D">
        <w:rPr>
          <w:rFonts w:eastAsia="Times New Roman" w:cstheme="minorHAnsi" w:hint="cs"/>
          <w:b/>
          <w:bCs/>
          <w:sz w:val="24"/>
          <w:szCs w:val="24"/>
          <w:rtl/>
          <w:lang w:eastAsia="he-IL"/>
        </w:rPr>
        <w:t>סיכום סטטיסטיקה תיאורית:</w:t>
      </w:r>
    </w:p>
    <w:p w14:paraId="7C76FCCE" w14:textId="77777777" w:rsidR="00EE5A56" w:rsidRPr="00B60BDD" w:rsidRDefault="00EE5A56" w:rsidP="00EE5A56">
      <w:pPr>
        <w:pStyle w:val="NormalWeb"/>
        <w:bidi/>
        <w:spacing w:line="360" w:lineRule="auto"/>
        <w:jc w:val="both"/>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המאפיינים הדמוגרפיים של מדגם המחקר נבחנו באמצעות שאלון פרטים אישיים שהוצג למשתתפים בתחילת הסקר. מתוך מאה ועשרה המשתתפים שהרכיבו את המדגם הסופי, 72 משתתפות הן נשים (המהוות 65.5% מהמדגם) ו-38 משתתפים הם גברים (המהווים 34.5% מהמדגם). מבחינת התפלגות הגילאים, 53 משתתפים נמצאים בטווח הגילאים שבין 18 ל-30, 22 משתתפים נמצאים בטווח שבין 31 ל-40, 16 משתתפים נמצאים בטווח שבין 41 ל-50, ו-19 משתתפים הם מעל גיל 50</w:t>
      </w:r>
      <w:r w:rsidRPr="00B60BDD">
        <w:rPr>
          <w:rFonts w:asciiTheme="minorHAnsi" w:eastAsiaTheme="minorHAnsi" w:hAnsiTheme="minorHAnsi" w:cstheme="minorHAnsi"/>
          <w:sz w:val="22"/>
          <w:szCs w:val="22"/>
        </w:rPr>
        <w:t>.</w:t>
      </w:r>
    </w:p>
    <w:p w14:paraId="757BEB30" w14:textId="64CDDE92" w:rsidR="00B611F1" w:rsidRPr="00B60BDD" w:rsidRDefault="00EE5A56" w:rsidP="00EE5A56">
      <w:pPr>
        <w:pStyle w:val="NormalWeb"/>
        <w:bidi/>
        <w:spacing w:line="360" w:lineRule="auto"/>
        <w:rPr>
          <w:rFonts w:asciiTheme="minorHAnsi" w:eastAsiaTheme="minorHAnsi" w:hAnsiTheme="minorHAnsi" w:cstheme="minorHAnsi"/>
          <w:sz w:val="22"/>
          <w:szCs w:val="22"/>
          <w:rtl/>
        </w:rPr>
      </w:pPr>
      <w:r w:rsidRPr="00B60BDD">
        <w:rPr>
          <w:rFonts w:asciiTheme="minorHAnsi" w:eastAsiaTheme="minorHAnsi" w:hAnsiTheme="minorHAnsi" w:cstheme="minorHAnsi"/>
          <w:sz w:val="22"/>
          <w:szCs w:val="22"/>
          <w:rtl/>
        </w:rPr>
        <w:t>בבחינת רמת ההשכלה של המשיבים, 4 משתתפים דיווחו על השכלה תיכונית, 15 משתתפים דיווחו על השכלה על-תיכונית או מקצועית, רוב משתתפי המדגם (62 משתתפים, שהם 56.4%) הם בעלי תואר ראשון, ו-29 משתתפים הם בעלי תואר שני או תואר מתקדם יותר. לגבי המצב המשפחתי, 41 משתתפים דיווחו כי הם רווקים, 60 משתתפים נשואים, 8 משתתפים גרושים, ומשתתף אחד אלמן. בנוסף, נבחן נתון הפינוי מהבית במהלך המלחמה, כאשר 8 משתתפים (7.3% מהמדגם) דיווחו כי פונו מביתם בעקבות המצב הביטחוני, לעומת 102 משתתפים שלא פונו</w:t>
      </w:r>
      <w:r w:rsidRPr="00B60BDD">
        <w:rPr>
          <w:rFonts w:asciiTheme="minorHAnsi" w:eastAsiaTheme="minorHAnsi" w:hAnsiTheme="minorHAnsi" w:cstheme="minorHAnsi"/>
          <w:sz w:val="22"/>
          <w:szCs w:val="22"/>
        </w:rPr>
        <w:t>.</w:t>
      </w:r>
      <w:r w:rsidRPr="00B60BDD">
        <w:rPr>
          <w:rFonts w:asciiTheme="minorHAnsi" w:eastAsiaTheme="minorHAnsi" w:hAnsiTheme="minorHAnsi" w:cstheme="minorHAnsi"/>
          <w:sz w:val="22"/>
          <w:szCs w:val="22"/>
          <w:rtl/>
        </w:rPr>
        <w:br/>
      </w:r>
      <w:r w:rsidR="002A1AA4" w:rsidRPr="00B60BDD">
        <w:rPr>
          <w:rFonts w:asciiTheme="minorHAnsi" w:eastAsiaTheme="minorHAnsi" w:hAnsiTheme="minorHAnsi" w:cstheme="minorHAnsi"/>
          <w:sz w:val="22"/>
          <w:szCs w:val="22"/>
          <w:rtl/>
        </w:rPr>
        <w:br/>
        <w:t>לצורך הערכת חומרת תסמיני פוסט-טראומה נעשה שימוש בשאלון</w:t>
      </w:r>
      <w:r w:rsidR="002A1AA4" w:rsidRPr="00B60BDD">
        <w:rPr>
          <w:rFonts w:asciiTheme="minorHAnsi" w:eastAsiaTheme="minorHAnsi" w:hAnsiTheme="minorHAnsi" w:cstheme="minorHAnsi"/>
          <w:sz w:val="22"/>
          <w:szCs w:val="22"/>
        </w:rPr>
        <w:t xml:space="preserve"> PCL-5, </w:t>
      </w:r>
      <w:r w:rsidR="002A1AA4" w:rsidRPr="00B60BDD">
        <w:rPr>
          <w:rFonts w:asciiTheme="minorHAnsi" w:eastAsiaTheme="minorHAnsi" w:hAnsiTheme="minorHAnsi" w:cstheme="minorHAnsi"/>
          <w:sz w:val="22"/>
          <w:szCs w:val="22"/>
          <w:rtl/>
        </w:rPr>
        <w:t xml:space="preserve">המעריך את חומרת התסמינים על </w:t>
      </w:r>
      <w:r w:rsidR="002A1AA4" w:rsidRPr="00B60BDD">
        <w:rPr>
          <w:rFonts w:asciiTheme="minorHAnsi" w:eastAsiaTheme="minorHAnsi" w:hAnsiTheme="minorHAnsi" w:cstheme="minorHAnsi"/>
          <w:sz w:val="22"/>
          <w:szCs w:val="22"/>
          <w:rtl/>
        </w:rPr>
        <w:lastRenderedPageBreak/>
        <w:t>סקלה של 0 עד 80</w:t>
      </w:r>
      <w:r w:rsidR="002A1AA4" w:rsidRPr="00B60BDD">
        <w:rPr>
          <w:rFonts w:asciiTheme="minorHAnsi" w:eastAsiaTheme="minorHAnsi" w:hAnsiTheme="minorHAnsi" w:cstheme="minorHAnsi"/>
          <w:sz w:val="22"/>
          <w:szCs w:val="22"/>
        </w:rPr>
        <w:t>.</w:t>
      </w:r>
      <w:r w:rsidR="00541887">
        <w:rPr>
          <w:rFonts w:asciiTheme="minorHAnsi" w:eastAsiaTheme="minorHAnsi" w:hAnsiTheme="minorHAnsi" w:cstheme="minorHAnsi" w:hint="cs"/>
          <w:sz w:val="22"/>
          <w:szCs w:val="22"/>
          <w:rtl/>
        </w:rPr>
        <w:t xml:space="preserve"> </w:t>
      </w:r>
      <w:r w:rsidR="002A1AA4" w:rsidRPr="00B60BDD">
        <w:rPr>
          <w:rFonts w:asciiTheme="minorHAnsi" w:eastAsiaTheme="minorHAnsi" w:hAnsiTheme="minorHAnsi" w:cstheme="minorHAnsi"/>
          <w:sz w:val="22"/>
          <w:szCs w:val="22"/>
        </w:rPr>
        <w:t xml:space="preserve"> </w:t>
      </w:r>
      <w:r w:rsidR="002A1AA4" w:rsidRPr="00B60BDD">
        <w:rPr>
          <w:rFonts w:asciiTheme="minorHAnsi" w:eastAsiaTheme="minorHAnsi" w:hAnsiTheme="minorHAnsi" w:cstheme="minorHAnsi"/>
          <w:sz w:val="22"/>
          <w:szCs w:val="22"/>
          <w:rtl/>
        </w:rPr>
        <w:t>בספרות הקלינית, ציון של 31 עד 33 ומעלה מהווה נקודת חיתוך המצביעה על אינדיקציה קלינית לקיומה של הפרעת דחק פוסט-טראומטית</w:t>
      </w:r>
      <w:r w:rsidR="002A1AA4" w:rsidRPr="00B60BDD">
        <w:rPr>
          <w:rFonts w:asciiTheme="minorHAnsi" w:eastAsiaTheme="minorHAnsi" w:hAnsiTheme="minorHAnsi" w:cstheme="minorHAnsi"/>
          <w:sz w:val="22"/>
          <w:szCs w:val="22"/>
        </w:rPr>
        <w:t xml:space="preserve">. </w:t>
      </w:r>
      <w:r w:rsidR="002A1AA4" w:rsidRPr="00B60BDD">
        <w:rPr>
          <w:rFonts w:asciiTheme="minorHAnsi" w:eastAsiaTheme="minorHAnsi" w:hAnsiTheme="minorHAnsi" w:cstheme="minorHAnsi"/>
          <w:sz w:val="22"/>
          <w:szCs w:val="22"/>
          <w:rtl/>
        </w:rPr>
        <w:t>במדגם הנוכחי, הציון הממוצע עמד על 36.3 עם סטיית תקן של 16.5</w:t>
      </w:r>
      <w:r w:rsidR="002A1AA4" w:rsidRPr="00B60BDD">
        <w:rPr>
          <w:rFonts w:asciiTheme="minorHAnsi" w:eastAsiaTheme="minorHAnsi" w:hAnsiTheme="minorHAnsi" w:cstheme="minorHAnsi"/>
          <w:sz w:val="22"/>
          <w:szCs w:val="22"/>
        </w:rPr>
        <w:t xml:space="preserve">. </w:t>
      </w:r>
      <w:r w:rsidR="002A1AA4" w:rsidRPr="00B60BDD">
        <w:rPr>
          <w:rFonts w:asciiTheme="minorHAnsi" w:eastAsiaTheme="minorHAnsi" w:hAnsiTheme="minorHAnsi" w:cstheme="minorHAnsi"/>
          <w:sz w:val="22"/>
          <w:szCs w:val="22"/>
          <w:rtl/>
        </w:rPr>
        <w:t>על פי החלוקה לקבוצות במדגם, 54 משתתפים (49.1% מהמדגם) הציגו ציון הגבוה מ-33, 4 משתתפים (3.6%) הציגו ציון בטווח שבין 31 ל-33, ו-52 משתתפים (47.3%) הציגו ציון הנמוך מ-31</w:t>
      </w:r>
      <w:r w:rsidR="002A1AA4" w:rsidRPr="00B60BDD">
        <w:rPr>
          <w:rFonts w:asciiTheme="minorHAnsi" w:eastAsiaTheme="minorHAnsi" w:hAnsiTheme="minorHAnsi" w:cstheme="minorHAnsi"/>
          <w:sz w:val="22"/>
          <w:szCs w:val="22"/>
        </w:rPr>
        <w:t>.</w:t>
      </w:r>
    </w:p>
    <w:p w14:paraId="2524785B" w14:textId="18DE9803" w:rsidR="002A1AA4" w:rsidRPr="00B60BDD" w:rsidRDefault="002A1AA4" w:rsidP="00EE5A56">
      <w:pPr>
        <w:pStyle w:val="NormalWeb"/>
        <w:bidi/>
        <w:spacing w:before="0" w:beforeAutospacing="0" w:line="360" w:lineRule="auto"/>
        <w:jc w:val="both"/>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להערכת מדדי דחק, דיכאון וחרדה נעשה שימוש בשאלון</w:t>
      </w:r>
      <w:r w:rsidRPr="00B60BDD">
        <w:rPr>
          <w:rFonts w:asciiTheme="minorHAnsi" w:eastAsiaTheme="minorHAnsi" w:hAnsiTheme="minorHAnsi" w:cstheme="minorHAnsi"/>
          <w:sz w:val="22"/>
          <w:szCs w:val="22"/>
        </w:rPr>
        <w:t xml:space="preserve"> DASS-21, </w:t>
      </w:r>
      <w:r w:rsidRPr="00B60BDD">
        <w:rPr>
          <w:rFonts w:asciiTheme="minorHAnsi" w:eastAsiaTheme="minorHAnsi" w:hAnsiTheme="minorHAnsi" w:cstheme="minorHAnsi"/>
          <w:sz w:val="22"/>
          <w:szCs w:val="22"/>
          <w:rtl/>
        </w:rPr>
        <w:t>המורכב משלושה תתי-סולמות נפרדים</w:t>
      </w:r>
      <w:r w:rsidRPr="00B60BDD">
        <w:rPr>
          <w:rFonts w:asciiTheme="minorHAnsi" w:eastAsiaTheme="minorHAnsi" w:hAnsiTheme="minorHAnsi" w:cstheme="minorHAnsi"/>
          <w:sz w:val="22"/>
          <w:szCs w:val="22"/>
        </w:rPr>
        <w:t>.</w:t>
      </w:r>
      <w:r w:rsidR="00EE5A56" w:rsidRPr="00B60BDD">
        <w:rPr>
          <w:rFonts w:asciiTheme="minorHAnsi" w:eastAsiaTheme="minorHAnsi" w:hAnsiTheme="minorHAnsi" w:cstheme="minorHAnsi"/>
          <w:sz w:val="22"/>
          <w:szCs w:val="22"/>
          <w:rtl/>
        </w:rPr>
        <w:t xml:space="preserve"> בסולם דחק, ממוצע המדגם עמד על 15.3 עם סטיית תקן של 12.0, כאשר טווח הניקוד המוגדר בספרות כדחק ברמה בינונית נע בין 15 ל-25</w:t>
      </w:r>
      <w:r w:rsidR="00EE5A56" w:rsidRPr="00B60BDD">
        <w:rPr>
          <w:rFonts w:asciiTheme="minorHAnsi" w:eastAsiaTheme="minorHAnsi" w:hAnsiTheme="minorHAnsi" w:cstheme="minorHAnsi"/>
          <w:sz w:val="22"/>
          <w:szCs w:val="22"/>
        </w:rPr>
        <w:t xml:space="preserve">. </w:t>
      </w:r>
      <w:r w:rsidR="00EE5A56" w:rsidRPr="00B60BDD">
        <w:rPr>
          <w:rFonts w:asciiTheme="minorHAnsi" w:eastAsiaTheme="minorHAnsi" w:hAnsiTheme="minorHAnsi" w:cstheme="minorHAnsi"/>
          <w:sz w:val="22"/>
          <w:szCs w:val="22"/>
          <w:rtl/>
        </w:rPr>
        <w:t>בסולם דיכאון, ממוצע המדגם עמד על 12.1 עם סטיית תקן של 11.2, כאשר טווח הניקוד המוגדר בספרות כדיכאון ברמה קלה עד בינונית נע בין 10 ל-20</w:t>
      </w:r>
      <w:r w:rsidR="00EE5A56" w:rsidRPr="00B60BDD">
        <w:rPr>
          <w:rFonts w:asciiTheme="minorHAnsi" w:eastAsiaTheme="minorHAnsi" w:hAnsiTheme="minorHAnsi" w:cstheme="minorHAnsi"/>
          <w:sz w:val="22"/>
          <w:szCs w:val="22"/>
        </w:rPr>
        <w:t xml:space="preserve">. </w:t>
      </w:r>
      <w:r w:rsidR="00EE5A56" w:rsidRPr="00B60BDD">
        <w:rPr>
          <w:rFonts w:asciiTheme="minorHAnsi" w:eastAsiaTheme="minorHAnsi" w:hAnsiTheme="minorHAnsi" w:cstheme="minorHAnsi"/>
          <w:sz w:val="22"/>
          <w:szCs w:val="22"/>
          <w:rtl/>
        </w:rPr>
        <w:t>בסולם חרדה, ממוצע המדגם עמד על 7.2 עם סטיית תקן של 8.4, כאשר הטווח המוגדר בספרות כחרדה קלה נע בין 8 ל-9</w:t>
      </w:r>
      <w:r w:rsidR="00EE5A56" w:rsidRPr="00B60BDD">
        <w:rPr>
          <w:rFonts w:asciiTheme="minorHAnsi" w:eastAsiaTheme="minorHAnsi" w:hAnsiTheme="minorHAnsi" w:cstheme="minorHAnsi"/>
          <w:sz w:val="22"/>
          <w:szCs w:val="22"/>
        </w:rPr>
        <w:t xml:space="preserve">. </w:t>
      </w:r>
      <w:r w:rsidR="00EE5A56" w:rsidRPr="00B60BDD">
        <w:rPr>
          <w:rFonts w:asciiTheme="minorHAnsi" w:eastAsiaTheme="minorHAnsi" w:hAnsiTheme="minorHAnsi" w:cstheme="minorHAnsi"/>
          <w:sz w:val="22"/>
          <w:szCs w:val="22"/>
          <w:rtl/>
        </w:rPr>
        <w:t>הציון המשולב הכולל של כלל פריטי השאלון במדגם הציג ערך ממוצע של 34.6 עם סטיית תקן של 28.2</w:t>
      </w:r>
      <w:r w:rsidR="00EE5A56" w:rsidRPr="00B60BDD">
        <w:rPr>
          <w:rFonts w:asciiTheme="minorHAnsi" w:eastAsiaTheme="minorHAnsi" w:hAnsiTheme="minorHAnsi" w:cstheme="minorHAnsi"/>
          <w:sz w:val="22"/>
          <w:szCs w:val="22"/>
        </w:rPr>
        <w:t>.</w:t>
      </w:r>
    </w:p>
    <w:p w14:paraId="7CEEFE43" w14:textId="78DF032B" w:rsidR="00B611F1" w:rsidRPr="00B60BDD" w:rsidRDefault="00EE5A56" w:rsidP="00EE5A56">
      <w:pPr>
        <w:tabs>
          <w:tab w:val="left" w:pos="8448"/>
        </w:tabs>
        <w:spacing w:after="0" w:line="360" w:lineRule="auto"/>
        <w:ind w:right="-142"/>
        <w:rPr>
          <w:rFonts w:cstheme="minorHAnsi"/>
          <w:rtl/>
        </w:rPr>
      </w:pPr>
      <w:r w:rsidRPr="00B60BDD">
        <w:rPr>
          <w:rFonts w:cstheme="minorHAnsi"/>
          <w:rtl/>
        </w:rPr>
        <w:t>להערכת תסמינים פסיכולוגיים ופסיכוסומטיים נעשה שימוש בשאלון</w:t>
      </w:r>
      <w:r w:rsidRPr="00B60BDD">
        <w:rPr>
          <w:rFonts w:cstheme="minorHAnsi"/>
        </w:rPr>
        <w:t xml:space="preserve"> GHQ-28</w:t>
      </w:r>
      <w:r w:rsidRPr="00B60BDD">
        <w:rPr>
          <w:rFonts w:cstheme="minorHAnsi"/>
          <w:rtl/>
        </w:rPr>
        <w:t>.</w:t>
      </w:r>
      <w:r w:rsidRPr="00B60BDD">
        <w:rPr>
          <w:rFonts w:cstheme="minorHAnsi"/>
        </w:rPr>
        <w:t xml:space="preserve"> </w:t>
      </w:r>
      <w:r w:rsidRPr="00B60BDD">
        <w:rPr>
          <w:rFonts w:cstheme="minorHAnsi"/>
          <w:rtl/>
        </w:rPr>
        <w:t>הניקוד בשאלון זה חושב על פי שיטת הניקוד הרציפה של 0, 1, 2, 3 עבור כל פריט, בטווח כולל של 0 עד 84. ממוצע המדגם בשאלון זה עמד על 7.1 עם סטיית תקן של 1.4</w:t>
      </w:r>
      <w:r w:rsidRPr="00B60BDD">
        <w:rPr>
          <w:rFonts w:cstheme="minorHAnsi"/>
        </w:rPr>
        <w:t>.</w:t>
      </w:r>
    </w:p>
    <w:p w14:paraId="721A9BEF" w14:textId="59AAA021" w:rsidR="00B611F1" w:rsidRPr="00B60BDD" w:rsidRDefault="00EE5A56" w:rsidP="00EE5A56">
      <w:pPr>
        <w:tabs>
          <w:tab w:val="left" w:pos="8448"/>
        </w:tabs>
        <w:spacing w:after="0" w:line="360" w:lineRule="auto"/>
        <w:ind w:right="-142"/>
        <w:rPr>
          <w:rFonts w:cstheme="minorHAnsi"/>
          <w:rtl/>
        </w:rPr>
      </w:pPr>
      <w:r w:rsidRPr="00B60BDD">
        <w:rPr>
          <w:rFonts w:cstheme="minorHAnsi"/>
          <w:rtl/>
        </w:rPr>
        <w:t>בנוסף, נמדדה הערכה גלובלית סובייקטיבית באמצעות מדד</w:t>
      </w:r>
      <w:r w:rsidRPr="00B60BDD">
        <w:rPr>
          <w:rFonts w:cstheme="minorHAnsi"/>
        </w:rPr>
        <w:t xml:space="preserve"> CGI, </w:t>
      </w:r>
      <w:r w:rsidRPr="00B60BDD">
        <w:rPr>
          <w:rFonts w:cstheme="minorHAnsi"/>
          <w:rtl/>
        </w:rPr>
        <w:t>המורכב מפריט יחיד המעריך את תחושת המצוקה על גבי סקלה הנעה בין ציון 1 (הרגשה רגילה) לציון 7 (ההרגשה הגרועה ביותר</w:t>
      </w:r>
      <w:r w:rsidRPr="00B60BDD">
        <w:rPr>
          <w:rFonts w:cstheme="minorHAnsi"/>
        </w:rPr>
        <w:t xml:space="preserve">) . </w:t>
      </w:r>
      <w:r w:rsidRPr="00B60BDD">
        <w:rPr>
          <w:rFonts w:cstheme="minorHAnsi"/>
          <w:rtl/>
        </w:rPr>
        <w:t>הציון הממוצע של המדגם עמד על 3.1 עם סטיית תקן של 1.8</w:t>
      </w:r>
      <w:r w:rsidRPr="00B60BDD">
        <w:rPr>
          <w:rFonts w:cstheme="minorHAnsi"/>
        </w:rPr>
        <w:t>.</w:t>
      </w:r>
    </w:p>
    <w:p w14:paraId="536949B9" w14:textId="77777777" w:rsidR="00EE5A56" w:rsidRPr="00B60BDD" w:rsidRDefault="00EE5A56" w:rsidP="00EE5A56">
      <w:pPr>
        <w:pStyle w:val="NormalWeb"/>
        <w:bidi/>
        <w:spacing w:before="0" w:beforeAutospacing="0" w:line="360" w:lineRule="auto"/>
        <w:rPr>
          <w:rFonts w:asciiTheme="minorHAnsi" w:eastAsiaTheme="minorHAnsi" w:hAnsiTheme="minorHAnsi" w:cstheme="minorHAnsi"/>
          <w:sz w:val="22"/>
          <w:szCs w:val="22"/>
          <w:rtl/>
        </w:rPr>
      </w:pPr>
      <w:r w:rsidRPr="00B60BDD">
        <w:rPr>
          <w:rFonts w:asciiTheme="minorHAnsi" w:eastAsiaTheme="minorHAnsi" w:hAnsiTheme="minorHAnsi" w:cstheme="minorHAnsi"/>
          <w:sz w:val="22"/>
          <w:szCs w:val="22"/>
          <w:rtl/>
        </w:rPr>
        <w:t>הערכת איכות השינה וחומרת נדודי השינה של המשתתפים התבססה על שני שאלונים מרכזיים המקובלים בספרות המקצועית, לצד פריט הערכה רטרוספקטיבי לגבי השינוי במצב השינה</w:t>
      </w:r>
      <w:r w:rsidRPr="00B60BDD">
        <w:rPr>
          <w:rFonts w:asciiTheme="minorHAnsi" w:eastAsiaTheme="minorHAnsi" w:hAnsiTheme="minorHAnsi" w:cstheme="minorHAnsi"/>
          <w:sz w:val="22"/>
          <w:szCs w:val="22"/>
        </w:rPr>
        <w:t>.</w:t>
      </w:r>
    </w:p>
    <w:p w14:paraId="0B08EDC8" w14:textId="4CA74F19" w:rsidR="00D153F2" w:rsidRPr="00B60BDD" w:rsidRDefault="00D153F2" w:rsidP="00D153F2">
      <w:pPr>
        <w:pStyle w:val="NormalWeb"/>
        <w:bidi/>
        <w:spacing w:before="0" w:beforeAutospacing="0" w:line="360" w:lineRule="auto"/>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מדד החשיפה (</w:t>
      </w:r>
      <w:r w:rsidRPr="00B60BDD">
        <w:rPr>
          <w:rFonts w:asciiTheme="minorHAnsi" w:eastAsiaTheme="minorHAnsi" w:hAnsiTheme="minorHAnsi" w:cstheme="minorHAnsi"/>
          <w:sz w:val="22"/>
          <w:szCs w:val="22"/>
        </w:rPr>
        <w:t>Exposure Index</w:t>
      </w:r>
      <w:r w:rsidRPr="00B60BDD">
        <w:rPr>
          <w:rFonts w:asciiTheme="minorHAnsi" w:eastAsiaTheme="minorHAnsi" w:hAnsiTheme="minorHAnsi" w:cstheme="minorHAnsi"/>
          <w:sz w:val="22"/>
          <w:szCs w:val="22"/>
          <w:rtl/>
        </w:rPr>
        <w:t xml:space="preserve">) חושב עבור מאה ועשרה משתתפי המדגם על בסיס </w:t>
      </w:r>
      <w:r w:rsidR="007D112F" w:rsidRPr="00B60BDD">
        <w:rPr>
          <w:rFonts w:asciiTheme="minorHAnsi" w:eastAsiaTheme="minorHAnsi" w:hAnsiTheme="minorHAnsi" w:cstheme="minorHAnsi"/>
          <w:sz w:val="22"/>
          <w:szCs w:val="22"/>
          <w:rtl/>
        </w:rPr>
        <w:t>סכימה</w:t>
      </w:r>
      <w:r w:rsidRPr="00B60BDD">
        <w:rPr>
          <w:rFonts w:asciiTheme="minorHAnsi" w:eastAsiaTheme="minorHAnsi" w:hAnsiTheme="minorHAnsi" w:cstheme="minorHAnsi"/>
          <w:sz w:val="22"/>
          <w:szCs w:val="22"/>
          <w:rtl/>
        </w:rPr>
        <w:t xml:space="preserve"> של שלושים וחמישה פריטים המייצגים את מידת החשיפה הישירה והעקיפה לאירועי הלחימה מאז פרוץ המלחמה ב-7 באוקטובר, לצד חוויות של אירועי חיים שליליים שהתרחשו בתקופה זו. הציון הממוצע של מדד החשיפה במדגם עמד על 15.66 עם סטיית תקן של 4.83. בבחינת פיזור הציונים, הציון המינימלי שנרשם במדגם עמד על 7 אירועים, בעוד שציון החשיפה המקסימלי עמד על 29 אירועים מתוך סך הפריטים בשאלון</w:t>
      </w:r>
      <w:r w:rsidRPr="00B60BDD">
        <w:rPr>
          <w:rFonts w:asciiTheme="minorHAnsi" w:eastAsiaTheme="minorHAnsi" w:hAnsiTheme="minorHAnsi" w:cstheme="minorHAnsi"/>
          <w:sz w:val="22"/>
          <w:szCs w:val="22"/>
        </w:rPr>
        <w:t>.</w:t>
      </w:r>
    </w:p>
    <w:p w14:paraId="093E1E58" w14:textId="48E06E4A" w:rsidR="00EE5A56" w:rsidRPr="00B60BDD" w:rsidRDefault="00EE5A56" w:rsidP="00EE5A56">
      <w:pPr>
        <w:pStyle w:val="NormalWeb"/>
        <w:bidi/>
        <w:spacing w:before="0" w:beforeAutospacing="0" w:line="360" w:lineRule="auto"/>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לצורך הערכת חומרת, השפעת ומידת המצוקה הנובעת מנדודי שינה נעשה שימוש בשאלון</w:t>
      </w:r>
      <w:r w:rsidRPr="00B60BDD">
        <w:rPr>
          <w:rFonts w:asciiTheme="minorHAnsi" w:eastAsiaTheme="minorHAnsi" w:hAnsiTheme="minorHAnsi" w:cstheme="minorHAnsi"/>
          <w:sz w:val="22"/>
          <w:szCs w:val="22"/>
        </w:rPr>
        <w:t xml:space="preserve"> ISI, </w:t>
      </w:r>
      <w:r w:rsidRPr="00B60BDD">
        <w:rPr>
          <w:rFonts w:asciiTheme="minorHAnsi" w:eastAsiaTheme="minorHAnsi" w:hAnsiTheme="minorHAnsi" w:cstheme="minorHAnsi"/>
          <w:sz w:val="22"/>
          <w:szCs w:val="22"/>
          <w:rtl/>
        </w:rPr>
        <w:t xml:space="preserve">המורכב משבעה פריטים ומחושב על סקלה של 0 עד 28 </w:t>
      </w:r>
      <w:r w:rsidRPr="00B60BDD">
        <w:rPr>
          <w:rFonts w:asciiTheme="minorHAnsi" w:eastAsiaTheme="minorHAnsi" w:hAnsiTheme="minorHAnsi" w:cstheme="minorHAnsi"/>
          <w:sz w:val="22"/>
          <w:szCs w:val="22"/>
        </w:rPr>
        <w:t xml:space="preserve">. </w:t>
      </w:r>
      <w:r w:rsidRPr="00B60BDD">
        <w:rPr>
          <w:rFonts w:asciiTheme="minorHAnsi" w:eastAsiaTheme="minorHAnsi" w:hAnsiTheme="minorHAnsi" w:cstheme="minorHAnsi"/>
          <w:sz w:val="22"/>
          <w:szCs w:val="22"/>
          <w:rtl/>
        </w:rPr>
        <w:t>בספרות המקצועית, ציונים בטווח של 0 עד 7 מגדרים כהיעדר נדודי שינה משמעותיים מבחינה קלינית, ציונים בטווח של 8 עד 14 מוגדרים כנדודי שינה תת-קליניים, ציונים בטווח של 15 עד 21 מוגדרים כנדודי שינה קליניים ברמה בינונית, וציונים בטווח של 22 עד 28 מוגדרים כנדודי שינה קליניים ברמה חמורה</w:t>
      </w:r>
      <w:r w:rsidRPr="00B60BDD">
        <w:rPr>
          <w:rFonts w:asciiTheme="minorHAnsi" w:eastAsiaTheme="minorHAnsi" w:hAnsiTheme="minorHAnsi" w:cstheme="minorHAnsi"/>
          <w:sz w:val="22"/>
          <w:szCs w:val="22"/>
        </w:rPr>
        <w:t xml:space="preserve">. </w:t>
      </w:r>
      <w:r w:rsidRPr="00B60BDD">
        <w:rPr>
          <w:rFonts w:asciiTheme="minorHAnsi" w:eastAsiaTheme="minorHAnsi" w:hAnsiTheme="minorHAnsi" w:cstheme="minorHAnsi"/>
          <w:sz w:val="22"/>
          <w:szCs w:val="22"/>
          <w:rtl/>
        </w:rPr>
        <w:t>במדגם הנוכחי, הציון הממוצע בשאלון זה עמד על 9.6 עם סטיית תקן של 6.4</w:t>
      </w:r>
      <w:r w:rsidRPr="00B60BDD">
        <w:rPr>
          <w:rFonts w:asciiTheme="minorHAnsi" w:eastAsiaTheme="minorHAnsi" w:hAnsiTheme="minorHAnsi" w:cstheme="minorHAnsi"/>
          <w:sz w:val="22"/>
          <w:szCs w:val="22"/>
        </w:rPr>
        <w:t xml:space="preserve">. </w:t>
      </w:r>
    </w:p>
    <w:p w14:paraId="2F1ECB2B" w14:textId="64F3F242" w:rsidR="00EE5A56" w:rsidRPr="00B60BDD" w:rsidRDefault="00EE5A56" w:rsidP="00EE5A56">
      <w:pPr>
        <w:pStyle w:val="NormalWeb"/>
        <w:bidi/>
        <w:spacing w:before="0" w:beforeAutospacing="0" w:line="360" w:lineRule="auto"/>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lastRenderedPageBreak/>
        <w:t>להערכת איכות השינה הסובייקטיבית הכוללת ודפוסי השינה במהלך החודש האחרון נעשה שימוש בשאלון</w:t>
      </w:r>
      <w:r w:rsidRPr="00B60BDD">
        <w:rPr>
          <w:rFonts w:asciiTheme="minorHAnsi" w:eastAsiaTheme="minorHAnsi" w:hAnsiTheme="minorHAnsi" w:cstheme="minorHAnsi"/>
          <w:sz w:val="22"/>
          <w:szCs w:val="22"/>
        </w:rPr>
        <w:t xml:space="preserve"> PSQI </w:t>
      </w:r>
      <w:r w:rsidRPr="00B60BDD">
        <w:rPr>
          <w:rFonts w:asciiTheme="minorHAnsi" w:eastAsiaTheme="minorHAnsi" w:hAnsiTheme="minorHAnsi" w:cstheme="minorHAnsi"/>
          <w:sz w:val="22"/>
          <w:szCs w:val="22"/>
          <w:rtl/>
        </w:rPr>
        <w:t>. שאלון זה מעריך שבעה רכיבים שונים של שינה ומפיק ציון סופי בטווח של 0 עד 21, כאשר בספרות הקלינית ציון כולל הגבוה מ-5 מהווה נקודת חיתוך המצביעה על פגיעה משמעותית באיכות השינה.</w:t>
      </w:r>
      <w:r w:rsidRPr="00B60BDD">
        <w:rPr>
          <w:rFonts w:asciiTheme="minorHAnsi" w:eastAsiaTheme="minorHAnsi" w:hAnsiTheme="minorHAnsi" w:cstheme="minorHAnsi"/>
          <w:sz w:val="22"/>
          <w:szCs w:val="22"/>
        </w:rPr>
        <w:t xml:space="preserve"> </w:t>
      </w:r>
      <w:r w:rsidRPr="00B60BDD">
        <w:rPr>
          <w:rFonts w:asciiTheme="minorHAnsi" w:eastAsiaTheme="minorHAnsi" w:hAnsiTheme="minorHAnsi" w:cstheme="minorHAnsi"/>
          <w:sz w:val="22"/>
          <w:szCs w:val="22"/>
          <w:rtl/>
        </w:rPr>
        <w:t xml:space="preserve">במדגם הנוכחי, מספר המשתתפים שהשיבו על כלל פריטי שאלון זה עמד על מאה וארבעה משתתפים </w:t>
      </w:r>
      <w:r w:rsidRPr="00B60BDD">
        <w:rPr>
          <w:rFonts w:asciiTheme="minorHAnsi" w:eastAsiaTheme="minorHAnsi" w:hAnsiTheme="minorHAnsi" w:cstheme="minorHAnsi"/>
          <w:sz w:val="22"/>
          <w:szCs w:val="22"/>
        </w:rPr>
        <w:t xml:space="preserve">, </w:t>
      </w:r>
      <w:r w:rsidRPr="00B60BDD">
        <w:rPr>
          <w:rFonts w:asciiTheme="minorHAnsi" w:eastAsiaTheme="minorHAnsi" w:hAnsiTheme="minorHAnsi" w:cstheme="minorHAnsi"/>
          <w:sz w:val="22"/>
          <w:szCs w:val="22"/>
          <w:rtl/>
        </w:rPr>
        <w:t>כאשר שש שאלות חסרות נוקו מהניתוח</w:t>
      </w:r>
      <w:r w:rsidRPr="00B60BDD">
        <w:rPr>
          <w:rFonts w:asciiTheme="minorHAnsi" w:eastAsiaTheme="minorHAnsi" w:hAnsiTheme="minorHAnsi" w:cstheme="minorHAnsi"/>
          <w:sz w:val="22"/>
          <w:szCs w:val="22"/>
        </w:rPr>
        <w:t xml:space="preserve">. </w:t>
      </w:r>
      <w:r w:rsidRPr="00B60BDD">
        <w:rPr>
          <w:rFonts w:asciiTheme="minorHAnsi" w:eastAsiaTheme="minorHAnsi" w:hAnsiTheme="minorHAnsi" w:cstheme="minorHAnsi"/>
          <w:sz w:val="22"/>
          <w:szCs w:val="22"/>
          <w:rtl/>
        </w:rPr>
        <w:t>ממוצע שעות השינה בפועל של המשתתפים בחודש האחרון עמד על 6.4 שעות בלילה, כאשר 24 משתתפים דיווחו על משך שינה של 6 שעות בדיוק ו-34 משתתפים דיווחו על משך שינה של 7 שעות</w:t>
      </w:r>
      <w:r w:rsidRPr="00B60BDD">
        <w:rPr>
          <w:rFonts w:asciiTheme="minorHAnsi" w:eastAsiaTheme="minorHAnsi" w:hAnsiTheme="minorHAnsi" w:cstheme="minorHAnsi"/>
          <w:sz w:val="22"/>
          <w:szCs w:val="22"/>
        </w:rPr>
        <w:t xml:space="preserve">. </w:t>
      </w:r>
    </w:p>
    <w:p w14:paraId="4B65091C" w14:textId="7DA1C4F6" w:rsidR="00EE5A56" w:rsidRPr="00B60BDD" w:rsidRDefault="00EE5A56" w:rsidP="00EE5A56">
      <w:pPr>
        <w:pStyle w:val="NormalWeb"/>
        <w:bidi/>
        <w:spacing w:before="0" w:beforeAutospacing="0" w:line="360" w:lineRule="auto"/>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בנוסף, נבחן הדיווח העצמי של המשתתפים לגבי השינוי הכללי באיכות השינה שלהם מאז פרוץ המלחמה ב-7 באוקטובר, באמצעות פריט בודד המדורג על סקלה של 1 (איכות שינה הרבה יותר טובה) עד 5 (איכות שינה הרבה פחות טובה</w:t>
      </w:r>
      <w:r w:rsidRPr="00B60BDD">
        <w:rPr>
          <w:rFonts w:asciiTheme="minorHAnsi" w:eastAsiaTheme="minorHAnsi" w:hAnsiTheme="minorHAnsi" w:cstheme="minorHAnsi"/>
          <w:sz w:val="22"/>
          <w:szCs w:val="22"/>
        </w:rPr>
        <w:t xml:space="preserve">) . </w:t>
      </w:r>
      <w:r w:rsidRPr="00B60BDD">
        <w:rPr>
          <w:rFonts w:asciiTheme="minorHAnsi" w:eastAsiaTheme="minorHAnsi" w:hAnsiTheme="minorHAnsi" w:cstheme="minorHAnsi"/>
          <w:sz w:val="22"/>
          <w:szCs w:val="22"/>
          <w:rtl/>
        </w:rPr>
        <w:t>מתוך כלל המשיבים, 62 משתתפים (56.4% מהמדגם) דיווחו באופן ישיר כי איכות השינה שלהם כיום היא פחות טובה או הרבה פחות טובה בהשוואה למצב שהיה לפני ה-7 באוקטובר, 40 משתתפים דיווחו על היעדר שינוי, ו-8 משתתפים דיווחו על שיפור באיכות השינה</w:t>
      </w:r>
      <w:r w:rsidR="00541887">
        <w:rPr>
          <w:rFonts w:asciiTheme="minorHAnsi" w:eastAsiaTheme="minorHAnsi" w:hAnsiTheme="minorHAnsi" w:cstheme="minorHAnsi" w:hint="cs"/>
          <w:sz w:val="22"/>
          <w:szCs w:val="22"/>
          <w:rtl/>
        </w:rPr>
        <w:t>.</w:t>
      </w:r>
      <w:r w:rsidRPr="00B60BDD">
        <w:rPr>
          <w:rFonts w:asciiTheme="minorHAnsi" w:eastAsiaTheme="minorHAnsi" w:hAnsiTheme="minorHAnsi" w:cstheme="minorHAnsi"/>
          <w:sz w:val="22"/>
          <w:szCs w:val="22"/>
          <w:rtl/>
        </w:rPr>
        <w:t xml:space="preserve"> </w:t>
      </w:r>
    </w:p>
    <w:p w14:paraId="1BE784DA" w14:textId="77777777" w:rsidR="00EE5A56" w:rsidRPr="00B60BDD" w:rsidRDefault="00EE5A56" w:rsidP="00EE5A56">
      <w:pPr>
        <w:pStyle w:val="NormalWeb"/>
        <w:bidi/>
        <w:spacing w:before="0" w:beforeAutospacing="0" w:line="360" w:lineRule="auto"/>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הערכת הרגלי האזנה ודפוסי צריכת המוזיקה של המשתתפים התבססה על שאלונים הבוחנים את תדירות ומשך ההאזנה לפני המלחמה ובמהלכה, וכן על שאלון מעורבות במוזיקה</w:t>
      </w:r>
      <w:r w:rsidRPr="00B60BDD">
        <w:rPr>
          <w:rFonts w:asciiTheme="minorHAnsi" w:eastAsiaTheme="minorHAnsi" w:hAnsiTheme="minorHAnsi" w:cstheme="minorHAnsi"/>
          <w:sz w:val="22"/>
          <w:szCs w:val="22"/>
        </w:rPr>
        <w:t xml:space="preserve">. </w:t>
      </w:r>
    </w:p>
    <w:p w14:paraId="1BE05419" w14:textId="77777777" w:rsidR="00EE5A56" w:rsidRPr="00B60BDD" w:rsidRDefault="00EE5A56" w:rsidP="00EE5A56">
      <w:pPr>
        <w:pStyle w:val="NormalWeb"/>
        <w:bidi/>
        <w:spacing w:before="0" w:beforeAutospacing="0" w:line="360" w:lineRule="auto"/>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בבחינת תדירות ההאזנה השבועית לפני פרוץ המלחמה ב-7 באוקטובר, מתוך מאה ושישה משיבים, 43 משתתפים דיווחו כי האזינו למוזיקה בכל יום בשבוע (7 ימים), 15 משתתפים דיווחו על האזנה של 5 ימים בשבוע, ו-2 משתתפים דיווחו כי לא האזינו כלל</w:t>
      </w:r>
      <w:r w:rsidRPr="00B60BDD">
        <w:rPr>
          <w:rFonts w:asciiTheme="minorHAnsi" w:eastAsiaTheme="minorHAnsi" w:hAnsiTheme="minorHAnsi" w:cstheme="minorHAnsi"/>
          <w:sz w:val="22"/>
          <w:szCs w:val="22"/>
        </w:rPr>
        <w:t xml:space="preserve">. </w:t>
      </w:r>
      <w:r w:rsidRPr="00B60BDD">
        <w:rPr>
          <w:rFonts w:asciiTheme="minorHAnsi" w:eastAsiaTheme="minorHAnsi" w:hAnsiTheme="minorHAnsi" w:cstheme="minorHAnsi"/>
          <w:sz w:val="22"/>
          <w:szCs w:val="22"/>
          <w:rtl/>
        </w:rPr>
        <w:t>במהלך ימי הלחימה והמלחמה השתנתה התפלגות התדירות השבועית: מתוך מאה וארבעה משיבים, מספר המשתתפים המאזינים בכל יום בשבוע ירד ל-26 משתתפים, בעוד שמספר המשתתפים שדיווחו כי אינם מאזינים כלל במהלך המלחמה עלה ל-19 משתתפים</w:t>
      </w:r>
      <w:r w:rsidRPr="00B60BDD">
        <w:rPr>
          <w:rFonts w:asciiTheme="minorHAnsi" w:eastAsiaTheme="minorHAnsi" w:hAnsiTheme="minorHAnsi" w:cstheme="minorHAnsi"/>
          <w:sz w:val="22"/>
          <w:szCs w:val="22"/>
        </w:rPr>
        <w:t xml:space="preserve">. </w:t>
      </w:r>
    </w:p>
    <w:p w14:paraId="0806FFB4" w14:textId="77777777" w:rsidR="00EE5A56" w:rsidRPr="00B60BDD" w:rsidRDefault="00EE5A56" w:rsidP="00EE5A56">
      <w:pPr>
        <w:pStyle w:val="NormalWeb"/>
        <w:bidi/>
        <w:spacing w:before="0" w:beforeAutospacing="0" w:line="360" w:lineRule="auto"/>
        <w:rPr>
          <w:rFonts w:asciiTheme="minorHAnsi" w:eastAsiaTheme="minorHAnsi" w:hAnsiTheme="minorHAnsi" w:cstheme="minorHAnsi"/>
          <w:sz w:val="22"/>
          <w:szCs w:val="22"/>
        </w:rPr>
      </w:pPr>
      <w:r w:rsidRPr="00B60BDD">
        <w:rPr>
          <w:rFonts w:asciiTheme="minorHAnsi" w:eastAsiaTheme="minorHAnsi" w:hAnsiTheme="minorHAnsi" w:cstheme="minorHAnsi"/>
          <w:sz w:val="22"/>
          <w:szCs w:val="22"/>
          <w:rtl/>
        </w:rPr>
        <w:t>לגבי משך ההאזנה היומי במהלך תקופת המלחמה, מתוך מאה ושלושה משתתפים שהשיבו על פריט זה והאזינו למוזיקה, 16 משתתפים דיווחו על משך האזנה יומי של רבע שעה, 13 משתתפים דיווחו על חצי שעה, 19 משתתפים דיווחו על שעה אחת, 16 משתתפים דיווחו על שעתיים, ו-6 משתתפים דיווחו על משך האזנה קיצוני של 5 שעות ומעלה בכל יום</w:t>
      </w:r>
      <w:r w:rsidRPr="00B60BDD">
        <w:rPr>
          <w:rFonts w:asciiTheme="minorHAnsi" w:eastAsiaTheme="minorHAnsi" w:hAnsiTheme="minorHAnsi" w:cstheme="minorHAnsi"/>
          <w:sz w:val="22"/>
          <w:szCs w:val="22"/>
        </w:rPr>
        <w:t xml:space="preserve">. </w:t>
      </w:r>
      <w:r w:rsidRPr="00B60BDD">
        <w:rPr>
          <w:rFonts w:asciiTheme="minorHAnsi" w:eastAsiaTheme="minorHAnsi" w:hAnsiTheme="minorHAnsi" w:cstheme="minorHAnsi"/>
          <w:sz w:val="22"/>
          <w:szCs w:val="22"/>
          <w:rtl/>
        </w:rPr>
        <w:t>בנוסף, בבחינת דפוסי השימוש במוזיקה ככלי התמודדות תומך שינה, מתוך מאה ותשעה משיבים, 21 משתתפים דיווחו באופן ישיר כי הם נעזרים אקטיבית בהאזנה למוזיקה על מנת להירדם ולשפר את איכות השינה שלהם בלילה</w:t>
      </w:r>
      <w:r w:rsidRPr="00B60BDD">
        <w:rPr>
          <w:rFonts w:asciiTheme="minorHAnsi" w:eastAsiaTheme="minorHAnsi" w:hAnsiTheme="minorHAnsi" w:cstheme="minorHAnsi"/>
          <w:sz w:val="22"/>
          <w:szCs w:val="22"/>
        </w:rPr>
        <w:t>.</w:t>
      </w:r>
    </w:p>
    <w:p w14:paraId="1AB83438" w14:textId="36A7760F" w:rsidR="00EE5A56" w:rsidRPr="00B60BDD" w:rsidRDefault="00577E0B" w:rsidP="00EE5A56">
      <w:pPr>
        <w:tabs>
          <w:tab w:val="left" w:pos="8448"/>
        </w:tabs>
        <w:spacing w:after="0" w:line="360" w:lineRule="auto"/>
        <w:ind w:right="-142"/>
        <w:rPr>
          <w:rFonts w:cstheme="minorHAnsi"/>
          <w:b/>
          <w:bCs/>
          <w:sz w:val="24"/>
          <w:szCs w:val="24"/>
        </w:rPr>
      </w:pPr>
      <w:r w:rsidRPr="00B60BDD">
        <w:rPr>
          <w:rFonts w:cstheme="minorHAnsi"/>
          <w:b/>
          <w:bCs/>
          <w:sz w:val="24"/>
          <w:szCs w:val="24"/>
          <w:rtl/>
        </w:rPr>
        <w:t>מתאמים</w:t>
      </w:r>
      <w:r w:rsidR="00D153F2" w:rsidRPr="00B60BDD">
        <w:rPr>
          <w:rFonts w:cstheme="minorHAnsi"/>
          <w:b/>
          <w:bCs/>
          <w:sz w:val="24"/>
          <w:szCs w:val="24"/>
          <w:rtl/>
        </w:rPr>
        <w:t xml:space="preserve"> ושאריות</w:t>
      </w:r>
    </w:p>
    <w:p w14:paraId="0B4D2B53" w14:textId="5407B81E" w:rsidR="00B611F1" w:rsidRPr="00B60BDD" w:rsidRDefault="00577E0B" w:rsidP="00B60BDD">
      <w:pPr>
        <w:tabs>
          <w:tab w:val="left" w:pos="8448"/>
        </w:tabs>
        <w:spacing w:after="0" w:line="360" w:lineRule="auto"/>
        <w:ind w:right="-142"/>
        <w:rPr>
          <w:rFonts w:cstheme="minorHAnsi"/>
          <w:rtl/>
        </w:rPr>
      </w:pPr>
      <w:r w:rsidRPr="00B60BDD">
        <w:rPr>
          <w:rFonts w:cstheme="minorHAnsi"/>
          <w:rtl/>
        </w:rPr>
        <w:t xml:space="preserve">נבחנו קשרים </w:t>
      </w:r>
      <w:r w:rsidR="00D153F2" w:rsidRPr="00B60BDD">
        <w:rPr>
          <w:rFonts w:cstheme="minorHAnsi"/>
          <w:rtl/>
        </w:rPr>
        <w:t>בין שני משתנים</w:t>
      </w:r>
      <w:r w:rsidRPr="00B60BDD">
        <w:rPr>
          <w:rFonts w:cstheme="minorHAnsi"/>
          <w:rtl/>
        </w:rPr>
        <w:t xml:space="preserve"> </w:t>
      </w:r>
      <w:r w:rsidR="00D153F2" w:rsidRPr="00B60BDD">
        <w:rPr>
          <w:rFonts w:cstheme="minorHAnsi"/>
          <w:rtl/>
        </w:rPr>
        <w:t>מתוך</w:t>
      </w:r>
      <w:r w:rsidRPr="00B60BDD">
        <w:rPr>
          <w:rFonts w:cstheme="minorHAnsi"/>
          <w:rtl/>
        </w:rPr>
        <w:t xml:space="preserve"> מדדי המחקר באמצעות חישוב מקדמי מתאם. עבור קשרים בין משתנים קליניים רציפים חושבו מקדמי מתאם פירסון, ועבור קשרים המערבים משתנים סידוריים, הכוללים את קטגוריות משך ההאזנה והרגלי המוזיקה, חושבו מקדמי מתאם ספירמן בלבד.</w:t>
      </w:r>
    </w:p>
    <w:p w14:paraId="4947D7AF" w14:textId="39B9B241" w:rsidR="00577E0B" w:rsidRPr="00B60BDD" w:rsidRDefault="00577E0B" w:rsidP="00B60BDD">
      <w:pPr>
        <w:tabs>
          <w:tab w:val="left" w:pos="8448"/>
        </w:tabs>
        <w:spacing w:after="0" w:line="360" w:lineRule="auto"/>
        <w:ind w:right="-142"/>
        <w:rPr>
          <w:rFonts w:cstheme="minorHAnsi"/>
          <w:rtl/>
        </w:rPr>
      </w:pPr>
      <w:r w:rsidRPr="00B60BDD">
        <w:rPr>
          <w:rFonts w:cstheme="minorHAnsi"/>
          <w:rtl/>
        </w:rPr>
        <w:lastRenderedPageBreak/>
        <w:t xml:space="preserve">על מנת לבודד את מדדי החוסן והפגיעות של המשתתפים מעבר לנתוני הבסיס שלהם, בוצע ניתוח שאריות המבוסס על מודלים של רגרסיה ליניארית בשיטת </w:t>
      </w:r>
      <w:r w:rsidRPr="00B60BDD">
        <w:rPr>
          <w:rFonts w:cstheme="minorHAnsi"/>
        </w:rPr>
        <w:t>OLS</w:t>
      </w:r>
      <w:r w:rsidRPr="00B60BDD">
        <w:rPr>
          <w:rFonts w:cstheme="minorHAnsi"/>
          <w:rtl/>
        </w:rPr>
        <w:t xml:space="preserve">, כאשר המשתנים הרציפים המעורבים במודלים אלו תוקננו לציוני תקן </w:t>
      </w:r>
      <w:r w:rsidR="00D153F2" w:rsidRPr="00B60BDD">
        <w:rPr>
          <w:rFonts w:cstheme="minorHAnsi"/>
          <w:rtl/>
        </w:rPr>
        <w:t>(</w:t>
      </w:r>
      <w:r w:rsidR="00D153F2" w:rsidRPr="00B60BDD">
        <w:rPr>
          <w:rFonts w:cstheme="minorHAnsi"/>
        </w:rPr>
        <w:t>Z Score</w:t>
      </w:r>
      <w:r w:rsidR="00D153F2" w:rsidRPr="00B60BDD">
        <w:rPr>
          <w:rFonts w:cstheme="minorHAnsi"/>
          <w:rtl/>
        </w:rPr>
        <w:t xml:space="preserve">) </w:t>
      </w:r>
      <w:r w:rsidRPr="00B60BDD">
        <w:rPr>
          <w:rFonts w:cstheme="minorHAnsi"/>
          <w:rtl/>
        </w:rPr>
        <w:t>טרם הרצת המבחנים.</w:t>
      </w:r>
      <w:r w:rsidRPr="00B60BDD">
        <w:rPr>
          <w:rFonts w:cstheme="minorHAnsi"/>
        </w:rPr>
        <w:t xml:space="preserve"> </w:t>
      </w:r>
      <w:r w:rsidRPr="00B60BDD">
        <w:rPr>
          <w:rFonts w:cstheme="minorHAnsi"/>
          <w:rtl/>
        </w:rPr>
        <w:t>נבחנו ארבעה מודלים נפרדים של ניבוי, המחולקים לשתי משפחות: מודלים מבוססי חשיפה אובייקטיבית (ניבוי מדד הפוסט-טראומה באמצעות מדד החשיפה, וניבוי מדד נדודי השינה באמצעות מדד החשיפה), ומודלים מבוססי תגובה קלינית (ניבוי מדד נדודי השינה באמצעות מדד המצוקה הנפשית הכללית, וניבוי איכות השינה הכוללת באמצעות מדד הפוסט-טראומה</w:t>
      </w:r>
      <w:r w:rsidR="00D153F2" w:rsidRPr="00B60BDD">
        <w:rPr>
          <w:rFonts w:cstheme="minorHAnsi"/>
          <w:rtl/>
        </w:rPr>
        <w:t>)</w:t>
      </w:r>
      <w:r w:rsidRPr="00B60BDD">
        <w:rPr>
          <w:rFonts w:cstheme="minorHAnsi"/>
          <w:rtl/>
        </w:rPr>
        <w:t>.</w:t>
      </w:r>
      <w:r w:rsidR="00D153F2" w:rsidRPr="00B60BDD">
        <w:rPr>
          <w:rFonts w:cstheme="minorHAnsi"/>
          <w:rtl/>
        </w:rPr>
        <w:t xml:space="preserve"> </w:t>
      </w:r>
      <w:r w:rsidRPr="00B60BDD">
        <w:rPr>
          <w:rFonts w:cstheme="minorHAnsi"/>
          <w:rtl/>
        </w:rPr>
        <w:t>מתוך כל אחד מארבעת המודלים הללו חולצו ערכי השאריות עבור כל משתתף, המייצגים את הפער בין תפקודו או שנתו בפועל של הפרט לבין הניבוי המצופה ממנו על פי קו המגמה המדגמי.</w:t>
      </w:r>
      <w:r w:rsidRPr="00B60BDD">
        <w:rPr>
          <w:rFonts w:cstheme="minorHAnsi"/>
        </w:rPr>
        <w:t xml:space="preserve"> </w:t>
      </w:r>
      <w:r w:rsidRPr="00B60BDD">
        <w:rPr>
          <w:rFonts w:cstheme="minorHAnsi"/>
          <w:rtl/>
        </w:rPr>
        <w:t>שארית שלילית הוגדרה כביטוי לחוסן (תפקוד או שינה טובים מהצפוי), ושארית חיובית הוגדרה כביטוי לפגיעות (תפקוד או שינה לקויים מהצפוי</w:t>
      </w:r>
      <w:r w:rsidR="00D153F2" w:rsidRPr="00B60BDD">
        <w:rPr>
          <w:rFonts w:cstheme="minorHAnsi"/>
          <w:rtl/>
        </w:rPr>
        <w:t>).</w:t>
      </w:r>
      <w:r w:rsidRPr="00B60BDD">
        <w:rPr>
          <w:rFonts w:cstheme="minorHAnsi"/>
        </w:rPr>
        <w:t xml:space="preserve"> </w:t>
      </w:r>
      <w:r w:rsidRPr="00B60BDD">
        <w:rPr>
          <w:rFonts w:cstheme="minorHAnsi"/>
          <w:rtl/>
        </w:rPr>
        <w:t>לבסוף, קשרים בין השאריות שחולצו לבין 16 משתני המוזיקה נבחנו באמצעות מקדמי מתאם ספירמן</w:t>
      </w:r>
      <w:r w:rsidRPr="00B60BDD">
        <w:rPr>
          <w:rFonts w:cstheme="minorHAnsi"/>
        </w:rPr>
        <w:t>.</w:t>
      </w:r>
    </w:p>
    <w:p w14:paraId="56EF14A1" w14:textId="77777777" w:rsidR="00B611F1" w:rsidRPr="00B60BDD" w:rsidRDefault="00B611F1" w:rsidP="00B60BDD">
      <w:pPr>
        <w:tabs>
          <w:tab w:val="left" w:pos="8448"/>
        </w:tabs>
        <w:spacing w:after="0" w:line="360" w:lineRule="auto"/>
        <w:ind w:right="-142"/>
        <w:rPr>
          <w:rFonts w:cstheme="minorHAnsi"/>
          <w:rtl/>
        </w:rPr>
      </w:pPr>
    </w:p>
    <w:p w14:paraId="26FC329C" w14:textId="77777777" w:rsidR="00B611F1" w:rsidRPr="00B60BDD" w:rsidRDefault="00B611F1" w:rsidP="00B60BDD">
      <w:pPr>
        <w:tabs>
          <w:tab w:val="left" w:pos="8448"/>
        </w:tabs>
        <w:spacing w:after="0" w:line="360" w:lineRule="auto"/>
        <w:ind w:right="-142"/>
        <w:rPr>
          <w:rFonts w:cstheme="minorHAnsi"/>
          <w:sz w:val="24"/>
          <w:szCs w:val="24"/>
          <w:rtl/>
        </w:rPr>
      </w:pPr>
    </w:p>
    <w:p w14:paraId="218F3B97"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0B9163EC"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13F47E4E" w14:textId="77777777" w:rsidR="00B611F1" w:rsidRPr="00B60BDD" w:rsidRDefault="00B611F1" w:rsidP="00B611F1">
      <w:pPr>
        <w:tabs>
          <w:tab w:val="left" w:pos="8448"/>
        </w:tabs>
        <w:spacing w:after="0" w:line="360" w:lineRule="auto"/>
        <w:ind w:right="-142"/>
        <w:jc w:val="both"/>
        <w:rPr>
          <w:rFonts w:cstheme="minorHAnsi"/>
          <w:sz w:val="24"/>
          <w:szCs w:val="24"/>
          <w:rtl/>
        </w:rPr>
      </w:pPr>
    </w:p>
    <w:p w14:paraId="68A3E5E1" w14:textId="77777777" w:rsidR="00A10E53" w:rsidRPr="00B60BDD" w:rsidRDefault="00A10E53" w:rsidP="00B611F1">
      <w:pPr>
        <w:spacing w:line="360" w:lineRule="auto"/>
        <w:rPr>
          <w:rFonts w:cstheme="minorHAnsi"/>
        </w:rPr>
      </w:pPr>
    </w:p>
    <w:p w14:paraId="5969DAC7" w14:textId="77777777" w:rsidR="00004C4D" w:rsidRDefault="00004C4D" w:rsidP="00B611F1">
      <w:pPr>
        <w:spacing w:line="360" w:lineRule="auto"/>
        <w:rPr>
          <w:rFonts w:eastAsia="Times New Roman" w:cstheme="minorHAnsi"/>
          <w:b/>
          <w:bCs/>
          <w:sz w:val="28"/>
          <w:szCs w:val="28"/>
          <w:u w:val="single"/>
          <w:rtl/>
          <w:lang w:eastAsia="he-IL"/>
        </w:rPr>
      </w:pPr>
    </w:p>
    <w:p w14:paraId="52A3A7EE" w14:textId="77777777" w:rsidR="00004C4D" w:rsidRDefault="00004C4D" w:rsidP="00B611F1">
      <w:pPr>
        <w:spacing w:line="360" w:lineRule="auto"/>
        <w:rPr>
          <w:rFonts w:eastAsia="Times New Roman" w:cstheme="minorHAnsi"/>
          <w:b/>
          <w:bCs/>
          <w:sz w:val="28"/>
          <w:szCs w:val="28"/>
          <w:u w:val="single"/>
          <w:rtl/>
          <w:lang w:eastAsia="he-IL"/>
        </w:rPr>
      </w:pPr>
    </w:p>
    <w:p w14:paraId="010D4120" w14:textId="77777777" w:rsidR="00004C4D" w:rsidRDefault="00004C4D" w:rsidP="00B611F1">
      <w:pPr>
        <w:spacing w:line="360" w:lineRule="auto"/>
        <w:rPr>
          <w:rFonts w:eastAsia="Times New Roman" w:cstheme="minorHAnsi"/>
          <w:b/>
          <w:bCs/>
          <w:sz w:val="28"/>
          <w:szCs w:val="28"/>
          <w:u w:val="single"/>
          <w:rtl/>
          <w:lang w:eastAsia="he-IL"/>
        </w:rPr>
      </w:pPr>
    </w:p>
    <w:p w14:paraId="25AD977B" w14:textId="77777777" w:rsidR="00004C4D" w:rsidRDefault="00004C4D" w:rsidP="00B611F1">
      <w:pPr>
        <w:spacing w:line="360" w:lineRule="auto"/>
        <w:rPr>
          <w:rFonts w:eastAsia="Times New Roman" w:cstheme="minorHAnsi"/>
          <w:b/>
          <w:bCs/>
          <w:sz w:val="28"/>
          <w:szCs w:val="28"/>
          <w:u w:val="single"/>
          <w:rtl/>
          <w:lang w:eastAsia="he-IL"/>
        </w:rPr>
      </w:pPr>
    </w:p>
    <w:p w14:paraId="7EC6F670" w14:textId="77777777" w:rsidR="00004C4D" w:rsidRDefault="00004C4D" w:rsidP="00B611F1">
      <w:pPr>
        <w:spacing w:line="360" w:lineRule="auto"/>
        <w:rPr>
          <w:rFonts w:eastAsia="Times New Roman" w:cstheme="minorHAnsi"/>
          <w:b/>
          <w:bCs/>
          <w:sz w:val="28"/>
          <w:szCs w:val="28"/>
          <w:u w:val="single"/>
          <w:rtl/>
          <w:lang w:eastAsia="he-IL"/>
        </w:rPr>
      </w:pPr>
    </w:p>
    <w:p w14:paraId="5788D5F4" w14:textId="77777777" w:rsidR="00004C4D" w:rsidRDefault="00004C4D" w:rsidP="00B611F1">
      <w:pPr>
        <w:spacing w:line="360" w:lineRule="auto"/>
        <w:rPr>
          <w:rFonts w:eastAsia="Times New Roman" w:cstheme="minorHAnsi"/>
          <w:b/>
          <w:bCs/>
          <w:sz w:val="28"/>
          <w:szCs w:val="28"/>
          <w:u w:val="single"/>
          <w:rtl/>
          <w:lang w:eastAsia="he-IL"/>
        </w:rPr>
      </w:pPr>
    </w:p>
    <w:p w14:paraId="0013F61B" w14:textId="77777777" w:rsidR="00004C4D" w:rsidRDefault="00004C4D" w:rsidP="00B611F1">
      <w:pPr>
        <w:spacing w:line="360" w:lineRule="auto"/>
        <w:rPr>
          <w:rFonts w:eastAsia="Times New Roman" w:cstheme="minorHAnsi"/>
          <w:b/>
          <w:bCs/>
          <w:sz w:val="28"/>
          <w:szCs w:val="28"/>
          <w:u w:val="single"/>
          <w:rtl/>
          <w:lang w:eastAsia="he-IL"/>
        </w:rPr>
      </w:pPr>
    </w:p>
    <w:p w14:paraId="41363DB0" w14:textId="77777777" w:rsidR="00004C4D" w:rsidRDefault="00004C4D" w:rsidP="00B611F1">
      <w:pPr>
        <w:spacing w:line="360" w:lineRule="auto"/>
        <w:rPr>
          <w:rFonts w:eastAsia="Times New Roman" w:cstheme="minorHAnsi"/>
          <w:b/>
          <w:bCs/>
          <w:sz w:val="28"/>
          <w:szCs w:val="28"/>
          <w:u w:val="single"/>
          <w:rtl/>
          <w:lang w:eastAsia="he-IL"/>
        </w:rPr>
      </w:pPr>
    </w:p>
    <w:p w14:paraId="0ACDE972" w14:textId="77777777" w:rsidR="00004C4D" w:rsidRDefault="00004C4D" w:rsidP="00B611F1">
      <w:pPr>
        <w:spacing w:line="360" w:lineRule="auto"/>
        <w:rPr>
          <w:rFonts w:eastAsia="Times New Roman" w:cstheme="minorHAnsi"/>
          <w:b/>
          <w:bCs/>
          <w:sz w:val="28"/>
          <w:szCs w:val="28"/>
          <w:u w:val="single"/>
          <w:rtl/>
          <w:lang w:eastAsia="he-IL"/>
        </w:rPr>
      </w:pPr>
    </w:p>
    <w:p w14:paraId="392ACC73" w14:textId="77777777" w:rsidR="00004C4D" w:rsidRDefault="00004C4D" w:rsidP="00B611F1">
      <w:pPr>
        <w:spacing w:line="360" w:lineRule="auto"/>
        <w:rPr>
          <w:rFonts w:eastAsia="Times New Roman" w:cstheme="minorHAnsi"/>
          <w:b/>
          <w:bCs/>
          <w:sz w:val="28"/>
          <w:szCs w:val="28"/>
          <w:u w:val="single"/>
          <w:rtl/>
          <w:lang w:eastAsia="he-IL"/>
        </w:rPr>
      </w:pPr>
    </w:p>
    <w:p w14:paraId="55732E01" w14:textId="18817323" w:rsidR="003A2BA9" w:rsidRPr="00B60BDD" w:rsidRDefault="006B06E0" w:rsidP="00B611F1">
      <w:pPr>
        <w:spacing w:line="360" w:lineRule="auto"/>
        <w:rPr>
          <w:rFonts w:eastAsia="Times New Roman" w:cstheme="minorHAnsi"/>
          <w:b/>
          <w:bCs/>
          <w:sz w:val="28"/>
          <w:szCs w:val="28"/>
          <w:u w:val="single"/>
          <w:rtl/>
          <w:lang w:eastAsia="he-IL"/>
        </w:rPr>
      </w:pPr>
      <w:r w:rsidRPr="00B60BDD">
        <w:rPr>
          <w:rFonts w:cstheme="minorHAnsi"/>
          <w:noProof/>
          <w:rtl/>
          <w:lang w:val="he-IL"/>
        </w:rPr>
        <w:lastRenderedPageBreak/>
        <mc:AlternateContent>
          <mc:Choice Requires="wps">
            <w:drawing>
              <wp:anchor distT="0" distB="0" distL="114300" distR="114300" simplePos="0" relativeHeight="251668480" behindDoc="0" locked="0" layoutInCell="1" allowOverlap="1" wp14:anchorId="1186A3B4" wp14:editId="42CD8E43">
                <wp:simplePos x="0" y="0"/>
                <wp:positionH relativeFrom="column">
                  <wp:posOffset>-203363</wp:posOffset>
                </wp:positionH>
                <wp:positionV relativeFrom="paragraph">
                  <wp:posOffset>456388</wp:posOffset>
                </wp:positionV>
                <wp:extent cx="669851" cy="297711"/>
                <wp:effectExtent l="0" t="0" r="0" b="0"/>
                <wp:wrapNone/>
                <wp:docPr id="318405026" name="Text Box 2"/>
                <wp:cNvGraphicFramePr/>
                <a:graphic xmlns:a="http://schemas.openxmlformats.org/drawingml/2006/main">
                  <a:graphicData uri="http://schemas.microsoft.com/office/word/2010/wordprocessingShape">
                    <wps:wsp>
                      <wps:cNvSpPr txBox="1"/>
                      <wps:spPr>
                        <a:xfrm>
                          <a:off x="0" y="0"/>
                          <a:ext cx="669851" cy="297711"/>
                        </a:xfrm>
                        <a:prstGeom prst="rect">
                          <a:avLst/>
                        </a:prstGeom>
                        <a:noFill/>
                        <a:ln w="6350">
                          <a:noFill/>
                        </a:ln>
                      </wps:spPr>
                      <wps:txbx>
                        <w:txbxContent>
                          <w:p w14:paraId="24A21100" w14:textId="7A64DF79" w:rsidR="006B06E0" w:rsidRPr="006B06E0" w:rsidRDefault="006B06E0" w:rsidP="006B06E0">
                            <w:pPr>
                              <w:bidi w:val="0"/>
                              <w:rPr>
                                <w:sz w:val="20"/>
                                <w:szCs w:val="20"/>
                              </w:rPr>
                            </w:pPr>
                            <w:r w:rsidRPr="006B06E0">
                              <w:rPr>
                                <w:sz w:val="20"/>
                                <w:szCs w:val="20"/>
                              </w:rPr>
                              <w:t>Figure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86A3B4" id="_x0000_t202" coordsize="21600,21600" o:spt="202" path="m,l,21600r21600,l21600,xe">
                <v:stroke joinstyle="miter"/>
                <v:path gradientshapeok="t" o:connecttype="rect"/>
              </v:shapetype>
              <v:shape id="Text Box 2" o:spid="_x0000_s1026" type="#_x0000_t202" style="position:absolute;left:0;text-align:left;margin-left:-16pt;margin-top:35.95pt;width:52.75pt;height:2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" filled="f" stroked="f" strokeweight=".5pt">
                <v:textbox>
                  <w:txbxContent>
                    <w:p w14:paraId="24A21100" w14:textId="7A64DF79" w:rsidR="006B06E0" w:rsidRPr="006B06E0" w:rsidRDefault="006B06E0" w:rsidP="006B06E0">
                      <w:pPr>
                        <w:bidi w:val="0"/>
                        <w:rPr>
                          <w:sz w:val="20"/>
                          <w:szCs w:val="20"/>
                        </w:rPr>
                      </w:pPr>
                      <w:r w:rsidRPr="006B06E0">
                        <w:rPr>
                          <w:sz w:val="20"/>
                          <w:szCs w:val="20"/>
                        </w:rPr>
                        <w:t>Figure 1</w:t>
                      </w:r>
                    </w:p>
                  </w:txbxContent>
                </v:textbox>
              </v:shape>
            </w:pict>
          </mc:Fallback>
        </mc:AlternateContent>
      </w:r>
      <w:r w:rsidR="00727E53" w:rsidRPr="00B60BDD">
        <w:rPr>
          <w:rFonts w:eastAsia="Times New Roman" w:cstheme="minorHAnsi"/>
          <w:b/>
          <w:bCs/>
          <w:sz w:val="28"/>
          <w:szCs w:val="28"/>
          <w:u w:val="single"/>
          <w:rtl/>
          <w:lang w:eastAsia="he-IL"/>
        </w:rPr>
        <w:t>ממצאים:</w:t>
      </w:r>
    </w:p>
    <w:p w14:paraId="5B018440" w14:textId="712053A0" w:rsidR="00727E53" w:rsidRPr="00B60BDD" w:rsidRDefault="00A10E53" w:rsidP="00B611F1">
      <w:pPr>
        <w:pStyle w:val="ListParagraph"/>
        <w:numPr>
          <w:ilvl w:val="0"/>
          <w:numId w:val="7"/>
        </w:numPr>
        <w:spacing w:line="360" w:lineRule="auto"/>
        <w:rPr>
          <w:rFonts w:eastAsia="Times New Roman" w:cstheme="minorHAnsi"/>
          <w:b/>
          <w:bCs/>
          <w:sz w:val="24"/>
          <w:szCs w:val="24"/>
          <w:lang w:eastAsia="he-IL"/>
        </w:rPr>
      </w:pPr>
      <w:r w:rsidRPr="00B60BDD">
        <w:rPr>
          <w:rFonts w:eastAsiaTheme="minorEastAsia" w:cstheme="minorHAnsi"/>
          <w:noProof/>
        </w:rPr>
        <w:drawing>
          <wp:anchor distT="0" distB="0" distL="114300" distR="114300" simplePos="0" relativeHeight="251661312" behindDoc="0" locked="0" layoutInCell="1" allowOverlap="1" wp14:anchorId="7D80AE76" wp14:editId="775C454A">
            <wp:simplePos x="0" y="0"/>
            <wp:positionH relativeFrom="column">
              <wp:posOffset>-618835</wp:posOffset>
            </wp:positionH>
            <wp:positionV relativeFrom="paragraph">
              <wp:posOffset>306662</wp:posOffset>
            </wp:positionV>
            <wp:extent cx="2862580" cy="2773680"/>
            <wp:effectExtent l="0" t="0" r="0" b="0"/>
            <wp:wrapSquare wrapText="bothSides"/>
            <wp:docPr id="180449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9432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62580" cy="2773680"/>
                    </a:xfrm>
                    <a:prstGeom prst="rect">
                      <a:avLst/>
                    </a:prstGeom>
                  </pic:spPr>
                </pic:pic>
              </a:graphicData>
            </a:graphic>
            <wp14:sizeRelH relativeFrom="page">
              <wp14:pctWidth>0</wp14:pctWidth>
            </wp14:sizeRelH>
            <wp14:sizeRelV relativeFrom="page">
              <wp14:pctHeight>0</wp14:pctHeight>
            </wp14:sizeRelV>
          </wp:anchor>
        </w:drawing>
      </w:r>
      <w:r w:rsidR="00727E53" w:rsidRPr="00B60BDD">
        <w:rPr>
          <w:rFonts w:eastAsia="Times New Roman" w:cstheme="minorHAnsi"/>
          <w:b/>
          <w:bCs/>
          <w:sz w:val="24"/>
          <w:szCs w:val="24"/>
          <w:rtl/>
          <w:lang w:eastAsia="he-IL"/>
        </w:rPr>
        <w:t>הקשר בין תסמיני דחק ואיכות שינה</w:t>
      </w:r>
    </w:p>
    <w:p w14:paraId="1105E071" w14:textId="72792BFF" w:rsidR="00727E53" w:rsidRPr="00B60BDD" w:rsidRDefault="00727E53" w:rsidP="00B611F1">
      <w:pPr>
        <w:pStyle w:val="ListParagraph"/>
        <w:spacing w:line="360" w:lineRule="auto"/>
        <w:rPr>
          <w:rFonts w:eastAsiaTheme="minorEastAsia" w:cstheme="minorHAnsi"/>
        </w:rPr>
      </w:pPr>
      <w:r w:rsidRPr="00B60BDD">
        <w:rPr>
          <w:rFonts w:eastAsiaTheme="minorEastAsia" w:cstheme="minorHAnsi"/>
          <w:rtl/>
        </w:rPr>
        <w:t>נבדק הקשר בין שבעה מדדי דחק</w:t>
      </w:r>
      <w:r w:rsidRPr="00B60BDD">
        <w:rPr>
          <w:rFonts w:eastAsiaTheme="minorEastAsia" w:cstheme="minorHAnsi"/>
        </w:rPr>
        <w:t xml:space="preserve"> </w:t>
      </w:r>
    </w:p>
    <w:p w14:paraId="73CA1383" w14:textId="57659B12" w:rsidR="00727E53" w:rsidRPr="00B60BDD" w:rsidRDefault="00727E53" w:rsidP="00B611F1">
      <w:pPr>
        <w:pStyle w:val="ListParagraph"/>
        <w:spacing w:line="360" w:lineRule="auto"/>
        <w:rPr>
          <w:rFonts w:eastAsiaTheme="minorEastAsia" w:cstheme="minorHAnsi"/>
          <w:rtl/>
        </w:rPr>
      </w:pPr>
      <w:r w:rsidRPr="00B60BDD">
        <w:rPr>
          <w:rFonts w:eastAsiaTheme="minorEastAsia" w:cstheme="minorHAnsi"/>
          <w:lang w:bidi="ar-SA"/>
        </w:rPr>
        <w:t xml:space="preserve"> (PCL-5, GHQ-28, DASS-Total, DASS-Anxiety, DASS-Depression, DASS-Stress, CGI) </w:t>
      </w:r>
      <w:r w:rsidRPr="00B60BDD">
        <w:rPr>
          <w:rFonts w:eastAsiaTheme="minorEastAsia" w:cstheme="minorHAnsi"/>
          <w:rtl/>
        </w:rPr>
        <w:t>לבין שני מדדי שינה מרכזיים (</w:t>
      </w:r>
      <w:r w:rsidRPr="00B60BDD">
        <w:rPr>
          <w:rFonts w:eastAsiaTheme="minorEastAsia" w:cstheme="minorHAnsi"/>
          <w:lang w:bidi="ar-SA"/>
        </w:rPr>
        <w:t xml:space="preserve">PSQI </w:t>
      </w:r>
      <w:r w:rsidRPr="00B60BDD">
        <w:rPr>
          <w:rFonts w:eastAsiaTheme="minorEastAsia" w:cstheme="minorHAnsi"/>
        </w:rPr>
        <w:t>&amp;</w:t>
      </w:r>
      <w:r w:rsidRPr="00B60BDD">
        <w:rPr>
          <w:rFonts w:eastAsiaTheme="minorEastAsia" w:cstheme="minorHAnsi"/>
          <w:lang w:bidi="ar-SA"/>
        </w:rPr>
        <w:t xml:space="preserve"> ISI</w:t>
      </w:r>
      <w:r w:rsidRPr="00B60BDD">
        <w:rPr>
          <w:rFonts w:eastAsiaTheme="minorEastAsia" w:cstheme="minorHAnsi"/>
          <w:rtl/>
        </w:rPr>
        <w:t>)</w:t>
      </w:r>
      <w:r w:rsidRPr="00B60BDD">
        <w:rPr>
          <w:rFonts w:eastAsiaTheme="minorEastAsia" w:cstheme="minorHAnsi"/>
          <w:lang w:bidi="ar-SA"/>
        </w:rPr>
        <w:t xml:space="preserve"> </w:t>
      </w:r>
      <w:r w:rsidRPr="00B60BDD">
        <w:rPr>
          <w:rFonts w:eastAsiaTheme="minorEastAsia" w:cstheme="minorHAnsi"/>
          <w:rtl/>
        </w:rPr>
        <w:t>באמצעות מתאם פירסון.</w:t>
      </w:r>
    </w:p>
    <w:p w14:paraId="4FB0B8C7" w14:textId="0B60F1F6" w:rsidR="00727E53" w:rsidRPr="00B60BDD" w:rsidRDefault="00727E53" w:rsidP="00B611F1">
      <w:pPr>
        <w:pStyle w:val="ListParagraph"/>
        <w:spacing w:line="360" w:lineRule="auto"/>
        <w:rPr>
          <w:rFonts w:eastAsiaTheme="minorEastAsia" w:cstheme="minorHAnsi"/>
          <w:rtl/>
        </w:rPr>
      </w:pPr>
      <w:r w:rsidRPr="00B60BDD">
        <w:rPr>
          <w:rFonts w:eastAsiaTheme="minorEastAsia" w:cstheme="minorHAnsi"/>
          <w:rtl/>
        </w:rPr>
        <w:t>כל מדדי הדחק הציגו קורלציה חיובית מובהקת עם שני מדדי השינה</w:t>
      </w:r>
      <w:r w:rsidRPr="00B60BDD">
        <w:rPr>
          <w:rFonts w:eastAsiaTheme="minorEastAsia" w:cstheme="minorHAnsi"/>
          <w:lang w:bidi="ar-SA"/>
        </w:rPr>
        <w:t xml:space="preserve"> (p&lt;.001) </w:t>
      </w:r>
      <w:r w:rsidRPr="00B60BDD">
        <w:rPr>
          <w:rFonts w:eastAsiaTheme="minorEastAsia" w:cstheme="minorHAnsi"/>
          <w:rtl/>
        </w:rPr>
        <w:t>ללא יוצא מן הכלל. הקורלציה החזקה ביותר במחקר נמצאה בין</w:t>
      </w:r>
      <w:r w:rsidRPr="00B60BDD">
        <w:rPr>
          <w:rFonts w:eastAsiaTheme="minorEastAsia" w:cstheme="minorHAnsi"/>
          <w:lang w:bidi="ar-SA"/>
        </w:rPr>
        <w:t xml:space="preserve"> GHQ-28 </w:t>
      </w:r>
      <w:r w:rsidRPr="00B60BDD">
        <w:rPr>
          <w:rFonts w:eastAsiaTheme="minorEastAsia" w:cstheme="minorHAnsi"/>
          <w:rtl/>
        </w:rPr>
        <w:t>ל</w:t>
      </w:r>
      <w:r w:rsidRPr="00B60BDD">
        <w:rPr>
          <w:rFonts w:eastAsiaTheme="minorEastAsia" w:cstheme="minorHAnsi"/>
          <w:lang w:bidi="ar-SA"/>
        </w:rPr>
        <w:t>ISI</w:t>
      </w:r>
      <w:r w:rsidRPr="00B60BDD">
        <w:rPr>
          <w:rFonts w:eastAsiaTheme="minorEastAsia" w:cstheme="minorHAnsi"/>
        </w:rPr>
        <w:t>-</w:t>
      </w:r>
      <w:r w:rsidRPr="00B60BDD">
        <w:rPr>
          <w:rFonts w:eastAsiaTheme="minorEastAsia" w:cstheme="minorHAnsi"/>
          <w:rtl/>
        </w:rPr>
        <w:t xml:space="preserve"> </w:t>
      </w:r>
      <w:r w:rsidRPr="00B60BDD">
        <w:rPr>
          <w:rFonts w:eastAsiaTheme="minorEastAsia" w:cstheme="minorHAnsi"/>
          <w:lang w:bidi="ar-SA"/>
        </w:rPr>
        <w:t>(r=0.61, p&lt;.001)</w:t>
      </w:r>
      <w:r w:rsidRPr="00B60BDD">
        <w:rPr>
          <w:rFonts w:eastAsiaTheme="minorEastAsia" w:cstheme="minorHAnsi"/>
          <w:rtl/>
        </w:rPr>
        <w:t>.</w:t>
      </w:r>
      <w:r w:rsidR="00D51E11" w:rsidRPr="00B60BDD">
        <w:rPr>
          <w:rFonts w:eastAsiaTheme="minorEastAsia" w:cstheme="minorHAnsi"/>
          <w:rtl/>
        </w:rPr>
        <w:t xml:space="preserve"> </w:t>
      </w:r>
    </w:p>
    <w:p w14:paraId="04C56440" w14:textId="1D00BBA5" w:rsidR="006B06E0" w:rsidRPr="00B60BDD" w:rsidRDefault="00D51E11" w:rsidP="006B06E0">
      <w:pPr>
        <w:pStyle w:val="ListParagraph"/>
        <w:spacing w:line="360" w:lineRule="auto"/>
        <w:rPr>
          <w:rFonts w:eastAsiaTheme="minorEastAsia" w:cstheme="minorHAnsi"/>
          <w:rtl/>
        </w:rPr>
      </w:pPr>
      <w:r w:rsidRPr="00B60BDD">
        <w:rPr>
          <w:rFonts w:eastAsiaTheme="minorEastAsia" w:cstheme="minorHAnsi"/>
        </w:rPr>
        <w:t>PCL-5</w:t>
      </w:r>
      <w:r w:rsidRPr="00B60BDD">
        <w:rPr>
          <w:rFonts w:eastAsiaTheme="minorEastAsia" w:cstheme="minorHAnsi"/>
          <w:rtl/>
        </w:rPr>
        <w:t xml:space="preserve"> מציג קשר חזק ועקבי עם כל מרכיבי השינה, בפרט עם הפרעות שינה (</w:t>
      </w:r>
      <w:r w:rsidRPr="00B60BDD">
        <w:rPr>
          <w:rFonts w:eastAsiaTheme="minorEastAsia" w:cstheme="minorHAnsi"/>
        </w:rPr>
        <w:t>C5: r=0.56</w:t>
      </w:r>
      <w:r w:rsidRPr="00B60BDD">
        <w:rPr>
          <w:rFonts w:eastAsiaTheme="minorEastAsia" w:cstheme="minorHAnsi"/>
          <w:rtl/>
        </w:rPr>
        <w:t>***) ותפקוד יומי (</w:t>
      </w:r>
      <w:r w:rsidRPr="00B60BDD">
        <w:rPr>
          <w:rFonts w:eastAsiaTheme="minorEastAsia" w:cstheme="minorHAnsi"/>
        </w:rPr>
        <w:t>C7: r=0.56</w:t>
      </w:r>
      <w:r w:rsidRPr="00B60BDD">
        <w:rPr>
          <w:rFonts w:eastAsiaTheme="minorEastAsia" w:cstheme="minorHAnsi"/>
          <w:rtl/>
        </w:rPr>
        <w:t>***).</w:t>
      </w:r>
    </w:p>
    <w:p w14:paraId="58A544E0" w14:textId="72A236DD" w:rsidR="006B06E0" w:rsidRPr="00B60BDD" w:rsidRDefault="006B06E0" w:rsidP="00B611F1">
      <w:pPr>
        <w:pStyle w:val="ListParagraph"/>
        <w:spacing w:line="360" w:lineRule="auto"/>
        <w:rPr>
          <w:rFonts w:eastAsiaTheme="minorEastAsia" w:cstheme="minorHAnsi"/>
          <w:rtl/>
        </w:rPr>
      </w:pPr>
    </w:p>
    <w:p w14:paraId="69199984" w14:textId="7CA7EA10" w:rsidR="00D51E11" w:rsidRPr="00B60BDD" w:rsidRDefault="00D51E11" w:rsidP="00B611F1">
      <w:pPr>
        <w:pStyle w:val="ListParagraph"/>
        <w:numPr>
          <w:ilvl w:val="0"/>
          <w:numId w:val="7"/>
        </w:numPr>
        <w:spacing w:line="360" w:lineRule="auto"/>
        <w:rPr>
          <w:rFonts w:eastAsia="Times New Roman" w:cstheme="minorHAnsi"/>
          <w:b/>
          <w:bCs/>
          <w:sz w:val="24"/>
          <w:szCs w:val="24"/>
          <w:lang w:eastAsia="he-IL"/>
        </w:rPr>
      </w:pPr>
      <w:r w:rsidRPr="00B60BDD">
        <w:rPr>
          <w:rFonts w:eastAsia="Times New Roman" w:cstheme="minorHAnsi"/>
          <w:b/>
          <w:bCs/>
          <w:sz w:val="24"/>
          <w:szCs w:val="24"/>
          <w:rtl/>
          <w:lang w:eastAsia="he-IL"/>
        </w:rPr>
        <w:t>הקשר בין הרגלי צריכת מוזיקה ואיכות שינה</w:t>
      </w:r>
    </w:p>
    <w:p w14:paraId="6D3D6A2B" w14:textId="26DA16E4" w:rsidR="00A10E53" w:rsidRPr="00B60BDD" w:rsidRDefault="00D93A83" w:rsidP="00B611F1">
      <w:pPr>
        <w:pStyle w:val="ListParagraph"/>
        <w:spacing w:line="360" w:lineRule="auto"/>
        <w:rPr>
          <w:rFonts w:eastAsiaTheme="minorEastAsia" w:cstheme="minorHAnsi"/>
        </w:rPr>
      </w:pPr>
      <w:r w:rsidRPr="00B60BDD">
        <w:rPr>
          <w:rFonts w:eastAsiaTheme="minorEastAsia" w:cstheme="minorHAnsi"/>
          <w:noProof/>
          <w:rtl/>
        </w:rPr>
        <w:drawing>
          <wp:anchor distT="0" distB="0" distL="114300" distR="114300" simplePos="0" relativeHeight="251676672" behindDoc="0" locked="0" layoutInCell="1" allowOverlap="1" wp14:anchorId="5FBBAFB1" wp14:editId="1765B48F">
            <wp:simplePos x="0" y="0"/>
            <wp:positionH relativeFrom="column">
              <wp:posOffset>-693420</wp:posOffset>
            </wp:positionH>
            <wp:positionV relativeFrom="paragraph">
              <wp:posOffset>707390</wp:posOffset>
            </wp:positionV>
            <wp:extent cx="3391535" cy="2508885"/>
            <wp:effectExtent l="0" t="0" r="0" b="5715"/>
            <wp:wrapSquare wrapText="bothSides"/>
            <wp:docPr id="197679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9029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1535" cy="2508885"/>
                    </a:xfrm>
                    <a:prstGeom prst="rect">
                      <a:avLst/>
                    </a:prstGeom>
                  </pic:spPr>
                </pic:pic>
              </a:graphicData>
            </a:graphic>
            <wp14:sizeRelH relativeFrom="page">
              <wp14:pctWidth>0</wp14:pctWidth>
            </wp14:sizeRelH>
            <wp14:sizeRelV relativeFrom="page">
              <wp14:pctHeight>0</wp14:pctHeight>
            </wp14:sizeRelV>
          </wp:anchor>
        </w:drawing>
      </w:r>
      <w:r w:rsidR="006B06E0" w:rsidRPr="00B60BDD">
        <w:rPr>
          <w:rFonts w:cstheme="minorHAnsi"/>
          <w:noProof/>
          <w:rtl/>
          <w:lang w:val="he-IL"/>
        </w:rPr>
        <mc:AlternateContent>
          <mc:Choice Requires="wps">
            <w:drawing>
              <wp:anchor distT="0" distB="0" distL="114300" distR="114300" simplePos="0" relativeHeight="251670528" behindDoc="0" locked="0" layoutInCell="1" allowOverlap="1" wp14:anchorId="2948DBF1" wp14:editId="304995F8">
                <wp:simplePos x="0" y="0"/>
                <wp:positionH relativeFrom="column">
                  <wp:posOffset>-614694</wp:posOffset>
                </wp:positionH>
                <wp:positionV relativeFrom="paragraph">
                  <wp:posOffset>412588</wp:posOffset>
                </wp:positionV>
                <wp:extent cx="669851" cy="297711"/>
                <wp:effectExtent l="0" t="0" r="0" b="0"/>
                <wp:wrapNone/>
                <wp:docPr id="1884657674" name="Text Box 2"/>
                <wp:cNvGraphicFramePr/>
                <a:graphic xmlns:a="http://schemas.openxmlformats.org/drawingml/2006/main">
                  <a:graphicData uri="http://schemas.microsoft.com/office/word/2010/wordprocessingShape">
                    <wps:wsp>
                      <wps:cNvSpPr txBox="1"/>
                      <wps:spPr>
                        <a:xfrm>
                          <a:off x="0" y="0"/>
                          <a:ext cx="669851" cy="297711"/>
                        </a:xfrm>
                        <a:prstGeom prst="rect">
                          <a:avLst/>
                        </a:prstGeom>
                        <a:noFill/>
                        <a:ln w="6350">
                          <a:noFill/>
                        </a:ln>
                      </wps:spPr>
                      <wps:txbx>
                        <w:txbxContent>
                          <w:p w14:paraId="316A74D6" w14:textId="528939AD" w:rsidR="006B06E0" w:rsidRPr="006B06E0" w:rsidRDefault="006B06E0" w:rsidP="006B06E0">
                            <w:pPr>
                              <w:bidi w:val="0"/>
                              <w:rPr>
                                <w:sz w:val="20"/>
                                <w:szCs w:val="20"/>
                              </w:rPr>
                            </w:pPr>
                            <w:r w:rsidRPr="006B06E0">
                              <w:rPr>
                                <w:sz w:val="20"/>
                                <w:szCs w:val="20"/>
                              </w:rPr>
                              <w:t xml:space="preserve">Figure </w:t>
                            </w:r>
                            <w:r>
                              <w:rPr>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8DBF1" id="_x0000_s1027" type="#_x0000_t202" style="position:absolute;left:0;text-align:left;margin-left:-48.4pt;margin-top:32.5pt;width:52.75pt;height:2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" filled="f" stroked="f" strokeweight=".5pt">
                <v:textbox>
                  <w:txbxContent>
                    <w:p w14:paraId="316A74D6" w14:textId="528939AD" w:rsidR="006B06E0" w:rsidRPr="006B06E0" w:rsidRDefault="006B06E0" w:rsidP="006B06E0">
                      <w:pPr>
                        <w:bidi w:val="0"/>
                        <w:rPr>
                          <w:sz w:val="20"/>
                          <w:szCs w:val="20"/>
                        </w:rPr>
                      </w:pPr>
                      <w:r w:rsidRPr="006B06E0">
                        <w:rPr>
                          <w:sz w:val="20"/>
                          <w:szCs w:val="20"/>
                        </w:rPr>
                        <w:t xml:space="preserve">Figure </w:t>
                      </w:r>
                      <w:r>
                        <w:rPr>
                          <w:sz w:val="20"/>
                          <w:szCs w:val="20"/>
                        </w:rPr>
                        <w:t>2</w:t>
                      </w:r>
                    </w:p>
                  </w:txbxContent>
                </v:textbox>
              </v:shape>
            </w:pict>
          </mc:Fallback>
        </mc:AlternateContent>
      </w:r>
      <w:r w:rsidR="00A10E53" w:rsidRPr="00B60BDD">
        <w:rPr>
          <w:rFonts w:eastAsiaTheme="minorEastAsia" w:cstheme="minorHAnsi"/>
          <w:rtl/>
        </w:rPr>
        <w:t xml:space="preserve">נבדקו קשרים בין 16 משתני מוזיקה לבין </w:t>
      </w:r>
      <w:r w:rsidR="00A10E53" w:rsidRPr="00B60BDD">
        <w:rPr>
          <w:rFonts w:eastAsiaTheme="minorEastAsia" w:cstheme="minorHAnsi"/>
        </w:rPr>
        <w:t>PSQI</w:t>
      </w:r>
      <w:r w:rsidR="00A10E53" w:rsidRPr="00B60BDD">
        <w:rPr>
          <w:rFonts w:eastAsiaTheme="minorEastAsia" w:cstheme="minorHAnsi"/>
          <w:rtl/>
        </w:rPr>
        <w:t xml:space="preserve"> ו-</w:t>
      </w:r>
      <w:r w:rsidR="00A10E53" w:rsidRPr="00B60BDD">
        <w:rPr>
          <w:rFonts w:eastAsiaTheme="minorEastAsia" w:cstheme="minorHAnsi"/>
        </w:rPr>
        <w:t>ISI</w:t>
      </w:r>
      <w:r w:rsidR="00A10E53" w:rsidRPr="00B60BDD">
        <w:rPr>
          <w:rFonts w:eastAsiaTheme="minorEastAsia" w:cstheme="minorHAnsi"/>
          <w:rtl/>
        </w:rPr>
        <w:t>. הממצאים מצביעים על שני דפוסים שונים.</w:t>
      </w:r>
      <w:r w:rsidR="00A10E53" w:rsidRPr="00B60BDD">
        <w:rPr>
          <w:rFonts w:eastAsiaTheme="minorEastAsia" w:cstheme="minorHAnsi"/>
          <w:rtl/>
        </w:rPr>
        <w:br/>
      </w:r>
    </w:p>
    <w:p w14:paraId="05BEFFF0" w14:textId="574901E2" w:rsidR="00A10E53" w:rsidRPr="00B60BDD" w:rsidRDefault="00A10E53" w:rsidP="00B611F1">
      <w:pPr>
        <w:pStyle w:val="ListParagraph"/>
        <w:spacing w:line="360" w:lineRule="auto"/>
        <w:rPr>
          <w:rFonts w:eastAsiaTheme="minorEastAsia" w:cstheme="minorHAnsi"/>
          <w:b/>
          <w:bCs/>
        </w:rPr>
      </w:pPr>
      <w:r w:rsidRPr="00B60BDD">
        <w:rPr>
          <w:rFonts w:eastAsiaTheme="minorEastAsia" w:cstheme="minorHAnsi"/>
          <w:b/>
          <w:bCs/>
          <w:rtl/>
        </w:rPr>
        <w:t>משתנים שנקשרו לשינה ירודה יותר:</w:t>
      </w:r>
    </w:p>
    <w:p w14:paraId="544DED32" w14:textId="349F0E90" w:rsidR="00A10E53" w:rsidRPr="00B60BDD" w:rsidRDefault="00A10E53" w:rsidP="00B611F1">
      <w:pPr>
        <w:pStyle w:val="ListParagraph"/>
        <w:numPr>
          <w:ilvl w:val="0"/>
          <w:numId w:val="8"/>
        </w:numPr>
        <w:spacing w:line="360" w:lineRule="auto"/>
        <w:rPr>
          <w:rFonts w:eastAsiaTheme="minorEastAsia" w:cstheme="minorHAnsi"/>
        </w:rPr>
      </w:pPr>
      <w:r w:rsidRPr="00B60BDD">
        <w:rPr>
          <w:rFonts w:eastAsiaTheme="minorEastAsia" w:cstheme="minorHAnsi"/>
          <w:rtl/>
        </w:rPr>
        <w:t>משך האזנה יומי:</w:t>
      </w:r>
      <w:r w:rsidR="00D93A83" w:rsidRPr="00B60BDD">
        <w:rPr>
          <w:rFonts w:eastAsiaTheme="minorEastAsia" w:cstheme="minorHAnsi"/>
        </w:rPr>
        <w:br/>
      </w:r>
      <w:r w:rsidR="00D93A83" w:rsidRPr="00B60BDD">
        <w:rPr>
          <w:rFonts w:eastAsiaTheme="minorEastAsia" w:cstheme="minorHAnsi"/>
          <w:rtl/>
        </w:rPr>
        <w:t>**</w:t>
      </w:r>
      <w:r w:rsidRPr="00B60BDD">
        <w:rPr>
          <w:rFonts w:eastAsiaTheme="minorEastAsia" w:cstheme="minorHAnsi"/>
          <w:rtl/>
        </w:rPr>
        <w:t xml:space="preserve"> </w:t>
      </w:r>
      <w:r w:rsidRPr="00B60BDD">
        <w:rPr>
          <w:rFonts w:eastAsiaTheme="minorEastAsia" w:cstheme="minorHAnsi"/>
        </w:rPr>
        <w:t>PSQI r=0.2</w:t>
      </w:r>
      <w:r w:rsidR="00D93A83" w:rsidRPr="00B60BDD">
        <w:rPr>
          <w:rFonts w:eastAsiaTheme="minorEastAsia" w:cstheme="minorHAnsi"/>
        </w:rPr>
        <w:t>7*</w:t>
      </w:r>
      <w:r w:rsidRPr="00B60BDD">
        <w:rPr>
          <w:rFonts w:eastAsiaTheme="minorEastAsia" w:cstheme="minorHAnsi"/>
        </w:rPr>
        <w:t>*, ISI r=0.30</w:t>
      </w:r>
      <w:r w:rsidRPr="00B60BDD">
        <w:rPr>
          <w:rFonts w:eastAsiaTheme="minorEastAsia" w:cstheme="minorHAnsi"/>
          <w:rtl/>
        </w:rPr>
        <w:t>.</w:t>
      </w:r>
    </w:p>
    <w:p w14:paraId="575A9D3A" w14:textId="41E46C11" w:rsidR="00A10E53" w:rsidRPr="00B60BDD" w:rsidRDefault="00A10E53" w:rsidP="00B611F1">
      <w:pPr>
        <w:pStyle w:val="ListParagraph"/>
        <w:numPr>
          <w:ilvl w:val="0"/>
          <w:numId w:val="8"/>
        </w:numPr>
        <w:spacing w:line="360" w:lineRule="auto"/>
        <w:rPr>
          <w:rFonts w:eastAsiaTheme="minorEastAsia" w:cstheme="minorHAnsi"/>
        </w:rPr>
      </w:pPr>
      <w:r w:rsidRPr="00B60BDD">
        <w:rPr>
          <w:rFonts w:eastAsiaTheme="minorEastAsia" w:cstheme="minorHAnsi"/>
          <w:rtl/>
        </w:rPr>
        <w:t xml:space="preserve">משך האזנה בתקופת המלחמה: </w:t>
      </w:r>
      <w:r w:rsidRPr="00B60BDD">
        <w:rPr>
          <w:rFonts w:eastAsiaTheme="minorEastAsia" w:cstheme="minorHAnsi"/>
        </w:rPr>
        <w:t>PSQI r=0.2</w:t>
      </w:r>
      <w:r w:rsidR="00D93A83" w:rsidRPr="00B60BDD">
        <w:rPr>
          <w:rFonts w:eastAsiaTheme="minorEastAsia" w:cstheme="minorHAnsi"/>
        </w:rPr>
        <w:t>0</w:t>
      </w:r>
      <w:r w:rsidRPr="00B60BDD">
        <w:rPr>
          <w:rFonts w:eastAsiaTheme="minorEastAsia" w:cstheme="minorHAnsi"/>
          <w:rtl/>
        </w:rPr>
        <w:t>*.</w:t>
      </w:r>
    </w:p>
    <w:p w14:paraId="5BB39263" w14:textId="54410B31" w:rsidR="00A10E53" w:rsidRPr="00B60BDD" w:rsidRDefault="00A10E53" w:rsidP="00B611F1">
      <w:pPr>
        <w:pStyle w:val="ListParagraph"/>
        <w:numPr>
          <w:ilvl w:val="0"/>
          <w:numId w:val="8"/>
        </w:numPr>
        <w:spacing w:line="360" w:lineRule="auto"/>
        <w:rPr>
          <w:rFonts w:eastAsiaTheme="minorEastAsia" w:cstheme="minorHAnsi"/>
        </w:rPr>
      </w:pPr>
      <w:r w:rsidRPr="00B60BDD">
        <w:rPr>
          <w:rFonts w:eastAsiaTheme="minorEastAsia" w:cstheme="minorHAnsi"/>
          <w:rtl/>
        </w:rPr>
        <w:t xml:space="preserve">שימוש במוזיקה כדי לעזור להירדם: </w:t>
      </w:r>
      <w:r w:rsidRPr="00B60BDD">
        <w:rPr>
          <w:rFonts w:eastAsiaTheme="minorEastAsia" w:cstheme="minorHAnsi"/>
        </w:rPr>
        <w:t>PSQI r=0.2</w:t>
      </w:r>
      <w:r w:rsidR="00D93A83" w:rsidRPr="00B60BDD">
        <w:rPr>
          <w:rFonts w:eastAsiaTheme="minorEastAsia" w:cstheme="minorHAnsi"/>
        </w:rPr>
        <w:t>3</w:t>
      </w:r>
      <w:r w:rsidRPr="00B60BDD">
        <w:rPr>
          <w:rFonts w:eastAsiaTheme="minorEastAsia" w:cstheme="minorHAnsi"/>
          <w:rtl/>
        </w:rPr>
        <w:t>*.</w:t>
      </w:r>
    </w:p>
    <w:p w14:paraId="1303D921" w14:textId="7257C30D" w:rsidR="00A10E53" w:rsidRPr="00B60BDD" w:rsidRDefault="00A10E53" w:rsidP="00B611F1">
      <w:pPr>
        <w:pStyle w:val="ListParagraph"/>
        <w:spacing w:line="360" w:lineRule="auto"/>
        <w:rPr>
          <w:rFonts w:eastAsiaTheme="minorEastAsia" w:cstheme="minorHAnsi"/>
          <w:rtl/>
        </w:rPr>
      </w:pPr>
    </w:p>
    <w:p w14:paraId="1432CC54" w14:textId="32481819" w:rsidR="00A10E53" w:rsidRPr="00B60BDD" w:rsidRDefault="00A10E53" w:rsidP="00B611F1">
      <w:pPr>
        <w:pStyle w:val="ListParagraph"/>
        <w:spacing w:line="360" w:lineRule="auto"/>
        <w:rPr>
          <w:rFonts w:eastAsiaTheme="minorEastAsia" w:cstheme="minorHAnsi"/>
          <w:rtl/>
        </w:rPr>
      </w:pPr>
    </w:p>
    <w:p w14:paraId="50C611E6" w14:textId="67106F93" w:rsidR="00A10E53" w:rsidRPr="00B60BDD" w:rsidRDefault="00A10E53" w:rsidP="00B611F1">
      <w:pPr>
        <w:pStyle w:val="ListParagraph"/>
        <w:spacing w:line="360" w:lineRule="auto"/>
        <w:rPr>
          <w:rFonts w:eastAsiaTheme="minorEastAsia" w:cstheme="minorHAnsi"/>
        </w:rPr>
      </w:pPr>
    </w:p>
    <w:p w14:paraId="50932507" w14:textId="77777777" w:rsidR="00D93A83" w:rsidRPr="00B60BDD" w:rsidRDefault="00D93A83" w:rsidP="00B611F1">
      <w:pPr>
        <w:pStyle w:val="ListParagraph"/>
        <w:spacing w:line="360" w:lineRule="auto"/>
        <w:rPr>
          <w:rFonts w:eastAsiaTheme="minorEastAsia" w:cstheme="minorHAnsi"/>
        </w:rPr>
      </w:pPr>
    </w:p>
    <w:p w14:paraId="00AF1612" w14:textId="77777777" w:rsidR="00D93A83" w:rsidRPr="00B60BDD" w:rsidRDefault="00D93A83" w:rsidP="00B611F1">
      <w:pPr>
        <w:pStyle w:val="ListParagraph"/>
        <w:spacing w:line="360" w:lineRule="auto"/>
        <w:rPr>
          <w:rFonts w:eastAsiaTheme="minorEastAsia" w:cstheme="minorHAnsi"/>
        </w:rPr>
      </w:pPr>
    </w:p>
    <w:p w14:paraId="6E888A3F" w14:textId="77777777" w:rsidR="00D93A83" w:rsidRPr="00B60BDD" w:rsidRDefault="00D93A83" w:rsidP="00B611F1">
      <w:pPr>
        <w:pStyle w:val="ListParagraph"/>
        <w:spacing w:line="360" w:lineRule="auto"/>
        <w:rPr>
          <w:rFonts w:eastAsiaTheme="minorEastAsia" w:cstheme="minorHAnsi"/>
          <w:rtl/>
        </w:rPr>
      </w:pPr>
    </w:p>
    <w:p w14:paraId="735ADBEE" w14:textId="63D41E44" w:rsidR="006B06E0" w:rsidRPr="00B60BDD" w:rsidRDefault="006B06E0" w:rsidP="00B611F1">
      <w:pPr>
        <w:pStyle w:val="ListParagraph"/>
        <w:spacing w:line="360" w:lineRule="auto"/>
        <w:rPr>
          <w:rFonts w:eastAsiaTheme="minorEastAsia" w:cstheme="minorHAnsi"/>
        </w:rPr>
      </w:pPr>
    </w:p>
    <w:p w14:paraId="57FEBAAB" w14:textId="5DA0682A" w:rsidR="00D93A83" w:rsidRPr="00B60BDD" w:rsidRDefault="00D93A83" w:rsidP="00B611F1">
      <w:pPr>
        <w:pStyle w:val="ListParagraph"/>
        <w:spacing w:line="360" w:lineRule="auto"/>
        <w:rPr>
          <w:rFonts w:eastAsiaTheme="minorEastAsia" w:cstheme="minorHAnsi"/>
          <w:b/>
          <w:bCs/>
        </w:rPr>
      </w:pPr>
    </w:p>
    <w:p w14:paraId="1EA6BDAC" w14:textId="6DC9036D" w:rsidR="00D93A83" w:rsidRPr="00B60BDD" w:rsidRDefault="00541887" w:rsidP="00B611F1">
      <w:pPr>
        <w:pStyle w:val="ListParagraph"/>
        <w:spacing w:line="360" w:lineRule="auto"/>
        <w:rPr>
          <w:rFonts w:eastAsiaTheme="minorEastAsia" w:cstheme="minorHAnsi"/>
          <w:b/>
          <w:bCs/>
        </w:rPr>
      </w:pPr>
      <w:r w:rsidRPr="00B60BDD">
        <w:rPr>
          <w:rFonts w:cstheme="minorHAnsi"/>
          <w:noProof/>
          <w:rtl/>
          <w:lang w:val="he-IL"/>
        </w:rPr>
        <w:lastRenderedPageBreak/>
        <mc:AlternateContent>
          <mc:Choice Requires="wps">
            <w:drawing>
              <wp:anchor distT="0" distB="0" distL="114300" distR="114300" simplePos="0" relativeHeight="251672576" behindDoc="0" locked="0" layoutInCell="1" allowOverlap="1" wp14:anchorId="0A97904B" wp14:editId="0CED3507">
                <wp:simplePos x="0" y="0"/>
                <wp:positionH relativeFrom="column">
                  <wp:posOffset>-126227</wp:posOffset>
                </wp:positionH>
                <wp:positionV relativeFrom="paragraph">
                  <wp:posOffset>-282685</wp:posOffset>
                </wp:positionV>
                <wp:extent cx="669290" cy="297180"/>
                <wp:effectExtent l="0" t="0" r="0" b="0"/>
                <wp:wrapNone/>
                <wp:docPr id="1343599256" name="Text Box 2"/>
                <wp:cNvGraphicFramePr/>
                <a:graphic xmlns:a="http://schemas.openxmlformats.org/drawingml/2006/main">
                  <a:graphicData uri="http://schemas.microsoft.com/office/word/2010/wordprocessingShape">
                    <wps:wsp>
                      <wps:cNvSpPr txBox="1"/>
                      <wps:spPr>
                        <a:xfrm>
                          <a:off x="0" y="0"/>
                          <a:ext cx="669290" cy="297180"/>
                        </a:xfrm>
                        <a:prstGeom prst="rect">
                          <a:avLst/>
                        </a:prstGeom>
                        <a:noFill/>
                        <a:ln w="6350">
                          <a:noFill/>
                        </a:ln>
                      </wps:spPr>
                      <wps:txbx>
                        <w:txbxContent>
                          <w:p w14:paraId="10CD7357" w14:textId="3D1BFB46" w:rsidR="006B06E0" w:rsidRPr="006B06E0" w:rsidRDefault="006B06E0" w:rsidP="006B06E0">
                            <w:pPr>
                              <w:bidi w:val="0"/>
                              <w:rPr>
                                <w:sz w:val="20"/>
                                <w:szCs w:val="20"/>
                              </w:rPr>
                            </w:pPr>
                            <w:r w:rsidRPr="006B06E0">
                              <w:rPr>
                                <w:sz w:val="20"/>
                                <w:szCs w:val="20"/>
                              </w:rPr>
                              <w:t xml:space="preserve">Figure </w:t>
                            </w:r>
                            <w:r>
                              <w:rPr>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7904B" id="_x0000_s1028" type="#_x0000_t202" style="position:absolute;left:0;text-align:left;margin-left:-9.95pt;margin-top:-22.25pt;width:52.7pt;height:23.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" filled="f" stroked="f" strokeweight=".5pt">
                <v:textbox>
                  <w:txbxContent>
                    <w:p w14:paraId="10CD7357" w14:textId="3D1BFB46" w:rsidR="006B06E0" w:rsidRPr="006B06E0" w:rsidRDefault="006B06E0" w:rsidP="006B06E0">
                      <w:pPr>
                        <w:bidi w:val="0"/>
                        <w:rPr>
                          <w:sz w:val="20"/>
                          <w:szCs w:val="20"/>
                        </w:rPr>
                      </w:pPr>
                      <w:r w:rsidRPr="006B06E0">
                        <w:rPr>
                          <w:sz w:val="20"/>
                          <w:szCs w:val="20"/>
                        </w:rPr>
                        <w:t xml:space="preserve">Figure </w:t>
                      </w:r>
                      <w:r>
                        <w:rPr>
                          <w:sz w:val="20"/>
                          <w:szCs w:val="20"/>
                        </w:rPr>
                        <w:t>3</w:t>
                      </w:r>
                    </w:p>
                  </w:txbxContent>
                </v:textbox>
              </v:shape>
            </w:pict>
          </mc:Fallback>
        </mc:AlternateContent>
      </w:r>
      <w:r w:rsidRPr="00541887">
        <w:rPr>
          <w:rFonts w:eastAsiaTheme="minorEastAsia" w:cs="Calibri"/>
          <w:noProof/>
          <w:rtl/>
        </w:rPr>
        <w:drawing>
          <wp:anchor distT="0" distB="0" distL="114300" distR="114300" simplePos="0" relativeHeight="251697152" behindDoc="0" locked="0" layoutInCell="1" allowOverlap="1" wp14:anchorId="4CB56410" wp14:editId="641FDA63">
            <wp:simplePos x="0" y="0"/>
            <wp:positionH relativeFrom="column">
              <wp:posOffset>-474289</wp:posOffset>
            </wp:positionH>
            <wp:positionV relativeFrom="paragraph">
              <wp:posOffset>608</wp:posOffset>
            </wp:positionV>
            <wp:extent cx="3410585" cy="2557145"/>
            <wp:effectExtent l="0" t="0" r="5715" b="0"/>
            <wp:wrapSquare wrapText="bothSides"/>
            <wp:docPr id="199490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162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10585" cy="2557145"/>
                    </a:xfrm>
                    <a:prstGeom prst="rect">
                      <a:avLst/>
                    </a:prstGeom>
                  </pic:spPr>
                </pic:pic>
              </a:graphicData>
            </a:graphic>
            <wp14:sizeRelH relativeFrom="page">
              <wp14:pctWidth>0</wp14:pctWidth>
            </wp14:sizeRelH>
            <wp14:sizeRelV relativeFrom="page">
              <wp14:pctHeight>0</wp14:pctHeight>
            </wp14:sizeRelV>
          </wp:anchor>
        </w:drawing>
      </w:r>
    </w:p>
    <w:p w14:paraId="39996BEA" w14:textId="31A22D53" w:rsidR="00A10E53" w:rsidRPr="00B60BDD" w:rsidRDefault="00A10E53" w:rsidP="00B611F1">
      <w:pPr>
        <w:pStyle w:val="ListParagraph"/>
        <w:spacing w:line="360" w:lineRule="auto"/>
        <w:rPr>
          <w:rFonts w:eastAsiaTheme="minorEastAsia" w:cstheme="minorHAnsi"/>
          <w:b/>
          <w:bCs/>
        </w:rPr>
      </w:pPr>
      <w:r w:rsidRPr="00B60BDD">
        <w:rPr>
          <w:rFonts w:eastAsiaTheme="minorEastAsia" w:cstheme="minorHAnsi"/>
          <w:b/>
          <w:bCs/>
          <w:rtl/>
        </w:rPr>
        <w:t>משתנים שנקשרו לשינה טובה יותר:</w:t>
      </w:r>
    </w:p>
    <w:p w14:paraId="68E9BCB1" w14:textId="4E1CE15E" w:rsidR="00D93A83" w:rsidRPr="00B60BDD" w:rsidRDefault="00D93A83" w:rsidP="00D93A83">
      <w:pPr>
        <w:pStyle w:val="ListParagraph"/>
        <w:numPr>
          <w:ilvl w:val="0"/>
          <w:numId w:val="9"/>
        </w:numPr>
        <w:spacing w:line="360" w:lineRule="auto"/>
        <w:ind w:left="1080"/>
        <w:rPr>
          <w:rFonts w:eastAsiaTheme="minorEastAsia" w:cstheme="minorHAnsi"/>
        </w:rPr>
      </w:pPr>
      <w:r w:rsidRPr="00B60BDD">
        <w:rPr>
          <w:rFonts w:eastAsiaTheme="minorEastAsia" w:cstheme="minorHAnsi"/>
          <w:rtl/>
        </w:rPr>
        <w:t>שירה</w:t>
      </w:r>
      <w:r w:rsidR="00A10E53" w:rsidRPr="00B60BDD">
        <w:rPr>
          <w:rFonts w:eastAsiaTheme="minorEastAsia" w:cstheme="minorHAnsi"/>
          <w:rtl/>
        </w:rPr>
        <w:t>:</w:t>
      </w:r>
      <w:r w:rsidRPr="00B60BDD">
        <w:rPr>
          <w:rFonts w:eastAsiaTheme="minorEastAsia" w:cstheme="minorHAnsi"/>
        </w:rPr>
        <w:t xml:space="preserve"> ISI r=-0.20* </w:t>
      </w:r>
    </w:p>
    <w:p w14:paraId="033F7F9D" w14:textId="3621D898" w:rsidR="00A10E53" w:rsidRPr="00B60BDD" w:rsidRDefault="00A10E53" w:rsidP="00D93A83">
      <w:pPr>
        <w:pStyle w:val="ListParagraph"/>
        <w:numPr>
          <w:ilvl w:val="0"/>
          <w:numId w:val="9"/>
        </w:numPr>
        <w:spacing w:line="360" w:lineRule="auto"/>
        <w:ind w:left="1080"/>
        <w:rPr>
          <w:rFonts w:eastAsiaTheme="minorEastAsia" w:cstheme="minorHAnsi"/>
        </w:rPr>
      </w:pPr>
      <w:r w:rsidRPr="00B60BDD">
        <w:rPr>
          <w:rFonts w:eastAsiaTheme="minorEastAsia" w:cstheme="minorHAnsi"/>
          <w:rtl/>
        </w:rPr>
        <w:t xml:space="preserve">נגינה בכלי: </w:t>
      </w:r>
      <w:r w:rsidRPr="00B60BDD">
        <w:rPr>
          <w:rFonts w:eastAsiaTheme="minorEastAsia" w:cstheme="minorHAnsi"/>
        </w:rPr>
        <w:t>ISI r=-0.2</w:t>
      </w:r>
      <w:r w:rsidR="00D93A83" w:rsidRPr="00B60BDD">
        <w:rPr>
          <w:rFonts w:eastAsiaTheme="minorEastAsia" w:cstheme="minorHAnsi"/>
        </w:rPr>
        <w:t>3*</w:t>
      </w:r>
    </w:p>
    <w:p w14:paraId="360F4DED" w14:textId="435844C4" w:rsidR="00A10E53" w:rsidRPr="00B60BDD" w:rsidRDefault="00A10E53" w:rsidP="00B611F1">
      <w:pPr>
        <w:pStyle w:val="ListParagraph"/>
        <w:spacing w:line="360" w:lineRule="auto"/>
        <w:rPr>
          <w:rFonts w:eastAsiaTheme="minorEastAsia" w:cstheme="minorHAnsi"/>
          <w:rtl/>
        </w:rPr>
      </w:pPr>
    </w:p>
    <w:p w14:paraId="51FC3D4E" w14:textId="02B24169" w:rsidR="00A10E53" w:rsidRPr="00B60BDD" w:rsidRDefault="00A10E53" w:rsidP="00B611F1">
      <w:pPr>
        <w:pStyle w:val="ListParagraph"/>
        <w:spacing w:line="360" w:lineRule="auto"/>
        <w:rPr>
          <w:rFonts w:eastAsiaTheme="minorEastAsia" w:cstheme="minorHAnsi"/>
        </w:rPr>
      </w:pPr>
    </w:p>
    <w:p w14:paraId="27D319B8" w14:textId="5CF89DE7" w:rsidR="00A10E53" w:rsidRPr="00B60BDD" w:rsidRDefault="00A10E53" w:rsidP="00B611F1">
      <w:pPr>
        <w:pStyle w:val="ListParagraph"/>
        <w:spacing w:line="360" w:lineRule="auto"/>
        <w:rPr>
          <w:rFonts w:eastAsiaTheme="minorEastAsia" w:cstheme="minorHAnsi"/>
          <w:rtl/>
        </w:rPr>
      </w:pPr>
    </w:p>
    <w:p w14:paraId="5132B4D6" w14:textId="2980EA2A" w:rsidR="00A10E53" w:rsidRPr="00B60BDD" w:rsidRDefault="00A10E53" w:rsidP="007D112F">
      <w:pPr>
        <w:pStyle w:val="ListParagraph"/>
        <w:bidi w:val="0"/>
        <w:spacing w:line="360" w:lineRule="auto"/>
        <w:rPr>
          <w:rFonts w:eastAsiaTheme="minorEastAsia" w:cstheme="minorHAnsi"/>
        </w:rPr>
      </w:pPr>
    </w:p>
    <w:p w14:paraId="38AD7C1E" w14:textId="77777777" w:rsidR="00D93A83" w:rsidRPr="00B60BDD" w:rsidRDefault="00D93A83" w:rsidP="00B611F1">
      <w:pPr>
        <w:spacing w:line="360" w:lineRule="auto"/>
        <w:rPr>
          <w:rFonts w:eastAsiaTheme="minorEastAsia" w:cstheme="minorHAnsi"/>
        </w:rPr>
      </w:pPr>
    </w:p>
    <w:p w14:paraId="1B45C3F9" w14:textId="4CA058AA" w:rsidR="00D93A83" w:rsidRPr="00B60BDD" w:rsidRDefault="00541887" w:rsidP="00B611F1">
      <w:pPr>
        <w:spacing w:line="360" w:lineRule="auto"/>
        <w:rPr>
          <w:rFonts w:eastAsiaTheme="minorEastAsia" w:cstheme="minorHAnsi"/>
        </w:rPr>
      </w:pPr>
      <w:r w:rsidRPr="00B60BDD">
        <w:rPr>
          <w:rFonts w:cstheme="minorHAnsi"/>
          <w:noProof/>
          <w:rtl/>
          <w:lang w:val="he-IL"/>
        </w:rPr>
        <mc:AlternateContent>
          <mc:Choice Requires="wps">
            <w:drawing>
              <wp:anchor distT="0" distB="0" distL="114300" distR="114300" simplePos="0" relativeHeight="251674624" behindDoc="0" locked="0" layoutInCell="1" allowOverlap="1" wp14:anchorId="4ECEFF8F" wp14:editId="0724B6C1">
                <wp:simplePos x="0" y="0"/>
                <wp:positionH relativeFrom="column">
                  <wp:posOffset>24765</wp:posOffset>
                </wp:positionH>
                <wp:positionV relativeFrom="paragraph">
                  <wp:posOffset>136111</wp:posOffset>
                </wp:positionV>
                <wp:extent cx="669851" cy="297711"/>
                <wp:effectExtent l="0" t="0" r="0" b="0"/>
                <wp:wrapNone/>
                <wp:docPr id="567706344" name="Text Box 2"/>
                <wp:cNvGraphicFramePr/>
                <a:graphic xmlns:a="http://schemas.openxmlformats.org/drawingml/2006/main">
                  <a:graphicData uri="http://schemas.microsoft.com/office/word/2010/wordprocessingShape">
                    <wps:wsp>
                      <wps:cNvSpPr txBox="1"/>
                      <wps:spPr>
                        <a:xfrm>
                          <a:off x="0" y="0"/>
                          <a:ext cx="669851" cy="297711"/>
                        </a:xfrm>
                        <a:prstGeom prst="rect">
                          <a:avLst/>
                        </a:prstGeom>
                        <a:noFill/>
                        <a:ln w="6350">
                          <a:noFill/>
                        </a:ln>
                      </wps:spPr>
                      <wps:txbx>
                        <w:txbxContent>
                          <w:p w14:paraId="0321B05A" w14:textId="3628B2C4" w:rsidR="006B06E0" w:rsidRPr="006B06E0" w:rsidRDefault="006B06E0" w:rsidP="006B06E0">
                            <w:pPr>
                              <w:bidi w:val="0"/>
                              <w:rPr>
                                <w:sz w:val="20"/>
                                <w:szCs w:val="20"/>
                              </w:rPr>
                            </w:pPr>
                            <w:r w:rsidRPr="006B06E0">
                              <w:rPr>
                                <w:sz w:val="20"/>
                                <w:szCs w:val="20"/>
                              </w:rPr>
                              <w:t xml:space="preserve">Figure </w:t>
                            </w:r>
                            <w:r>
                              <w:rPr>
                                <w:sz w:val="20"/>
                                <w:szCs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EFF8F" id="_x0000_s1029" type="#_x0000_t202" style="position:absolute;left:0;text-align:left;margin-left:1.95pt;margin-top:10.7pt;width:52.75pt;height:23.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" filled="f" stroked="f" strokeweight=".5pt">
                <v:textbox>
                  <w:txbxContent>
                    <w:p w14:paraId="0321B05A" w14:textId="3628B2C4" w:rsidR="006B06E0" w:rsidRPr="006B06E0" w:rsidRDefault="006B06E0" w:rsidP="006B06E0">
                      <w:pPr>
                        <w:bidi w:val="0"/>
                        <w:rPr>
                          <w:sz w:val="20"/>
                          <w:szCs w:val="20"/>
                        </w:rPr>
                      </w:pPr>
                      <w:r w:rsidRPr="006B06E0">
                        <w:rPr>
                          <w:sz w:val="20"/>
                          <w:szCs w:val="20"/>
                        </w:rPr>
                        <w:t xml:space="preserve">Figure </w:t>
                      </w:r>
                      <w:r>
                        <w:rPr>
                          <w:sz w:val="20"/>
                          <w:szCs w:val="20"/>
                        </w:rPr>
                        <w:t>4</w:t>
                      </w:r>
                    </w:p>
                  </w:txbxContent>
                </v:textbox>
              </v:shape>
            </w:pict>
          </mc:Fallback>
        </mc:AlternateContent>
      </w:r>
      <w:r w:rsidR="00D93A83" w:rsidRPr="00B60BDD">
        <w:rPr>
          <w:rFonts w:eastAsiaTheme="minorEastAsia" w:cstheme="minorHAnsi"/>
          <w:noProof/>
          <w:rtl/>
        </w:rPr>
        <w:drawing>
          <wp:anchor distT="0" distB="0" distL="114300" distR="114300" simplePos="0" relativeHeight="251678720" behindDoc="0" locked="0" layoutInCell="1" allowOverlap="1" wp14:anchorId="60F50418" wp14:editId="7CF13438">
            <wp:simplePos x="0" y="0"/>
            <wp:positionH relativeFrom="column">
              <wp:posOffset>-385445</wp:posOffset>
            </wp:positionH>
            <wp:positionV relativeFrom="paragraph">
              <wp:posOffset>403860</wp:posOffset>
            </wp:positionV>
            <wp:extent cx="6283325" cy="3412490"/>
            <wp:effectExtent l="0" t="0" r="3175" b="3810"/>
            <wp:wrapSquare wrapText="bothSides"/>
            <wp:docPr id="52337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7151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3325" cy="3412490"/>
                    </a:xfrm>
                    <a:prstGeom prst="rect">
                      <a:avLst/>
                    </a:prstGeom>
                  </pic:spPr>
                </pic:pic>
              </a:graphicData>
            </a:graphic>
            <wp14:sizeRelH relativeFrom="page">
              <wp14:pctWidth>0</wp14:pctWidth>
            </wp14:sizeRelH>
            <wp14:sizeRelV relativeFrom="page">
              <wp14:pctHeight>0</wp14:pctHeight>
            </wp14:sizeRelV>
          </wp:anchor>
        </w:drawing>
      </w:r>
    </w:p>
    <w:p w14:paraId="42AA8B7D" w14:textId="78D419EE" w:rsidR="00D51E11" w:rsidRPr="00B60BDD" w:rsidRDefault="00D51E11" w:rsidP="00B611F1">
      <w:pPr>
        <w:spacing w:line="360" w:lineRule="auto"/>
        <w:rPr>
          <w:rFonts w:eastAsiaTheme="minorEastAsia" w:cstheme="minorHAnsi"/>
          <w:rtl/>
        </w:rPr>
      </w:pPr>
    </w:p>
    <w:p w14:paraId="3421A531" w14:textId="7AB91552" w:rsidR="006B06E0" w:rsidRPr="00B60BDD" w:rsidRDefault="006B06E0" w:rsidP="00B611F1">
      <w:pPr>
        <w:spacing w:line="360" w:lineRule="auto"/>
        <w:rPr>
          <w:rFonts w:eastAsiaTheme="minorEastAsia" w:cstheme="minorHAnsi"/>
          <w:rtl/>
        </w:rPr>
      </w:pPr>
    </w:p>
    <w:p w14:paraId="4C9E918F" w14:textId="5491F61D" w:rsidR="006B06E0" w:rsidRDefault="006B06E0" w:rsidP="00B611F1">
      <w:pPr>
        <w:spacing w:line="360" w:lineRule="auto"/>
        <w:rPr>
          <w:rFonts w:eastAsiaTheme="minorEastAsia" w:cstheme="minorHAnsi"/>
        </w:rPr>
      </w:pPr>
    </w:p>
    <w:p w14:paraId="618D1193" w14:textId="77777777" w:rsidR="00B60BDD" w:rsidRDefault="00B60BDD" w:rsidP="00B611F1">
      <w:pPr>
        <w:spacing w:line="360" w:lineRule="auto"/>
        <w:rPr>
          <w:rFonts w:eastAsiaTheme="minorEastAsia" w:cstheme="minorHAnsi"/>
        </w:rPr>
      </w:pPr>
    </w:p>
    <w:p w14:paraId="1279BB0D" w14:textId="77777777" w:rsidR="00B60BDD" w:rsidRDefault="00B60BDD" w:rsidP="00B611F1">
      <w:pPr>
        <w:spacing w:line="360" w:lineRule="auto"/>
        <w:rPr>
          <w:rFonts w:eastAsiaTheme="minorEastAsia" w:cstheme="minorHAnsi"/>
        </w:rPr>
      </w:pPr>
    </w:p>
    <w:p w14:paraId="004EE6FB" w14:textId="77777777" w:rsidR="00B60BDD" w:rsidRPr="00B60BDD" w:rsidRDefault="00B60BDD" w:rsidP="00B611F1">
      <w:pPr>
        <w:spacing w:line="360" w:lineRule="auto"/>
        <w:rPr>
          <w:rFonts w:eastAsiaTheme="minorEastAsia" w:cstheme="minorHAnsi"/>
          <w:rtl/>
        </w:rPr>
      </w:pPr>
    </w:p>
    <w:p w14:paraId="6E55930F" w14:textId="2EFE65B8" w:rsidR="00A10E53" w:rsidRPr="00B60BDD" w:rsidRDefault="00A10E53" w:rsidP="00B611F1">
      <w:pPr>
        <w:pStyle w:val="ListParagraph"/>
        <w:numPr>
          <w:ilvl w:val="0"/>
          <w:numId w:val="7"/>
        </w:numPr>
        <w:spacing w:line="360" w:lineRule="auto"/>
        <w:rPr>
          <w:rFonts w:eastAsia="Times New Roman" w:cstheme="minorHAnsi"/>
          <w:b/>
          <w:bCs/>
          <w:sz w:val="24"/>
          <w:szCs w:val="24"/>
          <w:lang w:eastAsia="he-IL"/>
        </w:rPr>
      </w:pPr>
      <w:r w:rsidRPr="00B60BDD">
        <w:rPr>
          <w:rFonts w:eastAsia="Times New Roman" w:cstheme="minorHAnsi"/>
          <w:b/>
          <w:bCs/>
          <w:sz w:val="24"/>
          <w:szCs w:val="24"/>
          <w:rtl/>
          <w:lang w:eastAsia="he-IL"/>
        </w:rPr>
        <w:lastRenderedPageBreak/>
        <w:t xml:space="preserve">תפקיד מתווך של הרגלי מוזיקה </w:t>
      </w:r>
      <w:r w:rsidR="008C6BC5" w:rsidRPr="00B60BDD">
        <w:rPr>
          <w:rFonts w:eastAsia="Times New Roman" w:cstheme="minorHAnsi"/>
          <w:b/>
          <w:bCs/>
          <w:sz w:val="24"/>
          <w:szCs w:val="24"/>
          <w:rtl/>
          <w:lang w:eastAsia="he-IL"/>
        </w:rPr>
        <w:t xml:space="preserve">או נתונים דמוגרפיים </w:t>
      </w:r>
      <w:r w:rsidRPr="00B60BDD">
        <w:rPr>
          <w:rFonts w:eastAsia="Times New Roman" w:cstheme="minorHAnsi"/>
          <w:b/>
          <w:bCs/>
          <w:sz w:val="24"/>
          <w:szCs w:val="24"/>
          <w:rtl/>
          <w:lang w:eastAsia="he-IL"/>
        </w:rPr>
        <w:t>בהקשר דחק-שינה</w:t>
      </w:r>
    </w:p>
    <w:p w14:paraId="203BB58C" w14:textId="07519424" w:rsidR="008C6BC5" w:rsidRPr="00B60BDD" w:rsidRDefault="008C6BC5" w:rsidP="00D153F2">
      <w:pPr>
        <w:pStyle w:val="ListParagraph"/>
        <w:spacing w:line="360" w:lineRule="auto"/>
        <w:rPr>
          <w:rFonts w:eastAsia="Times New Roman" w:cstheme="minorHAnsi"/>
          <w:sz w:val="24"/>
          <w:szCs w:val="24"/>
          <w:rtl/>
          <w:lang w:eastAsia="he-IL"/>
        </w:rPr>
      </w:pPr>
      <w:r w:rsidRPr="00B60BDD">
        <w:rPr>
          <w:rFonts w:eastAsia="Times New Roman" w:cstheme="minorHAnsi"/>
          <w:sz w:val="24"/>
          <w:szCs w:val="24"/>
          <w:lang w:eastAsia="he-IL"/>
        </w:rPr>
        <w:t> </w:t>
      </w:r>
      <w:r w:rsidRPr="00B60BDD">
        <w:rPr>
          <w:rFonts w:eastAsia="Times New Roman" w:cstheme="minorHAnsi"/>
          <w:sz w:val="24"/>
          <w:szCs w:val="24"/>
          <w:rtl/>
          <w:lang w:eastAsia="he-IL"/>
        </w:rPr>
        <w:t>בכל אחד ממודלי הרגרסיה חושב עבור כל משתתף ערך</w:t>
      </w:r>
      <w:r w:rsidRPr="00B60BDD">
        <w:rPr>
          <w:rFonts w:eastAsia="Times New Roman" w:cstheme="minorHAnsi"/>
          <w:sz w:val="24"/>
          <w:szCs w:val="24"/>
          <w:lang w:eastAsia="he-IL"/>
        </w:rPr>
        <w:t xml:space="preserve"> residual, </w:t>
      </w:r>
      <w:r w:rsidRPr="00B60BDD">
        <w:rPr>
          <w:rFonts w:eastAsia="Times New Roman" w:cstheme="minorHAnsi"/>
          <w:sz w:val="24"/>
          <w:szCs w:val="24"/>
          <w:rtl/>
          <w:lang w:eastAsia="he-IL"/>
        </w:rPr>
        <w:t xml:space="preserve">כלומר ההפרש בין ציון השינה בפועל לבין הציון שנחזה עבורו על בסיס רמת הדחק בלבד. ערך חיובי מצביע על שינה גרועה יותר מן הצפוי, ואילו ערך שלילי מצביע על שינה טובה יותר מן הצפוי. לאחר מכן נבדק אילו משתנים </w:t>
      </w:r>
      <w:r w:rsidR="006B06E0" w:rsidRPr="00B60BDD">
        <w:rPr>
          <w:rFonts w:eastAsia="Times New Roman" w:cstheme="minorHAnsi"/>
          <w:sz w:val="24"/>
          <w:szCs w:val="24"/>
          <w:lang w:eastAsia="he-IL"/>
        </w:rPr>
        <w:t>-</w:t>
      </w:r>
      <w:r w:rsidRPr="00B60BDD">
        <w:rPr>
          <w:rFonts w:eastAsia="Times New Roman" w:cstheme="minorHAnsi"/>
          <w:sz w:val="24"/>
          <w:szCs w:val="24"/>
          <w:rtl/>
          <w:lang w:eastAsia="he-IL"/>
        </w:rPr>
        <w:t xml:space="preserve"> הרגלי מוזיקה, משתנים דמוגרפיים וחשיפה לאירועים קשורים לסטייה זו</w:t>
      </w:r>
      <w:r w:rsidRPr="00B60BDD">
        <w:rPr>
          <w:rFonts w:eastAsia="Times New Roman" w:cstheme="minorHAnsi"/>
          <w:sz w:val="24"/>
          <w:szCs w:val="24"/>
          <w:lang w:eastAsia="he-IL"/>
        </w:rPr>
        <w:t>.</w:t>
      </w:r>
    </w:p>
    <w:p w14:paraId="689CFA85" w14:textId="77777777" w:rsidR="008C6BC5" w:rsidRPr="00B60BDD" w:rsidRDefault="008C6BC5" w:rsidP="00B611F1">
      <w:pPr>
        <w:pStyle w:val="ListParagraph"/>
        <w:spacing w:line="360" w:lineRule="auto"/>
        <w:rPr>
          <w:rFonts w:cstheme="minorHAnsi"/>
          <w:color w:val="D6D5D4"/>
          <w:rtl/>
        </w:rPr>
      </w:pPr>
    </w:p>
    <w:p w14:paraId="52F5A0B1" w14:textId="0A236414" w:rsidR="008C6BC5" w:rsidRPr="00B60BDD" w:rsidRDefault="008C6BC5" w:rsidP="00B611F1">
      <w:pPr>
        <w:pStyle w:val="ListParagraph"/>
        <w:spacing w:line="360" w:lineRule="auto"/>
        <w:rPr>
          <w:rFonts w:eastAsia="Times New Roman" w:cstheme="minorHAnsi"/>
          <w:b/>
          <w:bCs/>
          <w:sz w:val="24"/>
          <w:szCs w:val="24"/>
          <w:rtl/>
          <w:lang w:eastAsia="he-IL"/>
        </w:rPr>
      </w:pPr>
      <w:r w:rsidRPr="00B60BDD">
        <w:rPr>
          <w:rFonts w:eastAsia="Times New Roman" w:cstheme="minorHAnsi"/>
          <w:b/>
          <w:bCs/>
          <w:sz w:val="24"/>
          <w:szCs w:val="24"/>
          <w:rtl/>
          <w:lang w:eastAsia="he-IL"/>
        </w:rPr>
        <w:t xml:space="preserve">ממצא 1: </w:t>
      </w:r>
      <w:r w:rsidR="0025372D" w:rsidRPr="00B60BDD">
        <w:rPr>
          <w:rFonts w:cstheme="minorHAnsi"/>
          <w:b/>
          <w:bCs/>
          <w:rtl/>
        </w:rPr>
        <w:t>קשרים בין דפוסי צריכת מוזיקה לבין ערכי השאריות</w:t>
      </w:r>
    </w:p>
    <w:p w14:paraId="3422817D" w14:textId="77777777" w:rsidR="008C6BC5" w:rsidRPr="00B60BDD" w:rsidRDefault="008C6BC5" w:rsidP="00B611F1">
      <w:pPr>
        <w:pStyle w:val="ListParagraph"/>
        <w:spacing w:line="360" w:lineRule="auto"/>
        <w:rPr>
          <w:rFonts w:eastAsia="Times New Roman" w:cstheme="minorHAnsi"/>
          <w:sz w:val="24"/>
          <w:szCs w:val="24"/>
          <w:rtl/>
          <w:lang w:eastAsia="he-IL"/>
        </w:rPr>
      </w:pPr>
      <w:r w:rsidRPr="00B60BDD">
        <w:rPr>
          <w:rFonts w:eastAsia="Times New Roman" w:cstheme="minorHAnsi"/>
          <w:sz w:val="24"/>
          <w:szCs w:val="24"/>
          <w:rtl/>
          <w:lang w:eastAsia="he-IL"/>
        </w:rPr>
        <w:t>בכמה מן המודלים נמצא כי משתנים הקשורים לצריכת מוזיקה בתקופת המלחמה קשורים ל-</w:t>
      </w:r>
      <w:r w:rsidRPr="00B60BDD">
        <w:rPr>
          <w:rFonts w:eastAsia="Times New Roman" w:cstheme="minorHAnsi"/>
          <w:sz w:val="24"/>
          <w:szCs w:val="24"/>
          <w:lang w:eastAsia="he-IL"/>
        </w:rPr>
        <w:t>residuals</w:t>
      </w:r>
      <w:r w:rsidRPr="00B60BDD">
        <w:rPr>
          <w:rFonts w:eastAsia="Times New Roman" w:cstheme="minorHAnsi"/>
          <w:sz w:val="24"/>
          <w:szCs w:val="24"/>
          <w:rtl/>
          <w:lang w:eastAsia="he-IL"/>
        </w:rPr>
        <w:t xml:space="preserve"> חיוביים, כלומר לשינה גרועה יותר מזו שניתן היה לצפות לה על בסיס הדחק בלבד.</w:t>
      </w:r>
    </w:p>
    <w:p w14:paraId="2ACE746C" w14:textId="77777777" w:rsidR="008C6BC5" w:rsidRPr="00C118BC" w:rsidRDefault="008C6BC5" w:rsidP="00C118BC">
      <w:pPr>
        <w:pStyle w:val="ListParagraph"/>
        <w:spacing w:line="360" w:lineRule="auto"/>
        <w:rPr>
          <w:rFonts w:eastAsia="Times New Roman" w:cstheme="minorHAnsi"/>
          <w:sz w:val="24"/>
          <w:szCs w:val="24"/>
          <w:rtl/>
          <w:lang w:val="en-IL" w:eastAsia="he-IL"/>
        </w:rPr>
      </w:pPr>
    </w:p>
    <w:p w14:paraId="2FC0BFCD" w14:textId="77777777" w:rsidR="00C118BC" w:rsidRDefault="00C118BC" w:rsidP="00C118BC">
      <w:pPr>
        <w:pStyle w:val="ListParagraph"/>
        <w:numPr>
          <w:ilvl w:val="0"/>
          <w:numId w:val="61"/>
        </w:numPr>
        <w:spacing w:before="30" w:after="30" w:line="360" w:lineRule="auto"/>
        <w:rPr>
          <w:rFonts w:eastAsia="Times New Roman" w:cstheme="minorHAnsi"/>
          <w:sz w:val="24"/>
          <w:szCs w:val="24"/>
          <w:lang w:val="en-IL" w:eastAsia="he-IL"/>
        </w:rPr>
      </w:pPr>
      <w:r w:rsidRPr="00C118BC">
        <w:rPr>
          <w:rFonts w:eastAsia="Times New Roman" w:cstheme="minorHAnsi"/>
          <w:sz w:val="24"/>
          <w:szCs w:val="24"/>
          <w:rtl/>
          <w:lang w:val="en-IL" w:eastAsia="he-IL"/>
        </w:rPr>
        <w:t>במודל </w:t>
      </w:r>
      <w:r w:rsidRPr="00C118BC">
        <w:rPr>
          <w:rFonts w:eastAsia="Times New Roman" w:cstheme="minorHAnsi"/>
          <w:sz w:val="24"/>
          <w:szCs w:val="24"/>
          <w:lang w:val="en-IL" w:eastAsia="he-IL"/>
        </w:rPr>
        <w:t xml:space="preserve">PCL-5 → PSQI (n=104) </w:t>
      </w:r>
      <w:r>
        <w:rPr>
          <w:rFonts w:eastAsia="Times New Roman" w:cstheme="minorHAnsi" w:hint="cs"/>
          <w:sz w:val="24"/>
          <w:szCs w:val="24"/>
          <w:rtl/>
          <w:lang w:val="en-IL" w:eastAsia="he-IL"/>
        </w:rPr>
        <w:t xml:space="preserve">: </w:t>
      </w:r>
      <w:r w:rsidRPr="00C118BC">
        <w:rPr>
          <w:rFonts w:eastAsia="Times New Roman" w:cstheme="minorHAnsi"/>
          <w:sz w:val="24"/>
          <w:szCs w:val="24"/>
          <w:rtl/>
          <w:lang w:val="en-IL" w:eastAsia="he-IL"/>
        </w:rPr>
        <w:t>תדירות האזנה בתקופת המלחמה</w:t>
      </w:r>
    </w:p>
    <w:p w14:paraId="27316007" w14:textId="5C836D28" w:rsidR="00C118BC" w:rsidRPr="00C118BC" w:rsidRDefault="00C118BC" w:rsidP="00C118BC">
      <w:pPr>
        <w:pStyle w:val="ListParagraph"/>
        <w:spacing w:before="30" w:after="30" w:line="360" w:lineRule="auto"/>
        <w:ind w:left="1320"/>
        <w:rPr>
          <w:rFonts w:eastAsia="Times New Roman" w:cstheme="minorHAnsi"/>
          <w:sz w:val="24"/>
          <w:szCs w:val="24"/>
          <w:rtl/>
          <w:lang w:val="en-IL" w:eastAsia="he-IL"/>
        </w:rPr>
      </w:pPr>
      <w:r w:rsidRPr="00C118BC">
        <w:rPr>
          <w:rFonts w:eastAsia="Times New Roman" w:cstheme="minorHAnsi"/>
          <w:sz w:val="24"/>
          <w:szCs w:val="24"/>
          <w:lang w:val="en-IL" w:eastAsia="he-IL"/>
        </w:rPr>
        <w:t xml:space="preserve">(ρ=−0.22, p=.034) </w:t>
      </w:r>
      <w:r>
        <w:rPr>
          <w:rFonts w:eastAsia="Times New Roman" w:cstheme="minorHAnsi" w:hint="cs"/>
          <w:sz w:val="24"/>
          <w:szCs w:val="24"/>
          <w:rtl/>
          <w:lang w:val="en-IL" w:eastAsia="he-IL"/>
        </w:rPr>
        <w:t xml:space="preserve">, </w:t>
      </w:r>
      <w:r w:rsidRPr="00C118BC">
        <w:rPr>
          <w:rFonts w:eastAsia="Times New Roman" w:cstheme="minorHAnsi"/>
          <w:sz w:val="24"/>
          <w:szCs w:val="24"/>
          <w:rtl/>
          <w:lang w:val="en-IL" w:eastAsia="he-IL"/>
        </w:rPr>
        <w:t>משך ההאזנה בתקופת המלחמה</w:t>
      </w:r>
      <w:r>
        <w:rPr>
          <w:rFonts w:eastAsia="Times New Roman" w:cstheme="minorHAnsi"/>
          <w:sz w:val="24"/>
          <w:szCs w:val="24"/>
          <w:lang w:val="en-IL" w:eastAsia="he-IL"/>
        </w:rPr>
        <w:t xml:space="preserve"> </w:t>
      </w:r>
      <w:r>
        <w:rPr>
          <w:rFonts w:eastAsia="Times New Roman" w:cstheme="minorHAnsi"/>
          <w:sz w:val="24"/>
          <w:szCs w:val="24"/>
          <w:lang w:eastAsia="he-IL"/>
        </w:rPr>
        <w:t>,</w:t>
      </w:r>
      <w:r w:rsidRPr="00C118BC">
        <w:rPr>
          <w:rFonts w:eastAsia="Times New Roman" w:cstheme="minorHAnsi"/>
          <w:sz w:val="24"/>
          <w:szCs w:val="24"/>
          <w:lang w:val="en-IL" w:eastAsia="he-IL"/>
        </w:rPr>
        <w:t xml:space="preserve"> (ρ=+0.23, p=.023) </w:t>
      </w:r>
      <w:r w:rsidRPr="00C118BC">
        <w:rPr>
          <w:rFonts w:eastAsia="Times New Roman" w:cstheme="minorHAnsi"/>
          <w:sz w:val="24"/>
          <w:szCs w:val="24"/>
          <w:rtl/>
          <w:lang w:val="en-IL" w:eastAsia="he-IL"/>
        </w:rPr>
        <w:t>שימוש במוזיקה לשינה</w:t>
      </w:r>
      <w:r w:rsidRPr="00C118BC">
        <w:rPr>
          <w:rFonts w:eastAsia="Times New Roman" w:cstheme="minorHAnsi"/>
          <w:sz w:val="24"/>
          <w:szCs w:val="24"/>
          <w:lang w:val="en-IL" w:eastAsia="he-IL"/>
        </w:rPr>
        <w:t xml:space="preserve"> (ρ=−0.24, p=.015) </w:t>
      </w:r>
      <w:r w:rsidRPr="00C118BC">
        <w:rPr>
          <w:rFonts w:eastAsia="Times New Roman" w:cstheme="minorHAnsi"/>
          <w:sz w:val="24"/>
          <w:szCs w:val="24"/>
          <w:rtl/>
          <w:lang w:val="en-IL" w:eastAsia="he-IL"/>
        </w:rPr>
        <w:t>ומדד המוזיקה הכללי </w:t>
      </w:r>
      <w:r w:rsidRPr="00C118BC">
        <w:rPr>
          <w:rFonts w:eastAsia="Times New Roman" w:cstheme="minorHAnsi"/>
          <w:sz w:val="24"/>
          <w:szCs w:val="24"/>
          <w:lang w:val="en-IL" w:eastAsia="he-IL"/>
        </w:rPr>
        <w:t>(ρ=−0.20, p=.040)</w:t>
      </w:r>
      <w:r>
        <w:rPr>
          <w:rFonts w:eastAsia="Times New Roman" w:cstheme="minorHAnsi" w:hint="cs"/>
          <w:sz w:val="24"/>
          <w:szCs w:val="24"/>
          <w:rtl/>
          <w:lang w:val="en-IL" w:eastAsia="he-IL"/>
        </w:rPr>
        <w:t>.</w:t>
      </w:r>
    </w:p>
    <w:p w14:paraId="5E580387" w14:textId="246A3861" w:rsidR="00C118BC" w:rsidRDefault="00C118BC" w:rsidP="00C118BC">
      <w:pPr>
        <w:pStyle w:val="ListParagraph"/>
        <w:numPr>
          <w:ilvl w:val="0"/>
          <w:numId w:val="61"/>
        </w:numPr>
        <w:spacing w:before="30" w:after="30" w:line="360" w:lineRule="auto"/>
        <w:rPr>
          <w:rFonts w:eastAsia="Times New Roman" w:cstheme="minorHAnsi"/>
          <w:sz w:val="24"/>
          <w:szCs w:val="24"/>
          <w:lang w:val="en-IL" w:eastAsia="he-IL"/>
        </w:rPr>
      </w:pPr>
      <w:r w:rsidRPr="00C118BC">
        <w:rPr>
          <w:rFonts w:eastAsia="Times New Roman" w:cstheme="minorHAnsi"/>
          <w:sz w:val="24"/>
          <w:szCs w:val="24"/>
          <w:rtl/>
          <w:lang w:val="en-IL" w:eastAsia="he-IL"/>
        </w:rPr>
        <w:t>במודל </w:t>
      </w:r>
      <w:r>
        <w:rPr>
          <w:rFonts w:eastAsia="Times New Roman" w:cstheme="minorHAnsi"/>
          <w:sz w:val="24"/>
          <w:szCs w:val="24"/>
          <w:lang w:eastAsia="he-IL"/>
        </w:rPr>
        <w:t>:</w:t>
      </w:r>
      <w:r>
        <w:rPr>
          <w:rFonts w:eastAsia="Times New Roman" w:cstheme="minorHAnsi"/>
          <w:sz w:val="24"/>
          <w:szCs w:val="24"/>
          <w:lang w:val="en-IL" w:eastAsia="he-IL"/>
        </w:rPr>
        <w:t>E</w:t>
      </w:r>
      <w:r w:rsidRPr="00C118BC">
        <w:rPr>
          <w:rFonts w:eastAsia="Times New Roman" w:cstheme="minorHAnsi"/>
          <w:sz w:val="24"/>
          <w:szCs w:val="24"/>
          <w:lang w:val="en-IL" w:eastAsia="he-IL"/>
        </w:rPr>
        <w:t>xposure</w:t>
      </w:r>
      <w:r>
        <w:rPr>
          <w:rFonts w:eastAsia="Times New Roman" w:cstheme="minorHAnsi"/>
          <w:sz w:val="24"/>
          <w:szCs w:val="24"/>
          <w:lang w:val="en-IL" w:eastAsia="he-IL"/>
        </w:rPr>
        <w:t xml:space="preserve"> I</w:t>
      </w:r>
      <w:r w:rsidRPr="00C118BC">
        <w:rPr>
          <w:rFonts w:eastAsia="Times New Roman" w:cstheme="minorHAnsi"/>
          <w:sz w:val="24"/>
          <w:szCs w:val="24"/>
          <w:lang w:val="en-IL" w:eastAsia="he-IL"/>
        </w:rPr>
        <w:t>ndex → PCL-5 (n=110)</w:t>
      </w:r>
      <w:r>
        <w:rPr>
          <w:rFonts w:eastAsia="Times New Roman" w:cstheme="minorHAnsi" w:hint="cs"/>
          <w:sz w:val="24"/>
          <w:szCs w:val="24"/>
          <w:rtl/>
          <w:lang w:val="en-IL" w:eastAsia="he-IL"/>
        </w:rPr>
        <w:t xml:space="preserve"> </w:t>
      </w:r>
      <w:r w:rsidRPr="00C118BC">
        <w:rPr>
          <w:rFonts w:eastAsia="Times New Roman" w:cstheme="minorHAnsi"/>
          <w:sz w:val="24"/>
          <w:szCs w:val="24"/>
          <w:rtl/>
          <w:lang w:val="en-IL" w:eastAsia="he-IL"/>
        </w:rPr>
        <w:t>משך האזנה יומי </w:t>
      </w:r>
      <w:r w:rsidRPr="00C118BC">
        <w:rPr>
          <w:rFonts w:eastAsia="Times New Roman" w:cstheme="minorHAnsi"/>
          <w:sz w:val="24"/>
          <w:szCs w:val="24"/>
          <w:lang w:val="en-IL" w:eastAsia="he-IL"/>
        </w:rPr>
        <w:t xml:space="preserve">(ρ=+0.20, p=.040) </w:t>
      </w:r>
      <w:r w:rsidRPr="00C118BC">
        <w:rPr>
          <w:rFonts w:eastAsia="Times New Roman" w:cstheme="minorHAnsi"/>
          <w:sz w:val="24"/>
          <w:szCs w:val="24"/>
          <w:rtl/>
          <w:lang w:val="en-IL" w:eastAsia="he-IL"/>
        </w:rPr>
        <w:t>שימוש במוזיקה להפגת מתח</w:t>
      </w:r>
      <w:r w:rsidRPr="00C118BC">
        <w:rPr>
          <w:rFonts w:eastAsia="Times New Roman" w:cstheme="minorHAnsi"/>
          <w:sz w:val="24"/>
          <w:szCs w:val="24"/>
          <w:lang w:val="en-IL" w:eastAsia="he-IL"/>
        </w:rPr>
        <w:t xml:space="preserve"> (ρ=+0.22, p=.021) </w:t>
      </w:r>
      <w:r>
        <w:rPr>
          <w:rFonts w:eastAsia="Times New Roman" w:cstheme="minorHAnsi" w:hint="cs"/>
          <w:sz w:val="24"/>
          <w:szCs w:val="24"/>
          <w:rtl/>
          <w:lang w:val="en-IL" w:eastAsia="he-IL"/>
        </w:rPr>
        <w:t xml:space="preserve">, </w:t>
      </w:r>
      <w:r w:rsidRPr="00C118BC">
        <w:rPr>
          <w:rFonts w:eastAsia="Times New Roman" w:cstheme="minorHAnsi"/>
          <w:sz w:val="24"/>
          <w:szCs w:val="24"/>
          <w:rtl/>
          <w:lang w:val="en-IL" w:eastAsia="he-IL"/>
        </w:rPr>
        <w:t>נגינה על כלי נגינה</w:t>
      </w:r>
      <w:r>
        <w:rPr>
          <w:rFonts w:eastAsia="Times New Roman" w:cstheme="minorHAnsi"/>
          <w:sz w:val="24"/>
          <w:szCs w:val="24"/>
          <w:rtl/>
          <w:lang w:val="en-IL" w:eastAsia="he-IL"/>
        </w:rPr>
        <w:br/>
      </w:r>
      <w:r w:rsidRPr="00C118BC">
        <w:rPr>
          <w:rFonts w:eastAsia="Times New Roman" w:cstheme="minorHAnsi"/>
          <w:sz w:val="24"/>
          <w:szCs w:val="24"/>
          <w:lang w:val="en-IL" w:eastAsia="he-IL"/>
        </w:rPr>
        <w:t xml:space="preserve"> (ρ=−0.25, p=.009) </w:t>
      </w:r>
      <w:r w:rsidRPr="00C118BC">
        <w:rPr>
          <w:rFonts w:eastAsia="Times New Roman" w:cstheme="minorHAnsi"/>
          <w:sz w:val="24"/>
          <w:szCs w:val="24"/>
          <w:rtl/>
          <w:lang w:val="en-IL" w:eastAsia="he-IL"/>
        </w:rPr>
        <w:t>ושירה </w:t>
      </w:r>
      <w:r w:rsidRPr="00C118BC">
        <w:rPr>
          <w:rFonts w:eastAsia="Times New Roman" w:cstheme="minorHAnsi"/>
          <w:sz w:val="24"/>
          <w:szCs w:val="24"/>
          <w:lang w:val="en-IL" w:eastAsia="he-IL"/>
        </w:rPr>
        <w:t>(ρ=−0.30, p=.002)</w:t>
      </w:r>
      <w:r>
        <w:rPr>
          <w:rFonts w:eastAsia="Times New Roman" w:cstheme="minorHAnsi" w:hint="cs"/>
          <w:sz w:val="24"/>
          <w:szCs w:val="24"/>
          <w:rtl/>
          <w:lang w:val="en-IL" w:eastAsia="he-IL"/>
        </w:rPr>
        <w:t>.</w:t>
      </w:r>
    </w:p>
    <w:p w14:paraId="233C4760" w14:textId="531B0B0C" w:rsidR="00C118BC" w:rsidRDefault="00C118BC" w:rsidP="00C118BC">
      <w:pPr>
        <w:pStyle w:val="ListParagraph"/>
        <w:numPr>
          <w:ilvl w:val="0"/>
          <w:numId w:val="61"/>
        </w:numPr>
        <w:spacing w:before="30" w:after="30" w:line="360" w:lineRule="auto"/>
        <w:rPr>
          <w:rFonts w:eastAsia="Times New Roman" w:cstheme="minorHAnsi"/>
          <w:sz w:val="24"/>
          <w:szCs w:val="24"/>
          <w:lang w:val="en-IL" w:eastAsia="he-IL"/>
        </w:rPr>
      </w:pPr>
      <w:r w:rsidRPr="00C118BC">
        <w:rPr>
          <w:rFonts w:eastAsia="Times New Roman" w:cstheme="minorHAnsi"/>
          <w:sz w:val="24"/>
          <w:szCs w:val="24"/>
          <w:rtl/>
          <w:lang w:val="en-IL" w:eastAsia="he-IL"/>
        </w:rPr>
        <w:t>במודל</w:t>
      </w:r>
      <w:r>
        <w:rPr>
          <w:rFonts w:eastAsia="Times New Roman" w:cstheme="minorHAnsi"/>
          <w:sz w:val="24"/>
          <w:szCs w:val="24"/>
          <w:lang w:val="en-IL" w:eastAsia="he-IL"/>
        </w:rPr>
        <w:t>E</w:t>
      </w:r>
      <w:r w:rsidRPr="00C118BC">
        <w:rPr>
          <w:rFonts w:eastAsia="Times New Roman" w:cstheme="minorHAnsi"/>
          <w:sz w:val="24"/>
          <w:szCs w:val="24"/>
          <w:lang w:val="en-IL" w:eastAsia="he-IL"/>
        </w:rPr>
        <w:t>xposure</w:t>
      </w:r>
      <w:r>
        <w:rPr>
          <w:rFonts w:eastAsia="Times New Roman" w:cstheme="minorHAnsi"/>
          <w:sz w:val="24"/>
          <w:szCs w:val="24"/>
          <w:lang w:val="en-IL" w:eastAsia="he-IL"/>
        </w:rPr>
        <w:t xml:space="preserve"> I</w:t>
      </w:r>
      <w:r w:rsidRPr="00C118BC">
        <w:rPr>
          <w:rFonts w:eastAsia="Times New Roman" w:cstheme="minorHAnsi"/>
          <w:sz w:val="24"/>
          <w:szCs w:val="24"/>
          <w:lang w:val="en-IL" w:eastAsia="he-IL"/>
        </w:rPr>
        <w:t xml:space="preserve">ndex → ISI (n=110) </w:t>
      </w:r>
      <w:r>
        <w:rPr>
          <w:rFonts w:eastAsia="Times New Roman" w:cstheme="minorHAnsi" w:hint="cs"/>
          <w:sz w:val="24"/>
          <w:szCs w:val="24"/>
          <w:rtl/>
          <w:lang w:val="en-IL" w:eastAsia="he-IL"/>
        </w:rPr>
        <w:t xml:space="preserve">: </w:t>
      </w:r>
      <w:r w:rsidRPr="00C118BC">
        <w:rPr>
          <w:rFonts w:eastAsia="Times New Roman" w:cstheme="minorHAnsi"/>
          <w:sz w:val="24"/>
          <w:szCs w:val="24"/>
          <w:rtl/>
          <w:lang w:val="en-IL" w:eastAsia="he-IL"/>
        </w:rPr>
        <w:t>משך האזנה יומי</w:t>
      </w:r>
      <w:r w:rsidRPr="00C118BC">
        <w:rPr>
          <w:rFonts w:eastAsia="Times New Roman" w:cstheme="minorHAnsi"/>
          <w:sz w:val="24"/>
          <w:szCs w:val="24"/>
          <w:lang w:val="en-IL" w:eastAsia="he-IL"/>
        </w:rPr>
        <w:t xml:space="preserve"> (ρ=+0.29, p=.002) </w:t>
      </w:r>
      <w:r>
        <w:rPr>
          <w:rFonts w:eastAsia="Times New Roman" w:cstheme="minorHAnsi" w:hint="cs"/>
          <w:sz w:val="24"/>
          <w:szCs w:val="24"/>
          <w:rtl/>
          <w:lang w:val="en-IL" w:eastAsia="he-IL"/>
        </w:rPr>
        <w:t xml:space="preserve">, </w:t>
      </w:r>
      <w:r w:rsidRPr="00C118BC">
        <w:rPr>
          <w:rFonts w:eastAsia="Times New Roman" w:cstheme="minorHAnsi"/>
          <w:sz w:val="24"/>
          <w:szCs w:val="24"/>
          <w:rtl/>
          <w:lang w:val="en-IL" w:eastAsia="he-IL"/>
        </w:rPr>
        <w:t>נגינה על כלי נגינה</w:t>
      </w:r>
      <w:r w:rsidRPr="00C118BC">
        <w:rPr>
          <w:rFonts w:eastAsia="Times New Roman" w:cstheme="minorHAnsi"/>
          <w:sz w:val="24"/>
          <w:szCs w:val="24"/>
          <w:lang w:val="en-IL" w:eastAsia="he-IL"/>
        </w:rPr>
        <w:t xml:space="preserve"> (ρ=−0.23, p=.019) </w:t>
      </w:r>
      <w:r w:rsidRPr="00C118BC">
        <w:rPr>
          <w:rFonts w:eastAsia="Times New Roman" w:cstheme="minorHAnsi"/>
          <w:sz w:val="24"/>
          <w:szCs w:val="24"/>
          <w:rtl/>
          <w:lang w:val="en-IL" w:eastAsia="he-IL"/>
        </w:rPr>
        <w:t>ושירה</w:t>
      </w:r>
      <w:r w:rsidRPr="00C118BC">
        <w:rPr>
          <w:rFonts w:eastAsia="Times New Roman" w:cstheme="minorHAnsi"/>
          <w:sz w:val="24"/>
          <w:szCs w:val="24"/>
          <w:lang w:val="en-IL" w:eastAsia="he-IL"/>
        </w:rPr>
        <w:t xml:space="preserve"> (ρ=−0.20, p=.040)</w:t>
      </w:r>
      <w:r>
        <w:rPr>
          <w:rFonts w:eastAsia="Times New Roman" w:cstheme="minorHAnsi" w:hint="cs"/>
          <w:sz w:val="24"/>
          <w:szCs w:val="24"/>
          <w:rtl/>
          <w:lang w:val="en-IL" w:eastAsia="he-IL"/>
        </w:rPr>
        <w:t>.</w:t>
      </w:r>
    </w:p>
    <w:p w14:paraId="19A7A379" w14:textId="6CE712A1" w:rsidR="00C118BC" w:rsidRDefault="00C118BC" w:rsidP="00C118BC">
      <w:pPr>
        <w:pStyle w:val="ListParagraph"/>
        <w:numPr>
          <w:ilvl w:val="0"/>
          <w:numId w:val="61"/>
        </w:numPr>
        <w:spacing w:before="30" w:after="30" w:line="360" w:lineRule="auto"/>
        <w:rPr>
          <w:rFonts w:eastAsia="Times New Roman" w:cstheme="minorHAnsi"/>
          <w:sz w:val="24"/>
          <w:szCs w:val="24"/>
          <w:lang w:val="en-IL" w:eastAsia="he-IL"/>
        </w:rPr>
      </w:pPr>
      <w:r w:rsidRPr="00C118BC">
        <w:rPr>
          <w:rFonts w:eastAsia="Times New Roman" w:cstheme="minorHAnsi"/>
          <w:sz w:val="24"/>
          <w:szCs w:val="24"/>
          <w:rtl/>
          <w:lang w:val="en-IL" w:eastAsia="he-IL"/>
        </w:rPr>
        <w:t>במודל </w:t>
      </w:r>
      <w:r>
        <w:rPr>
          <w:rFonts w:eastAsia="Times New Roman" w:cstheme="minorHAnsi"/>
          <w:sz w:val="24"/>
          <w:szCs w:val="24"/>
          <w:lang w:val="en-IL" w:eastAsia="he-IL"/>
        </w:rPr>
        <w:t xml:space="preserve"> </w:t>
      </w:r>
      <w:r>
        <w:rPr>
          <w:rFonts w:eastAsia="Times New Roman" w:cstheme="minorHAnsi"/>
          <w:sz w:val="24"/>
          <w:szCs w:val="24"/>
          <w:lang w:eastAsia="he-IL"/>
        </w:rPr>
        <w:t>:</w:t>
      </w:r>
      <w:r w:rsidRPr="00C118BC">
        <w:rPr>
          <w:rFonts w:eastAsia="Times New Roman" w:cstheme="minorHAnsi"/>
          <w:sz w:val="24"/>
          <w:szCs w:val="24"/>
          <w:lang w:val="en-IL" w:eastAsia="he-IL"/>
        </w:rPr>
        <w:t xml:space="preserve">GHQ → ISI (n=110) </w:t>
      </w:r>
      <w:r w:rsidRPr="00C118BC">
        <w:rPr>
          <w:rFonts w:eastAsia="Times New Roman" w:cstheme="minorHAnsi"/>
          <w:sz w:val="24"/>
          <w:szCs w:val="24"/>
          <w:rtl/>
          <w:lang w:val="en-IL" w:eastAsia="he-IL"/>
        </w:rPr>
        <w:t>האזנה בתקופת המלחמה</w:t>
      </w:r>
      <w:r>
        <w:rPr>
          <w:rFonts w:eastAsia="Times New Roman" w:cstheme="minorHAnsi"/>
          <w:sz w:val="24"/>
          <w:szCs w:val="24"/>
          <w:lang w:val="en-IL" w:eastAsia="he-IL"/>
        </w:rPr>
        <w:t xml:space="preserve"> </w:t>
      </w:r>
      <w:r>
        <w:rPr>
          <w:rFonts w:eastAsia="Times New Roman" w:cstheme="minorHAnsi"/>
          <w:sz w:val="24"/>
          <w:szCs w:val="24"/>
          <w:lang w:eastAsia="he-IL"/>
        </w:rPr>
        <w:t>,</w:t>
      </w:r>
      <w:r w:rsidRPr="00C118BC">
        <w:rPr>
          <w:rFonts w:eastAsia="Times New Roman" w:cstheme="minorHAnsi"/>
          <w:sz w:val="24"/>
          <w:szCs w:val="24"/>
          <w:lang w:val="en-IL" w:eastAsia="he-IL"/>
        </w:rPr>
        <w:t xml:space="preserve"> (ρ=+0.22, p=.020) </w:t>
      </w:r>
      <w:r w:rsidRPr="00C118BC">
        <w:rPr>
          <w:rFonts w:eastAsia="Times New Roman" w:cstheme="minorHAnsi"/>
          <w:sz w:val="24"/>
          <w:szCs w:val="24"/>
          <w:rtl/>
          <w:lang w:val="en-IL" w:eastAsia="he-IL"/>
        </w:rPr>
        <w:t>משך האזנה יומי</w:t>
      </w:r>
      <w:r w:rsidRPr="00C118BC">
        <w:rPr>
          <w:rFonts w:eastAsia="Times New Roman" w:cstheme="minorHAnsi"/>
          <w:sz w:val="24"/>
          <w:szCs w:val="24"/>
          <w:lang w:val="en-IL" w:eastAsia="he-IL"/>
        </w:rPr>
        <w:t xml:space="preserve"> (ρ=+0.23, p=.020) </w:t>
      </w:r>
      <w:r w:rsidRPr="00C118BC">
        <w:rPr>
          <w:rFonts w:eastAsia="Times New Roman" w:cstheme="minorHAnsi"/>
          <w:sz w:val="24"/>
          <w:szCs w:val="24"/>
          <w:rtl/>
          <w:lang w:val="en-IL" w:eastAsia="he-IL"/>
        </w:rPr>
        <w:t>ומשך ההאזנה בתקופת המלחמה</w:t>
      </w:r>
      <w:r>
        <w:rPr>
          <w:rFonts w:eastAsia="Times New Roman" w:cstheme="minorHAnsi"/>
          <w:sz w:val="24"/>
          <w:szCs w:val="24"/>
          <w:lang w:val="en-IL" w:eastAsia="he-IL"/>
        </w:rPr>
        <w:br/>
      </w:r>
      <w:r w:rsidRPr="00C118BC">
        <w:rPr>
          <w:rFonts w:eastAsia="Times New Roman" w:cstheme="minorHAnsi"/>
          <w:sz w:val="24"/>
          <w:szCs w:val="24"/>
          <w:lang w:val="en-IL" w:eastAsia="he-IL"/>
        </w:rPr>
        <w:t>(ρ=+0.25, p=.011)</w:t>
      </w:r>
      <w:r>
        <w:rPr>
          <w:rFonts w:eastAsia="Times New Roman" w:cstheme="minorHAnsi" w:hint="cs"/>
          <w:sz w:val="24"/>
          <w:szCs w:val="24"/>
          <w:rtl/>
          <w:lang w:val="en-IL" w:eastAsia="he-IL"/>
        </w:rPr>
        <w:t>.</w:t>
      </w:r>
    </w:p>
    <w:p w14:paraId="7D22FF7E" w14:textId="77777777" w:rsidR="00157840" w:rsidRPr="00C118BC" w:rsidRDefault="00157840" w:rsidP="00C118BC">
      <w:pPr>
        <w:pStyle w:val="ListParagraph"/>
        <w:spacing w:line="360" w:lineRule="auto"/>
        <w:rPr>
          <w:rFonts w:eastAsia="Times New Roman" w:cstheme="minorHAnsi"/>
          <w:sz w:val="24"/>
          <w:szCs w:val="24"/>
          <w:lang w:val="en-IL" w:eastAsia="he-IL"/>
        </w:rPr>
      </w:pPr>
    </w:p>
    <w:p w14:paraId="49856EE2" w14:textId="77777777" w:rsidR="00157840" w:rsidRPr="00C118BC" w:rsidRDefault="00157840" w:rsidP="00C118BC">
      <w:pPr>
        <w:spacing w:line="360" w:lineRule="auto"/>
        <w:rPr>
          <w:rFonts w:eastAsia="Times New Roman" w:cstheme="minorHAnsi"/>
          <w:sz w:val="24"/>
          <w:szCs w:val="24"/>
          <w:lang w:val="en-IL" w:eastAsia="he-IL"/>
        </w:rPr>
      </w:pPr>
    </w:p>
    <w:p w14:paraId="20D763B6" w14:textId="77777777" w:rsidR="00157840" w:rsidRDefault="00157840" w:rsidP="00B611F1">
      <w:pPr>
        <w:pStyle w:val="ListParagraph"/>
        <w:spacing w:line="360" w:lineRule="auto"/>
        <w:rPr>
          <w:rFonts w:eastAsia="Times New Roman" w:cstheme="minorHAnsi"/>
          <w:sz w:val="24"/>
          <w:szCs w:val="24"/>
          <w:rtl/>
          <w:lang w:eastAsia="he-IL"/>
        </w:rPr>
      </w:pPr>
    </w:p>
    <w:p w14:paraId="7DA8CD42" w14:textId="77777777" w:rsidR="00C118BC" w:rsidRDefault="00C118BC" w:rsidP="00B611F1">
      <w:pPr>
        <w:pStyle w:val="ListParagraph"/>
        <w:spacing w:line="360" w:lineRule="auto"/>
        <w:rPr>
          <w:rFonts w:eastAsia="Times New Roman" w:cstheme="minorHAnsi"/>
          <w:sz w:val="24"/>
          <w:szCs w:val="24"/>
          <w:rtl/>
          <w:lang w:eastAsia="he-IL"/>
        </w:rPr>
      </w:pPr>
    </w:p>
    <w:p w14:paraId="1275129A" w14:textId="77777777" w:rsidR="00C118BC" w:rsidRDefault="00C118BC" w:rsidP="00B611F1">
      <w:pPr>
        <w:pStyle w:val="ListParagraph"/>
        <w:spacing w:line="360" w:lineRule="auto"/>
        <w:rPr>
          <w:rFonts w:eastAsia="Times New Roman" w:cstheme="minorHAnsi"/>
          <w:sz w:val="24"/>
          <w:szCs w:val="24"/>
          <w:rtl/>
          <w:lang w:eastAsia="he-IL"/>
        </w:rPr>
      </w:pPr>
    </w:p>
    <w:p w14:paraId="21400962" w14:textId="77777777" w:rsidR="00C118BC" w:rsidRDefault="00C118BC" w:rsidP="00B611F1">
      <w:pPr>
        <w:pStyle w:val="ListParagraph"/>
        <w:spacing w:line="360" w:lineRule="auto"/>
        <w:rPr>
          <w:rFonts w:eastAsia="Times New Roman" w:cstheme="minorHAnsi"/>
          <w:sz w:val="24"/>
          <w:szCs w:val="24"/>
          <w:rtl/>
          <w:lang w:eastAsia="he-IL"/>
        </w:rPr>
      </w:pPr>
    </w:p>
    <w:p w14:paraId="1EF129CF" w14:textId="77777777" w:rsidR="00C118BC" w:rsidRPr="00B60BDD" w:rsidRDefault="00C118BC" w:rsidP="00B611F1">
      <w:pPr>
        <w:pStyle w:val="ListParagraph"/>
        <w:spacing w:line="360" w:lineRule="auto"/>
        <w:rPr>
          <w:rFonts w:eastAsia="Times New Roman" w:cstheme="minorHAnsi"/>
          <w:sz w:val="24"/>
          <w:szCs w:val="24"/>
          <w:lang w:eastAsia="he-IL"/>
        </w:rPr>
      </w:pPr>
    </w:p>
    <w:p w14:paraId="5D6ABCFC" w14:textId="285F202E" w:rsidR="00157840" w:rsidRPr="005D0441" w:rsidRDefault="00157840" w:rsidP="005D0441">
      <w:pPr>
        <w:pStyle w:val="ListParagraph"/>
        <w:spacing w:line="360" w:lineRule="auto"/>
        <w:rPr>
          <w:rFonts w:eastAsia="Times New Roman" w:cstheme="minorHAnsi"/>
          <w:b/>
          <w:bCs/>
          <w:sz w:val="24"/>
          <w:szCs w:val="24"/>
          <w:rtl/>
          <w:lang w:eastAsia="he-IL"/>
        </w:rPr>
      </w:pPr>
      <w:r w:rsidRPr="005D0441">
        <w:rPr>
          <w:rFonts w:eastAsia="Times New Roman" w:cstheme="minorHAnsi"/>
          <w:b/>
          <w:bCs/>
          <w:sz w:val="24"/>
          <w:szCs w:val="24"/>
          <w:rtl/>
          <w:lang w:eastAsia="he-IL"/>
        </w:rPr>
        <w:lastRenderedPageBreak/>
        <w:t xml:space="preserve">ממצא 2: </w:t>
      </w:r>
      <w:r w:rsidR="00277DB2" w:rsidRPr="005D0441">
        <w:rPr>
          <w:rFonts w:eastAsia="Times New Roman" w:cstheme="minorHAnsi" w:hint="cs"/>
          <w:b/>
          <w:bCs/>
          <w:sz w:val="24"/>
          <w:szCs w:val="24"/>
          <w:rtl/>
          <w:lang w:eastAsia="he-IL"/>
        </w:rPr>
        <w:t>קשרים בין נתונים דמוגרפיים לבין ערכי שאריות</w:t>
      </w:r>
    </w:p>
    <w:p w14:paraId="62E0EC3B" w14:textId="77777777" w:rsidR="00157840" w:rsidRPr="005D0441" w:rsidRDefault="00157840" w:rsidP="005D0441">
      <w:pPr>
        <w:pStyle w:val="Caption"/>
        <w:bidi/>
        <w:spacing w:line="360" w:lineRule="auto"/>
        <w:ind w:left="720"/>
        <w:rPr>
          <w:rFonts w:asciiTheme="minorHAnsi" w:hAnsiTheme="minorHAnsi" w:cstheme="minorHAnsi"/>
          <w:b w:val="0"/>
          <w:bCs w:val="0"/>
          <w:rtl/>
          <w:lang w:val="en-IL" w:eastAsia="he-IL"/>
        </w:rPr>
      </w:pPr>
      <w:r w:rsidRPr="005D0441">
        <w:rPr>
          <w:rFonts w:asciiTheme="minorHAnsi" w:hAnsiTheme="minorHAnsi" w:cstheme="minorHAnsi"/>
          <w:b w:val="0"/>
          <w:bCs w:val="0"/>
          <w:rtl/>
          <w:lang w:val="en-IL" w:eastAsia="he-IL"/>
        </w:rPr>
        <w:t>רמת ההשכלה נמצאה קשורה באופן שלילי ל-</w:t>
      </w:r>
      <w:r w:rsidRPr="005D0441">
        <w:rPr>
          <w:rFonts w:asciiTheme="minorHAnsi" w:hAnsiTheme="minorHAnsi" w:cstheme="minorHAnsi"/>
          <w:b w:val="0"/>
          <w:bCs w:val="0"/>
          <w:lang w:val="en-IL" w:eastAsia="he-IL"/>
        </w:rPr>
        <w:t>residuals</w:t>
      </w:r>
      <w:r w:rsidRPr="005D0441">
        <w:rPr>
          <w:rFonts w:asciiTheme="minorHAnsi" w:hAnsiTheme="minorHAnsi" w:cstheme="minorHAnsi"/>
          <w:b w:val="0"/>
          <w:bCs w:val="0"/>
          <w:rtl/>
          <w:lang w:val="en-IL" w:eastAsia="he-IL"/>
        </w:rPr>
        <w:t xml:space="preserve"> בכמה מודלים מרכזיים, כלומר ככל שרמת ההשכלה גבוהה יותר, כך השינה טובה יותר מן הצפוי לפי רמת הדחק.</w:t>
      </w:r>
    </w:p>
    <w:p w14:paraId="7BE87F87" w14:textId="77777777" w:rsidR="005D0441" w:rsidRPr="005D0441" w:rsidRDefault="005D0441" w:rsidP="005D0441">
      <w:pPr>
        <w:pStyle w:val="Caption"/>
        <w:bidi/>
        <w:spacing w:line="360" w:lineRule="auto"/>
        <w:rPr>
          <w:rFonts w:asciiTheme="minorHAnsi" w:hAnsiTheme="minorHAnsi" w:cstheme="minorHAnsi"/>
          <w:b w:val="0"/>
          <w:bCs w:val="0"/>
          <w:lang w:val="en-IL" w:eastAsia="he-IL"/>
        </w:rPr>
      </w:pPr>
    </w:p>
    <w:p w14:paraId="71EB6D47" w14:textId="77777777" w:rsidR="005D0441" w:rsidRDefault="005D0441" w:rsidP="005D0441">
      <w:pPr>
        <w:pStyle w:val="Caption"/>
        <w:numPr>
          <w:ilvl w:val="0"/>
          <w:numId w:val="69"/>
        </w:numPr>
        <w:bidi/>
        <w:spacing w:line="360" w:lineRule="auto"/>
        <w:rPr>
          <w:rFonts w:asciiTheme="minorHAnsi" w:hAnsiTheme="minorHAnsi" w:cstheme="minorHAnsi"/>
          <w:b w:val="0"/>
          <w:bCs w:val="0"/>
          <w:lang w:val="en-IL" w:eastAsia="he-IL"/>
        </w:rPr>
      </w:pPr>
      <w:r w:rsidRPr="005D0441">
        <w:rPr>
          <w:rFonts w:asciiTheme="minorHAnsi" w:hAnsiTheme="minorHAnsi" w:cstheme="minorHAnsi"/>
          <w:b w:val="0"/>
          <w:bCs w:val="0"/>
          <w:rtl/>
          <w:lang w:val="en-IL" w:eastAsia="he-IL"/>
        </w:rPr>
        <w:t>מודל</w:t>
      </w:r>
      <w:r>
        <w:rPr>
          <w:rFonts w:asciiTheme="minorHAnsi" w:hAnsiTheme="minorHAnsi" w:cstheme="minorHAnsi" w:hint="cs"/>
          <w:b w:val="0"/>
          <w:bCs w:val="0"/>
          <w:rtl/>
          <w:lang w:val="en-IL" w:eastAsia="he-IL"/>
        </w:rPr>
        <w:t xml:space="preserve"> </w:t>
      </w:r>
      <w:r>
        <w:rPr>
          <w:rFonts w:asciiTheme="minorHAnsi" w:hAnsiTheme="minorHAnsi" w:cstheme="minorHAnsi"/>
          <w:b w:val="0"/>
          <w:bCs w:val="0"/>
          <w:lang w:eastAsia="he-IL"/>
        </w:rPr>
        <w:t>E</w:t>
      </w:r>
      <w:r w:rsidRPr="005D0441">
        <w:rPr>
          <w:rFonts w:asciiTheme="minorHAnsi" w:hAnsiTheme="minorHAnsi" w:cstheme="minorHAnsi"/>
          <w:b w:val="0"/>
          <w:bCs w:val="0"/>
          <w:lang w:val="en-IL" w:eastAsia="he-IL"/>
        </w:rPr>
        <w:t>xposure</w:t>
      </w:r>
      <w:r>
        <w:rPr>
          <w:rFonts w:asciiTheme="minorHAnsi" w:hAnsiTheme="minorHAnsi" w:cstheme="minorHAnsi"/>
          <w:b w:val="0"/>
          <w:bCs w:val="0"/>
          <w:lang w:val="en-IL" w:eastAsia="he-IL"/>
        </w:rPr>
        <w:t xml:space="preserve"> I</w:t>
      </w:r>
      <w:r w:rsidRPr="005D0441">
        <w:rPr>
          <w:rFonts w:asciiTheme="minorHAnsi" w:hAnsiTheme="minorHAnsi" w:cstheme="minorHAnsi"/>
          <w:b w:val="0"/>
          <w:bCs w:val="0"/>
          <w:lang w:val="en-IL" w:eastAsia="he-IL"/>
        </w:rPr>
        <w:t>ndex → ISI (n=110)</w:t>
      </w:r>
      <w:r>
        <w:rPr>
          <w:rFonts w:asciiTheme="minorHAnsi" w:hAnsiTheme="minorHAnsi" w:cstheme="minorHAnsi" w:hint="cs"/>
          <w:b w:val="0"/>
          <w:bCs w:val="0"/>
          <w:rtl/>
          <w:lang w:val="en-IL" w:eastAsia="he-IL"/>
        </w:rPr>
        <w:t xml:space="preserve">: </w:t>
      </w:r>
      <w:r w:rsidRPr="005D0441">
        <w:rPr>
          <w:rFonts w:asciiTheme="minorHAnsi" w:hAnsiTheme="minorHAnsi" w:cstheme="minorHAnsi"/>
          <w:b w:val="0"/>
          <w:bCs w:val="0"/>
          <w:rtl/>
          <w:lang w:val="en-IL" w:eastAsia="he-IL"/>
        </w:rPr>
        <w:t>השכלה גבוהה נקשרה לחוסן</w:t>
      </w:r>
      <w:r w:rsidRPr="005D0441">
        <w:rPr>
          <w:rFonts w:asciiTheme="minorHAnsi" w:hAnsiTheme="minorHAnsi" w:cstheme="minorHAnsi"/>
          <w:b w:val="0"/>
          <w:bCs w:val="0"/>
          <w:lang w:val="en-IL" w:eastAsia="he-IL"/>
        </w:rPr>
        <w:t xml:space="preserve"> (ρ=−0.25, p=.008) </w:t>
      </w:r>
      <w:r w:rsidRPr="005D0441">
        <w:rPr>
          <w:rFonts w:asciiTheme="minorHAnsi" w:hAnsiTheme="minorHAnsi" w:cstheme="minorHAnsi"/>
          <w:b w:val="0"/>
          <w:bCs w:val="0"/>
          <w:rtl/>
          <w:lang w:val="en-IL" w:eastAsia="he-IL"/>
        </w:rPr>
        <w:t>הפרעה פסיכיאטרית</w:t>
      </w:r>
      <w:r w:rsidRPr="005D0441">
        <w:rPr>
          <w:rFonts w:asciiTheme="minorHAnsi" w:hAnsiTheme="minorHAnsi" w:cstheme="minorHAnsi"/>
          <w:b w:val="0"/>
          <w:bCs w:val="0"/>
          <w:lang w:val="en-IL" w:eastAsia="he-IL"/>
        </w:rPr>
        <w:t xml:space="preserve"> (ρ=+0.32, p=.001) </w:t>
      </w:r>
      <w:r w:rsidRPr="005D0441">
        <w:rPr>
          <w:rFonts w:asciiTheme="minorHAnsi" w:hAnsiTheme="minorHAnsi" w:cstheme="minorHAnsi"/>
          <w:b w:val="0"/>
          <w:bCs w:val="0"/>
          <w:rtl/>
          <w:lang w:val="en-IL" w:eastAsia="he-IL"/>
        </w:rPr>
        <w:t>והפרעה נוירולוגית</w:t>
      </w:r>
      <w:r w:rsidRPr="005D0441">
        <w:rPr>
          <w:rFonts w:asciiTheme="minorHAnsi" w:hAnsiTheme="minorHAnsi" w:cstheme="minorHAnsi"/>
          <w:b w:val="0"/>
          <w:bCs w:val="0"/>
          <w:lang w:val="en-IL" w:eastAsia="he-IL"/>
        </w:rPr>
        <w:t xml:space="preserve"> (ρ=+0.21, p=.030) </w:t>
      </w:r>
      <w:r w:rsidRPr="005D0441">
        <w:rPr>
          <w:rFonts w:asciiTheme="minorHAnsi" w:hAnsiTheme="minorHAnsi" w:cstheme="minorHAnsi"/>
          <w:b w:val="0"/>
          <w:bCs w:val="0"/>
          <w:rtl/>
          <w:lang w:val="en-IL" w:eastAsia="he-IL"/>
        </w:rPr>
        <w:t>נקשרו לפגיעות</w:t>
      </w:r>
      <w:r w:rsidRPr="005D0441">
        <w:rPr>
          <w:rFonts w:asciiTheme="minorHAnsi" w:hAnsiTheme="minorHAnsi" w:cstheme="minorHAnsi"/>
          <w:b w:val="0"/>
          <w:bCs w:val="0"/>
          <w:lang w:val="en-IL" w:eastAsia="he-IL"/>
        </w:rPr>
        <w:t>.</w:t>
      </w:r>
    </w:p>
    <w:p w14:paraId="6B7C5D7E" w14:textId="77777777" w:rsidR="005D0441" w:rsidRDefault="005D0441" w:rsidP="005D0441">
      <w:pPr>
        <w:pStyle w:val="Caption"/>
        <w:numPr>
          <w:ilvl w:val="0"/>
          <w:numId w:val="69"/>
        </w:numPr>
        <w:bidi/>
        <w:spacing w:line="360" w:lineRule="auto"/>
        <w:rPr>
          <w:rFonts w:asciiTheme="minorHAnsi" w:hAnsiTheme="minorHAnsi" w:cstheme="minorHAnsi"/>
          <w:b w:val="0"/>
          <w:bCs w:val="0"/>
          <w:lang w:val="en-IL" w:eastAsia="he-IL"/>
        </w:rPr>
      </w:pPr>
      <w:r w:rsidRPr="005D0441">
        <w:rPr>
          <w:rFonts w:asciiTheme="minorHAnsi" w:hAnsiTheme="minorHAnsi" w:cstheme="minorHAnsi"/>
          <w:b w:val="0"/>
          <w:bCs w:val="0"/>
          <w:rtl/>
          <w:lang w:val="en-IL" w:eastAsia="he-IL"/>
        </w:rPr>
        <w:t>מודל</w:t>
      </w:r>
      <w:r w:rsidRPr="005D0441">
        <w:rPr>
          <w:rFonts w:asciiTheme="minorHAnsi" w:hAnsiTheme="minorHAnsi" w:cstheme="minorHAnsi"/>
          <w:b w:val="0"/>
          <w:bCs w:val="0"/>
          <w:lang w:val="en-IL" w:eastAsia="he-IL"/>
        </w:rPr>
        <w:t>GHQ → ISI (n=110)</w:t>
      </w:r>
      <w:r>
        <w:rPr>
          <w:rFonts w:asciiTheme="minorHAnsi" w:hAnsiTheme="minorHAnsi" w:cstheme="minorHAnsi"/>
          <w:b w:val="0"/>
          <w:bCs w:val="0"/>
          <w:lang w:val="en-IL" w:eastAsia="he-IL"/>
        </w:rPr>
        <w:t xml:space="preserve"> </w:t>
      </w:r>
      <w:r>
        <w:rPr>
          <w:rFonts w:asciiTheme="minorHAnsi" w:hAnsiTheme="minorHAnsi" w:cstheme="minorHAnsi" w:hint="cs"/>
          <w:b w:val="0"/>
          <w:bCs w:val="0"/>
          <w:rtl/>
          <w:lang w:val="en-IL" w:eastAsia="he-IL"/>
        </w:rPr>
        <w:t xml:space="preserve">: </w:t>
      </w:r>
      <w:r w:rsidRPr="005D0441">
        <w:rPr>
          <w:rFonts w:asciiTheme="minorHAnsi" w:hAnsiTheme="minorHAnsi" w:cstheme="minorHAnsi"/>
          <w:b w:val="0"/>
          <w:bCs w:val="0"/>
          <w:rtl/>
          <w:lang w:val="en-IL" w:eastAsia="he-IL"/>
        </w:rPr>
        <w:t>השכלה בלבד נמצאה מובהקת וקשורה לחוסן</w:t>
      </w:r>
    </w:p>
    <w:p w14:paraId="2D731018" w14:textId="77777777" w:rsidR="005D0441" w:rsidRDefault="005D0441" w:rsidP="005D0441">
      <w:pPr>
        <w:pStyle w:val="Caption"/>
        <w:bidi/>
        <w:spacing w:line="360" w:lineRule="auto"/>
        <w:ind w:left="720"/>
        <w:rPr>
          <w:rFonts w:asciiTheme="minorHAnsi" w:hAnsiTheme="minorHAnsi" w:cstheme="minorHAnsi"/>
          <w:b w:val="0"/>
          <w:bCs w:val="0"/>
          <w:rtl/>
          <w:lang w:val="en-IL" w:eastAsia="he-IL"/>
        </w:rPr>
      </w:pPr>
      <w:r w:rsidRPr="005D0441">
        <w:rPr>
          <w:rFonts w:asciiTheme="minorHAnsi" w:hAnsiTheme="minorHAnsi" w:cstheme="minorHAnsi"/>
          <w:b w:val="0"/>
          <w:bCs w:val="0"/>
          <w:lang w:val="en-IL" w:eastAsia="he-IL"/>
        </w:rPr>
        <w:t xml:space="preserve"> (ρ=−0.32, p=.001)</w:t>
      </w:r>
      <w:r>
        <w:rPr>
          <w:rFonts w:asciiTheme="minorHAnsi" w:hAnsiTheme="minorHAnsi" w:cstheme="minorHAnsi" w:hint="cs"/>
          <w:b w:val="0"/>
          <w:bCs w:val="0"/>
          <w:rtl/>
          <w:lang w:val="en-IL" w:eastAsia="he-IL"/>
        </w:rPr>
        <w:t>.</w:t>
      </w:r>
    </w:p>
    <w:p w14:paraId="77B3772D" w14:textId="6A83BFE5" w:rsidR="005D0441" w:rsidRPr="005D0441" w:rsidRDefault="005D0441" w:rsidP="005D0441">
      <w:pPr>
        <w:pStyle w:val="Caption"/>
        <w:numPr>
          <w:ilvl w:val="0"/>
          <w:numId w:val="69"/>
        </w:numPr>
        <w:bidi/>
        <w:spacing w:line="360" w:lineRule="auto"/>
        <w:rPr>
          <w:rFonts w:asciiTheme="minorHAnsi" w:hAnsiTheme="minorHAnsi" w:cstheme="minorHAnsi"/>
          <w:b w:val="0"/>
          <w:bCs w:val="0"/>
          <w:lang w:val="en-IL" w:eastAsia="he-IL"/>
        </w:rPr>
      </w:pPr>
      <w:r w:rsidRPr="005D0441">
        <w:rPr>
          <w:rFonts w:asciiTheme="minorHAnsi" w:hAnsiTheme="minorHAnsi" w:cstheme="minorHAnsi"/>
          <w:b w:val="0"/>
          <w:bCs w:val="0"/>
          <w:rtl/>
          <w:lang w:val="en-IL" w:eastAsia="he-IL"/>
        </w:rPr>
        <w:t>מודל</w:t>
      </w:r>
      <w:r w:rsidRPr="005D0441">
        <w:rPr>
          <w:rFonts w:asciiTheme="minorHAnsi" w:hAnsiTheme="minorHAnsi" w:cstheme="minorHAnsi"/>
          <w:b w:val="0"/>
          <w:bCs w:val="0"/>
          <w:lang w:val="en-IL" w:eastAsia="he-IL"/>
        </w:rPr>
        <w:t>PCL-5 → PSQI (n=104)</w:t>
      </w:r>
      <w:r>
        <w:rPr>
          <w:rFonts w:asciiTheme="minorHAnsi" w:hAnsiTheme="minorHAnsi" w:cstheme="minorHAnsi"/>
          <w:b w:val="0"/>
          <w:bCs w:val="0"/>
          <w:lang w:eastAsia="he-IL"/>
        </w:rPr>
        <w:t xml:space="preserve"> </w:t>
      </w:r>
      <w:r>
        <w:rPr>
          <w:rFonts w:asciiTheme="minorHAnsi" w:hAnsiTheme="minorHAnsi" w:cstheme="minorHAnsi" w:hint="cs"/>
          <w:b w:val="0"/>
          <w:bCs w:val="0"/>
          <w:rtl/>
          <w:lang w:val="en-IL" w:eastAsia="he-IL"/>
        </w:rPr>
        <w:t xml:space="preserve">: </w:t>
      </w:r>
      <w:r w:rsidRPr="005D0441">
        <w:rPr>
          <w:rFonts w:asciiTheme="minorHAnsi" w:hAnsiTheme="minorHAnsi" w:cstheme="minorHAnsi"/>
          <w:b w:val="0"/>
          <w:bCs w:val="0"/>
          <w:rtl/>
          <w:lang w:val="en-IL" w:eastAsia="he-IL"/>
        </w:rPr>
        <w:t>השכלה גבוהה נקשרה לחוסן</w:t>
      </w:r>
      <w:r w:rsidRPr="005D0441">
        <w:rPr>
          <w:rFonts w:asciiTheme="minorHAnsi" w:hAnsiTheme="minorHAnsi" w:cstheme="minorHAnsi"/>
          <w:b w:val="0"/>
          <w:bCs w:val="0"/>
          <w:lang w:val="en-IL" w:eastAsia="he-IL"/>
        </w:rPr>
        <w:t xml:space="preserve"> (ρ=−0.23, p=.017) </w:t>
      </w:r>
      <w:r w:rsidRPr="005D0441">
        <w:rPr>
          <w:rFonts w:asciiTheme="minorHAnsi" w:hAnsiTheme="minorHAnsi" w:cstheme="minorHAnsi"/>
          <w:b w:val="0"/>
          <w:bCs w:val="0"/>
          <w:rtl/>
          <w:lang w:val="en-IL" w:eastAsia="he-IL"/>
        </w:rPr>
        <w:t>והפרעה פסיכיאטרית נקשרה לפגיעות</w:t>
      </w:r>
      <w:r>
        <w:rPr>
          <w:rFonts w:asciiTheme="minorHAnsi" w:hAnsiTheme="minorHAnsi" w:cstheme="minorHAnsi" w:hint="cs"/>
          <w:b w:val="0"/>
          <w:bCs w:val="0"/>
          <w:rtl/>
          <w:lang w:val="en-IL" w:eastAsia="he-IL"/>
        </w:rPr>
        <w:t xml:space="preserve"> </w:t>
      </w:r>
      <w:r w:rsidRPr="005D0441">
        <w:rPr>
          <w:rFonts w:asciiTheme="minorHAnsi" w:hAnsiTheme="minorHAnsi" w:cstheme="minorHAnsi"/>
          <w:b w:val="0"/>
          <w:bCs w:val="0"/>
          <w:lang w:val="en-IL" w:eastAsia="he-IL"/>
        </w:rPr>
        <w:t xml:space="preserve"> (ρ=+0.23, p=.020)</w:t>
      </w:r>
      <w:r>
        <w:rPr>
          <w:rFonts w:asciiTheme="minorHAnsi" w:hAnsiTheme="minorHAnsi" w:cstheme="minorHAnsi" w:hint="cs"/>
          <w:b w:val="0"/>
          <w:bCs w:val="0"/>
          <w:rtl/>
          <w:lang w:val="en-IL" w:eastAsia="he-IL"/>
        </w:rPr>
        <w:t>.</w:t>
      </w:r>
    </w:p>
    <w:p w14:paraId="3AF00025" w14:textId="77777777" w:rsidR="005D0441" w:rsidRPr="005D0441" w:rsidRDefault="005D0441" w:rsidP="005D0441">
      <w:pPr>
        <w:pStyle w:val="Caption"/>
        <w:bidi/>
        <w:spacing w:line="360" w:lineRule="auto"/>
        <w:rPr>
          <w:rFonts w:asciiTheme="minorHAnsi" w:hAnsiTheme="minorHAnsi" w:cstheme="minorHAnsi"/>
          <w:b w:val="0"/>
          <w:bCs w:val="0"/>
          <w:lang w:val="en-IL" w:eastAsia="he-IL"/>
        </w:rPr>
      </w:pPr>
    </w:p>
    <w:p w14:paraId="24425C97" w14:textId="64765E83" w:rsidR="005D0441" w:rsidRPr="005D0441" w:rsidRDefault="005D0441" w:rsidP="005D0441">
      <w:pPr>
        <w:pStyle w:val="Caption"/>
        <w:bidi/>
        <w:spacing w:line="360" w:lineRule="auto"/>
        <w:ind w:left="360"/>
        <w:rPr>
          <w:rFonts w:asciiTheme="minorHAnsi" w:hAnsiTheme="minorHAnsi" w:cstheme="minorHAnsi"/>
          <w:b w:val="0"/>
          <w:bCs w:val="0"/>
          <w:lang w:val="en-IL" w:eastAsia="he-IL"/>
        </w:rPr>
      </w:pPr>
      <w:r w:rsidRPr="005D0441">
        <w:rPr>
          <w:rFonts w:asciiTheme="minorHAnsi" w:hAnsiTheme="minorHAnsi" w:cstheme="minorHAnsi"/>
          <w:b w:val="0"/>
          <w:bCs w:val="0"/>
          <w:rtl/>
          <w:lang w:val="en-IL" w:eastAsia="he-IL"/>
        </w:rPr>
        <w:t xml:space="preserve">סיכום: השכלה היא גורם החוסן הדמוגרפי העקבי ביותר </w:t>
      </w:r>
      <w:r>
        <w:rPr>
          <w:rFonts w:asciiTheme="minorHAnsi" w:hAnsiTheme="minorHAnsi" w:cstheme="minorHAnsi" w:hint="cs"/>
          <w:b w:val="0"/>
          <w:bCs w:val="0"/>
          <w:rtl/>
          <w:lang w:val="en-IL" w:eastAsia="he-IL"/>
        </w:rPr>
        <w:t>-</w:t>
      </w:r>
      <w:r w:rsidRPr="005D0441">
        <w:rPr>
          <w:rFonts w:asciiTheme="minorHAnsi" w:hAnsiTheme="minorHAnsi" w:cstheme="minorHAnsi"/>
          <w:b w:val="0"/>
          <w:bCs w:val="0"/>
          <w:rtl/>
          <w:lang w:val="en-IL" w:eastAsia="he-IL"/>
        </w:rPr>
        <w:t xml:space="preserve"> מובהק בכל שלושת המודלים. הפרעה פסיכיאטרית מהווה גורם פגיעות בשניים מתוך השלושה, והפרעה נוירולוגית מופיעה במודל אחד בלבד</w:t>
      </w:r>
      <w:r w:rsidRPr="005D0441">
        <w:rPr>
          <w:rFonts w:asciiTheme="minorHAnsi" w:hAnsiTheme="minorHAnsi" w:cstheme="minorHAnsi"/>
          <w:b w:val="0"/>
          <w:bCs w:val="0"/>
          <w:lang w:val="en-IL" w:eastAsia="he-IL"/>
        </w:rPr>
        <w:t>.</w:t>
      </w:r>
    </w:p>
    <w:p w14:paraId="20E6DBD5" w14:textId="7DFBA21B" w:rsidR="005D0441" w:rsidRPr="005D0441" w:rsidRDefault="005D0441" w:rsidP="005D0441">
      <w:pPr>
        <w:pStyle w:val="Caption"/>
        <w:bidi/>
        <w:spacing w:line="360" w:lineRule="auto"/>
        <w:rPr>
          <w:rFonts w:asciiTheme="minorHAnsi" w:hAnsiTheme="minorHAnsi" w:cstheme="minorHAnsi"/>
          <w:b w:val="0"/>
          <w:bCs w:val="0"/>
          <w:lang w:val="en-IL" w:eastAsia="he-IL"/>
        </w:rPr>
      </w:pPr>
      <w:r w:rsidRPr="00B60BDD">
        <w:rPr>
          <w:rFonts w:asciiTheme="minorHAnsi" w:hAnsiTheme="minorHAnsi" w:cstheme="minorHAnsi"/>
          <w:noProof/>
          <w:rtl/>
          <w:lang w:val="he-IL"/>
        </w:rPr>
        <mc:AlternateContent>
          <mc:Choice Requires="wps">
            <w:drawing>
              <wp:anchor distT="0" distB="0" distL="114300" distR="114300" simplePos="0" relativeHeight="251682816" behindDoc="0" locked="0" layoutInCell="1" allowOverlap="1" wp14:anchorId="6BCDE4C8" wp14:editId="2D665C52">
                <wp:simplePos x="0" y="0"/>
                <wp:positionH relativeFrom="column">
                  <wp:posOffset>896197</wp:posOffset>
                </wp:positionH>
                <wp:positionV relativeFrom="paragraph">
                  <wp:posOffset>92075</wp:posOffset>
                </wp:positionV>
                <wp:extent cx="669851" cy="297711"/>
                <wp:effectExtent l="0" t="0" r="0" b="0"/>
                <wp:wrapNone/>
                <wp:docPr id="1666763325" name="Text Box 2"/>
                <wp:cNvGraphicFramePr/>
                <a:graphic xmlns:a="http://schemas.openxmlformats.org/drawingml/2006/main">
                  <a:graphicData uri="http://schemas.microsoft.com/office/word/2010/wordprocessingShape">
                    <wps:wsp>
                      <wps:cNvSpPr txBox="1"/>
                      <wps:spPr>
                        <a:xfrm>
                          <a:off x="0" y="0"/>
                          <a:ext cx="669851" cy="297711"/>
                        </a:xfrm>
                        <a:prstGeom prst="rect">
                          <a:avLst/>
                        </a:prstGeom>
                        <a:noFill/>
                        <a:ln w="6350">
                          <a:noFill/>
                        </a:ln>
                      </wps:spPr>
                      <wps:txbx>
                        <w:txbxContent>
                          <w:p w14:paraId="7EE95342" w14:textId="497E1649" w:rsidR="005D0441" w:rsidRPr="006B06E0" w:rsidRDefault="005D0441" w:rsidP="005D0441">
                            <w:pPr>
                              <w:bidi w:val="0"/>
                              <w:rPr>
                                <w:sz w:val="20"/>
                                <w:szCs w:val="20"/>
                              </w:rPr>
                            </w:pPr>
                            <w:r w:rsidRPr="006B06E0">
                              <w:rPr>
                                <w:sz w:val="20"/>
                                <w:szCs w:val="20"/>
                              </w:rPr>
                              <w:t xml:space="preserve">Figure </w:t>
                            </w:r>
                            <w:r>
                              <w:rPr>
                                <w:rFonts w:hint="cs"/>
                                <w:sz w:val="20"/>
                                <w:szCs w:val="20"/>
                                <w:rt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DE4C8" id="_x0000_s1030" type="#_x0000_t202" style="position:absolute;left:0;text-align:left;margin-left:70.55pt;margin-top:7.25pt;width:52.75pt;height:23.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" filled="f" stroked="f" strokeweight=".5pt">
                <v:textbox>
                  <w:txbxContent>
                    <w:p w14:paraId="7EE95342" w14:textId="497E1649" w:rsidR="005D0441" w:rsidRPr="006B06E0" w:rsidRDefault="005D0441" w:rsidP="005D0441">
                      <w:pPr>
                        <w:bidi w:val="0"/>
                        <w:rPr>
                          <w:sz w:val="20"/>
                          <w:szCs w:val="20"/>
                        </w:rPr>
                      </w:pPr>
                      <w:r w:rsidRPr="006B06E0">
                        <w:rPr>
                          <w:sz w:val="20"/>
                          <w:szCs w:val="20"/>
                        </w:rPr>
                        <w:t xml:space="preserve">Figure </w:t>
                      </w:r>
                      <w:r>
                        <w:rPr>
                          <w:rFonts w:hint="cs"/>
                          <w:sz w:val="20"/>
                          <w:szCs w:val="20"/>
                          <w:rtl/>
                        </w:rPr>
                        <w:t>5</w:t>
                      </w:r>
                    </w:p>
                  </w:txbxContent>
                </v:textbox>
              </v:shape>
            </w:pict>
          </mc:Fallback>
        </mc:AlternateContent>
      </w:r>
      <w:r w:rsidRPr="00B60BDD">
        <w:rPr>
          <w:rFonts w:asciiTheme="minorHAnsi" w:hAnsiTheme="minorHAnsi" w:cstheme="minorHAnsi"/>
          <w:noProof/>
          <w:rtl/>
          <w:lang w:eastAsia="he-IL"/>
        </w:rPr>
        <w:drawing>
          <wp:anchor distT="0" distB="0" distL="114300" distR="114300" simplePos="0" relativeHeight="251664384" behindDoc="0" locked="0" layoutInCell="1" allowOverlap="1" wp14:anchorId="750C35F0" wp14:editId="3503B63E">
            <wp:simplePos x="0" y="0"/>
            <wp:positionH relativeFrom="column">
              <wp:posOffset>140335</wp:posOffset>
            </wp:positionH>
            <wp:positionV relativeFrom="paragraph">
              <wp:posOffset>171027</wp:posOffset>
            </wp:positionV>
            <wp:extent cx="4742180" cy="3346450"/>
            <wp:effectExtent l="0" t="0" r="0" b="6350"/>
            <wp:wrapSquare wrapText="bothSides"/>
            <wp:docPr id="26131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390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2180" cy="3346450"/>
                    </a:xfrm>
                    <a:prstGeom prst="rect">
                      <a:avLst/>
                    </a:prstGeom>
                  </pic:spPr>
                </pic:pic>
              </a:graphicData>
            </a:graphic>
            <wp14:sizeRelH relativeFrom="page">
              <wp14:pctWidth>0</wp14:pctWidth>
            </wp14:sizeRelH>
            <wp14:sizeRelV relativeFrom="page">
              <wp14:pctHeight>0</wp14:pctHeight>
            </wp14:sizeRelV>
          </wp:anchor>
        </w:drawing>
      </w:r>
    </w:p>
    <w:p w14:paraId="53F13CA2" w14:textId="7E181C1E" w:rsidR="00277DB2" w:rsidRPr="005D0441" w:rsidRDefault="00277DB2" w:rsidP="00B611F1">
      <w:pPr>
        <w:pStyle w:val="ListParagraph"/>
        <w:spacing w:line="360" w:lineRule="auto"/>
        <w:rPr>
          <w:rFonts w:eastAsia="Times New Roman" w:cstheme="minorHAnsi"/>
          <w:sz w:val="24"/>
          <w:szCs w:val="24"/>
          <w:rtl/>
          <w:lang w:val="en-IL" w:eastAsia="he-IL"/>
        </w:rPr>
      </w:pPr>
    </w:p>
    <w:p w14:paraId="34D0BBEE" w14:textId="276810CF" w:rsidR="0044230C" w:rsidRDefault="0044230C" w:rsidP="00B611F1">
      <w:pPr>
        <w:pStyle w:val="ListParagraph"/>
        <w:spacing w:line="360" w:lineRule="auto"/>
        <w:rPr>
          <w:rFonts w:eastAsia="Times New Roman" w:cstheme="minorHAnsi"/>
          <w:sz w:val="24"/>
          <w:szCs w:val="24"/>
          <w:rtl/>
          <w:lang w:val="en-IL" w:eastAsia="he-IL"/>
        </w:rPr>
      </w:pPr>
    </w:p>
    <w:p w14:paraId="4751938A" w14:textId="77777777" w:rsidR="005D0441" w:rsidRDefault="005D0441" w:rsidP="00B611F1">
      <w:pPr>
        <w:pStyle w:val="ListParagraph"/>
        <w:spacing w:line="360" w:lineRule="auto"/>
        <w:rPr>
          <w:rFonts w:eastAsia="Times New Roman" w:cstheme="minorHAnsi"/>
          <w:sz w:val="24"/>
          <w:szCs w:val="24"/>
          <w:rtl/>
          <w:lang w:val="en-IL" w:eastAsia="he-IL"/>
        </w:rPr>
      </w:pPr>
    </w:p>
    <w:p w14:paraId="7C95AE36" w14:textId="486122F3" w:rsidR="005D0441" w:rsidRPr="00B60BDD" w:rsidRDefault="00541887" w:rsidP="00B611F1">
      <w:pPr>
        <w:pStyle w:val="ListParagraph"/>
        <w:spacing w:line="360" w:lineRule="auto"/>
        <w:rPr>
          <w:rFonts w:eastAsia="Times New Roman" w:cstheme="minorHAnsi"/>
          <w:sz w:val="24"/>
          <w:szCs w:val="24"/>
          <w:lang w:val="en-IL" w:eastAsia="he-IL"/>
        </w:rPr>
      </w:pPr>
      <w:r w:rsidRPr="005D0441">
        <w:rPr>
          <w:rFonts w:eastAsia="Times New Roman" w:cs="Calibri"/>
          <w:noProof/>
          <w:sz w:val="24"/>
          <w:szCs w:val="24"/>
          <w:rtl/>
          <w:lang w:val="en-IL" w:eastAsia="he-IL"/>
        </w:rPr>
        <w:lastRenderedPageBreak/>
        <w:drawing>
          <wp:anchor distT="0" distB="0" distL="114300" distR="114300" simplePos="0" relativeHeight="251687936" behindDoc="0" locked="0" layoutInCell="1" allowOverlap="1" wp14:anchorId="194D6CBD" wp14:editId="189DA40F">
            <wp:simplePos x="0" y="0"/>
            <wp:positionH relativeFrom="column">
              <wp:posOffset>-458470</wp:posOffset>
            </wp:positionH>
            <wp:positionV relativeFrom="paragraph">
              <wp:posOffset>0</wp:posOffset>
            </wp:positionV>
            <wp:extent cx="5358765" cy="4511675"/>
            <wp:effectExtent l="0" t="0" r="635" b="0"/>
            <wp:wrapSquare wrapText="bothSides"/>
            <wp:docPr id="70662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7991" name=""/>
                    <pic:cNvPicPr/>
                  </pic:nvPicPr>
                  <pic:blipFill rotWithShape="1">
                    <a:blip r:embed="rId18" cstate="print">
                      <a:extLst>
                        <a:ext uri="{28A0092B-C50C-407E-A947-70E740481C1C}">
                          <a14:useLocalDpi xmlns:a14="http://schemas.microsoft.com/office/drawing/2010/main" val="0"/>
                        </a:ext>
                      </a:extLst>
                    </a:blip>
                    <a:srcRect r="1244"/>
                    <a:stretch>
                      <a:fillRect/>
                    </a:stretch>
                  </pic:blipFill>
                  <pic:spPr bwMode="auto">
                    <a:xfrm>
                      <a:off x="0" y="0"/>
                      <a:ext cx="5358765" cy="4511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0441" w:rsidRPr="00B60BDD">
        <w:rPr>
          <w:rFonts w:cstheme="minorHAnsi"/>
          <w:noProof/>
          <w:rtl/>
          <w:lang w:val="he-IL"/>
        </w:rPr>
        <mc:AlternateContent>
          <mc:Choice Requires="wps">
            <w:drawing>
              <wp:anchor distT="0" distB="0" distL="114300" distR="114300" simplePos="0" relativeHeight="251689984" behindDoc="0" locked="0" layoutInCell="1" allowOverlap="1" wp14:anchorId="28766318" wp14:editId="5186A156">
                <wp:simplePos x="0" y="0"/>
                <wp:positionH relativeFrom="column">
                  <wp:posOffset>25400</wp:posOffset>
                </wp:positionH>
                <wp:positionV relativeFrom="paragraph">
                  <wp:posOffset>-127000</wp:posOffset>
                </wp:positionV>
                <wp:extent cx="669851" cy="297711"/>
                <wp:effectExtent l="0" t="0" r="0" b="0"/>
                <wp:wrapNone/>
                <wp:docPr id="1822518664" name="Text Box 2"/>
                <wp:cNvGraphicFramePr/>
                <a:graphic xmlns:a="http://schemas.openxmlformats.org/drawingml/2006/main">
                  <a:graphicData uri="http://schemas.microsoft.com/office/word/2010/wordprocessingShape">
                    <wps:wsp>
                      <wps:cNvSpPr txBox="1"/>
                      <wps:spPr>
                        <a:xfrm>
                          <a:off x="0" y="0"/>
                          <a:ext cx="669851" cy="297711"/>
                        </a:xfrm>
                        <a:prstGeom prst="rect">
                          <a:avLst/>
                        </a:prstGeom>
                        <a:noFill/>
                        <a:ln w="6350">
                          <a:noFill/>
                        </a:ln>
                      </wps:spPr>
                      <wps:txbx>
                        <w:txbxContent>
                          <w:p w14:paraId="4C1BE15E" w14:textId="77777777" w:rsidR="005D0441" w:rsidRPr="006B06E0" w:rsidRDefault="005D0441" w:rsidP="005D0441">
                            <w:pPr>
                              <w:bidi w:val="0"/>
                              <w:rPr>
                                <w:sz w:val="20"/>
                                <w:szCs w:val="20"/>
                              </w:rPr>
                            </w:pPr>
                            <w:r w:rsidRPr="006B06E0">
                              <w:rPr>
                                <w:sz w:val="20"/>
                                <w:szCs w:val="20"/>
                              </w:rPr>
                              <w:t xml:space="preserve">Figure </w:t>
                            </w:r>
                            <w:r>
                              <w:rPr>
                                <w:rFonts w:hint="cs"/>
                                <w:sz w:val="20"/>
                                <w:szCs w:val="20"/>
                                <w:rt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66318" id="_x0000_s1031" type="#_x0000_t202" style="position:absolute;left:0;text-align:left;margin-left:2pt;margin-top:-10pt;width:52.75pt;height:23.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" filled="f" stroked="f" strokeweight=".5pt">
                <v:textbox>
                  <w:txbxContent>
                    <w:p w14:paraId="4C1BE15E" w14:textId="77777777" w:rsidR="005D0441" w:rsidRPr="006B06E0" w:rsidRDefault="005D0441" w:rsidP="005D0441">
                      <w:pPr>
                        <w:bidi w:val="0"/>
                        <w:rPr>
                          <w:sz w:val="20"/>
                          <w:szCs w:val="20"/>
                        </w:rPr>
                      </w:pPr>
                      <w:r w:rsidRPr="006B06E0">
                        <w:rPr>
                          <w:sz w:val="20"/>
                          <w:szCs w:val="20"/>
                        </w:rPr>
                        <w:t xml:space="preserve">Figure </w:t>
                      </w:r>
                      <w:r>
                        <w:rPr>
                          <w:rFonts w:hint="cs"/>
                          <w:sz w:val="20"/>
                          <w:szCs w:val="20"/>
                          <w:rtl/>
                        </w:rPr>
                        <w:t>6</w:t>
                      </w:r>
                    </w:p>
                  </w:txbxContent>
                </v:textbox>
              </v:shape>
            </w:pict>
          </mc:Fallback>
        </mc:AlternateContent>
      </w:r>
    </w:p>
    <w:p w14:paraId="4578EBB3" w14:textId="426143ED" w:rsidR="0044230C" w:rsidRPr="00B60BDD" w:rsidRDefault="0044230C" w:rsidP="00B611F1">
      <w:pPr>
        <w:pStyle w:val="ListParagraph"/>
        <w:spacing w:line="360" w:lineRule="auto"/>
        <w:rPr>
          <w:rFonts w:eastAsia="Times New Roman" w:cstheme="minorHAnsi"/>
          <w:sz w:val="24"/>
          <w:szCs w:val="24"/>
          <w:rtl/>
          <w:lang w:val="en-IL" w:eastAsia="he-IL"/>
        </w:rPr>
      </w:pPr>
    </w:p>
    <w:p w14:paraId="505E63F7" w14:textId="407102AC" w:rsidR="008F0590" w:rsidRPr="00B60BDD" w:rsidRDefault="008F0590" w:rsidP="00B611F1">
      <w:pPr>
        <w:spacing w:line="360" w:lineRule="auto"/>
        <w:rPr>
          <w:rFonts w:eastAsia="Times New Roman" w:cstheme="minorHAnsi"/>
          <w:sz w:val="24"/>
          <w:szCs w:val="24"/>
          <w:lang w:eastAsia="he-IL"/>
        </w:rPr>
      </w:pPr>
    </w:p>
    <w:p w14:paraId="58FE744E" w14:textId="0D369CF6" w:rsidR="005D0441" w:rsidRDefault="005D0441" w:rsidP="005D0441">
      <w:pPr>
        <w:pStyle w:val="ListParagraph"/>
        <w:spacing w:line="360" w:lineRule="auto"/>
        <w:rPr>
          <w:rFonts w:eastAsia="Times New Roman" w:cstheme="minorHAnsi"/>
          <w:b/>
          <w:bCs/>
          <w:sz w:val="24"/>
          <w:szCs w:val="24"/>
          <w:lang w:eastAsia="he-IL"/>
        </w:rPr>
      </w:pPr>
    </w:p>
    <w:p w14:paraId="25B943E6" w14:textId="7BFF9060" w:rsidR="008F0590" w:rsidRPr="00B60BDD" w:rsidRDefault="008F0590" w:rsidP="00B611F1">
      <w:pPr>
        <w:pStyle w:val="ListParagraph"/>
        <w:numPr>
          <w:ilvl w:val="0"/>
          <w:numId w:val="7"/>
        </w:numPr>
        <w:spacing w:line="360" w:lineRule="auto"/>
        <w:rPr>
          <w:rFonts w:eastAsia="Times New Roman" w:cstheme="minorHAnsi"/>
          <w:b/>
          <w:bCs/>
          <w:sz w:val="24"/>
          <w:szCs w:val="24"/>
          <w:rtl/>
          <w:lang w:eastAsia="he-IL"/>
        </w:rPr>
      </w:pPr>
      <w:r w:rsidRPr="00B60BDD">
        <w:rPr>
          <w:rFonts w:eastAsia="Times New Roman" w:cstheme="minorHAnsi"/>
          <w:b/>
          <w:bCs/>
          <w:sz w:val="24"/>
          <w:szCs w:val="24"/>
          <w:rtl/>
          <w:lang w:eastAsia="he-IL"/>
        </w:rPr>
        <w:t>ניתוח מדד חשיפה</w:t>
      </w:r>
    </w:p>
    <w:p w14:paraId="2BA24955" w14:textId="5AB00E63" w:rsidR="008F0590" w:rsidRPr="00B60BDD" w:rsidRDefault="008F0590" w:rsidP="00B611F1">
      <w:pPr>
        <w:pStyle w:val="ListParagraph"/>
        <w:spacing w:line="360" w:lineRule="auto"/>
        <w:rPr>
          <w:rFonts w:eastAsia="Times New Roman" w:cstheme="minorHAnsi"/>
          <w:sz w:val="24"/>
          <w:szCs w:val="24"/>
          <w:rtl/>
          <w:lang w:val="en-IL" w:eastAsia="he-IL"/>
        </w:rPr>
      </w:pPr>
      <w:r w:rsidRPr="00B60BDD">
        <w:rPr>
          <w:rFonts w:eastAsia="Times New Roman" w:cstheme="minorHAnsi"/>
          <w:sz w:val="24"/>
          <w:szCs w:val="24"/>
          <w:rtl/>
          <w:lang w:val="en-IL" w:eastAsia="he-IL"/>
        </w:rPr>
        <w:t xml:space="preserve">כדי לבחון את השפעת המלחמה, הגדרנו את המשתנה </w:t>
      </w:r>
      <w:r w:rsidRPr="00B60BDD">
        <w:rPr>
          <w:rFonts w:eastAsia="Times New Roman" w:cstheme="minorHAnsi"/>
          <w:sz w:val="24"/>
          <w:szCs w:val="24"/>
          <w:lang w:val="en-IL" w:eastAsia="he-IL"/>
        </w:rPr>
        <w:t>"</w:t>
      </w:r>
      <w:r w:rsidRPr="00B60BDD">
        <w:rPr>
          <w:rFonts w:eastAsia="Times New Roman" w:cstheme="minorHAnsi"/>
          <w:sz w:val="24"/>
          <w:szCs w:val="24"/>
          <w:rtl/>
          <w:lang w:val="en-IL" w:eastAsia="he-IL"/>
        </w:rPr>
        <w:t>מדד חשיפה</w:t>
      </w:r>
      <w:r w:rsidRPr="00B60BDD">
        <w:rPr>
          <w:rFonts w:eastAsia="Times New Roman" w:cstheme="minorHAnsi"/>
          <w:sz w:val="24"/>
          <w:szCs w:val="24"/>
          <w:lang w:val="en-IL" w:eastAsia="he-IL"/>
        </w:rPr>
        <w:t xml:space="preserve">" (Exposure Index), </w:t>
      </w:r>
      <w:r w:rsidRPr="00B60BDD">
        <w:rPr>
          <w:rFonts w:eastAsia="Times New Roman" w:cstheme="minorHAnsi"/>
          <w:sz w:val="24"/>
          <w:szCs w:val="24"/>
          <w:rtl/>
          <w:lang w:val="en-IL" w:eastAsia="he-IL"/>
        </w:rPr>
        <w:t>המאחד נתונים על חשיפה ישירה לאירועי ה-7 באוקטובר, שירות מילואים ואירועי חיים מלחיצים מאז פרוץ הקרבות. נמצא מתאם חיובי מובהק אך מתון</w:t>
      </w:r>
      <w:r w:rsidRPr="00B60BDD">
        <w:rPr>
          <w:rFonts w:eastAsia="Times New Roman" w:cstheme="minorHAnsi"/>
          <w:sz w:val="24"/>
          <w:szCs w:val="24"/>
          <w:lang w:val="en-IL" w:eastAsia="he-IL"/>
        </w:rPr>
        <w:t xml:space="preserve"> (r=0.25) </w:t>
      </w:r>
      <w:r w:rsidRPr="00B60BDD">
        <w:rPr>
          <w:rFonts w:eastAsia="Times New Roman" w:cstheme="minorHAnsi"/>
          <w:sz w:val="24"/>
          <w:szCs w:val="24"/>
          <w:rtl/>
          <w:lang w:val="en-IL" w:eastAsia="he-IL"/>
        </w:rPr>
        <w:t xml:space="preserve">בין מידת החשיפה למדד </w:t>
      </w:r>
      <w:r w:rsidRPr="00B60BDD">
        <w:rPr>
          <w:rFonts w:eastAsia="Times New Roman" w:cstheme="minorHAnsi"/>
          <w:sz w:val="24"/>
          <w:szCs w:val="24"/>
          <w:lang w:eastAsia="he-IL"/>
        </w:rPr>
        <w:t>.</w:t>
      </w:r>
      <w:r w:rsidRPr="00B60BDD">
        <w:rPr>
          <w:rFonts w:eastAsia="Times New Roman" w:cstheme="minorHAnsi"/>
          <w:sz w:val="24"/>
          <w:szCs w:val="24"/>
          <w:lang w:val="en-IL" w:eastAsia="he-IL"/>
        </w:rPr>
        <w:t xml:space="preserve">PCL-5 </w:t>
      </w:r>
      <w:r w:rsidRPr="00B60BDD">
        <w:rPr>
          <w:rFonts w:eastAsia="Times New Roman" w:cstheme="minorHAnsi"/>
          <w:sz w:val="24"/>
          <w:szCs w:val="24"/>
          <w:rtl/>
          <w:lang w:val="en-IL" w:eastAsia="he-IL"/>
        </w:rPr>
        <w:t>מתאם זה מצביע על כך שחשיפה אובייקטיבית מסבירה רק כ-6% מהשונות במצוקה הנפשית, מה שמדגיש את חשיבותם של גורמים ממתנים אחרים</w:t>
      </w:r>
      <w:r w:rsidRPr="00B60BDD">
        <w:rPr>
          <w:rFonts w:eastAsia="Times New Roman" w:cstheme="minorHAnsi"/>
          <w:sz w:val="24"/>
          <w:szCs w:val="24"/>
          <w:lang w:val="en-IL" w:eastAsia="he-IL"/>
        </w:rPr>
        <w:t>.</w:t>
      </w:r>
    </w:p>
    <w:p w14:paraId="45D9F819" w14:textId="20927103" w:rsidR="008F0590" w:rsidRPr="00B60BDD" w:rsidRDefault="005D0441" w:rsidP="00B611F1">
      <w:pPr>
        <w:pStyle w:val="ListParagraph"/>
        <w:spacing w:line="360" w:lineRule="auto"/>
        <w:rPr>
          <w:rFonts w:cstheme="minorHAnsi"/>
          <w:rtl/>
        </w:rPr>
      </w:pPr>
      <w:r w:rsidRPr="00B60BDD">
        <w:rPr>
          <w:rFonts w:cstheme="minorHAnsi"/>
          <w:noProof/>
          <w:rtl/>
          <w:lang w:val="he-IL"/>
        </w:rPr>
        <w:lastRenderedPageBreak/>
        <mc:AlternateContent>
          <mc:Choice Requires="wps">
            <w:drawing>
              <wp:anchor distT="0" distB="0" distL="114300" distR="114300" simplePos="0" relativeHeight="251692032" behindDoc="0" locked="0" layoutInCell="1" allowOverlap="1" wp14:anchorId="680631A3" wp14:editId="241637C9">
                <wp:simplePos x="0" y="0"/>
                <wp:positionH relativeFrom="column">
                  <wp:posOffset>938953</wp:posOffset>
                </wp:positionH>
                <wp:positionV relativeFrom="paragraph">
                  <wp:posOffset>167852</wp:posOffset>
                </wp:positionV>
                <wp:extent cx="669851" cy="297711"/>
                <wp:effectExtent l="0" t="0" r="0" b="0"/>
                <wp:wrapNone/>
                <wp:docPr id="1895529127" name="Text Box 2"/>
                <wp:cNvGraphicFramePr/>
                <a:graphic xmlns:a="http://schemas.openxmlformats.org/drawingml/2006/main">
                  <a:graphicData uri="http://schemas.microsoft.com/office/word/2010/wordprocessingShape">
                    <wps:wsp>
                      <wps:cNvSpPr txBox="1"/>
                      <wps:spPr>
                        <a:xfrm>
                          <a:off x="0" y="0"/>
                          <a:ext cx="669851" cy="297711"/>
                        </a:xfrm>
                        <a:prstGeom prst="rect">
                          <a:avLst/>
                        </a:prstGeom>
                        <a:noFill/>
                        <a:ln w="6350">
                          <a:noFill/>
                        </a:ln>
                      </wps:spPr>
                      <wps:txbx>
                        <w:txbxContent>
                          <w:p w14:paraId="6AFCFD43" w14:textId="77777777" w:rsidR="005D0441" w:rsidRPr="006B06E0" w:rsidRDefault="005D0441" w:rsidP="005D0441">
                            <w:pPr>
                              <w:bidi w:val="0"/>
                              <w:rPr>
                                <w:sz w:val="20"/>
                                <w:szCs w:val="20"/>
                              </w:rPr>
                            </w:pPr>
                            <w:r w:rsidRPr="006B06E0">
                              <w:rPr>
                                <w:sz w:val="20"/>
                                <w:szCs w:val="20"/>
                              </w:rPr>
                              <w:t xml:space="preserve">Figure </w:t>
                            </w:r>
                            <w:r>
                              <w:rPr>
                                <w:rFonts w:hint="cs"/>
                                <w:sz w:val="20"/>
                                <w:szCs w:val="20"/>
                                <w:rtl/>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631A3" id="_x0000_s1032" type="#_x0000_t202" style="position:absolute;left:0;text-align:left;margin-left:73.95pt;margin-top:13.2pt;width:52.75pt;height:23.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" filled="f" stroked="f" strokeweight=".5pt">
                <v:textbox>
                  <w:txbxContent>
                    <w:p w14:paraId="6AFCFD43" w14:textId="77777777" w:rsidR="005D0441" w:rsidRPr="006B06E0" w:rsidRDefault="005D0441" w:rsidP="005D0441">
                      <w:pPr>
                        <w:bidi w:val="0"/>
                        <w:rPr>
                          <w:sz w:val="20"/>
                          <w:szCs w:val="20"/>
                        </w:rPr>
                      </w:pPr>
                      <w:r w:rsidRPr="006B06E0">
                        <w:rPr>
                          <w:sz w:val="20"/>
                          <w:szCs w:val="20"/>
                        </w:rPr>
                        <w:t xml:space="preserve">Figure </w:t>
                      </w:r>
                      <w:r>
                        <w:rPr>
                          <w:rFonts w:hint="cs"/>
                          <w:sz w:val="20"/>
                          <w:szCs w:val="20"/>
                          <w:rtl/>
                        </w:rPr>
                        <w:t>7</w:t>
                      </w:r>
                    </w:p>
                  </w:txbxContent>
                </v:textbox>
              </v:shape>
            </w:pict>
          </mc:Fallback>
        </mc:AlternateContent>
      </w:r>
      <w:r w:rsidR="008F0590" w:rsidRPr="00B60BDD">
        <w:rPr>
          <w:rFonts w:eastAsia="Times New Roman" w:cstheme="minorHAnsi"/>
          <w:noProof/>
          <w:sz w:val="24"/>
          <w:szCs w:val="24"/>
          <w:rtl/>
          <w:lang w:eastAsia="he-IL"/>
        </w:rPr>
        <w:drawing>
          <wp:anchor distT="0" distB="0" distL="114300" distR="114300" simplePos="0" relativeHeight="251666432" behindDoc="0" locked="0" layoutInCell="1" allowOverlap="1" wp14:anchorId="37EEF5B2" wp14:editId="2D064207">
            <wp:simplePos x="0" y="0"/>
            <wp:positionH relativeFrom="column">
              <wp:posOffset>264160</wp:posOffset>
            </wp:positionH>
            <wp:positionV relativeFrom="paragraph">
              <wp:posOffset>243840</wp:posOffset>
            </wp:positionV>
            <wp:extent cx="4705985" cy="3288030"/>
            <wp:effectExtent l="0" t="0" r="2540" b="2540"/>
            <wp:wrapSquare wrapText="bothSides"/>
            <wp:docPr id="8221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4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5985" cy="3288030"/>
                    </a:xfrm>
                    <a:prstGeom prst="rect">
                      <a:avLst/>
                    </a:prstGeom>
                  </pic:spPr>
                </pic:pic>
              </a:graphicData>
            </a:graphic>
            <wp14:sizeRelH relativeFrom="page">
              <wp14:pctWidth>0</wp14:pctWidth>
            </wp14:sizeRelH>
            <wp14:sizeRelV relativeFrom="page">
              <wp14:pctHeight>0</wp14:pctHeight>
            </wp14:sizeRelV>
          </wp:anchor>
        </w:drawing>
      </w:r>
    </w:p>
    <w:p w14:paraId="5CB4B1C7" w14:textId="76B3774E" w:rsidR="008F0590" w:rsidRPr="00B60BDD" w:rsidRDefault="008F0590" w:rsidP="00B611F1">
      <w:pPr>
        <w:spacing w:line="360" w:lineRule="auto"/>
        <w:rPr>
          <w:rFonts w:eastAsia="Times New Roman" w:cstheme="minorHAnsi"/>
          <w:sz w:val="24"/>
          <w:szCs w:val="24"/>
          <w:lang w:eastAsia="he-IL"/>
        </w:rPr>
      </w:pPr>
    </w:p>
    <w:p w14:paraId="34DC1968" w14:textId="5087C2F0" w:rsidR="008F0590" w:rsidRPr="00B60BDD" w:rsidRDefault="008F0590" w:rsidP="00B611F1">
      <w:pPr>
        <w:spacing w:line="360" w:lineRule="auto"/>
        <w:rPr>
          <w:rFonts w:eastAsia="Times New Roman" w:cstheme="minorHAnsi"/>
          <w:sz w:val="24"/>
          <w:szCs w:val="24"/>
          <w:lang w:eastAsia="he-IL"/>
        </w:rPr>
      </w:pPr>
      <w:r w:rsidRPr="00B60BDD">
        <w:rPr>
          <w:rFonts w:eastAsia="Times New Roman" w:cstheme="minorHAnsi"/>
          <w:sz w:val="24"/>
          <w:szCs w:val="24"/>
          <w:lang w:eastAsia="he-IL"/>
        </w:rPr>
        <w:br/>
      </w:r>
    </w:p>
    <w:p w14:paraId="0790B5FE" w14:textId="2FA8E84B" w:rsidR="008F0590" w:rsidRPr="00B60BDD" w:rsidRDefault="008F0590" w:rsidP="00B611F1">
      <w:pPr>
        <w:spacing w:line="360" w:lineRule="auto"/>
        <w:rPr>
          <w:rFonts w:eastAsia="Times New Roman" w:cstheme="minorHAnsi"/>
          <w:sz w:val="24"/>
          <w:szCs w:val="24"/>
          <w:lang w:eastAsia="he-IL"/>
        </w:rPr>
      </w:pPr>
    </w:p>
    <w:p w14:paraId="57AEA134" w14:textId="5AABD2A5" w:rsidR="008F0590" w:rsidRPr="00B60BDD" w:rsidRDefault="008F0590" w:rsidP="00B611F1">
      <w:pPr>
        <w:bidi w:val="0"/>
        <w:spacing w:line="360" w:lineRule="auto"/>
        <w:rPr>
          <w:rFonts w:eastAsia="Times New Roman" w:cstheme="minorHAnsi"/>
          <w:sz w:val="24"/>
          <w:szCs w:val="24"/>
          <w:lang w:eastAsia="he-IL"/>
        </w:rPr>
      </w:pPr>
    </w:p>
    <w:p w14:paraId="68DC935E" w14:textId="07BD28EB" w:rsidR="008F0590" w:rsidRPr="00B60BDD" w:rsidRDefault="008F0590" w:rsidP="00B611F1">
      <w:pPr>
        <w:spacing w:line="360" w:lineRule="auto"/>
        <w:rPr>
          <w:rFonts w:eastAsia="Times New Roman" w:cstheme="minorHAnsi"/>
          <w:sz w:val="24"/>
          <w:szCs w:val="24"/>
          <w:lang w:eastAsia="he-IL"/>
        </w:rPr>
      </w:pPr>
    </w:p>
    <w:p w14:paraId="505C805D" w14:textId="666F3652" w:rsidR="008F0590" w:rsidRPr="00B60BDD" w:rsidRDefault="008F0590" w:rsidP="00B611F1">
      <w:pPr>
        <w:spacing w:line="360" w:lineRule="auto"/>
        <w:rPr>
          <w:rFonts w:eastAsia="Times New Roman" w:cstheme="minorHAnsi"/>
          <w:sz w:val="24"/>
          <w:szCs w:val="24"/>
          <w:lang w:eastAsia="he-IL"/>
        </w:rPr>
      </w:pPr>
    </w:p>
    <w:p w14:paraId="51158DF3" w14:textId="37596A1F" w:rsidR="008F0590" w:rsidRPr="00B60BDD" w:rsidRDefault="008F0590" w:rsidP="00B611F1">
      <w:pPr>
        <w:spacing w:line="360" w:lineRule="auto"/>
        <w:rPr>
          <w:rFonts w:eastAsia="Times New Roman" w:cstheme="minorHAnsi"/>
          <w:sz w:val="24"/>
          <w:szCs w:val="24"/>
          <w:lang w:eastAsia="he-IL"/>
        </w:rPr>
      </w:pPr>
    </w:p>
    <w:p w14:paraId="15AB9030" w14:textId="0F74D0D0" w:rsidR="008F0590" w:rsidRPr="00B60BDD" w:rsidRDefault="008F0590" w:rsidP="00B611F1">
      <w:pPr>
        <w:spacing w:line="360" w:lineRule="auto"/>
        <w:rPr>
          <w:rFonts w:eastAsia="Times New Roman" w:cstheme="minorHAnsi"/>
          <w:sz w:val="24"/>
          <w:szCs w:val="24"/>
          <w:lang w:eastAsia="he-IL"/>
        </w:rPr>
      </w:pPr>
    </w:p>
    <w:p w14:paraId="12B13078" w14:textId="7AB235AA" w:rsidR="008F0590" w:rsidRPr="00B60BDD" w:rsidRDefault="008F0590" w:rsidP="00B611F1">
      <w:pPr>
        <w:pStyle w:val="ListParagraph"/>
        <w:spacing w:line="360" w:lineRule="auto"/>
        <w:rPr>
          <w:rFonts w:eastAsia="Times New Roman" w:cstheme="minorHAnsi"/>
          <w:sz w:val="24"/>
          <w:szCs w:val="24"/>
          <w:lang w:val="en-IL" w:eastAsia="he-IL"/>
        </w:rPr>
      </w:pPr>
      <w:r w:rsidRPr="00B60BDD">
        <w:rPr>
          <w:rFonts w:eastAsia="Times New Roman" w:cstheme="minorHAnsi"/>
          <w:sz w:val="24"/>
          <w:szCs w:val="24"/>
          <w:rtl/>
          <w:lang w:val="en-IL" w:eastAsia="he-IL"/>
        </w:rPr>
        <w:t>באמצעות ניתוח שאריות</w:t>
      </w:r>
      <w:r w:rsidRPr="00B60BDD">
        <w:rPr>
          <w:rFonts w:eastAsia="Times New Roman" w:cstheme="minorHAnsi"/>
          <w:sz w:val="24"/>
          <w:szCs w:val="24"/>
          <w:lang w:val="en-IL" w:eastAsia="he-IL"/>
        </w:rPr>
        <w:t xml:space="preserve"> (Residuals), </w:t>
      </w:r>
      <w:r w:rsidRPr="00B60BDD">
        <w:rPr>
          <w:rFonts w:eastAsia="Times New Roman" w:cstheme="minorHAnsi"/>
          <w:sz w:val="24"/>
          <w:szCs w:val="24"/>
          <w:rtl/>
          <w:lang w:val="en-IL" w:eastAsia="he-IL"/>
        </w:rPr>
        <w:t>סיווגנו את המשתתפים לשתי קבוצות</w:t>
      </w:r>
      <w:r w:rsidRPr="00B60BDD">
        <w:rPr>
          <w:rFonts w:eastAsia="Times New Roman" w:cstheme="minorHAnsi"/>
          <w:sz w:val="24"/>
          <w:szCs w:val="24"/>
          <w:lang w:val="en-IL" w:eastAsia="he-IL"/>
        </w:rPr>
        <w:t>:</w:t>
      </w:r>
      <w:r w:rsidRPr="00B60BDD">
        <w:rPr>
          <w:rFonts w:eastAsia="Times New Roman" w:cstheme="minorHAnsi"/>
          <w:sz w:val="24"/>
          <w:szCs w:val="24"/>
          <w:rtl/>
          <w:lang w:val="en-IL" w:eastAsia="he-IL"/>
        </w:rPr>
        <w:t>חסינים</w:t>
      </w:r>
      <w:r w:rsidRPr="00B60BDD">
        <w:rPr>
          <w:rFonts w:eastAsia="Times New Roman" w:cstheme="minorHAnsi"/>
          <w:sz w:val="24"/>
          <w:szCs w:val="24"/>
          <w:lang w:val="en-IL" w:eastAsia="he-IL"/>
        </w:rPr>
        <w:t xml:space="preserve"> </w:t>
      </w:r>
      <w:r w:rsidRPr="00B60BDD">
        <w:rPr>
          <w:rFonts w:eastAsia="Times New Roman" w:cstheme="minorHAnsi"/>
          <w:sz w:val="24"/>
          <w:szCs w:val="24"/>
          <w:rtl/>
          <w:lang w:val="en-IL" w:eastAsia="he-IL"/>
        </w:rPr>
        <w:t>אלו שמצבם הנפשי טוב מהצפוי ביחס לרמת החשיפה שלהם ופגיעים אלו המדווחים על מצוקה גבוהה מהצפוי. ניתוח זה אפשר לנו לבודד את המשתנים ש"דוחפים" את המשתתף להיות חסין או פגיע, מעבר לעובדות היבשות של אירועי המלחמה</w:t>
      </w:r>
      <w:r w:rsidRPr="00B60BDD">
        <w:rPr>
          <w:rFonts w:eastAsia="Times New Roman" w:cstheme="minorHAnsi"/>
          <w:sz w:val="24"/>
          <w:szCs w:val="24"/>
          <w:lang w:val="en-IL" w:eastAsia="he-IL"/>
        </w:rPr>
        <w:t>.</w:t>
      </w:r>
    </w:p>
    <w:p w14:paraId="710E3293" w14:textId="7903E46F" w:rsidR="008F0590" w:rsidRPr="00B60BDD" w:rsidRDefault="008F0590" w:rsidP="00B611F1">
      <w:pPr>
        <w:pStyle w:val="ListParagraph"/>
        <w:spacing w:line="360" w:lineRule="auto"/>
        <w:rPr>
          <w:rFonts w:eastAsia="Times New Roman" w:cstheme="minorHAnsi"/>
          <w:sz w:val="24"/>
          <w:szCs w:val="24"/>
          <w:lang w:val="en-IL" w:eastAsia="he-IL"/>
        </w:rPr>
      </w:pPr>
      <w:r w:rsidRPr="00B60BDD">
        <w:rPr>
          <w:rFonts w:eastAsia="Times New Roman" w:cstheme="minorHAnsi"/>
          <w:sz w:val="24"/>
          <w:szCs w:val="24"/>
          <w:rtl/>
          <w:lang w:val="en-IL" w:eastAsia="he-IL"/>
        </w:rPr>
        <w:t>הממצאים הראו כי פעילות מוזיקלית אקטיבית היא המנבא המרכזי לחוסן</w:t>
      </w:r>
      <w:r w:rsidRPr="00B60BDD">
        <w:rPr>
          <w:rFonts w:eastAsia="Times New Roman" w:cstheme="minorHAnsi"/>
          <w:sz w:val="24"/>
          <w:szCs w:val="24"/>
          <w:lang w:val="en-IL" w:eastAsia="he-IL"/>
        </w:rPr>
        <w:t xml:space="preserve">: </w:t>
      </w:r>
      <w:r w:rsidRPr="00B60BDD">
        <w:rPr>
          <w:rFonts w:eastAsia="Times New Roman" w:cstheme="minorHAnsi"/>
          <w:sz w:val="24"/>
          <w:szCs w:val="24"/>
          <w:rtl/>
          <w:lang w:val="en-IL" w:eastAsia="he-IL"/>
        </w:rPr>
        <w:t>נגינה, שירה וריקוד נמצאו במתאם שלילי עם השאריות, כלומר הם קשורים למצוקה נמוכה מהצפוי ומהווים גורם מגן. לעומת זאת</w:t>
      </w:r>
      <w:r w:rsidRPr="00B60BDD">
        <w:rPr>
          <w:rFonts w:eastAsia="Times New Roman" w:cstheme="minorHAnsi"/>
          <w:sz w:val="24"/>
          <w:szCs w:val="24"/>
          <w:lang w:val="en-IL" w:eastAsia="he-IL"/>
        </w:rPr>
        <w:t xml:space="preserve">, </w:t>
      </w:r>
      <w:r w:rsidRPr="00B60BDD">
        <w:rPr>
          <w:rFonts w:eastAsia="Times New Roman" w:cstheme="minorHAnsi"/>
          <w:sz w:val="24"/>
          <w:szCs w:val="24"/>
          <w:rtl/>
          <w:lang w:val="en-IL" w:eastAsia="he-IL"/>
        </w:rPr>
        <w:t>צריכת מוזיקה פסיבית (משך האזנה יומי ארוך) ושימוש במוזיקה כניסיון לפתור בעיות שינה, אפיינו את הקבוצה הפגיעה. בנוסף</w:t>
      </w:r>
      <w:r w:rsidRPr="00B60BDD">
        <w:rPr>
          <w:rFonts w:eastAsia="Times New Roman" w:cstheme="minorHAnsi"/>
          <w:sz w:val="24"/>
          <w:szCs w:val="24"/>
          <w:lang w:val="en-IL" w:eastAsia="he-IL"/>
        </w:rPr>
        <w:t xml:space="preserve">, </w:t>
      </w:r>
      <w:r w:rsidRPr="00B60BDD">
        <w:rPr>
          <w:rFonts w:eastAsia="Times New Roman" w:cstheme="minorHAnsi"/>
          <w:sz w:val="24"/>
          <w:szCs w:val="24"/>
          <w:rtl/>
          <w:lang w:val="en-IL" w:eastAsia="he-IL"/>
        </w:rPr>
        <w:t>רמת השכלה גבוהה נמצאה כגורם מגן עקבי המשפר את איכות השינה והתפקוד הנפשי מעבר לרמת החשיפה</w:t>
      </w:r>
      <w:r w:rsidRPr="00B60BDD">
        <w:rPr>
          <w:rFonts w:eastAsia="Times New Roman" w:cstheme="minorHAnsi"/>
          <w:sz w:val="24"/>
          <w:szCs w:val="24"/>
          <w:lang w:val="en-IL" w:eastAsia="he-IL"/>
        </w:rPr>
        <w:t>.</w:t>
      </w:r>
    </w:p>
    <w:p w14:paraId="528F7242" w14:textId="46F391BD" w:rsidR="008F0590" w:rsidRPr="00B60BDD" w:rsidRDefault="008F0590" w:rsidP="00B611F1">
      <w:pPr>
        <w:pStyle w:val="ListParagraph"/>
        <w:spacing w:line="360" w:lineRule="auto"/>
        <w:rPr>
          <w:rFonts w:eastAsia="Times New Roman" w:cstheme="minorHAnsi"/>
          <w:sz w:val="24"/>
          <w:szCs w:val="24"/>
          <w:rtl/>
          <w:lang w:eastAsia="he-IL"/>
        </w:rPr>
      </w:pPr>
    </w:p>
    <w:p w14:paraId="74467B58" w14:textId="0D026F10" w:rsidR="00B611F1" w:rsidRPr="00B60BDD" w:rsidRDefault="00B611F1" w:rsidP="00B611F1">
      <w:pPr>
        <w:pStyle w:val="ListParagraph"/>
        <w:spacing w:line="360" w:lineRule="auto"/>
        <w:rPr>
          <w:rFonts w:eastAsia="Times New Roman" w:cstheme="minorHAnsi"/>
          <w:sz w:val="24"/>
          <w:szCs w:val="24"/>
          <w:rtl/>
          <w:lang w:eastAsia="he-IL"/>
        </w:rPr>
      </w:pPr>
    </w:p>
    <w:p w14:paraId="7088E4F8" w14:textId="316B6326" w:rsidR="00B611F1" w:rsidRPr="00B60BDD" w:rsidRDefault="005D0441" w:rsidP="00B611F1">
      <w:pPr>
        <w:pStyle w:val="ListParagraph"/>
        <w:spacing w:line="360" w:lineRule="auto"/>
        <w:rPr>
          <w:rFonts w:eastAsia="Times New Roman" w:cstheme="minorHAnsi"/>
          <w:sz w:val="24"/>
          <w:szCs w:val="24"/>
          <w:rtl/>
          <w:lang w:eastAsia="he-IL"/>
        </w:rPr>
      </w:pPr>
      <w:r w:rsidRPr="00B60BDD">
        <w:rPr>
          <w:rFonts w:cstheme="minorHAnsi"/>
          <w:noProof/>
          <w:rtl/>
          <w:lang w:val="he-IL"/>
        </w:rPr>
        <w:lastRenderedPageBreak/>
        <mc:AlternateContent>
          <mc:Choice Requires="wps">
            <w:drawing>
              <wp:anchor distT="0" distB="0" distL="114300" distR="114300" simplePos="0" relativeHeight="251696128" behindDoc="0" locked="0" layoutInCell="1" allowOverlap="1" wp14:anchorId="3AE8B7EE" wp14:editId="4B2E25C5">
                <wp:simplePos x="0" y="0"/>
                <wp:positionH relativeFrom="column">
                  <wp:posOffset>938530</wp:posOffset>
                </wp:positionH>
                <wp:positionV relativeFrom="paragraph">
                  <wp:posOffset>4760595</wp:posOffset>
                </wp:positionV>
                <wp:extent cx="669851" cy="297711"/>
                <wp:effectExtent l="0" t="0" r="0" b="0"/>
                <wp:wrapNone/>
                <wp:docPr id="1524898999" name="Text Box 2"/>
                <wp:cNvGraphicFramePr/>
                <a:graphic xmlns:a="http://schemas.openxmlformats.org/drawingml/2006/main">
                  <a:graphicData uri="http://schemas.microsoft.com/office/word/2010/wordprocessingShape">
                    <wps:wsp>
                      <wps:cNvSpPr txBox="1"/>
                      <wps:spPr>
                        <a:xfrm>
                          <a:off x="0" y="0"/>
                          <a:ext cx="669851" cy="297711"/>
                        </a:xfrm>
                        <a:prstGeom prst="rect">
                          <a:avLst/>
                        </a:prstGeom>
                        <a:noFill/>
                        <a:ln w="6350">
                          <a:noFill/>
                        </a:ln>
                      </wps:spPr>
                      <wps:txbx>
                        <w:txbxContent>
                          <w:p w14:paraId="7132FC5B" w14:textId="7A4BD33D" w:rsidR="005D0441" w:rsidRPr="006B06E0" w:rsidRDefault="005D0441" w:rsidP="005D0441">
                            <w:pPr>
                              <w:bidi w:val="0"/>
                              <w:rPr>
                                <w:sz w:val="20"/>
                                <w:szCs w:val="20"/>
                              </w:rPr>
                            </w:pPr>
                            <w:r w:rsidRPr="006B06E0">
                              <w:rPr>
                                <w:sz w:val="20"/>
                                <w:szCs w:val="20"/>
                              </w:rPr>
                              <w:t xml:space="preserve">Figure </w:t>
                            </w:r>
                            <w:r>
                              <w:rPr>
                                <w:rFonts w:hint="cs"/>
                                <w:sz w:val="20"/>
                                <w:szCs w:val="20"/>
                                <w:rtl/>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8B7EE" id="_x0000_s1033" type="#_x0000_t202" style="position:absolute;left:0;text-align:left;margin-left:73.9pt;margin-top:374.85pt;width:52.75pt;height:23.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" filled="f" stroked="f" strokeweight=".5pt">
                <v:textbox>
                  <w:txbxContent>
                    <w:p w14:paraId="7132FC5B" w14:textId="7A4BD33D" w:rsidR="005D0441" w:rsidRPr="006B06E0" w:rsidRDefault="005D0441" w:rsidP="005D0441">
                      <w:pPr>
                        <w:bidi w:val="0"/>
                        <w:rPr>
                          <w:sz w:val="20"/>
                          <w:szCs w:val="20"/>
                        </w:rPr>
                      </w:pPr>
                      <w:r w:rsidRPr="006B06E0">
                        <w:rPr>
                          <w:sz w:val="20"/>
                          <w:szCs w:val="20"/>
                        </w:rPr>
                        <w:t xml:space="preserve">Figure </w:t>
                      </w:r>
                      <w:r>
                        <w:rPr>
                          <w:rFonts w:hint="cs"/>
                          <w:sz w:val="20"/>
                          <w:szCs w:val="20"/>
                          <w:rtl/>
                        </w:rPr>
                        <w:t>9</w:t>
                      </w:r>
                    </w:p>
                  </w:txbxContent>
                </v:textbox>
              </v:shape>
            </w:pict>
          </mc:Fallback>
        </mc:AlternateContent>
      </w:r>
      <w:r w:rsidRPr="00B60BDD">
        <w:rPr>
          <w:rFonts w:cstheme="minorHAnsi"/>
          <w:noProof/>
          <w:rtl/>
          <w:lang w:val="he-IL"/>
        </w:rPr>
        <mc:AlternateContent>
          <mc:Choice Requires="wps">
            <w:drawing>
              <wp:anchor distT="0" distB="0" distL="114300" distR="114300" simplePos="0" relativeHeight="251694080" behindDoc="0" locked="0" layoutInCell="1" allowOverlap="1" wp14:anchorId="716BBB14" wp14:editId="3604A3B0">
                <wp:simplePos x="0" y="0"/>
                <wp:positionH relativeFrom="column">
                  <wp:posOffset>727287</wp:posOffset>
                </wp:positionH>
                <wp:positionV relativeFrom="paragraph">
                  <wp:posOffset>-293582</wp:posOffset>
                </wp:positionV>
                <wp:extent cx="669851" cy="297711"/>
                <wp:effectExtent l="0" t="0" r="0" b="0"/>
                <wp:wrapNone/>
                <wp:docPr id="1672652749" name="Text Box 2"/>
                <wp:cNvGraphicFramePr/>
                <a:graphic xmlns:a="http://schemas.openxmlformats.org/drawingml/2006/main">
                  <a:graphicData uri="http://schemas.microsoft.com/office/word/2010/wordprocessingShape">
                    <wps:wsp>
                      <wps:cNvSpPr txBox="1"/>
                      <wps:spPr>
                        <a:xfrm>
                          <a:off x="0" y="0"/>
                          <a:ext cx="669851" cy="297711"/>
                        </a:xfrm>
                        <a:prstGeom prst="rect">
                          <a:avLst/>
                        </a:prstGeom>
                        <a:noFill/>
                        <a:ln w="6350">
                          <a:noFill/>
                        </a:ln>
                      </wps:spPr>
                      <wps:txbx>
                        <w:txbxContent>
                          <w:p w14:paraId="6276FABE" w14:textId="3261E8F6" w:rsidR="005D0441" w:rsidRPr="006B06E0" w:rsidRDefault="005D0441" w:rsidP="005D0441">
                            <w:pPr>
                              <w:bidi w:val="0"/>
                              <w:rPr>
                                <w:sz w:val="20"/>
                                <w:szCs w:val="20"/>
                              </w:rPr>
                            </w:pPr>
                            <w:r w:rsidRPr="006B06E0">
                              <w:rPr>
                                <w:sz w:val="20"/>
                                <w:szCs w:val="20"/>
                              </w:rPr>
                              <w:t xml:space="preserve">Figure </w:t>
                            </w:r>
                            <w:r>
                              <w:rPr>
                                <w:rFonts w:hint="cs"/>
                                <w:sz w:val="20"/>
                                <w:szCs w:val="20"/>
                                <w:rt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BBB14" id="_x0000_s1034" type="#_x0000_t202" style="position:absolute;left:0;text-align:left;margin-left:57.25pt;margin-top:-23.1pt;width:52.75pt;height:23.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" filled="f" stroked="f" strokeweight=".5pt">
                <v:textbox>
                  <w:txbxContent>
                    <w:p w14:paraId="6276FABE" w14:textId="3261E8F6" w:rsidR="005D0441" w:rsidRPr="006B06E0" w:rsidRDefault="005D0441" w:rsidP="005D0441">
                      <w:pPr>
                        <w:bidi w:val="0"/>
                        <w:rPr>
                          <w:sz w:val="20"/>
                          <w:szCs w:val="20"/>
                        </w:rPr>
                      </w:pPr>
                      <w:r w:rsidRPr="006B06E0">
                        <w:rPr>
                          <w:sz w:val="20"/>
                          <w:szCs w:val="20"/>
                        </w:rPr>
                        <w:t xml:space="preserve">Figure </w:t>
                      </w:r>
                      <w:r>
                        <w:rPr>
                          <w:rFonts w:hint="cs"/>
                          <w:sz w:val="20"/>
                          <w:szCs w:val="20"/>
                          <w:rtl/>
                        </w:rPr>
                        <w:t>8</w:t>
                      </w:r>
                    </w:p>
                  </w:txbxContent>
                </v:textbox>
              </v:shape>
            </w:pict>
          </mc:Fallback>
        </mc:AlternateContent>
      </w:r>
      <w:r w:rsidRPr="005D0441">
        <w:rPr>
          <w:rFonts w:eastAsia="Times New Roman" w:cs="Calibri"/>
          <w:noProof/>
          <w:sz w:val="24"/>
          <w:szCs w:val="24"/>
          <w:rtl/>
          <w:lang w:eastAsia="he-IL"/>
        </w:rPr>
        <w:drawing>
          <wp:anchor distT="0" distB="0" distL="114300" distR="114300" simplePos="0" relativeHeight="251679744" behindDoc="0" locked="0" layoutInCell="1" allowOverlap="1" wp14:anchorId="57E98FEF" wp14:editId="49F3C7EA">
            <wp:simplePos x="0" y="0"/>
            <wp:positionH relativeFrom="column">
              <wp:posOffset>-24976</wp:posOffset>
            </wp:positionH>
            <wp:positionV relativeFrom="paragraph">
              <wp:posOffset>4979247</wp:posOffset>
            </wp:positionV>
            <wp:extent cx="5426710" cy="3268980"/>
            <wp:effectExtent l="0" t="0" r="0" b="0"/>
            <wp:wrapSquare wrapText="bothSides"/>
            <wp:docPr id="22571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1448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26710" cy="3268980"/>
                    </a:xfrm>
                    <a:prstGeom prst="rect">
                      <a:avLst/>
                    </a:prstGeom>
                  </pic:spPr>
                </pic:pic>
              </a:graphicData>
            </a:graphic>
            <wp14:sizeRelH relativeFrom="page">
              <wp14:pctWidth>0</wp14:pctWidth>
            </wp14:sizeRelH>
            <wp14:sizeRelV relativeFrom="page">
              <wp14:pctHeight>0</wp14:pctHeight>
            </wp14:sizeRelV>
          </wp:anchor>
        </w:drawing>
      </w:r>
      <w:r w:rsidR="00F93BF0" w:rsidRPr="00B60BDD">
        <w:rPr>
          <w:rFonts w:eastAsia="Times New Roman" w:cstheme="minorHAnsi"/>
          <w:noProof/>
          <w:sz w:val="24"/>
          <w:szCs w:val="24"/>
          <w:rtl/>
          <w:lang w:eastAsia="he-IL"/>
        </w:rPr>
        <w:drawing>
          <wp:anchor distT="0" distB="0" distL="114300" distR="114300" simplePos="0" relativeHeight="251675648" behindDoc="0" locked="0" layoutInCell="1" allowOverlap="1" wp14:anchorId="095BDB25" wp14:editId="3F0F4875">
            <wp:simplePos x="0" y="0"/>
            <wp:positionH relativeFrom="column">
              <wp:posOffset>-459105</wp:posOffset>
            </wp:positionH>
            <wp:positionV relativeFrom="paragraph">
              <wp:posOffset>0</wp:posOffset>
            </wp:positionV>
            <wp:extent cx="5368925" cy="4525645"/>
            <wp:effectExtent l="0" t="0" r="3175" b="0"/>
            <wp:wrapSquare wrapText="bothSides"/>
            <wp:docPr id="18532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49733" name=""/>
                    <pic:cNvPicPr/>
                  </pic:nvPicPr>
                  <pic:blipFill rotWithShape="1">
                    <a:blip r:embed="rId21" cstate="print">
                      <a:extLst>
                        <a:ext uri="{28A0092B-C50C-407E-A947-70E740481C1C}">
                          <a14:useLocalDpi xmlns:a14="http://schemas.microsoft.com/office/drawing/2010/main" val="0"/>
                        </a:ext>
                      </a:extLst>
                    </a:blip>
                    <a:srcRect r="1055"/>
                    <a:stretch>
                      <a:fillRect/>
                    </a:stretch>
                  </pic:blipFill>
                  <pic:spPr bwMode="auto">
                    <a:xfrm>
                      <a:off x="0" y="0"/>
                      <a:ext cx="5368925" cy="4525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6DEC1F" w14:textId="77777777" w:rsidR="0025372D" w:rsidRPr="00B60BDD" w:rsidRDefault="0025372D" w:rsidP="00F93BF0">
      <w:pPr>
        <w:tabs>
          <w:tab w:val="left" w:pos="-851"/>
        </w:tabs>
        <w:spacing w:line="360" w:lineRule="auto"/>
        <w:rPr>
          <w:rFonts w:cstheme="minorHAnsi"/>
          <w:b/>
          <w:bCs/>
          <w:sz w:val="24"/>
          <w:szCs w:val="24"/>
          <w:u w:val="single"/>
          <w:rtl/>
        </w:rPr>
      </w:pPr>
      <w:bookmarkStart w:id="0" w:name="_Hlk167361879"/>
      <w:bookmarkEnd w:id="0"/>
    </w:p>
    <w:p w14:paraId="01B1084B" w14:textId="1CA36CA2" w:rsidR="0025372D" w:rsidRPr="00B60BDD" w:rsidRDefault="0025372D" w:rsidP="00F93BF0">
      <w:pPr>
        <w:tabs>
          <w:tab w:val="left" w:pos="-851"/>
        </w:tabs>
        <w:spacing w:line="360" w:lineRule="auto"/>
        <w:rPr>
          <w:rFonts w:eastAsia="Times New Roman" w:cstheme="minorHAnsi"/>
          <w:b/>
          <w:bCs/>
          <w:sz w:val="28"/>
          <w:szCs w:val="28"/>
          <w:u w:val="single"/>
          <w:lang w:eastAsia="he-IL"/>
        </w:rPr>
      </w:pPr>
      <w:r w:rsidRPr="00B60BDD">
        <w:rPr>
          <w:rFonts w:eastAsia="Times New Roman" w:cstheme="minorHAnsi"/>
          <w:b/>
          <w:bCs/>
          <w:sz w:val="28"/>
          <w:szCs w:val="28"/>
          <w:u w:val="single"/>
          <w:rtl/>
          <w:lang w:eastAsia="he-IL"/>
        </w:rPr>
        <w:lastRenderedPageBreak/>
        <w:t>דיון</w:t>
      </w:r>
    </w:p>
    <w:p w14:paraId="7E622E63" w14:textId="72534DD1" w:rsidR="0025372D" w:rsidRPr="00B60BDD" w:rsidRDefault="00F93BF0" w:rsidP="00F93BF0">
      <w:pPr>
        <w:tabs>
          <w:tab w:val="left" w:pos="-851"/>
        </w:tabs>
        <w:spacing w:line="360" w:lineRule="auto"/>
        <w:rPr>
          <w:rFonts w:eastAsia="Times New Roman" w:cstheme="minorHAnsi"/>
          <w:sz w:val="24"/>
          <w:szCs w:val="24"/>
          <w:rtl/>
          <w:lang w:val="en-IL" w:eastAsia="he-IL"/>
        </w:rPr>
      </w:pPr>
      <w:r w:rsidRPr="00B60BDD">
        <w:rPr>
          <w:rFonts w:eastAsia="Times New Roman" w:cstheme="minorHAnsi"/>
          <w:sz w:val="24"/>
          <w:szCs w:val="24"/>
          <w:rtl/>
          <w:lang w:val="en-IL" w:eastAsia="he-IL"/>
        </w:rPr>
        <w:t>משתתפים שדיווחו על משך האזנה ממושך, תדירות גבוהה ושימוש במוזיקה לצורך הירדמות, הציגו איכות שינה</w:t>
      </w:r>
      <w:r w:rsidRPr="00B60BDD">
        <w:rPr>
          <w:rFonts w:eastAsia="Times New Roman" w:cstheme="minorHAnsi"/>
          <w:sz w:val="24"/>
          <w:szCs w:val="24"/>
          <w:lang w:val="en-IL" w:eastAsia="he-IL"/>
        </w:rPr>
        <w:t xml:space="preserve"> </w:t>
      </w:r>
      <w:r w:rsidRPr="00B60BDD">
        <w:rPr>
          <w:rFonts w:eastAsia="Times New Roman" w:cstheme="minorHAnsi"/>
          <w:sz w:val="24"/>
          <w:szCs w:val="24"/>
          <w:rtl/>
          <w:lang w:val="en-IL" w:eastAsia="he-IL"/>
        </w:rPr>
        <w:t xml:space="preserve"> (</w:t>
      </w:r>
      <w:r w:rsidRPr="00B60BDD">
        <w:rPr>
          <w:rFonts w:eastAsia="Times New Roman" w:cstheme="minorHAnsi"/>
          <w:sz w:val="24"/>
          <w:szCs w:val="24"/>
          <w:lang w:eastAsia="he-IL"/>
        </w:rPr>
        <w:t>PSQI</w:t>
      </w:r>
      <w:r w:rsidRPr="00B60BDD">
        <w:rPr>
          <w:rFonts w:eastAsia="Times New Roman" w:cstheme="minorHAnsi"/>
          <w:sz w:val="24"/>
          <w:szCs w:val="24"/>
          <w:rtl/>
          <w:lang w:eastAsia="he-IL"/>
        </w:rPr>
        <w:t xml:space="preserve"> </w:t>
      </w:r>
      <w:r w:rsidRPr="00B60BDD">
        <w:rPr>
          <w:rFonts w:eastAsia="Times New Roman" w:cstheme="minorHAnsi"/>
          <w:sz w:val="24"/>
          <w:szCs w:val="24"/>
          <w:rtl/>
          <w:lang w:val="en-IL" w:eastAsia="he-IL"/>
        </w:rPr>
        <w:t xml:space="preserve">ו- </w:t>
      </w:r>
      <w:r w:rsidRPr="00B60BDD">
        <w:rPr>
          <w:rFonts w:eastAsia="Times New Roman" w:cstheme="minorHAnsi"/>
          <w:sz w:val="24"/>
          <w:szCs w:val="24"/>
          <w:lang w:eastAsia="he-IL"/>
        </w:rPr>
        <w:t>ISI</w:t>
      </w:r>
      <w:r w:rsidRPr="00B60BDD">
        <w:rPr>
          <w:rFonts w:eastAsia="Times New Roman" w:cstheme="minorHAnsi"/>
          <w:sz w:val="24"/>
          <w:szCs w:val="24"/>
          <w:rtl/>
          <w:lang w:eastAsia="he-IL"/>
        </w:rPr>
        <w:t>)</w:t>
      </w:r>
      <w:r w:rsidRPr="00B60BDD">
        <w:rPr>
          <w:rFonts w:eastAsia="Times New Roman" w:cstheme="minorHAnsi"/>
          <w:sz w:val="24"/>
          <w:szCs w:val="24"/>
          <w:lang w:val="en-IL" w:eastAsia="he-IL"/>
        </w:rPr>
        <w:t xml:space="preserve"> </w:t>
      </w:r>
      <w:r w:rsidRPr="00B60BDD">
        <w:rPr>
          <w:rFonts w:eastAsia="Times New Roman" w:cstheme="minorHAnsi"/>
          <w:sz w:val="24"/>
          <w:szCs w:val="24"/>
          <w:rtl/>
          <w:lang w:val="en-IL" w:eastAsia="he-IL"/>
        </w:rPr>
        <w:t>גרועה מהצפוי על בסיס רמות הדחק ותסמיני הפוסט-טראומה</w:t>
      </w:r>
      <w:r w:rsidRPr="00B60BDD">
        <w:rPr>
          <w:rFonts w:eastAsia="Times New Roman" w:cstheme="minorHAnsi"/>
          <w:sz w:val="24"/>
          <w:szCs w:val="24"/>
          <w:lang w:val="en-IL" w:eastAsia="he-IL"/>
        </w:rPr>
        <w:t xml:space="preserve"> (PCL-5) </w:t>
      </w:r>
      <w:r w:rsidRPr="00B60BDD">
        <w:rPr>
          <w:rFonts w:eastAsia="Times New Roman" w:cstheme="minorHAnsi"/>
          <w:sz w:val="24"/>
          <w:szCs w:val="24"/>
          <w:rtl/>
          <w:lang w:val="en-IL" w:eastAsia="he-IL"/>
        </w:rPr>
        <w:t>שלהם בלבד</w:t>
      </w:r>
      <w:r w:rsidRPr="00B60BDD">
        <w:rPr>
          <w:rFonts w:eastAsia="Times New Roman" w:cstheme="minorHAnsi"/>
          <w:sz w:val="24"/>
          <w:szCs w:val="24"/>
          <w:lang w:val="en-IL" w:eastAsia="he-IL"/>
        </w:rPr>
        <w:t>.</w:t>
      </w:r>
      <w:r w:rsidRPr="00B60BDD">
        <w:rPr>
          <w:rFonts w:eastAsia="Times New Roman" w:cstheme="minorHAnsi"/>
          <w:sz w:val="24"/>
          <w:szCs w:val="24"/>
          <w:rtl/>
          <w:lang w:val="en-IL" w:eastAsia="he-IL"/>
        </w:rPr>
        <w:t xml:space="preserve"> זה עשוי לשקף אסטרטגיית התמודדות תגובתית </w:t>
      </w:r>
      <w:r w:rsidRPr="00B60BDD">
        <w:rPr>
          <w:rFonts w:eastAsia="Times New Roman" w:cstheme="minorHAnsi"/>
          <w:sz w:val="24"/>
          <w:szCs w:val="24"/>
          <w:lang w:eastAsia="he-IL"/>
        </w:rPr>
        <w:t>(</w:t>
      </w:r>
      <w:hyperlink r:id="rId22" w:history="1">
        <w:r w:rsidRPr="00B60BDD">
          <w:rPr>
            <w:rStyle w:val="Hyperlink"/>
            <w:rFonts w:eastAsia="Times New Roman" w:cstheme="minorHAnsi"/>
            <w:sz w:val="24"/>
            <w:szCs w:val="24"/>
            <w:lang w:eastAsia="he-IL"/>
          </w:rPr>
          <w:t>Taylor &amp; Francis, 2019</w:t>
        </w:r>
      </w:hyperlink>
      <w:r w:rsidRPr="00B60BDD">
        <w:rPr>
          <w:rFonts w:eastAsia="Times New Roman" w:cstheme="minorHAnsi"/>
          <w:sz w:val="24"/>
          <w:szCs w:val="24"/>
          <w:lang w:eastAsia="he-IL"/>
        </w:rPr>
        <w:t>)</w:t>
      </w:r>
      <w:r w:rsidRPr="00B60BDD">
        <w:rPr>
          <w:rFonts w:eastAsia="Times New Roman" w:cstheme="minorHAnsi"/>
          <w:sz w:val="24"/>
          <w:szCs w:val="24"/>
          <w:rtl/>
          <w:lang w:val="en-IL" w:eastAsia="he-IL"/>
        </w:rPr>
        <w:t>. בספרות הפסיכולוגית, במצבי לחץ אקוטיים המלווים בעוררות פיזיולוגית גבוה,</w:t>
      </w:r>
      <w:r w:rsidRPr="00B60BDD">
        <w:rPr>
          <w:rFonts w:eastAsia="Times New Roman" w:cstheme="minorHAnsi"/>
          <w:sz w:val="24"/>
          <w:szCs w:val="24"/>
          <w:lang w:val="en-IL" w:eastAsia="he-IL"/>
        </w:rPr>
        <w:t xml:space="preserve"> </w:t>
      </w:r>
      <w:r w:rsidRPr="00B60BDD">
        <w:rPr>
          <w:rFonts w:eastAsia="Times New Roman" w:cstheme="minorHAnsi"/>
          <w:sz w:val="24"/>
          <w:szCs w:val="24"/>
          <w:rtl/>
          <w:lang w:val="en-IL" w:eastAsia="he-IL"/>
        </w:rPr>
        <w:t>הפרט פונה באופן תגובתי לכלי ויסות זמינים בניסיון להפחית את המצוקה. לפיכך, הצריכה המוגברת של המוזיקה והתלות בה לצורך שינה אינן</w:t>
      </w:r>
      <w:r w:rsidR="00761101">
        <w:rPr>
          <w:rFonts w:eastAsia="Times New Roman" w:cstheme="minorHAnsi" w:hint="cs"/>
          <w:sz w:val="24"/>
          <w:szCs w:val="24"/>
          <w:rtl/>
          <w:lang w:val="en-IL" w:eastAsia="he-IL"/>
        </w:rPr>
        <w:t xml:space="preserve"> בהכרח </w:t>
      </w:r>
      <w:r w:rsidRPr="00B60BDD">
        <w:rPr>
          <w:rFonts w:eastAsia="Times New Roman" w:cstheme="minorHAnsi"/>
          <w:sz w:val="24"/>
          <w:szCs w:val="24"/>
          <w:rtl/>
          <w:lang w:val="en-IL" w:eastAsia="he-IL"/>
        </w:rPr>
        <w:t xml:space="preserve">הגורם לפגיעה בשינה, אלא </w:t>
      </w:r>
      <w:r w:rsidR="00761101">
        <w:rPr>
          <w:rFonts w:eastAsia="Times New Roman" w:cstheme="minorHAnsi" w:hint="cs"/>
          <w:sz w:val="24"/>
          <w:szCs w:val="24"/>
          <w:rtl/>
          <w:lang w:val="en-IL" w:eastAsia="he-IL"/>
        </w:rPr>
        <w:t>עשויות להוות</w:t>
      </w:r>
      <w:r w:rsidRPr="00B60BDD">
        <w:rPr>
          <w:rFonts w:eastAsia="Times New Roman" w:cstheme="minorHAnsi"/>
          <w:sz w:val="24"/>
          <w:szCs w:val="24"/>
          <w:rtl/>
          <w:lang w:val="en-IL" w:eastAsia="he-IL"/>
        </w:rPr>
        <w:t xml:space="preserve"> אינדיקטור</w:t>
      </w:r>
      <w:r w:rsidRPr="00B60BDD">
        <w:rPr>
          <w:rFonts w:eastAsia="Times New Roman" w:cstheme="minorHAnsi"/>
          <w:sz w:val="24"/>
          <w:szCs w:val="24"/>
          <w:lang w:val="en-IL" w:eastAsia="he-IL"/>
        </w:rPr>
        <w:t xml:space="preserve"> </w:t>
      </w:r>
      <w:r w:rsidRPr="00B60BDD">
        <w:rPr>
          <w:rFonts w:eastAsia="Times New Roman" w:cstheme="minorHAnsi"/>
          <w:sz w:val="24"/>
          <w:szCs w:val="24"/>
          <w:rtl/>
          <w:lang w:val="en-IL" w:eastAsia="he-IL"/>
        </w:rPr>
        <w:t>לחומרת המצוקה של הפרט</w:t>
      </w:r>
      <w:r w:rsidRPr="00B60BDD">
        <w:rPr>
          <w:rFonts w:eastAsia="Times New Roman" w:cstheme="minorHAnsi"/>
          <w:sz w:val="24"/>
          <w:szCs w:val="24"/>
          <w:lang w:val="en-IL" w:eastAsia="he-IL"/>
        </w:rPr>
        <w:t>.</w:t>
      </w:r>
    </w:p>
    <w:p w14:paraId="72812F0F" w14:textId="1829E4FF" w:rsidR="00F93BF0" w:rsidRPr="00B60BDD" w:rsidRDefault="00F93BF0" w:rsidP="00F93BF0">
      <w:pPr>
        <w:pStyle w:val="NormalWeb"/>
        <w:bidi/>
        <w:spacing w:line="360" w:lineRule="auto"/>
        <w:rPr>
          <w:rFonts w:asciiTheme="minorHAnsi" w:hAnsiTheme="minorHAnsi" w:cstheme="minorHAnsi"/>
          <w:lang w:val="en-IL" w:eastAsia="he-IL"/>
        </w:rPr>
      </w:pPr>
      <w:r w:rsidRPr="00B60BDD">
        <w:rPr>
          <w:rFonts w:asciiTheme="minorHAnsi" w:hAnsiTheme="minorHAnsi" w:cstheme="minorHAnsi"/>
          <w:rtl/>
          <w:lang w:val="en-IL" w:eastAsia="he-IL"/>
        </w:rPr>
        <w:t>בניגוד לדפוס שנמצא בצריכת מוזיקה, הניתוח מול הפעילויות המוזיקליות האקטיביות (שירה ונגינה בכלי) העלה קשרים שליליים מובהקים עם ערכי השאריות. משתתפים העוסקים בשירה ובנגינה</w:t>
      </w:r>
      <w:r w:rsidR="00761101">
        <w:rPr>
          <w:rFonts w:asciiTheme="minorHAnsi" w:hAnsiTheme="minorHAnsi" w:cstheme="minorHAnsi" w:hint="cs"/>
          <w:rtl/>
          <w:lang w:val="en-IL" w:eastAsia="he-IL"/>
        </w:rPr>
        <w:t xml:space="preserve"> יותר מאז תחילת המלחמה</w:t>
      </w:r>
      <w:r w:rsidRPr="00B60BDD">
        <w:rPr>
          <w:rFonts w:asciiTheme="minorHAnsi" w:hAnsiTheme="minorHAnsi" w:cstheme="minorHAnsi"/>
          <w:rtl/>
          <w:lang w:val="en-IL" w:eastAsia="he-IL"/>
        </w:rPr>
        <w:t xml:space="preserve"> הציגו איכות שינה, חומרת נדודי שינה</w:t>
      </w:r>
      <w:r w:rsidRPr="00B60BDD">
        <w:rPr>
          <w:rFonts w:asciiTheme="minorHAnsi" w:hAnsiTheme="minorHAnsi" w:cstheme="minorHAnsi"/>
          <w:lang w:val="en-IL" w:eastAsia="he-IL"/>
        </w:rPr>
        <w:t xml:space="preserve"> (ISI) </w:t>
      </w:r>
      <w:r w:rsidRPr="00B60BDD">
        <w:rPr>
          <w:rFonts w:asciiTheme="minorHAnsi" w:hAnsiTheme="minorHAnsi" w:cstheme="minorHAnsi"/>
          <w:rtl/>
          <w:lang w:val="en-IL" w:eastAsia="he-IL"/>
        </w:rPr>
        <w:t>ותפקוד נפשי טובים מכפי שהמודל הסטטיסטי ניבא להם על בסיס מדדי החשיפה והדחק שלהם בלבד</w:t>
      </w:r>
      <w:r w:rsidRPr="00B60BDD">
        <w:rPr>
          <w:rFonts w:asciiTheme="minorHAnsi" w:hAnsiTheme="minorHAnsi" w:cstheme="minorHAnsi"/>
          <w:lang w:val="en-IL" w:eastAsia="he-IL"/>
        </w:rPr>
        <w:t>.</w:t>
      </w:r>
    </w:p>
    <w:p w14:paraId="60F74038" w14:textId="2C536239" w:rsidR="00F93BF0" w:rsidRPr="00B60BDD" w:rsidRDefault="00F93BF0" w:rsidP="00F93BF0">
      <w:pPr>
        <w:pStyle w:val="NormalWeb"/>
        <w:bidi/>
        <w:spacing w:line="360" w:lineRule="auto"/>
        <w:rPr>
          <w:rFonts w:asciiTheme="minorHAnsi" w:hAnsiTheme="minorHAnsi" w:cstheme="minorHAnsi"/>
          <w:rtl/>
          <w:lang w:eastAsia="he-IL"/>
        </w:rPr>
      </w:pPr>
      <w:r w:rsidRPr="00B60BDD">
        <w:rPr>
          <w:rFonts w:asciiTheme="minorHAnsi" w:hAnsiTheme="minorHAnsi" w:cstheme="minorHAnsi"/>
          <w:rtl/>
          <w:lang w:val="en-IL" w:eastAsia="he-IL"/>
        </w:rPr>
        <w:t>ממצא זה משקף אסטרטגיית התמודדות מניעתית ופרו-אקטיבית.</w:t>
      </w:r>
      <w:r w:rsidRPr="00B60BDD">
        <w:rPr>
          <w:rFonts w:asciiTheme="minorHAnsi" w:hAnsiTheme="minorHAnsi" w:cstheme="minorHAnsi"/>
          <w:lang w:val="en-IL" w:eastAsia="he-IL"/>
        </w:rPr>
        <w:t xml:space="preserve"> </w:t>
      </w:r>
      <w:r w:rsidRPr="00B60BDD">
        <w:rPr>
          <w:rFonts w:asciiTheme="minorHAnsi" w:hAnsiTheme="minorHAnsi" w:cstheme="minorHAnsi"/>
          <w:rtl/>
          <w:lang w:val="en-IL" w:eastAsia="he-IL"/>
        </w:rPr>
        <w:t>בספרות המקצועית, פעילות מוזיקלית אקטיבית נחשבת למנגנון הבונה חוסן נפשי</w:t>
      </w:r>
      <w:r w:rsidRPr="00B60BDD">
        <w:rPr>
          <w:rFonts w:asciiTheme="minorHAnsi" w:hAnsiTheme="minorHAnsi" w:cstheme="minorHAnsi"/>
          <w:lang w:val="en-IL" w:eastAsia="he-IL"/>
        </w:rPr>
        <w:t xml:space="preserve"> (Resilience) </w:t>
      </w:r>
      <w:r w:rsidRPr="00B60BDD">
        <w:rPr>
          <w:rFonts w:asciiTheme="minorHAnsi" w:hAnsiTheme="minorHAnsi" w:cstheme="minorHAnsi"/>
          <w:rtl/>
          <w:lang w:val="en-IL" w:eastAsia="he-IL"/>
        </w:rPr>
        <w:t xml:space="preserve">לאורך זמן </w:t>
      </w:r>
      <w:r w:rsidRPr="00B60BDD">
        <w:rPr>
          <w:rFonts w:asciiTheme="minorHAnsi" w:hAnsiTheme="minorHAnsi" w:cstheme="minorHAnsi"/>
          <w:lang w:eastAsia="he-IL"/>
        </w:rPr>
        <w:t>(</w:t>
      </w:r>
      <w:hyperlink r:id="rId23" w:history="1">
        <w:r w:rsidRPr="00B60BDD">
          <w:rPr>
            <w:rStyle w:val="Hyperlink"/>
            <w:rFonts w:asciiTheme="minorHAnsi" w:hAnsiTheme="minorHAnsi" w:cstheme="minorHAnsi"/>
            <w:lang w:eastAsia="he-IL"/>
          </w:rPr>
          <w:t>Heck, 2025</w:t>
        </w:r>
      </w:hyperlink>
      <w:r w:rsidRPr="00B60BDD">
        <w:rPr>
          <w:rFonts w:asciiTheme="minorHAnsi" w:hAnsiTheme="minorHAnsi" w:cstheme="minorHAnsi"/>
          <w:lang w:eastAsia="he-IL"/>
        </w:rPr>
        <w:t>)</w:t>
      </w:r>
      <w:r w:rsidRPr="00B60BDD">
        <w:rPr>
          <w:rFonts w:asciiTheme="minorHAnsi" w:hAnsiTheme="minorHAnsi" w:cstheme="minorHAnsi"/>
          <w:rtl/>
          <w:lang w:eastAsia="he-IL"/>
        </w:rPr>
        <w:t>.</w:t>
      </w:r>
    </w:p>
    <w:p w14:paraId="1FDA958B" w14:textId="0A068684" w:rsidR="0025372D" w:rsidRPr="003074BC" w:rsidRDefault="00E3239C" w:rsidP="00E3239C">
      <w:pPr>
        <w:pStyle w:val="NormalWeb"/>
        <w:bidi/>
        <w:spacing w:line="360" w:lineRule="auto"/>
        <w:rPr>
          <w:rFonts w:asciiTheme="minorHAnsi" w:hAnsiTheme="minorHAnsi" w:cstheme="minorHAnsi"/>
          <w:rtl/>
          <w:lang w:val="en-IL" w:eastAsia="he-IL"/>
        </w:rPr>
      </w:pPr>
      <w:r>
        <w:rPr>
          <w:rFonts w:asciiTheme="minorHAnsi" w:hAnsiTheme="minorHAnsi" w:cstheme="minorHAnsi" w:hint="cs"/>
          <w:rtl/>
          <w:lang w:val="en-IL" w:eastAsia="he-IL"/>
        </w:rPr>
        <w:t xml:space="preserve">המחקר </w:t>
      </w:r>
      <w:r w:rsidRPr="00E3239C">
        <w:rPr>
          <w:rFonts w:asciiTheme="minorHAnsi" w:hAnsiTheme="minorHAnsi" w:cstheme="minorHAnsi"/>
          <w:rtl/>
          <w:lang w:val="en-IL" w:eastAsia="he-IL"/>
        </w:rPr>
        <w:t>חשף את תפקידם של משתני הרקע בניבוי איכות השינה מעבר לרמת הדחק הבסיסית. רמת ההשכלה התגלתה כגורם החוסן הדמוגרפי העקבי ביותר, והציגה קשר שלילי ומובהק עם השאריות בכל שלושת המודלים</w:t>
      </w:r>
      <w:r w:rsidRPr="00E3239C">
        <w:rPr>
          <w:rFonts w:asciiTheme="minorHAnsi" w:hAnsiTheme="minorHAnsi" w:cstheme="minorHAnsi" w:hint="cs"/>
          <w:rtl/>
          <w:lang w:val="en-IL" w:eastAsia="he-IL"/>
        </w:rPr>
        <w:t xml:space="preserve"> המנבאים איכות שינה. </w:t>
      </w:r>
      <w:r w:rsidRPr="00E3239C">
        <w:rPr>
          <w:rFonts w:asciiTheme="minorHAnsi" w:hAnsiTheme="minorHAnsi" w:cstheme="minorHAnsi"/>
          <w:rtl/>
          <w:lang w:val="en-IL" w:eastAsia="he-IL"/>
        </w:rPr>
        <w:t>השכלה גבוהה מקושרת לאוריינות בריאותית גבוהה</w:t>
      </w:r>
      <w:r>
        <w:rPr>
          <w:rFonts w:asciiTheme="minorHAnsi" w:hAnsiTheme="minorHAnsi" w:cstheme="minorHAnsi"/>
          <w:lang w:val="en-IL" w:eastAsia="he-IL"/>
        </w:rPr>
        <w:t xml:space="preserve"> </w:t>
      </w:r>
      <w:r>
        <w:rPr>
          <w:rFonts w:asciiTheme="minorHAnsi" w:hAnsiTheme="minorHAnsi" w:cstheme="minorHAnsi" w:hint="cs"/>
          <w:rtl/>
          <w:lang w:val="en-IL" w:eastAsia="he-IL"/>
        </w:rPr>
        <w:t>(</w:t>
      </w:r>
      <w:hyperlink r:id="rId24" w:history="1">
        <w:r w:rsidRPr="00E3239C">
          <w:rPr>
            <w:rStyle w:val="Hyperlink"/>
            <w:rFonts w:asciiTheme="minorHAnsi" w:hAnsiTheme="minorHAnsi" w:cstheme="minorHAnsi"/>
            <w:lang w:eastAsia="he-IL"/>
          </w:rPr>
          <w:t>Goldman and Smith, 2011</w:t>
        </w:r>
      </w:hyperlink>
      <w:r w:rsidRPr="003074BC">
        <w:rPr>
          <w:rFonts w:asciiTheme="minorHAnsi" w:hAnsiTheme="minorHAnsi" w:cstheme="minorHAnsi" w:hint="cs"/>
          <w:rtl/>
          <w:lang w:val="en-IL" w:eastAsia="he-IL"/>
        </w:rPr>
        <w:t>).</w:t>
      </w:r>
      <w:r w:rsidR="003074BC" w:rsidRPr="003074BC">
        <w:rPr>
          <w:rFonts w:asciiTheme="minorHAnsi" w:hAnsiTheme="minorHAnsi" w:cstheme="minorHAnsi" w:hint="cs"/>
          <w:rtl/>
          <w:lang w:val="en-IL" w:eastAsia="he-IL"/>
        </w:rPr>
        <w:t xml:space="preserve"> </w:t>
      </w:r>
      <w:r w:rsidR="003074BC" w:rsidRPr="003074BC">
        <w:rPr>
          <w:rFonts w:asciiTheme="minorHAnsi" w:hAnsiTheme="minorHAnsi" w:cstheme="minorHAnsi"/>
          <w:rtl/>
          <w:lang w:val="en-IL" w:eastAsia="he-IL"/>
        </w:rPr>
        <w:t>מנגד, משתנים קליניים קודמים התגלו כגורמי פגיעות</w:t>
      </w:r>
      <w:r w:rsidR="003074BC" w:rsidRPr="003074BC">
        <w:rPr>
          <w:rFonts w:asciiTheme="minorHAnsi" w:hAnsiTheme="minorHAnsi" w:cstheme="minorHAnsi"/>
          <w:lang w:val="en-IL" w:eastAsia="he-IL"/>
        </w:rPr>
        <w:t xml:space="preserve"> </w:t>
      </w:r>
      <w:r w:rsidR="003074BC" w:rsidRPr="003074BC">
        <w:rPr>
          <w:rFonts w:asciiTheme="minorHAnsi" w:hAnsiTheme="minorHAnsi" w:cstheme="minorHAnsi"/>
          <w:rtl/>
          <w:lang w:val="en-IL" w:eastAsia="he-IL"/>
        </w:rPr>
        <w:t>המנבאים שינה גרועה מהצפוי</w:t>
      </w:r>
      <w:r w:rsidR="003074BC" w:rsidRPr="003074BC">
        <w:rPr>
          <w:rFonts w:asciiTheme="minorHAnsi" w:hAnsiTheme="minorHAnsi" w:cstheme="minorHAnsi"/>
          <w:lang w:val="en-IL" w:eastAsia="he-IL"/>
        </w:rPr>
        <w:t>.</w:t>
      </w:r>
      <w:r w:rsidR="003074BC" w:rsidRPr="003074BC">
        <w:rPr>
          <w:rFonts w:asciiTheme="minorHAnsi" w:hAnsiTheme="minorHAnsi" w:cstheme="minorHAnsi" w:hint="cs"/>
          <w:rtl/>
          <w:lang w:val="en-IL" w:eastAsia="he-IL"/>
        </w:rPr>
        <w:t xml:space="preserve"> </w:t>
      </w:r>
      <w:r w:rsidR="003074BC" w:rsidRPr="003074BC">
        <w:rPr>
          <w:rFonts w:asciiTheme="minorHAnsi" w:hAnsiTheme="minorHAnsi" w:cstheme="minorHAnsi"/>
          <w:rtl/>
          <w:lang w:val="en-IL" w:eastAsia="he-IL"/>
        </w:rPr>
        <w:t xml:space="preserve">תחלואה קלינית </w:t>
      </w:r>
      <w:r w:rsidR="003074BC" w:rsidRPr="003074BC">
        <w:rPr>
          <w:rFonts w:asciiTheme="minorHAnsi" w:hAnsiTheme="minorHAnsi" w:cstheme="minorHAnsi" w:hint="cs"/>
          <w:rtl/>
          <w:lang w:val="en-IL" w:eastAsia="he-IL"/>
        </w:rPr>
        <w:t xml:space="preserve">בהחלט עושיה להוביל </w:t>
      </w:r>
      <w:r w:rsidR="003074BC" w:rsidRPr="003074BC">
        <w:rPr>
          <w:rFonts w:asciiTheme="minorHAnsi" w:hAnsiTheme="minorHAnsi" w:cstheme="minorHAnsi"/>
          <w:rtl/>
          <w:lang w:val="en-IL" w:eastAsia="he-IL"/>
        </w:rPr>
        <w:t>לשיבוש במנגנוני השינה</w:t>
      </w:r>
      <w:r w:rsidR="003074BC">
        <w:rPr>
          <w:rFonts w:asciiTheme="minorHAnsi" w:hAnsiTheme="minorHAnsi" w:cstheme="minorHAnsi"/>
          <w:rtl/>
          <w:lang w:val="en-IL" w:eastAsia="he-IL"/>
        </w:rPr>
        <w:br/>
      </w:r>
      <w:r w:rsidR="003074BC" w:rsidRPr="003074BC">
        <w:rPr>
          <w:rFonts w:asciiTheme="minorHAnsi" w:hAnsiTheme="minorHAnsi" w:cstheme="minorHAnsi" w:hint="cs"/>
          <w:rtl/>
          <w:lang w:val="en-IL" w:eastAsia="he-IL"/>
        </w:rPr>
        <w:t xml:space="preserve"> (</w:t>
      </w:r>
      <w:hyperlink r:id="rId25" w:history="1">
        <w:r w:rsidR="003074BC" w:rsidRPr="003074BC">
          <w:rPr>
            <w:rStyle w:val="Hyperlink"/>
            <w:rFonts w:asciiTheme="minorHAnsi" w:hAnsiTheme="minorHAnsi" w:cstheme="minorHAnsi"/>
            <w:lang w:val="en-IL" w:eastAsia="he-IL"/>
          </w:rPr>
          <w:t>Sutton, 2014</w:t>
        </w:r>
      </w:hyperlink>
      <w:r w:rsidR="003074BC" w:rsidRPr="003074BC">
        <w:rPr>
          <w:rFonts w:asciiTheme="minorHAnsi" w:hAnsiTheme="minorHAnsi" w:cstheme="minorHAnsi" w:hint="cs"/>
          <w:rtl/>
          <w:lang w:val="en-IL" w:eastAsia="he-IL"/>
        </w:rPr>
        <w:t>)</w:t>
      </w:r>
      <w:r w:rsidR="003074BC" w:rsidRPr="003074BC">
        <w:rPr>
          <w:rFonts w:asciiTheme="minorHAnsi" w:hAnsiTheme="minorHAnsi" w:cstheme="minorHAnsi"/>
          <w:lang w:val="en-IL" w:eastAsia="he-IL"/>
        </w:rPr>
        <w:t>.</w:t>
      </w:r>
    </w:p>
    <w:p w14:paraId="0E4BA9FB" w14:textId="77777777" w:rsidR="00E3239C" w:rsidRPr="00E3239C" w:rsidRDefault="00E3239C" w:rsidP="00E3239C">
      <w:pPr>
        <w:pStyle w:val="NormalWeb"/>
        <w:bidi/>
        <w:spacing w:line="360" w:lineRule="auto"/>
        <w:rPr>
          <w:rFonts w:asciiTheme="minorHAnsi" w:hAnsiTheme="minorHAnsi" w:cstheme="minorHAnsi"/>
          <w:rtl/>
          <w:lang w:eastAsia="he-IL"/>
        </w:rPr>
      </w:pPr>
    </w:p>
    <w:p w14:paraId="7E12C9BD" w14:textId="77777777" w:rsidR="0025372D" w:rsidRPr="00B60BDD" w:rsidRDefault="0025372D" w:rsidP="00B611F1">
      <w:pPr>
        <w:tabs>
          <w:tab w:val="left" w:pos="-851"/>
        </w:tabs>
        <w:spacing w:line="360" w:lineRule="auto"/>
        <w:jc w:val="center"/>
        <w:rPr>
          <w:rFonts w:cstheme="minorHAnsi"/>
          <w:b/>
          <w:bCs/>
          <w:sz w:val="24"/>
          <w:szCs w:val="24"/>
          <w:u w:val="single"/>
          <w:rtl/>
        </w:rPr>
      </w:pPr>
    </w:p>
    <w:p w14:paraId="6B960112" w14:textId="77777777" w:rsidR="0025372D" w:rsidRPr="00B60BDD" w:rsidRDefault="0025372D" w:rsidP="00B611F1">
      <w:pPr>
        <w:tabs>
          <w:tab w:val="left" w:pos="-851"/>
        </w:tabs>
        <w:spacing w:line="360" w:lineRule="auto"/>
        <w:jc w:val="center"/>
        <w:rPr>
          <w:rFonts w:cstheme="minorHAnsi"/>
          <w:b/>
          <w:bCs/>
          <w:sz w:val="24"/>
          <w:szCs w:val="24"/>
          <w:u w:val="single"/>
          <w:rtl/>
        </w:rPr>
      </w:pPr>
    </w:p>
    <w:p w14:paraId="371B083F" w14:textId="77777777" w:rsidR="0025372D" w:rsidRPr="00B60BDD" w:rsidRDefault="0025372D" w:rsidP="00B611F1">
      <w:pPr>
        <w:tabs>
          <w:tab w:val="left" w:pos="-851"/>
        </w:tabs>
        <w:spacing w:line="360" w:lineRule="auto"/>
        <w:jc w:val="center"/>
        <w:rPr>
          <w:rFonts w:cstheme="minorHAnsi"/>
          <w:b/>
          <w:bCs/>
          <w:sz w:val="24"/>
          <w:szCs w:val="24"/>
          <w:u w:val="single"/>
          <w:rtl/>
        </w:rPr>
      </w:pPr>
    </w:p>
    <w:p w14:paraId="6E87C778" w14:textId="77777777" w:rsidR="0025372D" w:rsidRPr="00B60BDD" w:rsidRDefault="0025372D" w:rsidP="00B611F1">
      <w:pPr>
        <w:tabs>
          <w:tab w:val="left" w:pos="-851"/>
        </w:tabs>
        <w:spacing w:line="360" w:lineRule="auto"/>
        <w:jc w:val="center"/>
        <w:rPr>
          <w:rFonts w:cstheme="minorHAnsi"/>
          <w:b/>
          <w:bCs/>
          <w:sz w:val="24"/>
          <w:szCs w:val="24"/>
          <w:u w:val="single"/>
          <w:rtl/>
        </w:rPr>
      </w:pPr>
    </w:p>
    <w:p w14:paraId="49C3AC34" w14:textId="77777777" w:rsidR="00666129" w:rsidRDefault="00666129" w:rsidP="00EE5A56">
      <w:pPr>
        <w:pStyle w:val="Heading2"/>
        <w:tabs>
          <w:tab w:val="left" w:pos="8448"/>
        </w:tabs>
        <w:spacing w:line="360" w:lineRule="auto"/>
        <w:ind w:right="-142"/>
        <w:jc w:val="both"/>
        <w:rPr>
          <w:rFonts w:asciiTheme="minorHAnsi" w:hAnsiTheme="minorHAnsi" w:cstheme="minorHAnsi"/>
          <w:sz w:val="28"/>
          <w:szCs w:val="28"/>
          <w:rtl/>
        </w:rPr>
      </w:pPr>
    </w:p>
    <w:sectPr w:rsidR="00666129" w:rsidSect="002263D3">
      <w:headerReference w:type="default" r:id="rId26"/>
      <w:footerReference w:type="default" r:id="rId27"/>
      <w:endnotePr>
        <w:numFmt w:val="decimal"/>
      </w:endnotePr>
      <w:pgSz w:w="11906" w:h="16838"/>
      <w:pgMar w:top="1440" w:right="1800" w:bottom="1440" w:left="1560" w:header="72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CEE7" w14:textId="77777777" w:rsidR="00F63612" w:rsidRDefault="00F63612">
      <w:pPr>
        <w:spacing w:after="0" w:line="240" w:lineRule="auto"/>
      </w:pPr>
      <w:r>
        <w:separator/>
      </w:r>
    </w:p>
  </w:endnote>
  <w:endnote w:type="continuationSeparator" w:id="0">
    <w:p w14:paraId="0310AB6F" w14:textId="77777777" w:rsidR="00F63612" w:rsidRDefault="00F63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riam">
    <w:panose1 w:val="020B0502050101010101"/>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arkisim">
    <w:panose1 w:val="020E05020501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David" w:hAnsi="David" w:cs="David"/>
        <w:rtl/>
      </w:rPr>
      <w:id w:val="-477605010"/>
      <w:docPartObj>
        <w:docPartGallery w:val="Page Numbers (Bottom of Page)"/>
        <w:docPartUnique/>
      </w:docPartObj>
    </w:sdtPr>
    <w:sdtEndPr>
      <w:rPr>
        <w:cs/>
      </w:rPr>
    </w:sdtEndPr>
    <w:sdtContent>
      <w:p w14:paraId="6F170247" w14:textId="0630F9D4" w:rsidR="00485A12" w:rsidRPr="00BD028F" w:rsidRDefault="00485A12">
        <w:pPr>
          <w:pStyle w:val="Footer"/>
          <w:jc w:val="center"/>
          <w:rPr>
            <w:rFonts w:ascii="David" w:hAnsi="David" w:cs="David"/>
            <w:rtl/>
            <w:cs/>
          </w:rPr>
        </w:pPr>
        <w:r w:rsidRPr="00BD028F">
          <w:rPr>
            <w:rFonts w:ascii="David" w:hAnsi="David" w:cs="David"/>
          </w:rPr>
          <w:fldChar w:fldCharType="begin"/>
        </w:r>
        <w:r w:rsidRPr="00BD028F">
          <w:rPr>
            <w:rFonts w:ascii="David" w:hAnsi="David" w:cs="David"/>
            <w:rtl/>
            <w:cs/>
          </w:rPr>
          <w:instrText>PAGE   \* MERGEFORMAT</w:instrText>
        </w:r>
        <w:r w:rsidRPr="00BD028F">
          <w:rPr>
            <w:rFonts w:ascii="David" w:hAnsi="David" w:cs="David"/>
          </w:rPr>
          <w:fldChar w:fldCharType="separate"/>
        </w:r>
        <w:r w:rsidR="00750BC3" w:rsidRPr="00750BC3">
          <w:rPr>
            <w:rFonts w:ascii="David" w:hAnsi="David" w:cs="David"/>
            <w:noProof/>
            <w:rtl/>
            <w:lang w:val="he-IL"/>
          </w:rPr>
          <w:t>2</w:t>
        </w:r>
        <w:r w:rsidRPr="00BD028F">
          <w:rPr>
            <w:rFonts w:ascii="David" w:hAnsi="David" w:cs="David"/>
          </w:rPr>
          <w:fldChar w:fldCharType="end"/>
        </w:r>
      </w:p>
    </w:sdtContent>
  </w:sdt>
  <w:p w14:paraId="60BF5D78" w14:textId="77777777" w:rsidR="00485A12" w:rsidRDefault="00485A12">
    <w:pPr>
      <w:pStyle w:val="Footer"/>
    </w:pPr>
  </w:p>
  <w:p w14:paraId="2871B237" w14:textId="77777777" w:rsidR="00485A12" w:rsidRDefault="00485A12"/>
  <w:p w14:paraId="2CCEB7DB" w14:textId="77777777" w:rsidR="00485A12" w:rsidRDefault="00485A12"/>
  <w:p w14:paraId="1170182A" w14:textId="77777777" w:rsidR="00485A12" w:rsidRDefault="00485A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91404" w14:textId="77777777" w:rsidR="00F63612" w:rsidRDefault="00F63612">
      <w:pPr>
        <w:spacing w:after="0" w:line="240" w:lineRule="auto"/>
      </w:pPr>
      <w:r>
        <w:separator/>
      </w:r>
    </w:p>
  </w:footnote>
  <w:footnote w:type="continuationSeparator" w:id="0">
    <w:p w14:paraId="233A042C" w14:textId="77777777" w:rsidR="00F63612" w:rsidRDefault="00F63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3593" w14:textId="6FA1DA44" w:rsidR="00485A12" w:rsidRPr="00F8050D" w:rsidRDefault="00485A12" w:rsidP="00AC2209">
    <w:pPr>
      <w:pStyle w:val="Header"/>
      <w:numPr>
        <w:ilvl w:val="0"/>
        <w:numId w:val="0"/>
      </w:numPr>
      <w:jc w:val="center"/>
      <w:rPr>
        <w:rFonts w:ascii="David" w:hAnsi="David"/>
        <w:sz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24EC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B6FDA"/>
    <w:multiLevelType w:val="hybridMultilevel"/>
    <w:tmpl w:val="F9BC3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60815"/>
    <w:multiLevelType w:val="hybridMultilevel"/>
    <w:tmpl w:val="0B7863C6"/>
    <w:lvl w:ilvl="0" w:tplc="A68AADB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3131ACD"/>
    <w:multiLevelType w:val="hybridMultilevel"/>
    <w:tmpl w:val="A484FCCA"/>
    <w:lvl w:ilvl="0" w:tplc="5900BAB8">
      <w:numFmt w:val="bullet"/>
      <w:lvlText w:val="-"/>
      <w:lvlJc w:val="left"/>
      <w:pPr>
        <w:ind w:left="720" w:hanging="360"/>
      </w:pPr>
      <w:rPr>
        <w:rFonts w:ascii="Miriam" w:eastAsia="Times New Roman" w:hAnsi="Miriam" w:cs="Miria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30A14"/>
    <w:multiLevelType w:val="multilevel"/>
    <w:tmpl w:val="841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A0149"/>
    <w:multiLevelType w:val="hybridMultilevel"/>
    <w:tmpl w:val="EA28C506"/>
    <w:lvl w:ilvl="0" w:tplc="94C27E18">
      <w:start w:val="1"/>
      <w:numFmt w:val="decimal"/>
      <w:lvlText w:val="%1."/>
      <w:lvlJc w:val="left"/>
      <w:pPr>
        <w:ind w:left="540" w:hanging="360"/>
      </w:pPr>
      <w:rPr>
        <w:rFonts w:hint="default"/>
        <w:b/>
      </w:rPr>
    </w:lvl>
    <w:lvl w:ilvl="1" w:tplc="20000019" w:tentative="1">
      <w:start w:val="1"/>
      <w:numFmt w:val="lowerLetter"/>
      <w:lvlText w:val="%2."/>
      <w:lvlJc w:val="left"/>
      <w:pPr>
        <w:ind w:left="1260" w:hanging="360"/>
      </w:pPr>
    </w:lvl>
    <w:lvl w:ilvl="2" w:tplc="2000001B" w:tentative="1">
      <w:start w:val="1"/>
      <w:numFmt w:val="lowerRoman"/>
      <w:lvlText w:val="%3."/>
      <w:lvlJc w:val="right"/>
      <w:pPr>
        <w:ind w:left="1980" w:hanging="180"/>
      </w:pPr>
    </w:lvl>
    <w:lvl w:ilvl="3" w:tplc="2000000F" w:tentative="1">
      <w:start w:val="1"/>
      <w:numFmt w:val="decimal"/>
      <w:lvlText w:val="%4."/>
      <w:lvlJc w:val="left"/>
      <w:pPr>
        <w:ind w:left="2700" w:hanging="360"/>
      </w:pPr>
    </w:lvl>
    <w:lvl w:ilvl="4" w:tplc="20000019" w:tentative="1">
      <w:start w:val="1"/>
      <w:numFmt w:val="lowerLetter"/>
      <w:lvlText w:val="%5."/>
      <w:lvlJc w:val="left"/>
      <w:pPr>
        <w:ind w:left="3420" w:hanging="360"/>
      </w:pPr>
    </w:lvl>
    <w:lvl w:ilvl="5" w:tplc="2000001B" w:tentative="1">
      <w:start w:val="1"/>
      <w:numFmt w:val="lowerRoman"/>
      <w:lvlText w:val="%6."/>
      <w:lvlJc w:val="right"/>
      <w:pPr>
        <w:ind w:left="4140" w:hanging="180"/>
      </w:pPr>
    </w:lvl>
    <w:lvl w:ilvl="6" w:tplc="2000000F" w:tentative="1">
      <w:start w:val="1"/>
      <w:numFmt w:val="decimal"/>
      <w:lvlText w:val="%7."/>
      <w:lvlJc w:val="left"/>
      <w:pPr>
        <w:ind w:left="4860" w:hanging="360"/>
      </w:pPr>
    </w:lvl>
    <w:lvl w:ilvl="7" w:tplc="20000019" w:tentative="1">
      <w:start w:val="1"/>
      <w:numFmt w:val="lowerLetter"/>
      <w:lvlText w:val="%8."/>
      <w:lvlJc w:val="left"/>
      <w:pPr>
        <w:ind w:left="5580" w:hanging="360"/>
      </w:pPr>
    </w:lvl>
    <w:lvl w:ilvl="8" w:tplc="2000001B" w:tentative="1">
      <w:start w:val="1"/>
      <w:numFmt w:val="lowerRoman"/>
      <w:lvlText w:val="%9."/>
      <w:lvlJc w:val="right"/>
      <w:pPr>
        <w:ind w:left="6300" w:hanging="180"/>
      </w:pPr>
    </w:lvl>
  </w:abstractNum>
  <w:abstractNum w:abstractNumId="6" w15:restartNumberingAfterBreak="0">
    <w:nsid w:val="0453149C"/>
    <w:multiLevelType w:val="hybridMultilevel"/>
    <w:tmpl w:val="16003D0A"/>
    <w:lvl w:ilvl="0" w:tplc="CB88D7B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47F1D00"/>
    <w:multiLevelType w:val="multilevel"/>
    <w:tmpl w:val="9B5E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73973"/>
    <w:multiLevelType w:val="hybridMultilevel"/>
    <w:tmpl w:val="EBC6C69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74D5713"/>
    <w:multiLevelType w:val="hybridMultilevel"/>
    <w:tmpl w:val="58F88E34"/>
    <w:lvl w:ilvl="0" w:tplc="FFE832C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533112"/>
    <w:multiLevelType w:val="hybridMultilevel"/>
    <w:tmpl w:val="6EA06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AE350AB"/>
    <w:multiLevelType w:val="hybridMultilevel"/>
    <w:tmpl w:val="1CF4FF72"/>
    <w:lvl w:ilvl="0" w:tplc="D5D00D3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C2D4868"/>
    <w:multiLevelType w:val="multilevel"/>
    <w:tmpl w:val="0D0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40E99"/>
    <w:multiLevelType w:val="hybridMultilevel"/>
    <w:tmpl w:val="19BA7158"/>
    <w:lvl w:ilvl="0" w:tplc="CDD4E4B2">
      <w:start w:val="1"/>
      <w:numFmt w:val="decimal"/>
      <w:lvlText w:val="(%1)"/>
      <w:lvlJc w:val="left"/>
      <w:pPr>
        <w:tabs>
          <w:tab w:val="num" w:pos="720"/>
        </w:tabs>
        <w:ind w:left="720" w:hanging="360"/>
      </w:pPr>
      <w:rPr>
        <w:rFonts w:ascii="Times New Roman" w:eastAsia="Times New Roman" w:hAnsi="Times New Roman" w:cs="Miriam"/>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D872E72"/>
    <w:multiLevelType w:val="singleLevel"/>
    <w:tmpl w:val="1D640F00"/>
    <w:lvl w:ilvl="0">
      <w:start w:val="2"/>
      <w:numFmt w:val="decimal"/>
      <w:lvlText w:val="%1"/>
      <w:lvlJc w:val="left"/>
      <w:pPr>
        <w:tabs>
          <w:tab w:val="num" w:pos="360"/>
        </w:tabs>
        <w:ind w:left="360" w:right="360" w:hanging="360"/>
      </w:pPr>
      <w:rPr>
        <w:rFonts w:hint="default"/>
        <w:b/>
      </w:rPr>
    </w:lvl>
  </w:abstractNum>
  <w:abstractNum w:abstractNumId="15" w15:restartNumberingAfterBreak="0">
    <w:nsid w:val="10EF4161"/>
    <w:multiLevelType w:val="hybridMultilevel"/>
    <w:tmpl w:val="F932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F7029D"/>
    <w:multiLevelType w:val="hybridMultilevel"/>
    <w:tmpl w:val="AFA8360E"/>
    <w:lvl w:ilvl="0" w:tplc="21562C32">
      <w:start w:val="5"/>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7" w15:restartNumberingAfterBreak="0">
    <w:nsid w:val="151508E6"/>
    <w:multiLevelType w:val="hybridMultilevel"/>
    <w:tmpl w:val="8F842130"/>
    <w:lvl w:ilvl="0" w:tplc="21562C32">
      <w:start w:val="5"/>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8" w15:restartNumberingAfterBreak="0">
    <w:nsid w:val="15644963"/>
    <w:multiLevelType w:val="hybridMultilevel"/>
    <w:tmpl w:val="673CE74C"/>
    <w:lvl w:ilvl="0" w:tplc="D7429B4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A763E9"/>
    <w:multiLevelType w:val="multilevel"/>
    <w:tmpl w:val="B694EB9E"/>
    <w:lvl w:ilvl="0">
      <w:start w:val="1"/>
      <w:numFmt w:val="decimal"/>
      <w:lvlText w:val="%1."/>
      <w:lvlJc w:val="left"/>
      <w:pPr>
        <w:tabs>
          <w:tab w:val="num" w:pos="720"/>
        </w:tabs>
        <w:ind w:left="720" w:right="720" w:hanging="360"/>
      </w:pPr>
      <w:rPr>
        <w:rFonts w:hint="cs"/>
      </w:rPr>
    </w:lvl>
    <w:lvl w:ilvl="1">
      <w:start w:val="1"/>
      <w:numFmt w:val="decimal"/>
      <w:lvlText w:val="(%2)"/>
      <w:lvlJc w:val="left"/>
      <w:pPr>
        <w:tabs>
          <w:tab w:val="num" w:pos="1440"/>
        </w:tabs>
        <w:ind w:left="1440" w:right="1440" w:hanging="360"/>
      </w:pPr>
      <w:rPr>
        <w:rFonts w:hint="cs"/>
      </w:rPr>
    </w:lvl>
    <w:lvl w:ilvl="2">
      <w:start w:val="1"/>
      <w:numFmt w:val="lowerRoman"/>
      <w:lvlText w:val="%3."/>
      <w:lvlJc w:val="right"/>
      <w:pPr>
        <w:tabs>
          <w:tab w:val="num" w:pos="2160"/>
        </w:tabs>
        <w:ind w:left="2160" w:right="2160" w:hanging="180"/>
      </w:pPr>
    </w:lvl>
    <w:lvl w:ilvl="3">
      <w:start w:val="1"/>
      <w:numFmt w:val="decimal"/>
      <w:lvlText w:val="%4."/>
      <w:lvlJc w:val="left"/>
      <w:pPr>
        <w:tabs>
          <w:tab w:val="num" w:pos="2880"/>
        </w:tabs>
        <w:ind w:left="2880" w:right="2880" w:hanging="360"/>
      </w:pPr>
    </w:lvl>
    <w:lvl w:ilvl="4">
      <w:start w:val="1"/>
      <w:numFmt w:val="lowerLetter"/>
      <w:lvlText w:val="%5."/>
      <w:lvlJc w:val="left"/>
      <w:pPr>
        <w:tabs>
          <w:tab w:val="num" w:pos="3600"/>
        </w:tabs>
        <w:ind w:left="3600" w:right="3600" w:hanging="360"/>
      </w:pPr>
    </w:lvl>
    <w:lvl w:ilvl="5">
      <w:start w:val="1"/>
      <w:numFmt w:val="lowerRoman"/>
      <w:lvlText w:val="%6."/>
      <w:lvlJc w:val="right"/>
      <w:pPr>
        <w:tabs>
          <w:tab w:val="num" w:pos="4320"/>
        </w:tabs>
        <w:ind w:left="4320" w:right="4320" w:hanging="180"/>
      </w:pPr>
    </w:lvl>
    <w:lvl w:ilvl="6">
      <w:start w:val="1"/>
      <w:numFmt w:val="decimal"/>
      <w:lvlText w:val="%7."/>
      <w:lvlJc w:val="left"/>
      <w:pPr>
        <w:tabs>
          <w:tab w:val="num" w:pos="5040"/>
        </w:tabs>
        <w:ind w:left="5040" w:right="5040" w:hanging="360"/>
      </w:pPr>
    </w:lvl>
    <w:lvl w:ilvl="7">
      <w:start w:val="1"/>
      <w:numFmt w:val="lowerLetter"/>
      <w:lvlText w:val="%8."/>
      <w:lvlJc w:val="left"/>
      <w:pPr>
        <w:tabs>
          <w:tab w:val="num" w:pos="5760"/>
        </w:tabs>
        <w:ind w:left="5760" w:right="5760" w:hanging="360"/>
      </w:pPr>
    </w:lvl>
    <w:lvl w:ilvl="8">
      <w:start w:val="1"/>
      <w:numFmt w:val="lowerRoman"/>
      <w:lvlText w:val="%9."/>
      <w:lvlJc w:val="right"/>
      <w:pPr>
        <w:tabs>
          <w:tab w:val="num" w:pos="6480"/>
        </w:tabs>
        <w:ind w:left="6480" w:right="6480" w:hanging="180"/>
      </w:pPr>
    </w:lvl>
  </w:abstractNum>
  <w:abstractNum w:abstractNumId="20" w15:restartNumberingAfterBreak="0">
    <w:nsid w:val="1DAD2F0D"/>
    <w:multiLevelType w:val="hybridMultilevel"/>
    <w:tmpl w:val="3806BD1A"/>
    <w:lvl w:ilvl="0" w:tplc="21562C32">
      <w:start w:val="3"/>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1" w15:restartNumberingAfterBreak="0">
    <w:nsid w:val="1F6947D6"/>
    <w:multiLevelType w:val="hybridMultilevel"/>
    <w:tmpl w:val="2AB23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0CB4510"/>
    <w:multiLevelType w:val="hybridMultilevel"/>
    <w:tmpl w:val="377CE3B6"/>
    <w:lvl w:ilvl="0" w:tplc="67FED4E0">
      <w:start w:val="2"/>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3" w15:restartNumberingAfterBreak="0">
    <w:nsid w:val="2196427D"/>
    <w:multiLevelType w:val="hybridMultilevel"/>
    <w:tmpl w:val="5D02B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BA6E4E"/>
    <w:multiLevelType w:val="hybridMultilevel"/>
    <w:tmpl w:val="3D043BAE"/>
    <w:lvl w:ilvl="0" w:tplc="FCBC83C0">
      <w:start w:val="1"/>
      <w:numFmt w:val="hebrew1"/>
      <w:lvlText w:val="%1."/>
      <w:lvlJc w:val="left"/>
      <w:pPr>
        <w:tabs>
          <w:tab w:val="num" w:pos="720"/>
        </w:tabs>
        <w:ind w:left="720" w:hanging="360"/>
      </w:pPr>
      <w:rPr>
        <w:rFonts w:hint="default"/>
        <w:b/>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5DF21C7"/>
    <w:multiLevelType w:val="multilevel"/>
    <w:tmpl w:val="E9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919C4"/>
    <w:multiLevelType w:val="hybridMultilevel"/>
    <w:tmpl w:val="BEBA653C"/>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DA6F3D"/>
    <w:multiLevelType w:val="hybridMultilevel"/>
    <w:tmpl w:val="69D0B08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29CA7209"/>
    <w:multiLevelType w:val="hybridMultilevel"/>
    <w:tmpl w:val="C31CB508"/>
    <w:lvl w:ilvl="0" w:tplc="210E5D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B91104E"/>
    <w:multiLevelType w:val="multilevel"/>
    <w:tmpl w:val="F600F086"/>
    <w:lvl w:ilvl="0">
      <w:start w:val="1"/>
      <w:numFmt w:val="decimal"/>
      <w:lvlText w:val="%1."/>
      <w:lvlJc w:val="right"/>
      <w:pPr>
        <w:tabs>
          <w:tab w:val="num" w:pos="473"/>
        </w:tabs>
        <w:ind w:left="113" w:right="113" w:firstLine="0"/>
      </w:pPr>
    </w:lvl>
    <w:lvl w:ilvl="1">
      <w:start w:val="1"/>
      <w:numFmt w:val="decimal"/>
      <w:isLgl/>
      <w:lvlText w:val="%1.%2"/>
      <w:lvlJc w:val="left"/>
      <w:pPr>
        <w:tabs>
          <w:tab w:val="num" w:pos="930"/>
        </w:tabs>
        <w:ind w:left="930" w:right="930" w:hanging="510"/>
      </w:pPr>
      <w:rPr>
        <w:rFonts w:hint="default"/>
        <w:sz w:val="26"/>
      </w:rPr>
    </w:lvl>
    <w:lvl w:ilvl="2">
      <w:start w:val="1"/>
      <w:numFmt w:val="decimal"/>
      <w:isLgl/>
      <w:lvlText w:val="%1.%2.%3"/>
      <w:lvlJc w:val="left"/>
      <w:pPr>
        <w:tabs>
          <w:tab w:val="num" w:pos="1447"/>
        </w:tabs>
        <w:ind w:left="1447" w:right="1447" w:hanging="720"/>
      </w:pPr>
      <w:rPr>
        <w:rFonts w:hint="default"/>
        <w:sz w:val="26"/>
      </w:rPr>
    </w:lvl>
    <w:lvl w:ilvl="3">
      <w:start w:val="1"/>
      <w:numFmt w:val="decimal"/>
      <w:isLgl/>
      <w:lvlText w:val="%1.%2.%3.%4"/>
      <w:lvlJc w:val="left"/>
      <w:pPr>
        <w:tabs>
          <w:tab w:val="num" w:pos="1754"/>
        </w:tabs>
        <w:ind w:left="1754" w:right="1754" w:hanging="720"/>
      </w:pPr>
      <w:rPr>
        <w:rFonts w:hint="default"/>
        <w:sz w:val="26"/>
      </w:rPr>
    </w:lvl>
    <w:lvl w:ilvl="4">
      <w:start w:val="1"/>
      <w:numFmt w:val="decimal"/>
      <w:isLgl/>
      <w:lvlText w:val="%1.%2.%3.%4.%5"/>
      <w:lvlJc w:val="left"/>
      <w:pPr>
        <w:tabs>
          <w:tab w:val="num" w:pos="2421"/>
        </w:tabs>
        <w:ind w:left="2421" w:right="2421" w:hanging="1080"/>
      </w:pPr>
      <w:rPr>
        <w:rFonts w:hint="default"/>
        <w:sz w:val="26"/>
      </w:rPr>
    </w:lvl>
    <w:lvl w:ilvl="5">
      <w:start w:val="1"/>
      <w:numFmt w:val="decimal"/>
      <w:isLgl/>
      <w:lvlText w:val="%1.%2.%3.%4.%5.%6"/>
      <w:lvlJc w:val="left"/>
      <w:pPr>
        <w:tabs>
          <w:tab w:val="num" w:pos="2728"/>
        </w:tabs>
        <w:ind w:left="2728" w:right="2728" w:hanging="1080"/>
      </w:pPr>
      <w:rPr>
        <w:rFonts w:hint="default"/>
        <w:sz w:val="26"/>
      </w:rPr>
    </w:lvl>
    <w:lvl w:ilvl="6">
      <w:start w:val="1"/>
      <w:numFmt w:val="decimal"/>
      <w:isLgl/>
      <w:lvlText w:val="%1.%2.%3.%4.%5.%6.%7"/>
      <w:lvlJc w:val="left"/>
      <w:pPr>
        <w:tabs>
          <w:tab w:val="num" w:pos="3395"/>
        </w:tabs>
        <w:ind w:left="3395" w:right="3395" w:hanging="1440"/>
      </w:pPr>
      <w:rPr>
        <w:rFonts w:hint="default"/>
        <w:sz w:val="26"/>
      </w:rPr>
    </w:lvl>
    <w:lvl w:ilvl="7">
      <w:start w:val="1"/>
      <w:numFmt w:val="decimal"/>
      <w:isLgl/>
      <w:lvlText w:val="%1.%2.%3.%4.%5.%6.%7.%8"/>
      <w:lvlJc w:val="left"/>
      <w:pPr>
        <w:tabs>
          <w:tab w:val="num" w:pos="3702"/>
        </w:tabs>
        <w:ind w:left="3702" w:right="3702" w:hanging="1440"/>
      </w:pPr>
      <w:rPr>
        <w:rFonts w:hint="default"/>
        <w:sz w:val="26"/>
      </w:rPr>
    </w:lvl>
    <w:lvl w:ilvl="8">
      <w:start w:val="1"/>
      <w:numFmt w:val="decimal"/>
      <w:pStyle w:val="Header"/>
      <w:isLgl/>
      <w:lvlText w:val="%1.%2.%3.%4.%5.%6.%7.%8.%9"/>
      <w:lvlJc w:val="left"/>
      <w:pPr>
        <w:tabs>
          <w:tab w:val="num" w:pos="1800"/>
        </w:tabs>
        <w:ind w:left="1800" w:right="4369" w:hanging="1800"/>
      </w:pPr>
      <w:rPr>
        <w:rFonts w:hint="default"/>
        <w:sz w:val="26"/>
      </w:rPr>
    </w:lvl>
  </w:abstractNum>
  <w:abstractNum w:abstractNumId="30" w15:restartNumberingAfterBreak="0">
    <w:nsid w:val="2C2C4246"/>
    <w:multiLevelType w:val="hybridMultilevel"/>
    <w:tmpl w:val="40321B6E"/>
    <w:lvl w:ilvl="0" w:tplc="C666C92C">
      <w:numFmt w:val="bullet"/>
      <w:lvlText w:val="-"/>
      <w:lvlJc w:val="left"/>
      <w:pPr>
        <w:ind w:left="720" w:hanging="360"/>
      </w:pPr>
      <w:rPr>
        <w:rFonts w:ascii="David" w:eastAsia="Calibri" w:hAnsi="David" w:cs="David"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D362EBC"/>
    <w:multiLevelType w:val="hybridMultilevel"/>
    <w:tmpl w:val="3788D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E291B95"/>
    <w:multiLevelType w:val="hybridMultilevel"/>
    <w:tmpl w:val="EA28C506"/>
    <w:lvl w:ilvl="0" w:tplc="94C27E18">
      <w:start w:val="1"/>
      <w:numFmt w:val="decimal"/>
      <w:lvlText w:val="%1."/>
      <w:lvlJc w:val="left"/>
      <w:pPr>
        <w:ind w:left="540" w:hanging="360"/>
      </w:pPr>
      <w:rPr>
        <w:rFonts w:hint="default"/>
        <w:b/>
      </w:rPr>
    </w:lvl>
    <w:lvl w:ilvl="1" w:tplc="20000019" w:tentative="1">
      <w:start w:val="1"/>
      <w:numFmt w:val="lowerLetter"/>
      <w:lvlText w:val="%2."/>
      <w:lvlJc w:val="left"/>
      <w:pPr>
        <w:ind w:left="1260" w:hanging="360"/>
      </w:pPr>
    </w:lvl>
    <w:lvl w:ilvl="2" w:tplc="2000001B" w:tentative="1">
      <w:start w:val="1"/>
      <w:numFmt w:val="lowerRoman"/>
      <w:lvlText w:val="%3."/>
      <w:lvlJc w:val="right"/>
      <w:pPr>
        <w:ind w:left="1980" w:hanging="180"/>
      </w:pPr>
    </w:lvl>
    <w:lvl w:ilvl="3" w:tplc="2000000F" w:tentative="1">
      <w:start w:val="1"/>
      <w:numFmt w:val="decimal"/>
      <w:lvlText w:val="%4."/>
      <w:lvlJc w:val="left"/>
      <w:pPr>
        <w:ind w:left="2700" w:hanging="360"/>
      </w:pPr>
    </w:lvl>
    <w:lvl w:ilvl="4" w:tplc="20000019" w:tentative="1">
      <w:start w:val="1"/>
      <w:numFmt w:val="lowerLetter"/>
      <w:lvlText w:val="%5."/>
      <w:lvlJc w:val="left"/>
      <w:pPr>
        <w:ind w:left="3420" w:hanging="360"/>
      </w:pPr>
    </w:lvl>
    <w:lvl w:ilvl="5" w:tplc="2000001B" w:tentative="1">
      <w:start w:val="1"/>
      <w:numFmt w:val="lowerRoman"/>
      <w:lvlText w:val="%6."/>
      <w:lvlJc w:val="right"/>
      <w:pPr>
        <w:ind w:left="4140" w:hanging="180"/>
      </w:pPr>
    </w:lvl>
    <w:lvl w:ilvl="6" w:tplc="2000000F" w:tentative="1">
      <w:start w:val="1"/>
      <w:numFmt w:val="decimal"/>
      <w:lvlText w:val="%7."/>
      <w:lvlJc w:val="left"/>
      <w:pPr>
        <w:ind w:left="4860" w:hanging="360"/>
      </w:pPr>
    </w:lvl>
    <w:lvl w:ilvl="7" w:tplc="20000019" w:tentative="1">
      <w:start w:val="1"/>
      <w:numFmt w:val="lowerLetter"/>
      <w:lvlText w:val="%8."/>
      <w:lvlJc w:val="left"/>
      <w:pPr>
        <w:ind w:left="5580" w:hanging="360"/>
      </w:pPr>
    </w:lvl>
    <w:lvl w:ilvl="8" w:tplc="2000001B" w:tentative="1">
      <w:start w:val="1"/>
      <w:numFmt w:val="lowerRoman"/>
      <w:lvlText w:val="%9."/>
      <w:lvlJc w:val="right"/>
      <w:pPr>
        <w:ind w:left="6300" w:hanging="180"/>
      </w:pPr>
    </w:lvl>
  </w:abstractNum>
  <w:abstractNum w:abstractNumId="33" w15:restartNumberingAfterBreak="0">
    <w:nsid w:val="31AD7FBB"/>
    <w:multiLevelType w:val="hybridMultilevel"/>
    <w:tmpl w:val="6E505CE8"/>
    <w:lvl w:ilvl="0" w:tplc="8830060A">
      <w:start w:val="1"/>
      <w:numFmt w:val="decimal"/>
      <w:lvlText w:val="%1."/>
      <w:lvlJc w:val="left"/>
      <w:pPr>
        <w:ind w:left="643" w:hanging="360"/>
      </w:pPr>
      <w:rPr>
        <w:rFonts w:ascii="David" w:eastAsiaTheme="minorHAnsi" w:hAnsi="David" w:cs="David"/>
        <w:b w:val="0"/>
        <w:bCs w:val="0"/>
      </w:rPr>
    </w:lvl>
    <w:lvl w:ilvl="1" w:tplc="34B46962">
      <w:start w:val="1"/>
      <w:numFmt w:val="decimal"/>
      <w:lvlText w:val="%2."/>
      <w:lvlJc w:val="left"/>
      <w:pPr>
        <w:ind w:left="1363" w:hanging="360"/>
      </w:pPr>
      <w:rPr>
        <w:lang w:val="en-US"/>
      </w:rPr>
    </w:lvl>
    <w:lvl w:ilvl="2" w:tplc="82FC6CF6">
      <w:start w:val="1"/>
      <w:numFmt w:val="decimal"/>
      <w:lvlText w:val="%3."/>
      <w:lvlJc w:val="left"/>
      <w:pPr>
        <w:ind w:left="2263" w:hanging="360"/>
      </w:pPr>
      <w:rPr>
        <w:rFonts w:hint="default"/>
        <w:b/>
      </w:rPr>
    </w:lvl>
    <w:lvl w:ilvl="3" w:tplc="961AD2DE" w:tentative="1">
      <w:start w:val="1"/>
      <w:numFmt w:val="decimal"/>
      <w:lvlText w:val="%4."/>
      <w:lvlJc w:val="left"/>
      <w:pPr>
        <w:ind w:left="2803" w:hanging="360"/>
      </w:pPr>
    </w:lvl>
    <w:lvl w:ilvl="4" w:tplc="2C4A9814" w:tentative="1">
      <w:start w:val="1"/>
      <w:numFmt w:val="lowerLetter"/>
      <w:lvlText w:val="%5."/>
      <w:lvlJc w:val="left"/>
      <w:pPr>
        <w:ind w:left="3523" w:hanging="360"/>
      </w:pPr>
    </w:lvl>
    <w:lvl w:ilvl="5" w:tplc="A46A2170" w:tentative="1">
      <w:start w:val="1"/>
      <w:numFmt w:val="lowerRoman"/>
      <w:lvlText w:val="%6."/>
      <w:lvlJc w:val="right"/>
      <w:pPr>
        <w:ind w:left="4243" w:hanging="180"/>
      </w:pPr>
    </w:lvl>
    <w:lvl w:ilvl="6" w:tplc="3EAA5856" w:tentative="1">
      <w:start w:val="1"/>
      <w:numFmt w:val="decimal"/>
      <w:lvlText w:val="%7."/>
      <w:lvlJc w:val="left"/>
      <w:pPr>
        <w:ind w:left="4963" w:hanging="360"/>
      </w:pPr>
    </w:lvl>
    <w:lvl w:ilvl="7" w:tplc="7666B528" w:tentative="1">
      <w:start w:val="1"/>
      <w:numFmt w:val="lowerLetter"/>
      <w:lvlText w:val="%8."/>
      <w:lvlJc w:val="left"/>
      <w:pPr>
        <w:ind w:left="5683" w:hanging="360"/>
      </w:pPr>
    </w:lvl>
    <w:lvl w:ilvl="8" w:tplc="72F8F4EE" w:tentative="1">
      <w:start w:val="1"/>
      <w:numFmt w:val="lowerRoman"/>
      <w:lvlText w:val="%9."/>
      <w:lvlJc w:val="right"/>
      <w:pPr>
        <w:ind w:left="6403" w:hanging="180"/>
      </w:pPr>
    </w:lvl>
  </w:abstractNum>
  <w:abstractNum w:abstractNumId="34" w15:restartNumberingAfterBreak="0">
    <w:nsid w:val="329000C4"/>
    <w:multiLevelType w:val="hybridMultilevel"/>
    <w:tmpl w:val="A7505BEC"/>
    <w:lvl w:ilvl="0" w:tplc="8C0897D0">
      <w:start w:val="1"/>
      <w:numFmt w:val="decimal"/>
      <w:lvlText w:val="%1."/>
      <w:lvlJc w:val="left"/>
      <w:pPr>
        <w:ind w:left="785" w:hanging="360"/>
      </w:pPr>
      <w:rPr>
        <w:rFonts w:eastAsia="Arial"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35" w15:restartNumberingAfterBreak="0">
    <w:nsid w:val="32E83C33"/>
    <w:multiLevelType w:val="multilevel"/>
    <w:tmpl w:val="741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64AA0"/>
    <w:multiLevelType w:val="hybridMultilevel"/>
    <w:tmpl w:val="8A6A9494"/>
    <w:lvl w:ilvl="0" w:tplc="0314924A">
      <w:start w:val="1"/>
      <w:numFmt w:val="decimal"/>
      <w:lvlText w:val="(%1)"/>
      <w:lvlJc w:val="left"/>
      <w:pPr>
        <w:tabs>
          <w:tab w:val="num" w:pos="720"/>
        </w:tabs>
        <w:ind w:left="720" w:right="720" w:hanging="36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7" w15:restartNumberingAfterBreak="0">
    <w:nsid w:val="3512437B"/>
    <w:multiLevelType w:val="multilevel"/>
    <w:tmpl w:val="33D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65789"/>
    <w:multiLevelType w:val="hybridMultilevel"/>
    <w:tmpl w:val="B694EB9E"/>
    <w:lvl w:ilvl="0" w:tplc="21562C32">
      <w:start w:val="1"/>
      <w:numFmt w:val="decimal"/>
      <w:lvlText w:val="%1."/>
      <w:lvlJc w:val="left"/>
      <w:pPr>
        <w:tabs>
          <w:tab w:val="num" w:pos="720"/>
        </w:tabs>
        <w:ind w:left="720" w:right="720" w:hanging="360"/>
      </w:pPr>
      <w:rPr>
        <w:rFonts w:hint="cs"/>
      </w:rPr>
    </w:lvl>
    <w:lvl w:ilvl="1" w:tplc="BFE091A4">
      <w:start w:val="1"/>
      <w:numFmt w:val="decimal"/>
      <w:lvlText w:val="(%2)"/>
      <w:lvlJc w:val="left"/>
      <w:pPr>
        <w:tabs>
          <w:tab w:val="num" w:pos="1440"/>
        </w:tabs>
        <w:ind w:left="1440" w:right="1440" w:hanging="360"/>
      </w:pPr>
      <w:rPr>
        <w:rFonts w:hint="cs"/>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9" w15:restartNumberingAfterBreak="0">
    <w:nsid w:val="36B56B74"/>
    <w:multiLevelType w:val="hybridMultilevel"/>
    <w:tmpl w:val="D8F2353A"/>
    <w:lvl w:ilvl="0" w:tplc="D1BC940A">
      <w:start w:val="3"/>
      <w:numFmt w:val="lowerLetter"/>
      <w:lvlText w:val="%1."/>
      <w:lvlJc w:val="left"/>
      <w:pPr>
        <w:tabs>
          <w:tab w:val="num" w:pos="-60"/>
        </w:tabs>
        <w:ind w:left="-60" w:right="-60" w:hanging="360"/>
      </w:pPr>
      <w:rPr>
        <w:rFonts w:hint="default"/>
        <w:i w:val="0"/>
      </w:rPr>
    </w:lvl>
    <w:lvl w:ilvl="1" w:tplc="040D0019" w:tentative="1">
      <w:start w:val="1"/>
      <w:numFmt w:val="lowerLetter"/>
      <w:lvlText w:val="%2."/>
      <w:lvlJc w:val="left"/>
      <w:pPr>
        <w:tabs>
          <w:tab w:val="num" w:pos="660"/>
        </w:tabs>
        <w:ind w:left="660" w:right="660" w:hanging="360"/>
      </w:pPr>
    </w:lvl>
    <w:lvl w:ilvl="2" w:tplc="040D001B" w:tentative="1">
      <w:start w:val="1"/>
      <w:numFmt w:val="lowerRoman"/>
      <w:lvlText w:val="%3."/>
      <w:lvlJc w:val="right"/>
      <w:pPr>
        <w:tabs>
          <w:tab w:val="num" w:pos="1380"/>
        </w:tabs>
        <w:ind w:left="1380" w:right="1380" w:hanging="180"/>
      </w:pPr>
    </w:lvl>
    <w:lvl w:ilvl="3" w:tplc="040D000F" w:tentative="1">
      <w:start w:val="1"/>
      <w:numFmt w:val="decimal"/>
      <w:lvlText w:val="%4."/>
      <w:lvlJc w:val="left"/>
      <w:pPr>
        <w:tabs>
          <w:tab w:val="num" w:pos="2100"/>
        </w:tabs>
        <w:ind w:left="2100" w:right="2100" w:hanging="360"/>
      </w:pPr>
    </w:lvl>
    <w:lvl w:ilvl="4" w:tplc="040D0019" w:tentative="1">
      <w:start w:val="1"/>
      <w:numFmt w:val="lowerLetter"/>
      <w:lvlText w:val="%5."/>
      <w:lvlJc w:val="left"/>
      <w:pPr>
        <w:tabs>
          <w:tab w:val="num" w:pos="2820"/>
        </w:tabs>
        <w:ind w:left="2820" w:right="2820" w:hanging="360"/>
      </w:pPr>
    </w:lvl>
    <w:lvl w:ilvl="5" w:tplc="040D001B" w:tentative="1">
      <w:start w:val="1"/>
      <w:numFmt w:val="lowerRoman"/>
      <w:lvlText w:val="%6."/>
      <w:lvlJc w:val="right"/>
      <w:pPr>
        <w:tabs>
          <w:tab w:val="num" w:pos="3540"/>
        </w:tabs>
        <w:ind w:left="3540" w:right="3540" w:hanging="180"/>
      </w:pPr>
    </w:lvl>
    <w:lvl w:ilvl="6" w:tplc="040D000F" w:tentative="1">
      <w:start w:val="1"/>
      <w:numFmt w:val="decimal"/>
      <w:lvlText w:val="%7."/>
      <w:lvlJc w:val="left"/>
      <w:pPr>
        <w:tabs>
          <w:tab w:val="num" w:pos="4260"/>
        </w:tabs>
        <w:ind w:left="4260" w:right="4260" w:hanging="360"/>
      </w:pPr>
    </w:lvl>
    <w:lvl w:ilvl="7" w:tplc="040D0019" w:tentative="1">
      <w:start w:val="1"/>
      <w:numFmt w:val="lowerLetter"/>
      <w:lvlText w:val="%8."/>
      <w:lvlJc w:val="left"/>
      <w:pPr>
        <w:tabs>
          <w:tab w:val="num" w:pos="4980"/>
        </w:tabs>
        <w:ind w:left="4980" w:right="4980" w:hanging="360"/>
      </w:pPr>
    </w:lvl>
    <w:lvl w:ilvl="8" w:tplc="040D001B" w:tentative="1">
      <w:start w:val="1"/>
      <w:numFmt w:val="lowerRoman"/>
      <w:lvlText w:val="%9."/>
      <w:lvlJc w:val="right"/>
      <w:pPr>
        <w:tabs>
          <w:tab w:val="num" w:pos="5700"/>
        </w:tabs>
        <w:ind w:left="5700" w:right="5700" w:hanging="180"/>
      </w:pPr>
    </w:lvl>
  </w:abstractNum>
  <w:abstractNum w:abstractNumId="40" w15:restartNumberingAfterBreak="0">
    <w:nsid w:val="3AC377F9"/>
    <w:multiLevelType w:val="hybridMultilevel"/>
    <w:tmpl w:val="916C5B3E"/>
    <w:lvl w:ilvl="0" w:tplc="4A5059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B196A33"/>
    <w:multiLevelType w:val="hybridMultilevel"/>
    <w:tmpl w:val="46AC8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E86F47"/>
    <w:multiLevelType w:val="hybridMultilevel"/>
    <w:tmpl w:val="EA7A015C"/>
    <w:lvl w:ilvl="0" w:tplc="41221B5C">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44855B3D"/>
    <w:multiLevelType w:val="hybridMultilevel"/>
    <w:tmpl w:val="0DA26A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47780F75"/>
    <w:multiLevelType w:val="hybridMultilevel"/>
    <w:tmpl w:val="63F06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AFA1F74"/>
    <w:multiLevelType w:val="hybridMultilevel"/>
    <w:tmpl w:val="C3F6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1905CC"/>
    <w:multiLevelType w:val="hybridMultilevel"/>
    <w:tmpl w:val="0DA26A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4E915CB2"/>
    <w:multiLevelType w:val="hybridMultilevel"/>
    <w:tmpl w:val="B278598E"/>
    <w:lvl w:ilvl="0" w:tplc="21562C32">
      <w:start w:val="1"/>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48" w15:restartNumberingAfterBreak="0">
    <w:nsid w:val="538F4A25"/>
    <w:multiLevelType w:val="multilevel"/>
    <w:tmpl w:val="626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1E7EFD"/>
    <w:multiLevelType w:val="hybridMultilevel"/>
    <w:tmpl w:val="8BB290F2"/>
    <w:lvl w:ilvl="0" w:tplc="21562C32">
      <w:start w:val="6"/>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50" w15:restartNumberingAfterBreak="0">
    <w:nsid w:val="584D416E"/>
    <w:multiLevelType w:val="hybridMultilevel"/>
    <w:tmpl w:val="0792BF7C"/>
    <w:lvl w:ilvl="0" w:tplc="040D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58575047"/>
    <w:multiLevelType w:val="hybridMultilevel"/>
    <w:tmpl w:val="EA9E4AEC"/>
    <w:lvl w:ilvl="0" w:tplc="610C7EC2">
      <w:start w:val="3"/>
      <w:numFmt w:val="bullet"/>
      <w:lvlText w:val="-"/>
      <w:lvlJc w:val="left"/>
      <w:pPr>
        <w:ind w:left="720" w:hanging="360"/>
      </w:pPr>
      <w:rPr>
        <w:rFonts w:ascii="Arial" w:eastAsia="Times New Roman" w:hAnsi="Arial" w:cs="Arial" w:hint="default"/>
      </w:rPr>
    </w:lvl>
    <w:lvl w:ilvl="1" w:tplc="BEA2CE0E">
      <w:start w:val="1"/>
      <w:numFmt w:val="bullet"/>
      <w:lvlText w:val="o"/>
      <w:lvlJc w:val="left"/>
      <w:pPr>
        <w:ind w:left="1440" w:hanging="360"/>
      </w:pPr>
      <w:rPr>
        <w:rFonts w:ascii="Courier New" w:hAnsi="Courier New" w:cs="Courier New" w:hint="default"/>
        <w:lang w:bidi="he-IL"/>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D1154D"/>
    <w:multiLevelType w:val="multilevel"/>
    <w:tmpl w:val="9AE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3E4998"/>
    <w:multiLevelType w:val="hybridMultilevel"/>
    <w:tmpl w:val="169E2D5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4" w15:restartNumberingAfterBreak="0">
    <w:nsid w:val="5EDE392E"/>
    <w:multiLevelType w:val="multilevel"/>
    <w:tmpl w:val="AE50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C6504"/>
    <w:multiLevelType w:val="hybridMultilevel"/>
    <w:tmpl w:val="9B2ECAF2"/>
    <w:lvl w:ilvl="0" w:tplc="57F01A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9142E6"/>
    <w:multiLevelType w:val="hybridMultilevel"/>
    <w:tmpl w:val="A5F8A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0952FD"/>
    <w:multiLevelType w:val="hybridMultilevel"/>
    <w:tmpl w:val="FCAA8AE0"/>
    <w:lvl w:ilvl="0" w:tplc="D93C820E">
      <w:start w:val="1"/>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58" w15:restartNumberingAfterBreak="0">
    <w:nsid w:val="6D366E86"/>
    <w:multiLevelType w:val="hybridMultilevel"/>
    <w:tmpl w:val="F1609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D6347EE"/>
    <w:multiLevelType w:val="hybridMultilevel"/>
    <w:tmpl w:val="96D4CA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DC73999"/>
    <w:multiLevelType w:val="hybridMultilevel"/>
    <w:tmpl w:val="3C2A6A96"/>
    <w:lvl w:ilvl="0" w:tplc="5E5C4826">
      <w:start w:val="1"/>
      <w:numFmt w:val="decimal"/>
      <w:lvlText w:val="(%1)"/>
      <w:lvlJc w:val="left"/>
      <w:pPr>
        <w:tabs>
          <w:tab w:val="num" w:pos="720"/>
        </w:tabs>
        <w:ind w:left="720" w:right="720" w:hanging="36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61" w15:restartNumberingAfterBreak="0">
    <w:nsid w:val="6DF21F12"/>
    <w:multiLevelType w:val="multilevel"/>
    <w:tmpl w:val="68A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4579B"/>
    <w:multiLevelType w:val="hybridMultilevel"/>
    <w:tmpl w:val="250A3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F206DE8"/>
    <w:multiLevelType w:val="hybridMultilevel"/>
    <w:tmpl w:val="6EECB900"/>
    <w:lvl w:ilvl="0" w:tplc="21562C32">
      <w:start w:val="1"/>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64" w15:restartNumberingAfterBreak="0">
    <w:nsid w:val="6F3468E9"/>
    <w:multiLevelType w:val="multilevel"/>
    <w:tmpl w:val="B694EB9E"/>
    <w:lvl w:ilvl="0">
      <w:start w:val="1"/>
      <w:numFmt w:val="decimal"/>
      <w:lvlText w:val="%1."/>
      <w:lvlJc w:val="left"/>
      <w:pPr>
        <w:tabs>
          <w:tab w:val="num" w:pos="720"/>
        </w:tabs>
        <w:ind w:left="720" w:right="720" w:hanging="360"/>
      </w:pPr>
      <w:rPr>
        <w:rFonts w:hint="cs"/>
      </w:rPr>
    </w:lvl>
    <w:lvl w:ilvl="1">
      <w:start w:val="1"/>
      <w:numFmt w:val="decimal"/>
      <w:lvlText w:val="(%2)"/>
      <w:lvlJc w:val="left"/>
      <w:pPr>
        <w:tabs>
          <w:tab w:val="num" w:pos="1440"/>
        </w:tabs>
        <w:ind w:left="1440" w:right="1440" w:hanging="360"/>
      </w:pPr>
      <w:rPr>
        <w:rFonts w:hint="cs"/>
      </w:rPr>
    </w:lvl>
    <w:lvl w:ilvl="2">
      <w:start w:val="1"/>
      <w:numFmt w:val="lowerRoman"/>
      <w:lvlText w:val="%3."/>
      <w:lvlJc w:val="right"/>
      <w:pPr>
        <w:tabs>
          <w:tab w:val="num" w:pos="2160"/>
        </w:tabs>
        <w:ind w:left="2160" w:right="2160" w:hanging="180"/>
      </w:pPr>
    </w:lvl>
    <w:lvl w:ilvl="3">
      <w:start w:val="1"/>
      <w:numFmt w:val="decimal"/>
      <w:lvlText w:val="%4."/>
      <w:lvlJc w:val="left"/>
      <w:pPr>
        <w:tabs>
          <w:tab w:val="num" w:pos="2880"/>
        </w:tabs>
        <w:ind w:left="2880" w:right="2880" w:hanging="360"/>
      </w:pPr>
    </w:lvl>
    <w:lvl w:ilvl="4">
      <w:start w:val="1"/>
      <w:numFmt w:val="lowerLetter"/>
      <w:lvlText w:val="%5."/>
      <w:lvlJc w:val="left"/>
      <w:pPr>
        <w:tabs>
          <w:tab w:val="num" w:pos="3600"/>
        </w:tabs>
        <w:ind w:left="3600" w:right="3600" w:hanging="360"/>
      </w:pPr>
    </w:lvl>
    <w:lvl w:ilvl="5">
      <w:start w:val="1"/>
      <w:numFmt w:val="lowerRoman"/>
      <w:lvlText w:val="%6."/>
      <w:lvlJc w:val="right"/>
      <w:pPr>
        <w:tabs>
          <w:tab w:val="num" w:pos="4320"/>
        </w:tabs>
        <w:ind w:left="4320" w:right="4320" w:hanging="180"/>
      </w:pPr>
    </w:lvl>
    <w:lvl w:ilvl="6">
      <w:start w:val="1"/>
      <w:numFmt w:val="decimal"/>
      <w:lvlText w:val="%7."/>
      <w:lvlJc w:val="left"/>
      <w:pPr>
        <w:tabs>
          <w:tab w:val="num" w:pos="5040"/>
        </w:tabs>
        <w:ind w:left="5040" w:right="5040" w:hanging="360"/>
      </w:pPr>
    </w:lvl>
    <w:lvl w:ilvl="7">
      <w:start w:val="1"/>
      <w:numFmt w:val="lowerLetter"/>
      <w:lvlText w:val="%8."/>
      <w:lvlJc w:val="left"/>
      <w:pPr>
        <w:tabs>
          <w:tab w:val="num" w:pos="5760"/>
        </w:tabs>
        <w:ind w:left="5760" w:right="5760" w:hanging="360"/>
      </w:pPr>
    </w:lvl>
    <w:lvl w:ilvl="8">
      <w:start w:val="1"/>
      <w:numFmt w:val="lowerRoman"/>
      <w:lvlText w:val="%9."/>
      <w:lvlJc w:val="right"/>
      <w:pPr>
        <w:tabs>
          <w:tab w:val="num" w:pos="6480"/>
        </w:tabs>
        <w:ind w:left="6480" w:right="6480" w:hanging="180"/>
      </w:pPr>
    </w:lvl>
  </w:abstractNum>
  <w:abstractNum w:abstractNumId="65" w15:restartNumberingAfterBreak="0">
    <w:nsid w:val="747F768B"/>
    <w:multiLevelType w:val="hybridMultilevel"/>
    <w:tmpl w:val="2B92D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6061FD8"/>
    <w:multiLevelType w:val="hybridMultilevel"/>
    <w:tmpl w:val="C31A51FC"/>
    <w:lvl w:ilvl="0" w:tplc="B6E035F8">
      <w:start w:val="1"/>
      <w:numFmt w:val="decimal"/>
      <w:lvlText w:val="%1."/>
      <w:lvlJc w:val="left"/>
      <w:pPr>
        <w:ind w:left="360" w:hanging="360"/>
      </w:pPr>
      <w:rPr>
        <w:rFonts w:ascii="Times New Roman" w:eastAsia="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7A849F3"/>
    <w:multiLevelType w:val="multilevel"/>
    <w:tmpl w:val="4D6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2C65F7"/>
    <w:multiLevelType w:val="multilevel"/>
    <w:tmpl w:val="1762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476899">
    <w:abstractNumId w:val="29"/>
  </w:num>
  <w:num w:numId="2" w16cid:durableId="1190680474">
    <w:abstractNumId w:val="34"/>
  </w:num>
  <w:num w:numId="3" w16cid:durableId="251427579">
    <w:abstractNumId w:val="9"/>
  </w:num>
  <w:num w:numId="4" w16cid:durableId="193034229">
    <w:abstractNumId w:val="41"/>
  </w:num>
  <w:num w:numId="5" w16cid:durableId="1579051072">
    <w:abstractNumId w:val="0"/>
  </w:num>
  <w:num w:numId="6" w16cid:durableId="100541331">
    <w:abstractNumId w:val="66"/>
  </w:num>
  <w:num w:numId="7" w16cid:durableId="1436175604">
    <w:abstractNumId w:val="1"/>
  </w:num>
  <w:num w:numId="8" w16cid:durableId="1212159123">
    <w:abstractNumId w:val="10"/>
  </w:num>
  <w:num w:numId="9" w16cid:durableId="1922791906">
    <w:abstractNumId w:val="31"/>
  </w:num>
  <w:num w:numId="10" w16cid:durableId="1140343614">
    <w:abstractNumId w:val="65"/>
  </w:num>
  <w:num w:numId="11" w16cid:durableId="859004438">
    <w:abstractNumId w:val="44"/>
  </w:num>
  <w:num w:numId="12" w16cid:durableId="824509264">
    <w:abstractNumId w:val="14"/>
  </w:num>
  <w:num w:numId="13" w16cid:durableId="836961591">
    <w:abstractNumId w:val="60"/>
  </w:num>
  <w:num w:numId="14" w16cid:durableId="282542730">
    <w:abstractNumId w:val="36"/>
  </w:num>
  <w:num w:numId="15" w16cid:durableId="318733406">
    <w:abstractNumId w:val="39"/>
  </w:num>
  <w:num w:numId="16" w16cid:durableId="1622954085">
    <w:abstractNumId w:val="38"/>
  </w:num>
  <w:num w:numId="17" w16cid:durableId="908808521">
    <w:abstractNumId w:val="20"/>
  </w:num>
  <w:num w:numId="18" w16cid:durableId="2103717906">
    <w:abstractNumId w:val="16"/>
  </w:num>
  <w:num w:numId="19" w16cid:durableId="112789399">
    <w:abstractNumId w:val="17"/>
  </w:num>
  <w:num w:numId="20" w16cid:durableId="137184313">
    <w:abstractNumId w:val="49"/>
  </w:num>
  <w:num w:numId="21" w16cid:durableId="1699424361">
    <w:abstractNumId w:val="47"/>
  </w:num>
  <w:num w:numId="22" w16cid:durableId="840705822">
    <w:abstractNumId w:val="57"/>
  </w:num>
  <w:num w:numId="23" w16cid:durableId="1935437032">
    <w:abstractNumId w:val="22"/>
  </w:num>
  <w:num w:numId="24" w16cid:durableId="811017536">
    <w:abstractNumId w:val="63"/>
  </w:num>
  <w:num w:numId="25" w16cid:durableId="1851601465">
    <w:abstractNumId w:val="50"/>
  </w:num>
  <w:num w:numId="26" w16cid:durableId="1832209870">
    <w:abstractNumId w:val="19"/>
  </w:num>
  <w:num w:numId="27" w16cid:durableId="1849515009">
    <w:abstractNumId w:val="64"/>
  </w:num>
  <w:num w:numId="28" w16cid:durableId="499932699">
    <w:abstractNumId w:val="6"/>
  </w:num>
  <w:num w:numId="29" w16cid:durableId="1724283658">
    <w:abstractNumId w:val="42"/>
  </w:num>
  <w:num w:numId="30" w16cid:durableId="103233666">
    <w:abstractNumId w:val="13"/>
  </w:num>
  <w:num w:numId="31" w16cid:durableId="776680762">
    <w:abstractNumId w:val="24"/>
  </w:num>
  <w:num w:numId="32" w16cid:durableId="169880133">
    <w:abstractNumId w:val="40"/>
  </w:num>
  <w:num w:numId="33" w16cid:durableId="1129275426">
    <w:abstractNumId w:val="28"/>
  </w:num>
  <w:num w:numId="34" w16cid:durableId="1795710594">
    <w:abstractNumId w:val="55"/>
  </w:num>
  <w:num w:numId="35" w16cid:durableId="2057965838">
    <w:abstractNumId w:val="8"/>
  </w:num>
  <w:num w:numId="36" w16cid:durableId="2250083">
    <w:abstractNumId w:val="45"/>
  </w:num>
  <w:num w:numId="37" w16cid:durableId="494149092">
    <w:abstractNumId w:val="46"/>
  </w:num>
  <w:num w:numId="38" w16cid:durableId="692417905">
    <w:abstractNumId w:val="43"/>
  </w:num>
  <w:num w:numId="39" w16cid:durableId="800920166">
    <w:abstractNumId w:val="56"/>
  </w:num>
  <w:num w:numId="40" w16cid:durableId="1275943840">
    <w:abstractNumId w:val="26"/>
  </w:num>
  <w:num w:numId="41" w16cid:durableId="1993754967">
    <w:abstractNumId w:val="18"/>
  </w:num>
  <w:num w:numId="42" w16cid:durableId="1478766209">
    <w:abstractNumId w:val="11"/>
  </w:num>
  <w:num w:numId="43" w16cid:durableId="1868712293">
    <w:abstractNumId w:val="30"/>
  </w:num>
  <w:num w:numId="44" w16cid:durableId="785084534">
    <w:abstractNumId w:val="23"/>
  </w:num>
  <w:num w:numId="45" w16cid:durableId="931006880">
    <w:abstractNumId w:val="51"/>
  </w:num>
  <w:num w:numId="46" w16cid:durableId="1504277146">
    <w:abstractNumId w:val="58"/>
  </w:num>
  <w:num w:numId="47" w16cid:durableId="417290030">
    <w:abstractNumId w:val="3"/>
  </w:num>
  <w:num w:numId="48" w16cid:durableId="49811733">
    <w:abstractNumId w:val="27"/>
  </w:num>
  <w:num w:numId="49" w16cid:durableId="324163082">
    <w:abstractNumId w:val="32"/>
  </w:num>
  <w:num w:numId="50" w16cid:durableId="1184978464">
    <w:abstractNumId w:val="33"/>
  </w:num>
  <w:num w:numId="51" w16cid:durableId="1434547050">
    <w:abstractNumId w:val="5"/>
  </w:num>
  <w:num w:numId="52" w16cid:durableId="526140689">
    <w:abstractNumId w:val="2"/>
  </w:num>
  <w:num w:numId="53" w16cid:durableId="262306368">
    <w:abstractNumId w:val="25"/>
  </w:num>
  <w:num w:numId="54" w16cid:durableId="1392994957">
    <w:abstractNumId w:val="52"/>
  </w:num>
  <w:num w:numId="55" w16cid:durableId="1024869192">
    <w:abstractNumId w:val="61"/>
  </w:num>
  <w:num w:numId="56" w16cid:durableId="468324406">
    <w:abstractNumId w:val="48"/>
  </w:num>
  <w:num w:numId="57" w16cid:durableId="516967620">
    <w:abstractNumId w:val="67"/>
  </w:num>
  <w:num w:numId="58" w16cid:durableId="1277249500">
    <w:abstractNumId w:val="35"/>
  </w:num>
  <w:num w:numId="59" w16cid:durableId="195584696">
    <w:abstractNumId w:val="7"/>
  </w:num>
  <w:num w:numId="60" w16cid:durableId="625476534">
    <w:abstractNumId w:val="4"/>
  </w:num>
  <w:num w:numId="61" w16cid:durableId="967979873">
    <w:abstractNumId w:val="53"/>
  </w:num>
  <w:num w:numId="62" w16cid:durableId="1879968043">
    <w:abstractNumId w:val="37"/>
  </w:num>
  <w:num w:numId="63" w16cid:durableId="1555000660">
    <w:abstractNumId w:val="68"/>
  </w:num>
  <w:num w:numId="64" w16cid:durableId="2134397852">
    <w:abstractNumId w:val="12"/>
  </w:num>
  <w:num w:numId="65" w16cid:durableId="1942638681">
    <w:abstractNumId w:val="54"/>
  </w:num>
  <w:num w:numId="66" w16cid:durableId="21706511">
    <w:abstractNumId w:val="59"/>
  </w:num>
  <w:num w:numId="67" w16cid:durableId="1041369832">
    <w:abstractNumId w:val="21"/>
  </w:num>
  <w:num w:numId="68" w16cid:durableId="1941601681">
    <w:abstractNumId w:val="62"/>
  </w:num>
  <w:num w:numId="69" w16cid:durableId="944536971">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cwtDAwtjQwNrEwMDdT0lEKTi0uzszPAykwrAUAox2tQSwAAAA="/>
  </w:docVars>
  <w:rsids>
    <w:rsidRoot w:val="00CF258E"/>
    <w:rsid w:val="00004C4D"/>
    <w:rsid w:val="00007493"/>
    <w:rsid w:val="00012557"/>
    <w:rsid w:val="000146EB"/>
    <w:rsid w:val="00014AC9"/>
    <w:rsid w:val="00020758"/>
    <w:rsid w:val="00026426"/>
    <w:rsid w:val="00027C1E"/>
    <w:rsid w:val="00030239"/>
    <w:rsid w:val="0003242D"/>
    <w:rsid w:val="00033628"/>
    <w:rsid w:val="00033956"/>
    <w:rsid w:val="00033D98"/>
    <w:rsid w:val="00041CC5"/>
    <w:rsid w:val="00043539"/>
    <w:rsid w:val="0004655D"/>
    <w:rsid w:val="00054782"/>
    <w:rsid w:val="000563F5"/>
    <w:rsid w:val="00056660"/>
    <w:rsid w:val="00056A8A"/>
    <w:rsid w:val="000623E1"/>
    <w:rsid w:val="0007283A"/>
    <w:rsid w:val="00075107"/>
    <w:rsid w:val="00080C8D"/>
    <w:rsid w:val="000819FD"/>
    <w:rsid w:val="00083310"/>
    <w:rsid w:val="00085532"/>
    <w:rsid w:val="00086931"/>
    <w:rsid w:val="000946DB"/>
    <w:rsid w:val="000A579E"/>
    <w:rsid w:val="000A6526"/>
    <w:rsid w:val="000B369B"/>
    <w:rsid w:val="000B7D18"/>
    <w:rsid w:val="000C0FED"/>
    <w:rsid w:val="000C19D3"/>
    <w:rsid w:val="000C1AB0"/>
    <w:rsid w:val="000D0090"/>
    <w:rsid w:val="000D25C4"/>
    <w:rsid w:val="000D46D3"/>
    <w:rsid w:val="000E404F"/>
    <w:rsid w:val="000E4F30"/>
    <w:rsid w:val="000F00DD"/>
    <w:rsid w:val="000F030F"/>
    <w:rsid w:val="000F4735"/>
    <w:rsid w:val="000F4FBB"/>
    <w:rsid w:val="000F630E"/>
    <w:rsid w:val="000F6944"/>
    <w:rsid w:val="000F75AD"/>
    <w:rsid w:val="000F7E43"/>
    <w:rsid w:val="001022C2"/>
    <w:rsid w:val="001026AA"/>
    <w:rsid w:val="001041B8"/>
    <w:rsid w:val="0010564C"/>
    <w:rsid w:val="001060A1"/>
    <w:rsid w:val="00111CDD"/>
    <w:rsid w:val="00113D27"/>
    <w:rsid w:val="0012109B"/>
    <w:rsid w:val="0012144A"/>
    <w:rsid w:val="0012252B"/>
    <w:rsid w:val="00123BB2"/>
    <w:rsid w:val="00125C27"/>
    <w:rsid w:val="001300C3"/>
    <w:rsid w:val="00133E9F"/>
    <w:rsid w:val="00134FD1"/>
    <w:rsid w:val="00135B52"/>
    <w:rsid w:val="001369CD"/>
    <w:rsid w:val="00136A32"/>
    <w:rsid w:val="0014084D"/>
    <w:rsid w:val="0014394F"/>
    <w:rsid w:val="00144EEA"/>
    <w:rsid w:val="0015048E"/>
    <w:rsid w:val="00151608"/>
    <w:rsid w:val="00152853"/>
    <w:rsid w:val="00152BA9"/>
    <w:rsid w:val="00153D82"/>
    <w:rsid w:val="00156E96"/>
    <w:rsid w:val="00157840"/>
    <w:rsid w:val="00161563"/>
    <w:rsid w:val="001629F0"/>
    <w:rsid w:val="00163BAD"/>
    <w:rsid w:val="001675E3"/>
    <w:rsid w:val="001759F6"/>
    <w:rsid w:val="0017645B"/>
    <w:rsid w:val="00176D64"/>
    <w:rsid w:val="001778FD"/>
    <w:rsid w:val="00177B37"/>
    <w:rsid w:val="00180332"/>
    <w:rsid w:val="001824D9"/>
    <w:rsid w:val="001855C6"/>
    <w:rsid w:val="00185833"/>
    <w:rsid w:val="00190CF1"/>
    <w:rsid w:val="001914CD"/>
    <w:rsid w:val="00193843"/>
    <w:rsid w:val="00193B9D"/>
    <w:rsid w:val="0019436A"/>
    <w:rsid w:val="001977F0"/>
    <w:rsid w:val="001A06AF"/>
    <w:rsid w:val="001A1A34"/>
    <w:rsid w:val="001A3CFD"/>
    <w:rsid w:val="001A71AC"/>
    <w:rsid w:val="001A74F9"/>
    <w:rsid w:val="001A7985"/>
    <w:rsid w:val="001B110B"/>
    <w:rsid w:val="001B2147"/>
    <w:rsid w:val="001C1A98"/>
    <w:rsid w:val="001C2718"/>
    <w:rsid w:val="001C539F"/>
    <w:rsid w:val="001C6AA7"/>
    <w:rsid w:val="001C7F0E"/>
    <w:rsid w:val="001D127B"/>
    <w:rsid w:val="001D41DC"/>
    <w:rsid w:val="001D4E1E"/>
    <w:rsid w:val="001E174C"/>
    <w:rsid w:val="001E7A7C"/>
    <w:rsid w:val="001F1777"/>
    <w:rsid w:val="001F3A17"/>
    <w:rsid w:val="001F5408"/>
    <w:rsid w:val="001F77B5"/>
    <w:rsid w:val="00201055"/>
    <w:rsid w:val="00202333"/>
    <w:rsid w:val="00204C4F"/>
    <w:rsid w:val="00214EA3"/>
    <w:rsid w:val="00216E69"/>
    <w:rsid w:val="002263D3"/>
    <w:rsid w:val="0023004D"/>
    <w:rsid w:val="002322A1"/>
    <w:rsid w:val="00233DA0"/>
    <w:rsid w:val="00234BA6"/>
    <w:rsid w:val="002358EC"/>
    <w:rsid w:val="00235BB1"/>
    <w:rsid w:val="00235F69"/>
    <w:rsid w:val="00236458"/>
    <w:rsid w:val="0024035B"/>
    <w:rsid w:val="0024288A"/>
    <w:rsid w:val="00250B52"/>
    <w:rsid w:val="00251EC7"/>
    <w:rsid w:val="0025372D"/>
    <w:rsid w:val="00254536"/>
    <w:rsid w:val="00256A0B"/>
    <w:rsid w:val="002626C0"/>
    <w:rsid w:val="00262D3A"/>
    <w:rsid w:val="0027191C"/>
    <w:rsid w:val="00277A68"/>
    <w:rsid w:val="00277DB2"/>
    <w:rsid w:val="00280598"/>
    <w:rsid w:val="002838BD"/>
    <w:rsid w:val="00283A52"/>
    <w:rsid w:val="00284D6A"/>
    <w:rsid w:val="0028581B"/>
    <w:rsid w:val="0028693C"/>
    <w:rsid w:val="00295DDA"/>
    <w:rsid w:val="00297307"/>
    <w:rsid w:val="00297629"/>
    <w:rsid w:val="00297D45"/>
    <w:rsid w:val="002A1AA4"/>
    <w:rsid w:val="002A2F83"/>
    <w:rsid w:val="002A5255"/>
    <w:rsid w:val="002A7B2C"/>
    <w:rsid w:val="002B073F"/>
    <w:rsid w:val="002B0B56"/>
    <w:rsid w:val="002B5751"/>
    <w:rsid w:val="002C27F8"/>
    <w:rsid w:val="002C3AFB"/>
    <w:rsid w:val="002C4B8D"/>
    <w:rsid w:val="002D3846"/>
    <w:rsid w:val="002D7DCA"/>
    <w:rsid w:val="002E01FE"/>
    <w:rsid w:val="002E073A"/>
    <w:rsid w:val="002E4D7E"/>
    <w:rsid w:val="002E6010"/>
    <w:rsid w:val="002E658B"/>
    <w:rsid w:val="002E7F24"/>
    <w:rsid w:val="002F3BAA"/>
    <w:rsid w:val="002F4CCF"/>
    <w:rsid w:val="00300A57"/>
    <w:rsid w:val="0030115C"/>
    <w:rsid w:val="003014E2"/>
    <w:rsid w:val="003074BC"/>
    <w:rsid w:val="00310DBE"/>
    <w:rsid w:val="00311108"/>
    <w:rsid w:val="00312358"/>
    <w:rsid w:val="003153B4"/>
    <w:rsid w:val="00316825"/>
    <w:rsid w:val="00320BED"/>
    <w:rsid w:val="00323308"/>
    <w:rsid w:val="0032368A"/>
    <w:rsid w:val="00331F79"/>
    <w:rsid w:val="00334E8D"/>
    <w:rsid w:val="00345EDF"/>
    <w:rsid w:val="003467F9"/>
    <w:rsid w:val="0035154B"/>
    <w:rsid w:val="0035264F"/>
    <w:rsid w:val="00353B2A"/>
    <w:rsid w:val="00354EBD"/>
    <w:rsid w:val="00363FCA"/>
    <w:rsid w:val="00367CA1"/>
    <w:rsid w:val="0037476A"/>
    <w:rsid w:val="00377D07"/>
    <w:rsid w:val="00382F16"/>
    <w:rsid w:val="00397320"/>
    <w:rsid w:val="003A1072"/>
    <w:rsid w:val="003A2BA9"/>
    <w:rsid w:val="003A2F34"/>
    <w:rsid w:val="003A2FE4"/>
    <w:rsid w:val="003A31EC"/>
    <w:rsid w:val="003A337E"/>
    <w:rsid w:val="003A3CF5"/>
    <w:rsid w:val="003A711E"/>
    <w:rsid w:val="003A7939"/>
    <w:rsid w:val="003B001C"/>
    <w:rsid w:val="003B036F"/>
    <w:rsid w:val="003B0D0F"/>
    <w:rsid w:val="003B1389"/>
    <w:rsid w:val="003B521A"/>
    <w:rsid w:val="003B6046"/>
    <w:rsid w:val="003C0E49"/>
    <w:rsid w:val="003C7947"/>
    <w:rsid w:val="003C7EBC"/>
    <w:rsid w:val="003D1CF9"/>
    <w:rsid w:val="003D4DED"/>
    <w:rsid w:val="003D6354"/>
    <w:rsid w:val="003E289B"/>
    <w:rsid w:val="003E308C"/>
    <w:rsid w:val="003F0720"/>
    <w:rsid w:val="003F48F2"/>
    <w:rsid w:val="003F6DF2"/>
    <w:rsid w:val="003F762B"/>
    <w:rsid w:val="00400637"/>
    <w:rsid w:val="0040288E"/>
    <w:rsid w:val="00403B5D"/>
    <w:rsid w:val="004068C4"/>
    <w:rsid w:val="00412162"/>
    <w:rsid w:val="004124EC"/>
    <w:rsid w:val="00412E51"/>
    <w:rsid w:val="004131F9"/>
    <w:rsid w:val="004134D2"/>
    <w:rsid w:val="00413DBF"/>
    <w:rsid w:val="0041638B"/>
    <w:rsid w:val="00421C4A"/>
    <w:rsid w:val="0042243F"/>
    <w:rsid w:val="00427F3D"/>
    <w:rsid w:val="004306EE"/>
    <w:rsid w:val="00430E7C"/>
    <w:rsid w:val="0043114D"/>
    <w:rsid w:val="00435C10"/>
    <w:rsid w:val="004408FE"/>
    <w:rsid w:val="00440E7E"/>
    <w:rsid w:val="0044230C"/>
    <w:rsid w:val="00443A19"/>
    <w:rsid w:val="00443A58"/>
    <w:rsid w:val="00443A68"/>
    <w:rsid w:val="004461F8"/>
    <w:rsid w:val="00450364"/>
    <w:rsid w:val="004526CE"/>
    <w:rsid w:val="00460C82"/>
    <w:rsid w:val="00460EDE"/>
    <w:rsid w:val="004626EA"/>
    <w:rsid w:val="00463838"/>
    <w:rsid w:val="00470948"/>
    <w:rsid w:val="00474528"/>
    <w:rsid w:val="004763A4"/>
    <w:rsid w:val="004806A1"/>
    <w:rsid w:val="00485A12"/>
    <w:rsid w:val="004901D4"/>
    <w:rsid w:val="00491D4D"/>
    <w:rsid w:val="00492D47"/>
    <w:rsid w:val="004951BF"/>
    <w:rsid w:val="00495B54"/>
    <w:rsid w:val="00496C0F"/>
    <w:rsid w:val="00497ED8"/>
    <w:rsid w:val="004A00C5"/>
    <w:rsid w:val="004A198B"/>
    <w:rsid w:val="004A526D"/>
    <w:rsid w:val="004B3861"/>
    <w:rsid w:val="004B41BA"/>
    <w:rsid w:val="004B5DF6"/>
    <w:rsid w:val="004B70A4"/>
    <w:rsid w:val="004D0F0A"/>
    <w:rsid w:val="004D3D7C"/>
    <w:rsid w:val="004D4F28"/>
    <w:rsid w:val="004E37AF"/>
    <w:rsid w:val="004E66CE"/>
    <w:rsid w:val="004E67B9"/>
    <w:rsid w:val="005006C8"/>
    <w:rsid w:val="005020AE"/>
    <w:rsid w:val="00513B89"/>
    <w:rsid w:val="005153C0"/>
    <w:rsid w:val="00515AC4"/>
    <w:rsid w:val="00517927"/>
    <w:rsid w:val="00517B43"/>
    <w:rsid w:val="005209C4"/>
    <w:rsid w:val="005248DF"/>
    <w:rsid w:val="00525E28"/>
    <w:rsid w:val="00530EED"/>
    <w:rsid w:val="00531FE3"/>
    <w:rsid w:val="00541887"/>
    <w:rsid w:val="00545D8A"/>
    <w:rsid w:val="005463EF"/>
    <w:rsid w:val="00550E6B"/>
    <w:rsid w:val="00560337"/>
    <w:rsid w:val="00560CBB"/>
    <w:rsid w:val="00560FA5"/>
    <w:rsid w:val="00566F2C"/>
    <w:rsid w:val="00572125"/>
    <w:rsid w:val="00572E2A"/>
    <w:rsid w:val="00576A0B"/>
    <w:rsid w:val="00577E0B"/>
    <w:rsid w:val="00582AE4"/>
    <w:rsid w:val="00582DD0"/>
    <w:rsid w:val="00585C1A"/>
    <w:rsid w:val="00591000"/>
    <w:rsid w:val="005977F0"/>
    <w:rsid w:val="00597A84"/>
    <w:rsid w:val="005A60D1"/>
    <w:rsid w:val="005A79FC"/>
    <w:rsid w:val="005B1841"/>
    <w:rsid w:val="005B5856"/>
    <w:rsid w:val="005B65CB"/>
    <w:rsid w:val="005B7C54"/>
    <w:rsid w:val="005C065A"/>
    <w:rsid w:val="005C1CDA"/>
    <w:rsid w:val="005C4D83"/>
    <w:rsid w:val="005C7697"/>
    <w:rsid w:val="005D0441"/>
    <w:rsid w:val="005D069F"/>
    <w:rsid w:val="005D08ED"/>
    <w:rsid w:val="005D0A2B"/>
    <w:rsid w:val="005D1B4B"/>
    <w:rsid w:val="005D4B20"/>
    <w:rsid w:val="005D58D1"/>
    <w:rsid w:val="005D5C61"/>
    <w:rsid w:val="005D6A04"/>
    <w:rsid w:val="005E1E6B"/>
    <w:rsid w:val="005E2151"/>
    <w:rsid w:val="005E281E"/>
    <w:rsid w:val="005E2A06"/>
    <w:rsid w:val="005E61E3"/>
    <w:rsid w:val="005F2B15"/>
    <w:rsid w:val="005F500C"/>
    <w:rsid w:val="0061449C"/>
    <w:rsid w:val="006213F8"/>
    <w:rsid w:val="00622485"/>
    <w:rsid w:val="00626D0C"/>
    <w:rsid w:val="0062711D"/>
    <w:rsid w:val="006279BC"/>
    <w:rsid w:val="00627C2A"/>
    <w:rsid w:val="00630A88"/>
    <w:rsid w:val="00631DE8"/>
    <w:rsid w:val="00632817"/>
    <w:rsid w:val="006351EB"/>
    <w:rsid w:val="0063722D"/>
    <w:rsid w:val="006413CD"/>
    <w:rsid w:val="006561F1"/>
    <w:rsid w:val="00666129"/>
    <w:rsid w:val="0066730B"/>
    <w:rsid w:val="00667CB9"/>
    <w:rsid w:val="00671FCA"/>
    <w:rsid w:val="006723D7"/>
    <w:rsid w:val="00672C9F"/>
    <w:rsid w:val="006740C6"/>
    <w:rsid w:val="00676F45"/>
    <w:rsid w:val="006831CE"/>
    <w:rsid w:val="006842C0"/>
    <w:rsid w:val="00695A27"/>
    <w:rsid w:val="006A0A23"/>
    <w:rsid w:val="006A3A46"/>
    <w:rsid w:val="006A473E"/>
    <w:rsid w:val="006A711F"/>
    <w:rsid w:val="006B06E0"/>
    <w:rsid w:val="006B19F6"/>
    <w:rsid w:val="006B4796"/>
    <w:rsid w:val="006C2A3A"/>
    <w:rsid w:val="006C6270"/>
    <w:rsid w:val="006D1689"/>
    <w:rsid w:val="006D3018"/>
    <w:rsid w:val="006E0445"/>
    <w:rsid w:val="006E096A"/>
    <w:rsid w:val="006E1078"/>
    <w:rsid w:val="006E1D94"/>
    <w:rsid w:val="006E2BE4"/>
    <w:rsid w:val="006E3F57"/>
    <w:rsid w:val="006E42C6"/>
    <w:rsid w:val="006E4775"/>
    <w:rsid w:val="006E47E5"/>
    <w:rsid w:val="006F010C"/>
    <w:rsid w:val="006F0A77"/>
    <w:rsid w:val="006F2B9E"/>
    <w:rsid w:val="006F47C7"/>
    <w:rsid w:val="006F4B2D"/>
    <w:rsid w:val="006F6FBA"/>
    <w:rsid w:val="0070152D"/>
    <w:rsid w:val="00703FED"/>
    <w:rsid w:val="00706003"/>
    <w:rsid w:val="00713F5E"/>
    <w:rsid w:val="00717B7D"/>
    <w:rsid w:val="007210F5"/>
    <w:rsid w:val="007252EF"/>
    <w:rsid w:val="00727E53"/>
    <w:rsid w:val="007303FF"/>
    <w:rsid w:val="00734B46"/>
    <w:rsid w:val="00734E6F"/>
    <w:rsid w:val="0073596F"/>
    <w:rsid w:val="0074239D"/>
    <w:rsid w:val="00742633"/>
    <w:rsid w:val="0074358B"/>
    <w:rsid w:val="00743CB6"/>
    <w:rsid w:val="0074436F"/>
    <w:rsid w:val="00745545"/>
    <w:rsid w:val="00750BC3"/>
    <w:rsid w:val="00751EAD"/>
    <w:rsid w:val="00752A03"/>
    <w:rsid w:val="00756340"/>
    <w:rsid w:val="00761101"/>
    <w:rsid w:val="0077082B"/>
    <w:rsid w:val="0077513B"/>
    <w:rsid w:val="00775FA2"/>
    <w:rsid w:val="007813F0"/>
    <w:rsid w:val="007826B0"/>
    <w:rsid w:val="00782715"/>
    <w:rsid w:val="00782D17"/>
    <w:rsid w:val="00787318"/>
    <w:rsid w:val="00790ACC"/>
    <w:rsid w:val="007A765D"/>
    <w:rsid w:val="007B0D9D"/>
    <w:rsid w:val="007B5278"/>
    <w:rsid w:val="007B55AD"/>
    <w:rsid w:val="007B563E"/>
    <w:rsid w:val="007B6EC3"/>
    <w:rsid w:val="007B6FB9"/>
    <w:rsid w:val="007C12A2"/>
    <w:rsid w:val="007C233D"/>
    <w:rsid w:val="007C2DC0"/>
    <w:rsid w:val="007C34A7"/>
    <w:rsid w:val="007C3C9E"/>
    <w:rsid w:val="007C6991"/>
    <w:rsid w:val="007D048B"/>
    <w:rsid w:val="007D112F"/>
    <w:rsid w:val="007D5CC9"/>
    <w:rsid w:val="007D642B"/>
    <w:rsid w:val="007D7CB5"/>
    <w:rsid w:val="007E1BAD"/>
    <w:rsid w:val="007F3538"/>
    <w:rsid w:val="007F3BD6"/>
    <w:rsid w:val="007F59A8"/>
    <w:rsid w:val="0080259B"/>
    <w:rsid w:val="00804D62"/>
    <w:rsid w:val="00805D3C"/>
    <w:rsid w:val="00815125"/>
    <w:rsid w:val="00815A47"/>
    <w:rsid w:val="00822D90"/>
    <w:rsid w:val="00823252"/>
    <w:rsid w:val="00824FA1"/>
    <w:rsid w:val="00826A55"/>
    <w:rsid w:val="00830B1C"/>
    <w:rsid w:val="008372D8"/>
    <w:rsid w:val="008419A8"/>
    <w:rsid w:val="00844680"/>
    <w:rsid w:val="00844AB2"/>
    <w:rsid w:val="00846C99"/>
    <w:rsid w:val="00847369"/>
    <w:rsid w:val="008502CB"/>
    <w:rsid w:val="00853C79"/>
    <w:rsid w:val="00857C63"/>
    <w:rsid w:val="00862392"/>
    <w:rsid w:val="00862A0B"/>
    <w:rsid w:val="00863CBF"/>
    <w:rsid w:val="008646D8"/>
    <w:rsid w:val="00865184"/>
    <w:rsid w:val="008656DA"/>
    <w:rsid w:val="00866320"/>
    <w:rsid w:val="00871167"/>
    <w:rsid w:val="00873A72"/>
    <w:rsid w:val="00873FC5"/>
    <w:rsid w:val="00881601"/>
    <w:rsid w:val="00884F1B"/>
    <w:rsid w:val="00885194"/>
    <w:rsid w:val="0088534D"/>
    <w:rsid w:val="008A297B"/>
    <w:rsid w:val="008B148A"/>
    <w:rsid w:val="008B6B7F"/>
    <w:rsid w:val="008C239A"/>
    <w:rsid w:val="008C2498"/>
    <w:rsid w:val="008C2B8F"/>
    <w:rsid w:val="008C6BC5"/>
    <w:rsid w:val="008D34A9"/>
    <w:rsid w:val="008E2D06"/>
    <w:rsid w:val="008E7813"/>
    <w:rsid w:val="008F0590"/>
    <w:rsid w:val="008F2BC1"/>
    <w:rsid w:val="008F2D06"/>
    <w:rsid w:val="008F2F7B"/>
    <w:rsid w:val="009005F6"/>
    <w:rsid w:val="00905459"/>
    <w:rsid w:val="0091354E"/>
    <w:rsid w:val="0091592D"/>
    <w:rsid w:val="00921181"/>
    <w:rsid w:val="009224DF"/>
    <w:rsid w:val="00923138"/>
    <w:rsid w:val="009271CF"/>
    <w:rsid w:val="00930175"/>
    <w:rsid w:val="009318C0"/>
    <w:rsid w:val="0093244C"/>
    <w:rsid w:val="00933BBF"/>
    <w:rsid w:val="009365BF"/>
    <w:rsid w:val="00936BD0"/>
    <w:rsid w:val="00937E45"/>
    <w:rsid w:val="009419B6"/>
    <w:rsid w:val="00944473"/>
    <w:rsid w:val="00945EDD"/>
    <w:rsid w:val="00952F79"/>
    <w:rsid w:val="00957F8D"/>
    <w:rsid w:val="00960C7E"/>
    <w:rsid w:val="0096198C"/>
    <w:rsid w:val="00962DC6"/>
    <w:rsid w:val="009702DC"/>
    <w:rsid w:val="00975F58"/>
    <w:rsid w:val="0097764E"/>
    <w:rsid w:val="009813D5"/>
    <w:rsid w:val="009813EB"/>
    <w:rsid w:val="009822B9"/>
    <w:rsid w:val="00984B5F"/>
    <w:rsid w:val="0099098A"/>
    <w:rsid w:val="00990E2D"/>
    <w:rsid w:val="009932FA"/>
    <w:rsid w:val="00994B96"/>
    <w:rsid w:val="009A47C9"/>
    <w:rsid w:val="009A600F"/>
    <w:rsid w:val="009A795E"/>
    <w:rsid w:val="009B3D61"/>
    <w:rsid w:val="009B3E76"/>
    <w:rsid w:val="009B5896"/>
    <w:rsid w:val="009C001E"/>
    <w:rsid w:val="009C1620"/>
    <w:rsid w:val="009C418E"/>
    <w:rsid w:val="009C5BCB"/>
    <w:rsid w:val="009D08EA"/>
    <w:rsid w:val="009D2F84"/>
    <w:rsid w:val="009D2FDC"/>
    <w:rsid w:val="009D3484"/>
    <w:rsid w:val="009D3C06"/>
    <w:rsid w:val="009D4AEB"/>
    <w:rsid w:val="009D4D39"/>
    <w:rsid w:val="009E0A3E"/>
    <w:rsid w:val="009E10B2"/>
    <w:rsid w:val="009E32F6"/>
    <w:rsid w:val="009F14EE"/>
    <w:rsid w:val="009F4BCC"/>
    <w:rsid w:val="009F720B"/>
    <w:rsid w:val="00A00C22"/>
    <w:rsid w:val="00A02A2F"/>
    <w:rsid w:val="00A04E1A"/>
    <w:rsid w:val="00A10837"/>
    <w:rsid w:val="00A10DF9"/>
    <w:rsid w:val="00A10E53"/>
    <w:rsid w:val="00A11476"/>
    <w:rsid w:val="00A132CF"/>
    <w:rsid w:val="00A169B5"/>
    <w:rsid w:val="00A2331E"/>
    <w:rsid w:val="00A23591"/>
    <w:rsid w:val="00A23667"/>
    <w:rsid w:val="00A26B66"/>
    <w:rsid w:val="00A2790A"/>
    <w:rsid w:val="00A27A6C"/>
    <w:rsid w:val="00A31592"/>
    <w:rsid w:val="00A3182B"/>
    <w:rsid w:val="00A32ADF"/>
    <w:rsid w:val="00A33069"/>
    <w:rsid w:val="00A42287"/>
    <w:rsid w:val="00A468D1"/>
    <w:rsid w:val="00A504CB"/>
    <w:rsid w:val="00A52C93"/>
    <w:rsid w:val="00A55803"/>
    <w:rsid w:val="00A568DF"/>
    <w:rsid w:val="00A60000"/>
    <w:rsid w:val="00A6359E"/>
    <w:rsid w:val="00A63869"/>
    <w:rsid w:val="00A64B95"/>
    <w:rsid w:val="00A7014C"/>
    <w:rsid w:val="00A73080"/>
    <w:rsid w:val="00A742B7"/>
    <w:rsid w:val="00A754FB"/>
    <w:rsid w:val="00A75923"/>
    <w:rsid w:val="00A75D04"/>
    <w:rsid w:val="00A768CF"/>
    <w:rsid w:val="00A76B89"/>
    <w:rsid w:val="00A82A5C"/>
    <w:rsid w:val="00A877B4"/>
    <w:rsid w:val="00A96A61"/>
    <w:rsid w:val="00A9754A"/>
    <w:rsid w:val="00AA25CB"/>
    <w:rsid w:val="00AB0244"/>
    <w:rsid w:val="00AB6CF4"/>
    <w:rsid w:val="00AB7239"/>
    <w:rsid w:val="00AC2209"/>
    <w:rsid w:val="00AC37C1"/>
    <w:rsid w:val="00AC5429"/>
    <w:rsid w:val="00AC78B3"/>
    <w:rsid w:val="00AC7FFC"/>
    <w:rsid w:val="00AD4062"/>
    <w:rsid w:val="00AD4363"/>
    <w:rsid w:val="00AD454F"/>
    <w:rsid w:val="00AE2AEE"/>
    <w:rsid w:val="00AF200E"/>
    <w:rsid w:val="00AF2D62"/>
    <w:rsid w:val="00AF39F4"/>
    <w:rsid w:val="00B0095C"/>
    <w:rsid w:val="00B00A81"/>
    <w:rsid w:val="00B01648"/>
    <w:rsid w:val="00B03725"/>
    <w:rsid w:val="00B03C86"/>
    <w:rsid w:val="00B068F1"/>
    <w:rsid w:val="00B078BB"/>
    <w:rsid w:val="00B07900"/>
    <w:rsid w:val="00B13388"/>
    <w:rsid w:val="00B16654"/>
    <w:rsid w:val="00B173D9"/>
    <w:rsid w:val="00B178D3"/>
    <w:rsid w:val="00B23C4F"/>
    <w:rsid w:val="00B2489D"/>
    <w:rsid w:val="00B24CE4"/>
    <w:rsid w:val="00B3171B"/>
    <w:rsid w:val="00B34DE6"/>
    <w:rsid w:val="00B40309"/>
    <w:rsid w:val="00B416DA"/>
    <w:rsid w:val="00B46BDB"/>
    <w:rsid w:val="00B47B57"/>
    <w:rsid w:val="00B51DFF"/>
    <w:rsid w:val="00B563C7"/>
    <w:rsid w:val="00B60BDD"/>
    <w:rsid w:val="00B611F1"/>
    <w:rsid w:val="00B648D0"/>
    <w:rsid w:val="00B671EB"/>
    <w:rsid w:val="00B73082"/>
    <w:rsid w:val="00B76C56"/>
    <w:rsid w:val="00B76FBE"/>
    <w:rsid w:val="00B806B6"/>
    <w:rsid w:val="00B813C1"/>
    <w:rsid w:val="00B8345E"/>
    <w:rsid w:val="00B8505F"/>
    <w:rsid w:val="00B87ABD"/>
    <w:rsid w:val="00B90E09"/>
    <w:rsid w:val="00B91E22"/>
    <w:rsid w:val="00B92185"/>
    <w:rsid w:val="00B921B5"/>
    <w:rsid w:val="00B927B8"/>
    <w:rsid w:val="00B93FBE"/>
    <w:rsid w:val="00BA4785"/>
    <w:rsid w:val="00BC027D"/>
    <w:rsid w:val="00BC2820"/>
    <w:rsid w:val="00BC4EDD"/>
    <w:rsid w:val="00BC7F8D"/>
    <w:rsid w:val="00BD028F"/>
    <w:rsid w:val="00BD2175"/>
    <w:rsid w:val="00BD3B5B"/>
    <w:rsid w:val="00BD5592"/>
    <w:rsid w:val="00BD56E9"/>
    <w:rsid w:val="00BD5CA6"/>
    <w:rsid w:val="00BE244D"/>
    <w:rsid w:val="00BE560C"/>
    <w:rsid w:val="00BE6772"/>
    <w:rsid w:val="00BE7F91"/>
    <w:rsid w:val="00BF00A3"/>
    <w:rsid w:val="00BF0660"/>
    <w:rsid w:val="00BF51E0"/>
    <w:rsid w:val="00C06BB1"/>
    <w:rsid w:val="00C118A4"/>
    <w:rsid w:val="00C118BC"/>
    <w:rsid w:val="00C11F47"/>
    <w:rsid w:val="00C127E6"/>
    <w:rsid w:val="00C17A40"/>
    <w:rsid w:val="00C17E56"/>
    <w:rsid w:val="00C24D11"/>
    <w:rsid w:val="00C25950"/>
    <w:rsid w:val="00C26CD2"/>
    <w:rsid w:val="00C30301"/>
    <w:rsid w:val="00C307FD"/>
    <w:rsid w:val="00C309A0"/>
    <w:rsid w:val="00C32872"/>
    <w:rsid w:val="00C36C2D"/>
    <w:rsid w:val="00C4100E"/>
    <w:rsid w:val="00C41C8F"/>
    <w:rsid w:val="00C42B9D"/>
    <w:rsid w:val="00C50016"/>
    <w:rsid w:val="00C50B43"/>
    <w:rsid w:val="00C51747"/>
    <w:rsid w:val="00C55762"/>
    <w:rsid w:val="00C57D55"/>
    <w:rsid w:val="00C629B6"/>
    <w:rsid w:val="00C708C3"/>
    <w:rsid w:val="00C77EE5"/>
    <w:rsid w:val="00C859C4"/>
    <w:rsid w:val="00C86B38"/>
    <w:rsid w:val="00C902D7"/>
    <w:rsid w:val="00C90400"/>
    <w:rsid w:val="00C9195B"/>
    <w:rsid w:val="00C924E5"/>
    <w:rsid w:val="00C9547E"/>
    <w:rsid w:val="00C96754"/>
    <w:rsid w:val="00C96CAA"/>
    <w:rsid w:val="00CA0BCC"/>
    <w:rsid w:val="00CA2E20"/>
    <w:rsid w:val="00CB59CB"/>
    <w:rsid w:val="00CB769C"/>
    <w:rsid w:val="00CC089A"/>
    <w:rsid w:val="00CC1493"/>
    <w:rsid w:val="00CC2C8C"/>
    <w:rsid w:val="00CC3DC5"/>
    <w:rsid w:val="00CC686C"/>
    <w:rsid w:val="00CC7316"/>
    <w:rsid w:val="00CD762F"/>
    <w:rsid w:val="00CE2CD3"/>
    <w:rsid w:val="00CE4579"/>
    <w:rsid w:val="00CF0278"/>
    <w:rsid w:val="00CF258E"/>
    <w:rsid w:val="00D0366E"/>
    <w:rsid w:val="00D036E6"/>
    <w:rsid w:val="00D04E91"/>
    <w:rsid w:val="00D100E5"/>
    <w:rsid w:val="00D117C8"/>
    <w:rsid w:val="00D12271"/>
    <w:rsid w:val="00D1329F"/>
    <w:rsid w:val="00D153F2"/>
    <w:rsid w:val="00D15EA8"/>
    <w:rsid w:val="00D23992"/>
    <w:rsid w:val="00D275FA"/>
    <w:rsid w:val="00D31D3F"/>
    <w:rsid w:val="00D328E5"/>
    <w:rsid w:val="00D3481C"/>
    <w:rsid w:val="00D40B31"/>
    <w:rsid w:val="00D51E11"/>
    <w:rsid w:val="00D52069"/>
    <w:rsid w:val="00D523BE"/>
    <w:rsid w:val="00D572D6"/>
    <w:rsid w:val="00D647C2"/>
    <w:rsid w:val="00D64F60"/>
    <w:rsid w:val="00D65C84"/>
    <w:rsid w:val="00D66ED6"/>
    <w:rsid w:val="00D82E96"/>
    <w:rsid w:val="00D85EDE"/>
    <w:rsid w:val="00D92806"/>
    <w:rsid w:val="00D93A83"/>
    <w:rsid w:val="00DA1A9A"/>
    <w:rsid w:val="00DA2652"/>
    <w:rsid w:val="00DA3132"/>
    <w:rsid w:val="00DA39BA"/>
    <w:rsid w:val="00DA43F5"/>
    <w:rsid w:val="00DA4F9C"/>
    <w:rsid w:val="00DB063C"/>
    <w:rsid w:val="00DB4634"/>
    <w:rsid w:val="00DC73EF"/>
    <w:rsid w:val="00DC77E6"/>
    <w:rsid w:val="00DD01AD"/>
    <w:rsid w:val="00DD1654"/>
    <w:rsid w:val="00DD30C0"/>
    <w:rsid w:val="00DD5226"/>
    <w:rsid w:val="00DD5F87"/>
    <w:rsid w:val="00DD7C75"/>
    <w:rsid w:val="00DE03BB"/>
    <w:rsid w:val="00DE07F9"/>
    <w:rsid w:val="00DE0B5E"/>
    <w:rsid w:val="00DE2EE6"/>
    <w:rsid w:val="00DE4BD6"/>
    <w:rsid w:val="00DE4C2B"/>
    <w:rsid w:val="00DE58E8"/>
    <w:rsid w:val="00DE5B8A"/>
    <w:rsid w:val="00DF3CD0"/>
    <w:rsid w:val="00DF48A9"/>
    <w:rsid w:val="00E00DF9"/>
    <w:rsid w:val="00E03551"/>
    <w:rsid w:val="00E03711"/>
    <w:rsid w:val="00E0507D"/>
    <w:rsid w:val="00E1206B"/>
    <w:rsid w:val="00E175B3"/>
    <w:rsid w:val="00E17607"/>
    <w:rsid w:val="00E23584"/>
    <w:rsid w:val="00E274F7"/>
    <w:rsid w:val="00E3239C"/>
    <w:rsid w:val="00E32EAD"/>
    <w:rsid w:val="00E368CE"/>
    <w:rsid w:val="00E36FD9"/>
    <w:rsid w:val="00E41265"/>
    <w:rsid w:val="00E41994"/>
    <w:rsid w:val="00E41D5E"/>
    <w:rsid w:val="00E45142"/>
    <w:rsid w:val="00E45F0D"/>
    <w:rsid w:val="00E61BF8"/>
    <w:rsid w:val="00E65460"/>
    <w:rsid w:val="00E70600"/>
    <w:rsid w:val="00E73866"/>
    <w:rsid w:val="00E76B82"/>
    <w:rsid w:val="00E833AB"/>
    <w:rsid w:val="00E87210"/>
    <w:rsid w:val="00E915C5"/>
    <w:rsid w:val="00E9226F"/>
    <w:rsid w:val="00E95596"/>
    <w:rsid w:val="00E9786A"/>
    <w:rsid w:val="00EA17A7"/>
    <w:rsid w:val="00EA56F5"/>
    <w:rsid w:val="00EA5FC1"/>
    <w:rsid w:val="00EA6305"/>
    <w:rsid w:val="00EB7BE9"/>
    <w:rsid w:val="00EC3912"/>
    <w:rsid w:val="00ED3836"/>
    <w:rsid w:val="00ED6255"/>
    <w:rsid w:val="00EE1C46"/>
    <w:rsid w:val="00EE2A35"/>
    <w:rsid w:val="00EE4519"/>
    <w:rsid w:val="00EE4923"/>
    <w:rsid w:val="00EE5A56"/>
    <w:rsid w:val="00EF0286"/>
    <w:rsid w:val="00EF2F35"/>
    <w:rsid w:val="00EF58AB"/>
    <w:rsid w:val="00EF59EF"/>
    <w:rsid w:val="00EF6267"/>
    <w:rsid w:val="00F016EB"/>
    <w:rsid w:val="00F0585F"/>
    <w:rsid w:val="00F10526"/>
    <w:rsid w:val="00F106E2"/>
    <w:rsid w:val="00F11055"/>
    <w:rsid w:val="00F13FB3"/>
    <w:rsid w:val="00F14242"/>
    <w:rsid w:val="00F263C1"/>
    <w:rsid w:val="00F26D5E"/>
    <w:rsid w:val="00F301C9"/>
    <w:rsid w:val="00F34CAE"/>
    <w:rsid w:val="00F47A3C"/>
    <w:rsid w:val="00F614A7"/>
    <w:rsid w:val="00F61CCF"/>
    <w:rsid w:val="00F62CC3"/>
    <w:rsid w:val="00F63612"/>
    <w:rsid w:val="00F64AC7"/>
    <w:rsid w:val="00F64CFA"/>
    <w:rsid w:val="00F726EC"/>
    <w:rsid w:val="00F741F8"/>
    <w:rsid w:val="00F74BCC"/>
    <w:rsid w:val="00F75685"/>
    <w:rsid w:val="00F7656D"/>
    <w:rsid w:val="00F7797D"/>
    <w:rsid w:val="00F80385"/>
    <w:rsid w:val="00F8050D"/>
    <w:rsid w:val="00F93BF0"/>
    <w:rsid w:val="00F94DE1"/>
    <w:rsid w:val="00F95113"/>
    <w:rsid w:val="00F966C1"/>
    <w:rsid w:val="00F96C70"/>
    <w:rsid w:val="00FA054D"/>
    <w:rsid w:val="00FA0AA1"/>
    <w:rsid w:val="00FA71CB"/>
    <w:rsid w:val="00FD2E5C"/>
    <w:rsid w:val="00FD2E96"/>
    <w:rsid w:val="00FD49FB"/>
    <w:rsid w:val="00FD5114"/>
    <w:rsid w:val="00FD59E8"/>
    <w:rsid w:val="00FD6AA5"/>
    <w:rsid w:val="00FD7650"/>
    <w:rsid w:val="00FD7C50"/>
    <w:rsid w:val="00FE0734"/>
    <w:rsid w:val="00FE1E43"/>
    <w:rsid w:val="00FE2EE4"/>
    <w:rsid w:val="00FE4203"/>
    <w:rsid w:val="00FE5BD9"/>
    <w:rsid w:val="00FE5F48"/>
    <w:rsid w:val="00FE7DCF"/>
    <w:rsid w:val="00FF66DB"/>
    <w:rsid w:val="00FF7E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B6D9DD"/>
  <w15:chartTrackingRefBased/>
  <w15:docId w15:val="{E2C2C710-A70E-4363-B12C-19A37D4B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85F"/>
    <w:pPr>
      <w:bidi/>
    </w:pPr>
  </w:style>
  <w:style w:type="paragraph" w:styleId="Heading1">
    <w:name w:val="heading 1"/>
    <w:basedOn w:val="Normal"/>
    <w:next w:val="Normal"/>
    <w:link w:val="Heading1Char"/>
    <w:qFormat/>
    <w:rsid w:val="00277A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CF258E"/>
    <w:pPr>
      <w:keepNext/>
      <w:spacing w:after="0" w:line="240" w:lineRule="auto"/>
      <w:jc w:val="center"/>
      <w:outlineLvl w:val="1"/>
    </w:pPr>
    <w:rPr>
      <w:rFonts w:ascii="Times New Roman" w:eastAsia="Times New Roman" w:hAnsi="Times New Roman" w:cs="Times New Roman"/>
      <w:b/>
      <w:bCs/>
      <w:sz w:val="36"/>
      <w:szCs w:val="36"/>
      <w:u w:val="single"/>
      <w:lang w:eastAsia="he-IL"/>
    </w:rPr>
  </w:style>
  <w:style w:type="paragraph" w:styleId="Heading3">
    <w:name w:val="heading 3"/>
    <w:basedOn w:val="Normal"/>
    <w:next w:val="Normal"/>
    <w:link w:val="Heading3Char"/>
    <w:unhideWhenUsed/>
    <w:qFormat/>
    <w:rsid w:val="00984B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B611F1"/>
    <w:pPr>
      <w:keepNext/>
      <w:bidi w:val="0"/>
      <w:spacing w:after="0" w:line="240" w:lineRule="auto"/>
      <w:outlineLvl w:val="3"/>
    </w:pPr>
    <w:rPr>
      <w:rFonts w:ascii="Times New Roman" w:eastAsia="Times New Roman" w:hAnsi="Times New Roman" w:cs="Miriam"/>
      <w:b/>
      <w:bCs/>
      <w:sz w:val="20"/>
      <w:szCs w:val="24"/>
    </w:rPr>
  </w:style>
  <w:style w:type="paragraph" w:styleId="Heading5">
    <w:name w:val="heading 5"/>
    <w:basedOn w:val="Normal"/>
    <w:next w:val="Normal"/>
    <w:link w:val="Heading5Char"/>
    <w:qFormat/>
    <w:rsid w:val="00B611F1"/>
    <w:pPr>
      <w:keepNext/>
      <w:spacing w:before="120" w:after="120" w:line="240" w:lineRule="auto"/>
      <w:outlineLvl w:val="4"/>
    </w:pPr>
    <w:rPr>
      <w:rFonts w:ascii="Times New Roman" w:eastAsia="Times New Roman" w:hAnsi="Times New Roman" w:cs="Miriam"/>
      <w:b/>
      <w:bCs/>
      <w:sz w:val="20"/>
      <w:szCs w:val="24"/>
    </w:rPr>
  </w:style>
  <w:style w:type="paragraph" w:styleId="Heading6">
    <w:name w:val="heading 6"/>
    <w:basedOn w:val="Normal"/>
    <w:next w:val="Normal"/>
    <w:link w:val="Heading6Char"/>
    <w:qFormat/>
    <w:rsid w:val="00B611F1"/>
    <w:pPr>
      <w:keepNext/>
      <w:spacing w:before="120" w:after="0" w:line="240" w:lineRule="auto"/>
      <w:outlineLvl w:val="5"/>
    </w:pPr>
    <w:rPr>
      <w:rFonts w:ascii="Times New Roman" w:eastAsia="Times New Roman" w:hAnsi="Times New Roman" w:cs="Miriam"/>
      <w:b/>
      <w:bCs/>
      <w:sz w:val="20"/>
      <w:szCs w:val="20"/>
    </w:rPr>
  </w:style>
  <w:style w:type="paragraph" w:styleId="Heading7">
    <w:name w:val="heading 7"/>
    <w:basedOn w:val="Normal"/>
    <w:next w:val="Normal"/>
    <w:link w:val="Heading7Char"/>
    <w:qFormat/>
    <w:rsid w:val="00B611F1"/>
    <w:pPr>
      <w:keepNext/>
      <w:bidi w:val="0"/>
      <w:spacing w:after="0" w:line="240" w:lineRule="auto"/>
      <w:outlineLvl w:val="6"/>
    </w:pPr>
    <w:rPr>
      <w:rFonts w:ascii="Times New Roman" w:eastAsia="Times New Roman" w:hAnsi="Times New Roman" w:cs="Miriam"/>
      <w:i/>
      <w:iCs/>
      <w:sz w:val="20"/>
      <w:szCs w:val="20"/>
    </w:rPr>
  </w:style>
  <w:style w:type="paragraph" w:styleId="Heading8">
    <w:name w:val="heading 8"/>
    <w:basedOn w:val="Normal"/>
    <w:next w:val="Normal"/>
    <w:link w:val="Heading8Char"/>
    <w:qFormat/>
    <w:rsid w:val="00B611F1"/>
    <w:pPr>
      <w:keepNext/>
      <w:bidi w:val="0"/>
      <w:spacing w:after="0" w:line="240" w:lineRule="auto"/>
      <w:outlineLvl w:val="7"/>
    </w:pPr>
    <w:rPr>
      <w:rFonts w:ascii="Times New Roman" w:eastAsia="Times New Roman" w:hAnsi="Times New Roman" w:cs="Miriam"/>
      <w:sz w:val="24"/>
      <w:szCs w:val="24"/>
    </w:rPr>
  </w:style>
  <w:style w:type="paragraph" w:styleId="Heading9">
    <w:name w:val="heading 9"/>
    <w:basedOn w:val="Normal"/>
    <w:next w:val="Normal"/>
    <w:link w:val="Heading9Char"/>
    <w:qFormat/>
    <w:rsid w:val="00B611F1"/>
    <w:pPr>
      <w:keepNext/>
      <w:spacing w:before="120" w:after="120" w:line="240" w:lineRule="auto"/>
      <w:ind w:left="360"/>
      <w:outlineLvl w:val="8"/>
    </w:pPr>
    <w:rPr>
      <w:rFonts w:ascii="Times New Roman" w:eastAsia="Times New Roman" w:hAnsi="Times New Roman" w:cs="Narkisim"/>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F258E"/>
    <w:rPr>
      <w:rFonts w:ascii="Times New Roman" w:eastAsia="Times New Roman" w:hAnsi="Times New Roman" w:cs="Times New Roman"/>
      <w:b/>
      <w:bCs/>
      <w:sz w:val="36"/>
      <w:szCs w:val="36"/>
      <w:u w:val="single"/>
      <w:lang w:eastAsia="he-IL"/>
    </w:rPr>
  </w:style>
  <w:style w:type="paragraph" w:styleId="EndnoteText">
    <w:name w:val="endnote text"/>
    <w:basedOn w:val="Normal"/>
    <w:link w:val="EndnoteTextChar"/>
    <w:uiPriority w:val="99"/>
    <w:rsid w:val="00CF258E"/>
    <w:pPr>
      <w:spacing w:after="0" w:line="240" w:lineRule="auto"/>
    </w:pPr>
    <w:rPr>
      <w:rFonts w:ascii="Times New Roman" w:eastAsia="Times New Roman" w:hAnsi="Times New Roman" w:cs="Miriam"/>
      <w:noProof/>
      <w:sz w:val="20"/>
      <w:szCs w:val="20"/>
      <w:lang w:eastAsia="he-IL"/>
    </w:rPr>
  </w:style>
  <w:style w:type="character" w:customStyle="1" w:styleId="EndnoteTextChar">
    <w:name w:val="Endnote Text Char"/>
    <w:basedOn w:val="DefaultParagraphFont"/>
    <w:link w:val="EndnoteText"/>
    <w:uiPriority w:val="99"/>
    <w:rsid w:val="00CF258E"/>
    <w:rPr>
      <w:rFonts w:ascii="Times New Roman" w:eastAsia="Times New Roman" w:hAnsi="Times New Roman" w:cs="Miriam"/>
      <w:noProof/>
      <w:sz w:val="20"/>
      <w:szCs w:val="20"/>
      <w:lang w:eastAsia="he-IL"/>
    </w:rPr>
  </w:style>
  <w:style w:type="character" w:styleId="EndnoteReference">
    <w:name w:val="endnote reference"/>
    <w:uiPriority w:val="99"/>
    <w:rsid w:val="00CF258E"/>
    <w:rPr>
      <w:vertAlign w:val="superscript"/>
    </w:rPr>
  </w:style>
  <w:style w:type="character" w:styleId="CommentReference">
    <w:name w:val="annotation reference"/>
    <w:basedOn w:val="DefaultParagraphFont"/>
    <w:uiPriority w:val="99"/>
    <w:unhideWhenUsed/>
    <w:rsid w:val="00CF258E"/>
    <w:rPr>
      <w:sz w:val="16"/>
      <w:szCs w:val="16"/>
    </w:rPr>
  </w:style>
  <w:style w:type="paragraph" w:styleId="CommentText">
    <w:name w:val="annotation text"/>
    <w:basedOn w:val="Normal"/>
    <w:link w:val="CommentTextChar"/>
    <w:uiPriority w:val="99"/>
    <w:unhideWhenUsed/>
    <w:rsid w:val="00CF258E"/>
    <w:pPr>
      <w:spacing w:line="240" w:lineRule="auto"/>
    </w:pPr>
    <w:rPr>
      <w:sz w:val="20"/>
      <w:szCs w:val="20"/>
    </w:rPr>
  </w:style>
  <w:style w:type="character" w:customStyle="1" w:styleId="CommentTextChar">
    <w:name w:val="Comment Text Char"/>
    <w:basedOn w:val="DefaultParagraphFont"/>
    <w:link w:val="CommentText"/>
    <w:uiPriority w:val="99"/>
    <w:rsid w:val="00CF258E"/>
    <w:rPr>
      <w:sz w:val="20"/>
      <w:szCs w:val="20"/>
    </w:rPr>
  </w:style>
  <w:style w:type="paragraph" w:styleId="CommentSubject">
    <w:name w:val="annotation subject"/>
    <w:basedOn w:val="CommentText"/>
    <w:next w:val="CommentText"/>
    <w:link w:val="CommentSubjectChar"/>
    <w:unhideWhenUsed/>
    <w:rsid w:val="00CF258E"/>
    <w:rPr>
      <w:b/>
      <w:bCs/>
    </w:rPr>
  </w:style>
  <w:style w:type="character" w:customStyle="1" w:styleId="CommentSubjectChar">
    <w:name w:val="Comment Subject Char"/>
    <w:basedOn w:val="CommentTextChar"/>
    <w:link w:val="CommentSubject"/>
    <w:rsid w:val="00CF258E"/>
    <w:rPr>
      <w:b/>
      <w:bCs/>
      <w:sz w:val="20"/>
      <w:szCs w:val="20"/>
    </w:rPr>
  </w:style>
  <w:style w:type="paragraph" w:styleId="BalloonText">
    <w:name w:val="Balloon Text"/>
    <w:basedOn w:val="Normal"/>
    <w:link w:val="BalloonTextChar"/>
    <w:unhideWhenUsed/>
    <w:rsid w:val="00CF25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CF258E"/>
    <w:rPr>
      <w:rFonts w:ascii="Segoe UI" w:hAnsi="Segoe UI" w:cs="Segoe UI"/>
      <w:sz w:val="18"/>
      <w:szCs w:val="18"/>
    </w:rPr>
  </w:style>
  <w:style w:type="character" w:styleId="Hyperlink">
    <w:name w:val="Hyperlink"/>
    <w:uiPriority w:val="99"/>
    <w:rsid w:val="00CF258E"/>
    <w:rPr>
      <w:strike w:val="0"/>
      <w:dstrike w:val="0"/>
      <w:color w:val="336699"/>
      <w:u w:val="none"/>
      <w:effect w:val="none"/>
    </w:rPr>
  </w:style>
  <w:style w:type="paragraph" w:styleId="HTMLPreformatted">
    <w:name w:val="HTML Preformatted"/>
    <w:basedOn w:val="Normal"/>
    <w:link w:val="HTMLPreformattedChar"/>
    <w:uiPriority w:val="99"/>
    <w:semiHidden/>
    <w:unhideWhenUsed/>
    <w:rsid w:val="00CF2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258E"/>
    <w:rPr>
      <w:rFonts w:ascii="Courier New" w:eastAsia="Times New Roman" w:hAnsi="Courier New" w:cs="Courier New"/>
      <w:sz w:val="20"/>
      <w:szCs w:val="20"/>
    </w:rPr>
  </w:style>
  <w:style w:type="paragraph" w:styleId="ListParagraph">
    <w:name w:val="List Paragraph"/>
    <w:basedOn w:val="Normal"/>
    <w:uiPriority w:val="34"/>
    <w:qFormat/>
    <w:rsid w:val="00CF258E"/>
    <w:pPr>
      <w:ind w:left="720"/>
      <w:contextualSpacing/>
    </w:pPr>
  </w:style>
  <w:style w:type="paragraph" w:styleId="Header">
    <w:name w:val="header"/>
    <w:basedOn w:val="Normal"/>
    <w:link w:val="HeaderChar"/>
    <w:uiPriority w:val="99"/>
    <w:rsid w:val="00CF258E"/>
    <w:pPr>
      <w:numPr>
        <w:ilvl w:val="8"/>
        <w:numId w:val="1"/>
      </w:numPr>
      <w:tabs>
        <w:tab w:val="center" w:pos="4153"/>
        <w:tab w:val="right" w:pos="8306"/>
      </w:tabs>
      <w:spacing w:after="0" w:line="240" w:lineRule="auto"/>
    </w:pPr>
    <w:rPr>
      <w:rFonts w:ascii="Times New Roman" w:eastAsia="Times New Roman" w:hAnsi="Times New Roman" w:cs="David"/>
      <w:noProof/>
      <w:sz w:val="20"/>
      <w:szCs w:val="26"/>
      <w:lang w:eastAsia="he-IL"/>
    </w:rPr>
  </w:style>
  <w:style w:type="character" w:customStyle="1" w:styleId="HeaderChar">
    <w:name w:val="Header Char"/>
    <w:basedOn w:val="DefaultParagraphFont"/>
    <w:link w:val="Header"/>
    <w:uiPriority w:val="99"/>
    <w:rsid w:val="00CF258E"/>
    <w:rPr>
      <w:rFonts w:ascii="Times New Roman" w:eastAsia="Times New Roman" w:hAnsi="Times New Roman" w:cs="David"/>
      <w:noProof/>
      <w:sz w:val="20"/>
      <w:szCs w:val="26"/>
      <w:lang w:eastAsia="he-IL"/>
    </w:rPr>
  </w:style>
  <w:style w:type="character" w:styleId="PageNumber">
    <w:name w:val="page number"/>
    <w:rsid w:val="00CF258E"/>
    <w:rPr>
      <w:rFonts w:cs="Times New Roman"/>
    </w:rPr>
  </w:style>
  <w:style w:type="paragraph" w:customStyle="1" w:styleId="list0020paragraph">
    <w:name w:val="list____0020paragraph"/>
    <w:basedOn w:val="Normal"/>
    <w:uiPriority w:val="99"/>
    <w:rsid w:val="00CF258E"/>
    <w:pPr>
      <w:bidi w:val="0"/>
      <w:spacing w:after="0" w:line="240" w:lineRule="atLeast"/>
      <w:ind w:left="720" w:right="720"/>
      <w:jc w:val="right"/>
    </w:pPr>
    <w:rPr>
      <w:rFonts w:ascii="Times New Roman" w:eastAsia="Times New Roman" w:hAnsi="Times New Roman" w:cs="Times New Roman"/>
      <w:sz w:val="20"/>
      <w:szCs w:val="20"/>
    </w:rPr>
  </w:style>
  <w:style w:type="paragraph" w:styleId="BodyText2">
    <w:name w:val="Body Text 2"/>
    <w:basedOn w:val="Normal"/>
    <w:link w:val="BodyText2Char"/>
    <w:rsid w:val="00CF258E"/>
    <w:pPr>
      <w:spacing w:after="0" w:line="240" w:lineRule="auto"/>
    </w:pPr>
    <w:rPr>
      <w:rFonts w:ascii="Times New Roman" w:eastAsia="Times New Roman" w:hAnsi="Times New Roman" w:cs="David"/>
      <w:noProof/>
      <w:sz w:val="20"/>
      <w:szCs w:val="26"/>
      <w:lang w:eastAsia="he-IL"/>
    </w:rPr>
  </w:style>
  <w:style w:type="character" w:customStyle="1" w:styleId="BodyText2Char">
    <w:name w:val="Body Text 2 Char"/>
    <w:basedOn w:val="DefaultParagraphFont"/>
    <w:link w:val="BodyText2"/>
    <w:rsid w:val="00CF258E"/>
    <w:rPr>
      <w:rFonts w:ascii="Times New Roman" w:eastAsia="Times New Roman" w:hAnsi="Times New Roman" w:cs="David"/>
      <w:noProof/>
      <w:sz w:val="20"/>
      <w:szCs w:val="26"/>
      <w:lang w:eastAsia="he-IL"/>
    </w:rPr>
  </w:style>
  <w:style w:type="character" w:customStyle="1" w:styleId="apple-converted-space">
    <w:name w:val="apple-converted-space"/>
    <w:basedOn w:val="DefaultParagraphFont"/>
    <w:rsid w:val="00CF258E"/>
  </w:style>
  <w:style w:type="paragraph" w:styleId="Footer">
    <w:name w:val="footer"/>
    <w:basedOn w:val="Normal"/>
    <w:link w:val="FooterChar"/>
    <w:unhideWhenUsed/>
    <w:rsid w:val="00CF258E"/>
    <w:pPr>
      <w:tabs>
        <w:tab w:val="center" w:pos="4153"/>
        <w:tab w:val="right" w:pos="8306"/>
      </w:tabs>
      <w:spacing w:after="0" w:line="240" w:lineRule="auto"/>
    </w:pPr>
  </w:style>
  <w:style w:type="character" w:customStyle="1" w:styleId="FooterChar">
    <w:name w:val="Footer Char"/>
    <w:basedOn w:val="DefaultParagraphFont"/>
    <w:link w:val="Footer"/>
    <w:rsid w:val="00CF258E"/>
  </w:style>
  <w:style w:type="paragraph" w:styleId="NoSpacing">
    <w:name w:val="No Spacing"/>
    <w:uiPriority w:val="1"/>
    <w:qFormat/>
    <w:rsid w:val="00CF258E"/>
    <w:pPr>
      <w:bidi/>
      <w:spacing w:after="0" w:line="240" w:lineRule="auto"/>
    </w:pPr>
  </w:style>
  <w:style w:type="character" w:customStyle="1" w:styleId="italic">
    <w:name w:val="italic"/>
    <w:basedOn w:val="DefaultParagraphFont"/>
    <w:rsid w:val="00256A0B"/>
  </w:style>
  <w:style w:type="paragraph" w:customStyle="1" w:styleId="StyleLatinCourierNewComplexCourierNew12ptAfter0">
    <w:name w:val="Style (Latin) Courier New (Complex) Courier New 12 pt After:  0 ..."/>
    <w:basedOn w:val="Normal"/>
    <w:rsid w:val="00FF66DB"/>
    <w:pPr>
      <w:spacing w:after="200" w:line="276" w:lineRule="auto"/>
      <w:jc w:val="center"/>
    </w:pPr>
    <w:rPr>
      <w:rFonts w:ascii="Courier New" w:eastAsia="Times New Roman" w:hAnsi="Courier New" w:cs="Courier New"/>
    </w:rPr>
  </w:style>
  <w:style w:type="paragraph" w:customStyle="1" w:styleId="Style3">
    <w:name w:val="Style3"/>
    <w:basedOn w:val="Normal"/>
    <w:autoRedefine/>
    <w:rsid w:val="00FF66DB"/>
    <w:pPr>
      <w:widowControl w:val="0"/>
      <w:suppressAutoHyphens/>
      <w:spacing w:after="200" w:line="276" w:lineRule="auto"/>
      <w:jc w:val="center"/>
    </w:pPr>
    <w:rPr>
      <w:rFonts w:ascii="Courier New" w:eastAsia="Arial" w:hAnsi="Courier New" w:cs="Courier New"/>
      <w:lang w:eastAsia="he-IL"/>
    </w:rPr>
  </w:style>
  <w:style w:type="paragraph" w:customStyle="1" w:styleId="Style8">
    <w:name w:val="Style8"/>
    <w:basedOn w:val="Normal"/>
    <w:autoRedefine/>
    <w:rsid w:val="00FF66DB"/>
    <w:pPr>
      <w:widowControl w:val="0"/>
      <w:suppressAutoHyphens/>
      <w:spacing w:after="200" w:line="276" w:lineRule="auto"/>
      <w:jc w:val="center"/>
    </w:pPr>
    <w:rPr>
      <w:rFonts w:ascii="Courier New" w:eastAsia="Arial" w:hAnsi="Courier New" w:cs="Courier New"/>
      <w:lang w:eastAsia="he-IL"/>
    </w:rPr>
  </w:style>
  <w:style w:type="paragraph" w:customStyle="1" w:styleId="ListParagraph1">
    <w:name w:val="List Paragraph1"/>
    <w:basedOn w:val="Normal"/>
    <w:rsid w:val="00FF66DB"/>
    <w:pPr>
      <w:spacing w:after="200" w:line="276" w:lineRule="auto"/>
      <w:ind w:left="720"/>
      <w:contextualSpacing/>
    </w:pPr>
    <w:rPr>
      <w:rFonts w:ascii="Calibri" w:eastAsia="Times New Roman" w:hAnsi="Calibri" w:cs="Arial"/>
    </w:rPr>
  </w:style>
  <w:style w:type="paragraph" w:styleId="Title">
    <w:name w:val="Title"/>
    <w:basedOn w:val="Normal"/>
    <w:link w:val="TitleChar"/>
    <w:qFormat/>
    <w:rsid w:val="00FF66DB"/>
    <w:pPr>
      <w:spacing w:after="0" w:line="360" w:lineRule="auto"/>
      <w:jc w:val="center"/>
    </w:pPr>
    <w:rPr>
      <w:rFonts w:ascii="Times New Roman" w:eastAsia="Calibri" w:hAnsi="Times New Roman" w:cs="David"/>
      <w:b/>
      <w:bCs/>
      <w:szCs w:val="24"/>
      <w:u w:val="single"/>
      <w:lang w:eastAsia="he-IL"/>
    </w:rPr>
  </w:style>
  <w:style w:type="character" w:customStyle="1" w:styleId="TitleChar">
    <w:name w:val="Title Char"/>
    <w:basedOn w:val="DefaultParagraphFont"/>
    <w:link w:val="Title"/>
    <w:rsid w:val="00FF66DB"/>
    <w:rPr>
      <w:rFonts w:ascii="Times New Roman" w:eastAsia="Calibri" w:hAnsi="Times New Roman" w:cs="David"/>
      <w:b/>
      <w:bCs/>
      <w:szCs w:val="24"/>
      <w:u w:val="single"/>
      <w:lang w:eastAsia="he-IL"/>
    </w:rPr>
  </w:style>
  <w:style w:type="paragraph" w:styleId="BodyText">
    <w:name w:val="Body Text"/>
    <w:basedOn w:val="Normal"/>
    <w:link w:val="BodyTextChar"/>
    <w:unhideWhenUsed/>
    <w:rsid w:val="00152853"/>
    <w:pPr>
      <w:spacing w:after="120"/>
    </w:pPr>
  </w:style>
  <w:style w:type="character" w:customStyle="1" w:styleId="BodyTextChar">
    <w:name w:val="Body Text Char"/>
    <w:basedOn w:val="DefaultParagraphFont"/>
    <w:link w:val="BodyText"/>
    <w:uiPriority w:val="99"/>
    <w:semiHidden/>
    <w:rsid w:val="00152853"/>
  </w:style>
  <w:style w:type="character" w:customStyle="1" w:styleId="Heading1Char">
    <w:name w:val="Heading 1 Char"/>
    <w:basedOn w:val="DefaultParagraphFont"/>
    <w:link w:val="Heading1"/>
    <w:uiPriority w:val="9"/>
    <w:rsid w:val="00277A68"/>
    <w:rPr>
      <w:rFonts w:asciiTheme="majorHAnsi" w:eastAsiaTheme="majorEastAsia" w:hAnsiTheme="majorHAnsi" w:cstheme="majorBidi"/>
      <w:color w:val="2E74B5" w:themeColor="accent1" w:themeShade="BF"/>
      <w:sz w:val="32"/>
      <w:szCs w:val="32"/>
    </w:rPr>
  </w:style>
  <w:style w:type="paragraph" w:styleId="Revision">
    <w:name w:val="Revision"/>
    <w:hidden/>
    <w:uiPriority w:val="99"/>
    <w:semiHidden/>
    <w:rsid w:val="009D08EA"/>
    <w:pPr>
      <w:spacing w:after="0" w:line="240" w:lineRule="auto"/>
    </w:pPr>
  </w:style>
  <w:style w:type="paragraph" w:styleId="NormalWeb">
    <w:name w:val="Normal (Web)"/>
    <w:basedOn w:val="Normal"/>
    <w:uiPriority w:val="99"/>
    <w:unhideWhenUsed/>
    <w:rsid w:val="0075634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84B5F"/>
    <w:rPr>
      <w:rFonts w:asciiTheme="majorHAnsi" w:eastAsiaTheme="majorEastAsia" w:hAnsiTheme="majorHAnsi" w:cstheme="majorBidi"/>
      <w:color w:val="1F4D78" w:themeColor="accent1" w:themeShade="7F"/>
      <w:sz w:val="24"/>
      <w:szCs w:val="24"/>
    </w:rPr>
  </w:style>
  <w:style w:type="character" w:customStyle="1" w:styleId="y2iqfc">
    <w:name w:val="y2iqfc"/>
    <w:basedOn w:val="DefaultParagraphFont"/>
    <w:rsid w:val="007B563E"/>
  </w:style>
  <w:style w:type="paragraph" w:styleId="FootnoteText">
    <w:name w:val="footnote text"/>
    <w:basedOn w:val="Normal"/>
    <w:link w:val="FootnoteTextChar"/>
    <w:uiPriority w:val="99"/>
    <w:semiHidden/>
    <w:unhideWhenUsed/>
    <w:rsid w:val="007E1B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1BAD"/>
    <w:rPr>
      <w:sz w:val="20"/>
      <w:szCs w:val="20"/>
    </w:rPr>
  </w:style>
  <w:style w:type="character" w:styleId="FootnoteReference">
    <w:name w:val="footnote reference"/>
    <w:basedOn w:val="DefaultParagraphFont"/>
    <w:uiPriority w:val="99"/>
    <w:semiHidden/>
    <w:unhideWhenUsed/>
    <w:rsid w:val="007E1BAD"/>
    <w:rPr>
      <w:vertAlign w:val="superscript"/>
    </w:rPr>
  </w:style>
  <w:style w:type="paragraph" w:customStyle="1" w:styleId="pf0">
    <w:name w:val="pf0"/>
    <w:basedOn w:val="Normal"/>
    <w:rsid w:val="005020AE"/>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5020AE"/>
    <w:rPr>
      <w:rFonts w:ascii="Segoe UI" w:hAnsi="Segoe UI" w:cs="Segoe UI" w:hint="default"/>
      <w:sz w:val="18"/>
      <w:szCs w:val="18"/>
    </w:rPr>
  </w:style>
  <w:style w:type="character" w:customStyle="1" w:styleId="cf11">
    <w:name w:val="cf11"/>
    <w:basedOn w:val="DefaultParagraphFont"/>
    <w:rsid w:val="005020AE"/>
    <w:rPr>
      <w:rFonts w:ascii="Segoe UI" w:hAnsi="Segoe UI" w:cs="Segoe UI" w:hint="default"/>
      <w:sz w:val="18"/>
      <w:szCs w:val="18"/>
    </w:rPr>
  </w:style>
  <w:style w:type="paragraph" w:styleId="ListBullet">
    <w:name w:val="List Bullet"/>
    <w:basedOn w:val="Normal"/>
    <w:uiPriority w:val="99"/>
    <w:unhideWhenUsed/>
    <w:rsid w:val="00863CBF"/>
    <w:pPr>
      <w:numPr>
        <w:numId w:val="5"/>
      </w:numPr>
      <w:tabs>
        <w:tab w:val="clear" w:pos="360"/>
      </w:tabs>
      <w:bidi w:val="0"/>
      <w:spacing w:after="200" w:line="276" w:lineRule="auto"/>
      <w:ind w:left="0" w:firstLine="0"/>
      <w:contextualSpacing/>
    </w:pPr>
    <w:rPr>
      <w:rFonts w:eastAsiaTheme="minorEastAsia"/>
      <w:lang w:bidi="ar-SA"/>
    </w:rPr>
  </w:style>
  <w:style w:type="table" w:styleId="TableGrid">
    <w:name w:val="Table Grid"/>
    <w:basedOn w:val="TableNormal"/>
    <w:uiPriority w:val="39"/>
    <w:rsid w:val="00863CBF"/>
    <w:pPr>
      <w:spacing w:after="0" w:line="240" w:lineRule="auto"/>
    </w:pPr>
    <w:rPr>
      <w:rFonts w:eastAsiaTheme="minorEastAsia"/>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8F0590"/>
  </w:style>
  <w:style w:type="character" w:customStyle="1" w:styleId="Heading4Char">
    <w:name w:val="Heading 4 Char"/>
    <w:basedOn w:val="DefaultParagraphFont"/>
    <w:link w:val="Heading4"/>
    <w:rsid w:val="00B611F1"/>
    <w:rPr>
      <w:rFonts w:ascii="Times New Roman" w:eastAsia="Times New Roman" w:hAnsi="Times New Roman" w:cs="Miriam"/>
      <w:b/>
      <w:bCs/>
      <w:sz w:val="20"/>
      <w:szCs w:val="24"/>
    </w:rPr>
  </w:style>
  <w:style w:type="character" w:customStyle="1" w:styleId="Heading5Char">
    <w:name w:val="Heading 5 Char"/>
    <w:basedOn w:val="DefaultParagraphFont"/>
    <w:link w:val="Heading5"/>
    <w:rsid w:val="00B611F1"/>
    <w:rPr>
      <w:rFonts w:ascii="Times New Roman" w:eastAsia="Times New Roman" w:hAnsi="Times New Roman" w:cs="Miriam"/>
      <w:b/>
      <w:bCs/>
      <w:sz w:val="20"/>
      <w:szCs w:val="24"/>
    </w:rPr>
  </w:style>
  <w:style w:type="character" w:customStyle="1" w:styleId="Heading6Char">
    <w:name w:val="Heading 6 Char"/>
    <w:basedOn w:val="DefaultParagraphFont"/>
    <w:link w:val="Heading6"/>
    <w:rsid w:val="00B611F1"/>
    <w:rPr>
      <w:rFonts w:ascii="Times New Roman" w:eastAsia="Times New Roman" w:hAnsi="Times New Roman" w:cs="Miriam"/>
      <w:b/>
      <w:bCs/>
      <w:sz w:val="20"/>
      <w:szCs w:val="20"/>
    </w:rPr>
  </w:style>
  <w:style w:type="character" w:customStyle="1" w:styleId="Heading7Char">
    <w:name w:val="Heading 7 Char"/>
    <w:basedOn w:val="DefaultParagraphFont"/>
    <w:link w:val="Heading7"/>
    <w:rsid w:val="00B611F1"/>
    <w:rPr>
      <w:rFonts w:ascii="Times New Roman" w:eastAsia="Times New Roman" w:hAnsi="Times New Roman" w:cs="Miriam"/>
      <w:i/>
      <w:iCs/>
      <w:sz w:val="20"/>
      <w:szCs w:val="20"/>
    </w:rPr>
  </w:style>
  <w:style w:type="character" w:customStyle="1" w:styleId="Heading8Char">
    <w:name w:val="Heading 8 Char"/>
    <w:basedOn w:val="DefaultParagraphFont"/>
    <w:link w:val="Heading8"/>
    <w:rsid w:val="00B611F1"/>
    <w:rPr>
      <w:rFonts w:ascii="Times New Roman" w:eastAsia="Times New Roman" w:hAnsi="Times New Roman" w:cs="Miriam"/>
      <w:sz w:val="24"/>
      <w:szCs w:val="24"/>
    </w:rPr>
  </w:style>
  <w:style w:type="character" w:customStyle="1" w:styleId="Heading9Char">
    <w:name w:val="Heading 9 Char"/>
    <w:basedOn w:val="DefaultParagraphFont"/>
    <w:link w:val="Heading9"/>
    <w:rsid w:val="00B611F1"/>
    <w:rPr>
      <w:rFonts w:ascii="Times New Roman" w:eastAsia="Times New Roman" w:hAnsi="Times New Roman" w:cs="Narkisim"/>
      <w:sz w:val="24"/>
      <w:szCs w:val="24"/>
    </w:rPr>
  </w:style>
  <w:style w:type="paragraph" w:styleId="BodyText3">
    <w:name w:val="Body Text 3"/>
    <w:basedOn w:val="Normal"/>
    <w:link w:val="BodyText3Char"/>
    <w:rsid w:val="00B611F1"/>
    <w:pPr>
      <w:spacing w:after="0" w:line="240" w:lineRule="auto"/>
    </w:pPr>
    <w:rPr>
      <w:rFonts w:ascii="Times New Roman" w:eastAsia="Times New Roman" w:hAnsi="Times New Roman" w:cs="Narkisim"/>
      <w:b/>
      <w:bCs/>
      <w:sz w:val="24"/>
      <w:szCs w:val="24"/>
    </w:rPr>
  </w:style>
  <w:style w:type="character" w:customStyle="1" w:styleId="BodyText3Char">
    <w:name w:val="Body Text 3 Char"/>
    <w:basedOn w:val="DefaultParagraphFont"/>
    <w:link w:val="BodyText3"/>
    <w:rsid w:val="00B611F1"/>
    <w:rPr>
      <w:rFonts w:ascii="Times New Roman" w:eastAsia="Times New Roman" w:hAnsi="Times New Roman" w:cs="Narkisim"/>
      <w:b/>
      <w:bCs/>
      <w:sz w:val="24"/>
      <w:szCs w:val="24"/>
    </w:rPr>
  </w:style>
  <w:style w:type="paragraph" w:styleId="Caption">
    <w:name w:val="caption"/>
    <w:basedOn w:val="Normal"/>
    <w:next w:val="Normal"/>
    <w:qFormat/>
    <w:rsid w:val="00B611F1"/>
    <w:pPr>
      <w:bidi w:val="0"/>
      <w:spacing w:after="0" w:line="240" w:lineRule="auto"/>
    </w:pPr>
    <w:rPr>
      <w:rFonts w:ascii="Times New Roman" w:eastAsia="Times New Roman" w:hAnsi="Times New Roman" w:cs="Narkisim"/>
      <w:b/>
      <w:bCs/>
      <w:sz w:val="24"/>
      <w:szCs w:val="24"/>
    </w:rPr>
  </w:style>
  <w:style w:type="paragraph" w:styleId="BlockText">
    <w:name w:val="Block Text"/>
    <w:basedOn w:val="Normal"/>
    <w:rsid w:val="00B611F1"/>
    <w:pPr>
      <w:bidi w:val="0"/>
      <w:spacing w:before="120" w:after="0" w:line="240" w:lineRule="auto"/>
      <w:ind w:left="1728" w:right="1728" w:hanging="1008"/>
    </w:pPr>
    <w:rPr>
      <w:rFonts w:ascii="Times New Roman" w:eastAsia="Times New Roman" w:hAnsi="Times New Roman" w:cs="Narkisim"/>
      <w:sz w:val="24"/>
      <w:szCs w:val="24"/>
    </w:rPr>
  </w:style>
  <w:style w:type="table" w:styleId="TableSimple1">
    <w:name w:val="Table Simple 1"/>
    <w:basedOn w:val="TableNormal"/>
    <w:rsid w:val="00B611F1"/>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Body">
    <w:name w:val="Body"/>
    <w:rsid w:val="00B611F1"/>
    <w:pPr>
      <w:pBdr>
        <w:top w:val="nil"/>
        <w:left w:val="nil"/>
        <w:bottom w:val="nil"/>
        <w:right w:val="nil"/>
        <w:between w:val="nil"/>
        <w:bar w:val="nil"/>
      </w:pBdr>
    </w:pPr>
    <w:rPr>
      <w:rFonts w:ascii="Calibri" w:eastAsia="Arial Unicode MS" w:hAnsi="Calibri" w:cs="Arial Unicode MS"/>
      <w:color w:val="000000"/>
      <w:u w:color="000000"/>
      <w:bdr w:val="nil"/>
    </w:rPr>
  </w:style>
  <w:style w:type="paragraph" w:customStyle="1" w:styleId="Default">
    <w:name w:val="Default"/>
    <w:rsid w:val="00B611F1"/>
    <w:pPr>
      <w:autoSpaceDE w:val="0"/>
      <w:autoSpaceDN w:val="0"/>
      <w:adjustRightInd w:val="0"/>
      <w:spacing w:after="0" w:line="240" w:lineRule="auto"/>
    </w:pPr>
    <w:rPr>
      <w:rFonts w:ascii="Times New Roman" w:eastAsia="Calibri" w:hAnsi="Times New Roman" w:cs="Times New Roman"/>
      <w:color w:val="000000"/>
      <w:sz w:val="24"/>
      <w:szCs w:val="24"/>
      <w:lang w:val="en-GB"/>
    </w:rPr>
  </w:style>
  <w:style w:type="table" w:customStyle="1" w:styleId="TableGrid1">
    <w:name w:val="Table Grid1"/>
    <w:basedOn w:val="TableNormal"/>
    <w:next w:val="TableGrid"/>
    <w:uiPriority w:val="39"/>
    <w:rsid w:val="00B611F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0301"/>
    <w:rPr>
      <w:color w:val="605E5C"/>
      <w:shd w:val="clear" w:color="auto" w:fill="E1DFDD"/>
    </w:rPr>
  </w:style>
  <w:style w:type="character" w:customStyle="1" w:styleId="citation-323">
    <w:name w:val="citation-323"/>
    <w:basedOn w:val="DefaultParagraphFont"/>
    <w:rsid w:val="002A1AA4"/>
  </w:style>
  <w:style w:type="character" w:customStyle="1" w:styleId="citation-322">
    <w:name w:val="citation-322"/>
    <w:basedOn w:val="DefaultParagraphFont"/>
    <w:rsid w:val="002A1AA4"/>
  </w:style>
  <w:style w:type="character" w:customStyle="1" w:styleId="citation-321">
    <w:name w:val="citation-321"/>
    <w:basedOn w:val="DefaultParagraphFont"/>
    <w:rsid w:val="002A1AA4"/>
  </w:style>
  <w:style w:type="character" w:customStyle="1" w:styleId="citation-320">
    <w:name w:val="citation-320"/>
    <w:basedOn w:val="DefaultParagraphFont"/>
    <w:rsid w:val="002A1AA4"/>
  </w:style>
  <w:style w:type="character" w:customStyle="1" w:styleId="citation-319">
    <w:name w:val="citation-319"/>
    <w:basedOn w:val="DefaultParagraphFont"/>
    <w:rsid w:val="002A1AA4"/>
  </w:style>
  <w:style w:type="character" w:customStyle="1" w:styleId="citation-318">
    <w:name w:val="citation-318"/>
    <w:basedOn w:val="DefaultParagraphFont"/>
    <w:rsid w:val="002A1AA4"/>
  </w:style>
  <w:style w:type="character" w:customStyle="1" w:styleId="citation-317">
    <w:name w:val="citation-317"/>
    <w:basedOn w:val="DefaultParagraphFont"/>
    <w:rsid w:val="002A1AA4"/>
  </w:style>
  <w:style w:type="character" w:customStyle="1" w:styleId="citation-316">
    <w:name w:val="citation-316"/>
    <w:basedOn w:val="DefaultParagraphFont"/>
    <w:rsid w:val="002A1AA4"/>
  </w:style>
  <w:style w:type="character" w:customStyle="1" w:styleId="citation-315">
    <w:name w:val="citation-315"/>
    <w:basedOn w:val="DefaultParagraphFont"/>
    <w:rsid w:val="002A1AA4"/>
  </w:style>
  <w:style w:type="character" w:customStyle="1" w:styleId="citation-314">
    <w:name w:val="citation-314"/>
    <w:basedOn w:val="DefaultParagraphFont"/>
    <w:rsid w:val="002A1AA4"/>
  </w:style>
  <w:style w:type="character" w:customStyle="1" w:styleId="citation-313">
    <w:name w:val="citation-313"/>
    <w:basedOn w:val="DefaultParagraphFont"/>
    <w:rsid w:val="002A1AA4"/>
  </w:style>
  <w:style w:type="character" w:customStyle="1" w:styleId="citation-312">
    <w:name w:val="citation-312"/>
    <w:basedOn w:val="DefaultParagraphFont"/>
    <w:rsid w:val="002A1AA4"/>
  </w:style>
  <w:style w:type="character" w:customStyle="1" w:styleId="citation-387">
    <w:name w:val="citation-387"/>
    <w:basedOn w:val="DefaultParagraphFont"/>
    <w:rsid w:val="002A1AA4"/>
  </w:style>
  <w:style w:type="character" w:customStyle="1" w:styleId="citation-386">
    <w:name w:val="citation-386"/>
    <w:basedOn w:val="DefaultParagraphFont"/>
    <w:rsid w:val="002A1AA4"/>
  </w:style>
  <w:style w:type="character" w:customStyle="1" w:styleId="citation-385">
    <w:name w:val="citation-385"/>
    <w:basedOn w:val="DefaultParagraphFont"/>
    <w:rsid w:val="002A1AA4"/>
  </w:style>
  <w:style w:type="character" w:customStyle="1" w:styleId="citation-384">
    <w:name w:val="citation-384"/>
    <w:basedOn w:val="DefaultParagraphFont"/>
    <w:rsid w:val="002A1AA4"/>
  </w:style>
  <w:style w:type="character" w:customStyle="1" w:styleId="citation-382">
    <w:name w:val="citation-382"/>
    <w:basedOn w:val="DefaultParagraphFont"/>
    <w:rsid w:val="00EE5A56"/>
  </w:style>
  <w:style w:type="character" w:customStyle="1" w:styleId="citation-381">
    <w:name w:val="citation-381"/>
    <w:basedOn w:val="DefaultParagraphFont"/>
    <w:rsid w:val="00EE5A56"/>
  </w:style>
  <w:style w:type="character" w:customStyle="1" w:styleId="citation-380">
    <w:name w:val="citation-380"/>
    <w:basedOn w:val="DefaultParagraphFont"/>
    <w:rsid w:val="00EE5A56"/>
  </w:style>
  <w:style w:type="character" w:customStyle="1" w:styleId="citation-379">
    <w:name w:val="citation-379"/>
    <w:basedOn w:val="DefaultParagraphFont"/>
    <w:rsid w:val="00EE5A56"/>
  </w:style>
  <w:style w:type="character" w:customStyle="1" w:styleId="citation-378">
    <w:name w:val="citation-378"/>
    <w:basedOn w:val="DefaultParagraphFont"/>
    <w:rsid w:val="00EE5A56"/>
  </w:style>
  <w:style w:type="character" w:customStyle="1" w:styleId="citation-377">
    <w:name w:val="citation-377"/>
    <w:basedOn w:val="DefaultParagraphFont"/>
    <w:rsid w:val="00EE5A56"/>
  </w:style>
  <w:style w:type="character" w:customStyle="1" w:styleId="citation-376">
    <w:name w:val="citation-376"/>
    <w:basedOn w:val="DefaultParagraphFont"/>
    <w:rsid w:val="00EE5A56"/>
  </w:style>
  <w:style w:type="character" w:customStyle="1" w:styleId="citation-375">
    <w:name w:val="citation-375"/>
    <w:basedOn w:val="DefaultParagraphFont"/>
    <w:rsid w:val="00EE5A56"/>
  </w:style>
  <w:style w:type="character" w:customStyle="1" w:styleId="citation-432">
    <w:name w:val="citation-432"/>
    <w:basedOn w:val="DefaultParagraphFont"/>
    <w:rsid w:val="00EE5A56"/>
  </w:style>
  <w:style w:type="character" w:customStyle="1" w:styleId="citation-431">
    <w:name w:val="citation-431"/>
    <w:basedOn w:val="DefaultParagraphFont"/>
    <w:rsid w:val="00EE5A56"/>
  </w:style>
  <w:style w:type="character" w:customStyle="1" w:styleId="citation-430">
    <w:name w:val="citation-430"/>
    <w:basedOn w:val="DefaultParagraphFont"/>
    <w:rsid w:val="00EE5A56"/>
  </w:style>
  <w:style w:type="character" w:customStyle="1" w:styleId="citation-429">
    <w:name w:val="citation-429"/>
    <w:basedOn w:val="DefaultParagraphFont"/>
    <w:rsid w:val="00EE5A56"/>
  </w:style>
  <w:style w:type="character" w:customStyle="1" w:styleId="citation-428">
    <w:name w:val="citation-428"/>
    <w:basedOn w:val="DefaultParagraphFont"/>
    <w:rsid w:val="00EE5A56"/>
  </w:style>
  <w:style w:type="character" w:customStyle="1" w:styleId="citation-427">
    <w:name w:val="citation-427"/>
    <w:basedOn w:val="DefaultParagraphFont"/>
    <w:rsid w:val="00EE5A56"/>
  </w:style>
  <w:style w:type="character" w:customStyle="1" w:styleId="citation-426">
    <w:name w:val="citation-426"/>
    <w:basedOn w:val="DefaultParagraphFont"/>
    <w:rsid w:val="00EE5A56"/>
  </w:style>
  <w:style w:type="character" w:customStyle="1" w:styleId="citation-425">
    <w:name w:val="citation-425"/>
    <w:basedOn w:val="DefaultParagraphFont"/>
    <w:rsid w:val="00EE5A56"/>
  </w:style>
  <w:style w:type="character" w:customStyle="1" w:styleId="citation-450">
    <w:name w:val="citation-450"/>
    <w:basedOn w:val="DefaultParagraphFont"/>
    <w:rsid w:val="00EE5A56"/>
  </w:style>
  <w:style w:type="character" w:customStyle="1" w:styleId="citation-449">
    <w:name w:val="citation-449"/>
    <w:basedOn w:val="DefaultParagraphFont"/>
    <w:rsid w:val="00EE5A56"/>
  </w:style>
  <w:style w:type="character" w:customStyle="1" w:styleId="citation-448">
    <w:name w:val="citation-448"/>
    <w:basedOn w:val="DefaultParagraphFont"/>
    <w:rsid w:val="00EE5A56"/>
  </w:style>
  <w:style w:type="character" w:customStyle="1" w:styleId="citation-447">
    <w:name w:val="citation-447"/>
    <w:basedOn w:val="DefaultParagraphFont"/>
    <w:rsid w:val="00EE5A56"/>
  </w:style>
  <w:style w:type="character" w:customStyle="1" w:styleId="citation-446">
    <w:name w:val="citation-446"/>
    <w:basedOn w:val="DefaultParagraphFont"/>
    <w:rsid w:val="00EE5A56"/>
  </w:style>
  <w:style w:type="character" w:customStyle="1" w:styleId="citation-491">
    <w:name w:val="citation-491"/>
    <w:basedOn w:val="DefaultParagraphFont"/>
    <w:rsid w:val="00577E0B"/>
  </w:style>
  <w:style w:type="character" w:customStyle="1" w:styleId="citation-490">
    <w:name w:val="citation-490"/>
    <w:basedOn w:val="DefaultParagraphFont"/>
    <w:rsid w:val="00577E0B"/>
  </w:style>
  <w:style w:type="character" w:customStyle="1" w:styleId="citation-489">
    <w:name w:val="citation-489"/>
    <w:basedOn w:val="DefaultParagraphFont"/>
    <w:rsid w:val="00577E0B"/>
  </w:style>
  <w:style w:type="character" w:customStyle="1" w:styleId="markdown-bold-text">
    <w:name w:val="markdown-bold-text"/>
    <w:basedOn w:val="DefaultParagraphFont"/>
    <w:rsid w:val="00A3182B"/>
  </w:style>
  <w:style w:type="paragraph" w:styleId="TOCHeading">
    <w:name w:val="TOC Heading"/>
    <w:basedOn w:val="Heading1"/>
    <w:next w:val="Normal"/>
    <w:uiPriority w:val="39"/>
    <w:unhideWhenUsed/>
    <w:qFormat/>
    <w:rsid w:val="00666129"/>
    <w:pPr>
      <w:bidi w:val="0"/>
      <w:spacing w:before="480" w:line="276" w:lineRule="auto"/>
      <w:outlineLvl w:val="9"/>
    </w:pPr>
    <w:rPr>
      <w:b/>
      <w:bCs/>
      <w:sz w:val="28"/>
      <w:szCs w:val="28"/>
      <w:lang w:bidi="ar-SA"/>
    </w:rPr>
  </w:style>
  <w:style w:type="paragraph" w:styleId="TOC2">
    <w:name w:val="toc 2"/>
    <w:basedOn w:val="Normal"/>
    <w:next w:val="Normal"/>
    <w:autoRedefine/>
    <w:uiPriority w:val="39"/>
    <w:unhideWhenUsed/>
    <w:rsid w:val="00666129"/>
    <w:pPr>
      <w:spacing w:before="120" w:after="0"/>
      <w:ind w:left="220"/>
    </w:pPr>
    <w:rPr>
      <w:rFonts w:cstheme="minorHAnsi"/>
      <w:b/>
      <w:bCs/>
    </w:rPr>
  </w:style>
  <w:style w:type="paragraph" w:styleId="TOC1">
    <w:name w:val="toc 1"/>
    <w:basedOn w:val="Normal"/>
    <w:next w:val="Normal"/>
    <w:autoRedefine/>
    <w:uiPriority w:val="39"/>
    <w:semiHidden/>
    <w:unhideWhenUsed/>
    <w:rsid w:val="00666129"/>
    <w:pPr>
      <w:spacing w:before="120" w:after="0"/>
    </w:pPr>
    <w:rPr>
      <w:rFonts w:cstheme="minorHAnsi"/>
      <w:b/>
      <w:bCs/>
      <w:i/>
      <w:iCs/>
      <w:sz w:val="24"/>
      <w:szCs w:val="24"/>
    </w:rPr>
  </w:style>
  <w:style w:type="paragraph" w:styleId="TOC3">
    <w:name w:val="toc 3"/>
    <w:basedOn w:val="Normal"/>
    <w:next w:val="Normal"/>
    <w:autoRedefine/>
    <w:uiPriority w:val="39"/>
    <w:semiHidden/>
    <w:unhideWhenUsed/>
    <w:rsid w:val="00666129"/>
    <w:pPr>
      <w:spacing w:after="0"/>
      <w:ind w:left="440"/>
    </w:pPr>
    <w:rPr>
      <w:rFonts w:cstheme="minorHAnsi"/>
      <w:sz w:val="20"/>
      <w:szCs w:val="20"/>
    </w:rPr>
  </w:style>
  <w:style w:type="paragraph" w:styleId="TOC4">
    <w:name w:val="toc 4"/>
    <w:basedOn w:val="Normal"/>
    <w:next w:val="Normal"/>
    <w:autoRedefine/>
    <w:uiPriority w:val="39"/>
    <w:semiHidden/>
    <w:unhideWhenUsed/>
    <w:rsid w:val="00666129"/>
    <w:pPr>
      <w:spacing w:after="0"/>
      <w:ind w:left="660"/>
    </w:pPr>
    <w:rPr>
      <w:rFonts w:cstheme="minorHAnsi"/>
      <w:sz w:val="20"/>
      <w:szCs w:val="20"/>
    </w:rPr>
  </w:style>
  <w:style w:type="paragraph" w:styleId="TOC5">
    <w:name w:val="toc 5"/>
    <w:basedOn w:val="Normal"/>
    <w:next w:val="Normal"/>
    <w:autoRedefine/>
    <w:uiPriority w:val="39"/>
    <w:semiHidden/>
    <w:unhideWhenUsed/>
    <w:rsid w:val="00666129"/>
    <w:pPr>
      <w:spacing w:after="0"/>
      <w:ind w:left="880"/>
    </w:pPr>
    <w:rPr>
      <w:rFonts w:cstheme="minorHAnsi"/>
      <w:sz w:val="20"/>
      <w:szCs w:val="20"/>
    </w:rPr>
  </w:style>
  <w:style w:type="paragraph" w:styleId="TOC6">
    <w:name w:val="toc 6"/>
    <w:basedOn w:val="Normal"/>
    <w:next w:val="Normal"/>
    <w:autoRedefine/>
    <w:uiPriority w:val="39"/>
    <w:semiHidden/>
    <w:unhideWhenUsed/>
    <w:rsid w:val="00666129"/>
    <w:pPr>
      <w:spacing w:after="0"/>
      <w:ind w:left="1100"/>
    </w:pPr>
    <w:rPr>
      <w:rFonts w:cstheme="minorHAnsi"/>
      <w:sz w:val="20"/>
      <w:szCs w:val="20"/>
    </w:rPr>
  </w:style>
  <w:style w:type="paragraph" w:styleId="TOC7">
    <w:name w:val="toc 7"/>
    <w:basedOn w:val="Normal"/>
    <w:next w:val="Normal"/>
    <w:autoRedefine/>
    <w:uiPriority w:val="39"/>
    <w:semiHidden/>
    <w:unhideWhenUsed/>
    <w:rsid w:val="00666129"/>
    <w:pPr>
      <w:spacing w:after="0"/>
      <w:ind w:left="1320"/>
    </w:pPr>
    <w:rPr>
      <w:rFonts w:cstheme="minorHAnsi"/>
      <w:sz w:val="20"/>
      <w:szCs w:val="20"/>
    </w:rPr>
  </w:style>
  <w:style w:type="paragraph" w:styleId="TOC8">
    <w:name w:val="toc 8"/>
    <w:basedOn w:val="Normal"/>
    <w:next w:val="Normal"/>
    <w:autoRedefine/>
    <w:uiPriority w:val="39"/>
    <w:semiHidden/>
    <w:unhideWhenUsed/>
    <w:rsid w:val="00666129"/>
    <w:pPr>
      <w:spacing w:after="0"/>
      <w:ind w:left="1540"/>
    </w:pPr>
    <w:rPr>
      <w:rFonts w:cstheme="minorHAnsi"/>
      <w:sz w:val="20"/>
      <w:szCs w:val="20"/>
    </w:rPr>
  </w:style>
  <w:style w:type="paragraph" w:styleId="TOC9">
    <w:name w:val="toc 9"/>
    <w:basedOn w:val="Normal"/>
    <w:next w:val="Normal"/>
    <w:autoRedefine/>
    <w:uiPriority w:val="39"/>
    <w:semiHidden/>
    <w:unhideWhenUsed/>
    <w:rsid w:val="00666129"/>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87647">
      <w:bodyDiv w:val="1"/>
      <w:marLeft w:val="0"/>
      <w:marRight w:val="0"/>
      <w:marTop w:val="0"/>
      <w:marBottom w:val="0"/>
      <w:divBdr>
        <w:top w:val="none" w:sz="0" w:space="0" w:color="auto"/>
        <w:left w:val="none" w:sz="0" w:space="0" w:color="auto"/>
        <w:bottom w:val="none" w:sz="0" w:space="0" w:color="auto"/>
        <w:right w:val="none" w:sz="0" w:space="0" w:color="auto"/>
      </w:divBdr>
    </w:div>
    <w:div w:id="371001465">
      <w:bodyDiv w:val="1"/>
      <w:marLeft w:val="0"/>
      <w:marRight w:val="0"/>
      <w:marTop w:val="0"/>
      <w:marBottom w:val="0"/>
      <w:divBdr>
        <w:top w:val="none" w:sz="0" w:space="0" w:color="auto"/>
        <w:left w:val="none" w:sz="0" w:space="0" w:color="auto"/>
        <w:bottom w:val="none" w:sz="0" w:space="0" w:color="auto"/>
        <w:right w:val="none" w:sz="0" w:space="0" w:color="auto"/>
      </w:divBdr>
    </w:div>
    <w:div w:id="668488236">
      <w:bodyDiv w:val="1"/>
      <w:marLeft w:val="0"/>
      <w:marRight w:val="0"/>
      <w:marTop w:val="0"/>
      <w:marBottom w:val="0"/>
      <w:divBdr>
        <w:top w:val="none" w:sz="0" w:space="0" w:color="auto"/>
        <w:left w:val="none" w:sz="0" w:space="0" w:color="auto"/>
        <w:bottom w:val="none" w:sz="0" w:space="0" w:color="auto"/>
        <w:right w:val="none" w:sz="0" w:space="0" w:color="auto"/>
      </w:divBdr>
      <w:divsChild>
        <w:div w:id="323357781">
          <w:marLeft w:val="0"/>
          <w:marRight w:val="0"/>
          <w:marTop w:val="0"/>
          <w:marBottom w:val="0"/>
          <w:divBdr>
            <w:top w:val="none" w:sz="0" w:space="0" w:color="auto"/>
            <w:left w:val="none" w:sz="0" w:space="0" w:color="auto"/>
            <w:bottom w:val="none" w:sz="0" w:space="0" w:color="auto"/>
            <w:right w:val="none" w:sz="0" w:space="0" w:color="auto"/>
          </w:divBdr>
        </w:div>
        <w:div w:id="2043434855">
          <w:marLeft w:val="0"/>
          <w:marRight w:val="0"/>
          <w:marTop w:val="0"/>
          <w:marBottom w:val="0"/>
          <w:divBdr>
            <w:top w:val="none" w:sz="0" w:space="0" w:color="auto"/>
            <w:left w:val="none" w:sz="0" w:space="0" w:color="auto"/>
            <w:bottom w:val="none" w:sz="0" w:space="0" w:color="auto"/>
            <w:right w:val="none" w:sz="0" w:space="0" w:color="auto"/>
          </w:divBdr>
          <w:divsChild>
            <w:div w:id="1740706987">
              <w:marLeft w:val="0"/>
              <w:marRight w:val="0"/>
              <w:marTop w:val="0"/>
              <w:marBottom w:val="0"/>
              <w:divBdr>
                <w:top w:val="none" w:sz="0" w:space="0" w:color="auto"/>
                <w:left w:val="none" w:sz="0" w:space="0" w:color="auto"/>
                <w:bottom w:val="none" w:sz="0" w:space="0" w:color="auto"/>
                <w:right w:val="none" w:sz="0" w:space="0" w:color="auto"/>
              </w:divBdr>
              <w:divsChild>
                <w:div w:id="1107196829">
                  <w:marLeft w:val="0"/>
                  <w:marRight w:val="0"/>
                  <w:marTop w:val="0"/>
                  <w:marBottom w:val="0"/>
                  <w:divBdr>
                    <w:top w:val="none" w:sz="0" w:space="0" w:color="auto"/>
                    <w:left w:val="none" w:sz="0" w:space="0" w:color="auto"/>
                    <w:bottom w:val="none" w:sz="0" w:space="0" w:color="auto"/>
                    <w:right w:val="none" w:sz="0" w:space="0" w:color="auto"/>
                  </w:divBdr>
                  <w:divsChild>
                    <w:div w:id="6546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94595">
      <w:bodyDiv w:val="1"/>
      <w:marLeft w:val="0"/>
      <w:marRight w:val="0"/>
      <w:marTop w:val="0"/>
      <w:marBottom w:val="0"/>
      <w:divBdr>
        <w:top w:val="none" w:sz="0" w:space="0" w:color="auto"/>
        <w:left w:val="none" w:sz="0" w:space="0" w:color="auto"/>
        <w:bottom w:val="none" w:sz="0" w:space="0" w:color="auto"/>
        <w:right w:val="none" w:sz="0" w:space="0" w:color="auto"/>
      </w:divBdr>
    </w:div>
    <w:div w:id="1112750679">
      <w:bodyDiv w:val="1"/>
      <w:marLeft w:val="0"/>
      <w:marRight w:val="0"/>
      <w:marTop w:val="0"/>
      <w:marBottom w:val="0"/>
      <w:divBdr>
        <w:top w:val="none" w:sz="0" w:space="0" w:color="auto"/>
        <w:left w:val="none" w:sz="0" w:space="0" w:color="auto"/>
        <w:bottom w:val="none" w:sz="0" w:space="0" w:color="auto"/>
        <w:right w:val="none" w:sz="0" w:space="0" w:color="auto"/>
      </w:divBdr>
    </w:div>
    <w:div w:id="1399941654">
      <w:bodyDiv w:val="1"/>
      <w:marLeft w:val="0"/>
      <w:marRight w:val="0"/>
      <w:marTop w:val="0"/>
      <w:marBottom w:val="0"/>
      <w:divBdr>
        <w:top w:val="none" w:sz="0" w:space="0" w:color="auto"/>
        <w:left w:val="none" w:sz="0" w:space="0" w:color="auto"/>
        <w:bottom w:val="none" w:sz="0" w:space="0" w:color="auto"/>
        <w:right w:val="none" w:sz="0" w:space="0" w:color="auto"/>
      </w:divBdr>
    </w:div>
    <w:div w:id="1920092009">
      <w:bodyDiv w:val="1"/>
      <w:marLeft w:val="0"/>
      <w:marRight w:val="0"/>
      <w:marTop w:val="0"/>
      <w:marBottom w:val="0"/>
      <w:divBdr>
        <w:top w:val="none" w:sz="0" w:space="0" w:color="auto"/>
        <w:left w:val="none" w:sz="0" w:space="0" w:color="auto"/>
        <w:bottom w:val="none" w:sz="0" w:space="0" w:color="auto"/>
        <w:right w:val="none" w:sz="0" w:space="0" w:color="auto"/>
      </w:divBdr>
    </w:div>
    <w:div w:id="1957248066">
      <w:bodyDiv w:val="1"/>
      <w:marLeft w:val="0"/>
      <w:marRight w:val="0"/>
      <w:marTop w:val="0"/>
      <w:marBottom w:val="0"/>
      <w:divBdr>
        <w:top w:val="none" w:sz="0" w:space="0" w:color="auto"/>
        <w:left w:val="none" w:sz="0" w:space="0" w:color="auto"/>
        <w:bottom w:val="none" w:sz="0" w:space="0" w:color="auto"/>
        <w:right w:val="none" w:sz="0" w:space="0" w:color="auto"/>
      </w:divBdr>
    </w:div>
    <w:div w:id="2120876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medical.theclinics.com/article/S0025-7125(14)00097-2/fulltex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1492;&#1497;&#1497;!%20&#128075;%20&#1488;&#1504;&#1495;&#1504;&#1493;%20&#1502;&#1494;&#1502;&#1497;&#1504;&#1497;&#1501;%20&#1488;&#1493;&#1514;&#1498;%20&#1500;&#1492;&#1513;&#1514;&#1514;&#1507;%20&#1489;&#1502;&#1495;&#1511;&#1512;%20&#1511;&#1510;&#1512;%20&#1506;&#1500;%20&#1513;&#1497;&#1504;&#1492;,%20&#1502;&#1493;&#1494;&#1497;&#1511;&#1492;%20&#1493;&#1512;&#1490;&#1513;&#1493;&#1514;%20&#1489;&#1506;&#1511;&#1489;&#1493;&#1514;%20&#1488;&#1497;&#1512;&#1493;&#1506;&#1497;%20&#1492;&#1470;7%20&#1489;&#1488;&#1493;&#1511;&#1496;&#1493;&#1489;&#1512;.%20&#1492;&#1513;&#1514;&#1514;&#1508;&#1493;&#1514;&#1498;%20&#1514;&#1506;&#1494;&#1493;&#1512;%20&#1500;&#1504;&#1493;%20&#1500;&#1492;&#1489;&#1497;&#1503;%20&#1496;&#1493;&#1489;%20&#1497;&#1493;&#1514;&#1512;%20&#1488;&#1497;&#1498;%20&#1495;&#1493;&#1493;&#1497;&#1493;&#1514;%20&#1493;&#1502;&#1493;&#1494;&#1497;&#1511;&#1492;%20&#1502;&#1513;&#1508;&#1497;&#1506;&#1493;&#1514;%20&#1506;&#1500;%20&#1492;&#1513;&#1497;&#1504;&#1492;%20&#1493;&#1506;&#1500;%20&#1492;&#1512;&#1493;&#1493;&#1495;&#1492;%20&#1492;&#1504;&#1508;&#1513;&#1497;&#1514;%20&#1489;&#1514;&#1511;&#1493;&#1508;&#1492;%20&#1492;&#1494;&#1493;.%20%20&#128338;%20&#1500;&#1493;&#1511;&#1495;%20&#1489;&#1506;&#1512;&#1498;%2030%20&#1491;&#1511;&#1493;&#1514;,%20&#9208;&#65039;%20&#1493;&#1488;&#1508;&#1513;&#1512;%20&#1500;&#1506;&#1510;&#1493;&#1512;%20&#1493;&#1500;&#1492;&#1502;&#1513;&#1497;&#1498;%20&#1502;&#1514;&#1497;%20&#1513;&#1512;&#1493;&#1510;&#1497;&#1501;.%20%20&#1500;&#1492;&#1513;&#1514;&#1514;&#1508;&#1493;&#1514;%20&#1489;&#1502;&#1495;&#1511;&#1512;:%20&#128073;%20https:/redcap.tasmc.org.il/surveys/?s=ACYJP8HFEKPW4HWM" TargetMode="External"/><Relationship Id="rId24" Type="http://schemas.openxmlformats.org/officeDocument/2006/relationships/hyperlink" Target="https://www.sciencedirect.com/science/article/pii/S0277953611002036"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frontiersin.org/journals/neuroscience/articles/10.3389/fnins.2025.1629500/full" TargetMode="External"/><Relationship Id="rId28"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tandfonline.com/doi/abs/10.1080/07421222.2019.1661092" TargetMode="External"/><Relationship Id="rId27"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9:03:09.834"/>
    </inkml:context>
    <inkml:brush xml:id="br0">
      <inkml:brushProperty name="width" value="0.035" units="cm"/>
      <inkml:brushProperty name="height" value="0.035" units="cm"/>
    </inkml:brush>
  </inkml:definitions>
  <inkml:trace contextRef="#ctx0" brushRef="#br0">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9:03:09.161"/>
    </inkml:context>
    <inkml:brush xml:id="br0">
      <inkml:brushProperty name="width" value="0.035" units="cm"/>
      <inkml:brushProperty name="height" value="0.035" units="cm"/>
    </inkml:brush>
  </inkml:definitions>
  <inkml:trace contextRef="#ctx0" brushRef="#br0">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AB89D-AEF8-47A5-8E7C-CE89C9A5D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27</Pages>
  <Words>5023</Words>
  <Characters>22857</Characters>
  <Application>Microsoft Office Word</Application>
  <DocSecurity>0</DocSecurity>
  <Lines>1428</Lines>
  <Paragraphs>961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rosenda Sec</dc:creator>
  <cp:lastModifiedBy>Itamar Cohen</cp:lastModifiedBy>
  <cp:revision>16</cp:revision>
  <cp:lastPrinted>2020-06-11T07:19:00Z</cp:lastPrinted>
  <dcterms:created xsi:type="dcterms:W3CDTF">2026-04-27T14:55:00Z</dcterms:created>
  <dcterms:modified xsi:type="dcterms:W3CDTF">2026-05-21T08:34:00Z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38b5a4dc-568f-3d9e-b6a9-ce6ca752942e</vt:lpwstr>
  </property>
  <property fmtid="{D5CDD505-2E9C-101B-9397-08002B2CF9AE}" pid="4" name="Mendeley Citation Style_1">
    <vt:lpwstr>http://www.zotero.org/styles/nature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9cdc1e9bb5c7bb79fbf412842d7d89c9a069eeb70927820e847e1d80d5c7d109</vt:lpwstr>
  </property>
</Properties>
</file>