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5"/>
        <w:gridCol w:w="141"/>
        <w:gridCol w:w="4707"/>
      </w:tblGrid>
      <w:tr w:rsidR="002028B2" w:rsidRPr="005D758F" w14:paraId="25E57F37" w14:textId="77777777" w:rsidTr="0001522E">
        <w:tc>
          <w:tcPr>
            <w:tcW w:w="9923" w:type="dxa"/>
            <w:gridSpan w:val="3"/>
            <w:shd w:val="clear" w:color="auto" w:fill="B4C6E7"/>
          </w:tcPr>
          <w:p w14:paraId="54878EC4" w14:textId="77777777" w:rsidR="002028B2" w:rsidRPr="005D758F" w:rsidRDefault="002028B2">
            <w:pPr>
              <w:spacing w:after="0" w:line="240" w:lineRule="auto"/>
              <w:jc w:val="center"/>
              <w:rPr>
                <w:rFonts w:ascii="Cambria" w:eastAsia="Calibri" w:hAnsi="Cambria"/>
                <w:b/>
                <w:sz w:val="32"/>
                <w:szCs w:val="32"/>
              </w:rPr>
            </w:pPr>
            <w:r w:rsidRPr="005D758F">
              <w:rPr>
                <w:rFonts w:ascii="Cambria" w:eastAsia="Calibri" w:hAnsi="Cambria"/>
                <w:b/>
                <w:sz w:val="32"/>
                <w:szCs w:val="32"/>
              </w:rPr>
              <w:t>PLANO DE AULA - ENSINO FUNDAMENTAL 202</w:t>
            </w:r>
            <w:r w:rsidR="00681390" w:rsidRPr="005D758F">
              <w:rPr>
                <w:rFonts w:ascii="Cambria" w:eastAsia="Calibri" w:hAnsi="Cambria"/>
                <w:b/>
                <w:sz w:val="32"/>
                <w:szCs w:val="32"/>
              </w:rPr>
              <w:t>4</w:t>
            </w:r>
          </w:p>
          <w:p w14:paraId="6F7CE837" w14:textId="77777777" w:rsidR="002028B2" w:rsidRPr="005D758F" w:rsidRDefault="002028B2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5D758F">
              <w:rPr>
                <w:rFonts w:ascii="Cambria" w:eastAsia="Calibri" w:hAnsi="Cambria"/>
                <w:b/>
                <w:sz w:val="24"/>
                <w:szCs w:val="24"/>
              </w:rPr>
              <w:t>LÍNGUA PORTUGUESA</w:t>
            </w:r>
          </w:p>
        </w:tc>
      </w:tr>
      <w:tr w:rsidR="00692A8F" w:rsidRPr="005D758F" w14:paraId="039DE2B1" w14:textId="77777777" w:rsidTr="0001522E">
        <w:tc>
          <w:tcPr>
            <w:tcW w:w="9923" w:type="dxa"/>
            <w:gridSpan w:val="3"/>
            <w:shd w:val="clear" w:color="auto" w:fill="auto"/>
          </w:tcPr>
          <w:p w14:paraId="5B2D3CF4" w14:textId="77777777" w:rsidR="00692A8F" w:rsidRDefault="00692A8F" w:rsidP="00692A8F">
            <w:pPr>
              <w:spacing w:after="0" w:line="240" w:lineRule="auto"/>
              <w:jc w:val="center"/>
              <w:rPr>
                <w:rFonts w:ascii="Arial Black" w:eastAsia="Arial Black" w:hAnsi="Arial Black" w:cs="Arial Black"/>
                <w:sz w:val="32"/>
                <w:szCs w:val="32"/>
              </w:rPr>
            </w:pPr>
            <w:r>
              <w:rPr>
                <w:rFonts w:ascii="Arial Black" w:eastAsia="Arial Black" w:hAnsi="Arial Black" w:cs="Arial Black"/>
                <w:b/>
                <w:sz w:val="32"/>
                <w:szCs w:val="32"/>
              </w:rPr>
              <w:t>PLANO DE AULA - ENSINO FUNDAMENTAL - 2025</w:t>
            </w:r>
          </w:p>
          <w:p w14:paraId="704E36EC" w14:textId="718830DB" w:rsidR="00692A8F" w:rsidRPr="005D758F" w:rsidRDefault="00692A8F" w:rsidP="00692A8F">
            <w:pPr>
              <w:spacing w:after="12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Arial Black" w:eastAsia="Arial Black" w:hAnsi="Arial Black" w:cs="Arial Black"/>
                <w:b/>
                <w:sz w:val="24"/>
                <w:szCs w:val="24"/>
              </w:rPr>
              <w:t>LÍNGUA PORTUGUESA</w:t>
            </w:r>
          </w:p>
        </w:tc>
      </w:tr>
      <w:tr w:rsidR="00692A8F" w:rsidRPr="005D758F" w14:paraId="4D43E6E6" w14:textId="77777777" w:rsidTr="0001522E">
        <w:tc>
          <w:tcPr>
            <w:tcW w:w="9923" w:type="dxa"/>
            <w:gridSpan w:val="3"/>
            <w:shd w:val="clear" w:color="auto" w:fill="auto"/>
          </w:tcPr>
          <w:p w14:paraId="5B0E4397" w14:textId="48241CB9" w:rsidR="00692A8F" w:rsidRPr="005D758F" w:rsidRDefault="00692A8F" w:rsidP="00692A8F">
            <w:pPr>
              <w:spacing w:after="120" w:line="240" w:lineRule="auto"/>
              <w:rPr>
                <w:rFonts w:ascii="Cambria" w:eastAsia="Calibri" w:hAnsi="Cambria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>Escola Estadual Fagundes Varela</w:t>
            </w:r>
          </w:p>
        </w:tc>
      </w:tr>
      <w:tr w:rsidR="00692A8F" w:rsidRPr="005D758F" w14:paraId="6789AAB0" w14:textId="77777777" w:rsidTr="0001522E">
        <w:tc>
          <w:tcPr>
            <w:tcW w:w="9923" w:type="dxa"/>
            <w:gridSpan w:val="3"/>
            <w:shd w:val="clear" w:color="auto" w:fill="auto"/>
          </w:tcPr>
          <w:p w14:paraId="40FDE6BD" w14:textId="307B9755" w:rsidR="00692A8F" w:rsidRPr="005D758F" w:rsidRDefault="00692A8F" w:rsidP="00692A8F">
            <w:pPr>
              <w:spacing w:after="120" w:line="240" w:lineRule="auto"/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>Professor: Itamar Vieira Nunes</w:t>
            </w:r>
          </w:p>
        </w:tc>
      </w:tr>
      <w:tr w:rsidR="00692A8F" w:rsidRPr="005D758F" w14:paraId="752BC550" w14:textId="77777777" w:rsidTr="0001522E">
        <w:tc>
          <w:tcPr>
            <w:tcW w:w="5075" w:type="dxa"/>
            <w:shd w:val="clear" w:color="auto" w:fill="auto"/>
          </w:tcPr>
          <w:p w14:paraId="27660D76" w14:textId="37D7D60B" w:rsidR="00692A8F" w:rsidRPr="005D758F" w:rsidRDefault="00692A8F" w:rsidP="00692A8F">
            <w:pPr>
              <w:spacing w:after="0" w:line="240" w:lineRule="auto"/>
              <w:rPr>
                <w:rFonts w:ascii="Cambria" w:eastAsia="Calibri" w:hAnsi="Cambria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 xml:space="preserve">Componente Curricular: </w:t>
            </w:r>
            <w:r>
              <w:rPr>
                <w:rFonts w:ascii="Times New Roman" w:hAnsi="Times New Roman"/>
              </w:rPr>
              <w:t>Língua Portuguesa</w:t>
            </w:r>
          </w:p>
        </w:tc>
        <w:tc>
          <w:tcPr>
            <w:tcW w:w="4848" w:type="dxa"/>
            <w:gridSpan w:val="2"/>
            <w:shd w:val="clear" w:color="auto" w:fill="auto"/>
          </w:tcPr>
          <w:p w14:paraId="111F3472" w14:textId="7E951007" w:rsidR="00692A8F" w:rsidRPr="005D758F" w:rsidRDefault="00692A8F" w:rsidP="00692A8F">
            <w:pPr>
              <w:spacing w:after="0" w:line="240" w:lineRule="auto"/>
              <w:rPr>
                <w:rFonts w:ascii="Cambria" w:eastAsia="Calibri" w:hAnsi="Cambria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>TURMAS: 6º ano</w:t>
            </w:r>
          </w:p>
        </w:tc>
      </w:tr>
      <w:tr w:rsidR="00692A8F" w:rsidRPr="005D758F" w14:paraId="2233DE28" w14:textId="77777777" w:rsidTr="0001522E">
        <w:tc>
          <w:tcPr>
            <w:tcW w:w="5075" w:type="dxa"/>
            <w:shd w:val="clear" w:color="auto" w:fill="auto"/>
          </w:tcPr>
          <w:p w14:paraId="2B3D8E57" w14:textId="704D3D18" w:rsidR="00692A8F" w:rsidRPr="005D758F" w:rsidRDefault="00692A8F" w:rsidP="00692A8F">
            <w:pPr>
              <w:spacing w:after="0" w:line="240" w:lineRule="auto"/>
              <w:rPr>
                <w:rFonts w:ascii="Cambria" w:eastAsia="Calibri" w:hAnsi="Cambria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>ANO: 2025</w:t>
            </w:r>
          </w:p>
        </w:tc>
        <w:tc>
          <w:tcPr>
            <w:tcW w:w="4848" w:type="dxa"/>
            <w:gridSpan w:val="2"/>
            <w:shd w:val="clear" w:color="auto" w:fill="auto"/>
          </w:tcPr>
          <w:p w14:paraId="738A783E" w14:textId="654438CA" w:rsidR="00692A8F" w:rsidRPr="005D758F" w:rsidRDefault="00692A8F" w:rsidP="00692A8F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 xml:space="preserve">TURNO:        Matutino     </w:t>
            </w:r>
          </w:p>
        </w:tc>
      </w:tr>
      <w:tr w:rsidR="00692A8F" w:rsidRPr="005D758F" w14:paraId="02F96754" w14:textId="77777777" w:rsidTr="0001522E">
        <w:tc>
          <w:tcPr>
            <w:tcW w:w="9923" w:type="dxa"/>
            <w:gridSpan w:val="3"/>
            <w:shd w:val="clear" w:color="auto" w:fill="auto"/>
          </w:tcPr>
          <w:p w14:paraId="3ADE7348" w14:textId="1B951692" w:rsidR="00692A8F" w:rsidRPr="005D758F" w:rsidRDefault="00692A8F" w:rsidP="00692A8F">
            <w:pPr>
              <w:widowControl w:val="0"/>
              <w:spacing w:before="40" w:after="4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>BIMESTRE: 1</w:t>
            </w:r>
          </w:p>
        </w:tc>
      </w:tr>
      <w:tr w:rsidR="00692A8F" w:rsidRPr="005D758F" w14:paraId="036E8D74" w14:textId="77777777" w:rsidTr="0001522E">
        <w:tc>
          <w:tcPr>
            <w:tcW w:w="9923" w:type="dxa"/>
            <w:gridSpan w:val="3"/>
            <w:shd w:val="clear" w:color="auto" w:fill="auto"/>
          </w:tcPr>
          <w:p w14:paraId="34FDB0A6" w14:textId="3F1C5F49" w:rsidR="00692A8F" w:rsidRPr="005D758F" w:rsidRDefault="00692A8F" w:rsidP="00692A8F">
            <w:pPr>
              <w:widowControl w:val="0"/>
              <w:spacing w:before="40" w:after="4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 xml:space="preserve">Modalidade/Projeto: </w:t>
            </w:r>
            <w:r>
              <w:rPr>
                <w:rFonts w:ascii="Times New Roman" w:hAnsi="Times New Roman"/>
              </w:rPr>
              <w:t>( x ) Regular  (  ) EJA 2º Segmento (  ) Correção de Fluxo</w:t>
            </w:r>
          </w:p>
        </w:tc>
      </w:tr>
      <w:tr w:rsidR="00692A8F" w:rsidRPr="005D758F" w14:paraId="7BCCD25F" w14:textId="77777777" w:rsidTr="00692A8F">
        <w:trPr>
          <w:trHeight w:val="70"/>
        </w:trPr>
        <w:tc>
          <w:tcPr>
            <w:tcW w:w="5216" w:type="dxa"/>
            <w:gridSpan w:val="2"/>
            <w:shd w:val="clear" w:color="auto" w:fill="auto"/>
          </w:tcPr>
          <w:p w14:paraId="00B62067" w14:textId="77777777" w:rsidR="00692A8F" w:rsidRDefault="00692A8F" w:rsidP="0069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985"/>
              </w:tabs>
              <w:spacing w:after="0" w:line="240" w:lineRule="auto"/>
              <w:ind w:hanging="2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Carga horária semanal: 4 horas</w:t>
            </w:r>
          </w:p>
          <w:p w14:paraId="6E0A8118" w14:textId="66E88152" w:rsidR="00692A8F" w:rsidRPr="005D758F" w:rsidRDefault="00692A8F" w:rsidP="00692A8F">
            <w:pPr>
              <w:spacing w:after="0" w:line="240" w:lineRule="auto"/>
              <w:jc w:val="center"/>
              <w:rPr>
                <w:rFonts w:ascii="Cambria" w:eastAsia="Calibri" w:hAnsi="Cambria"/>
                <w:b/>
                <w:color w:val="000000"/>
                <w:sz w:val="24"/>
                <w:szCs w:val="24"/>
              </w:rPr>
            </w:pPr>
          </w:p>
        </w:tc>
        <w:tc>
          <w:tcPr>
            <w:tcW w:w="4707" w:type="dxa"/>
            <w:shd w:val="clear" w:color="auto" w:fill="auto"/>
          </w:tcPr>
          <w:p w14:paraId="024935BF" w14:textId="77777777" w:rsidR="00692A8F" w:rsidRDefault="00692A8F" w:rsidP="0069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985"/>
              </w:tabs>
              <w:spacing w:after="0" w:line="240" w:lineRule="auto"/>
              <w:ind w:hanging="2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Período de execução:</w:t>
            </w:r>
          </w:p>
          <w:p w14:paraId="4D2411D4" w14:textId="1033FDA0" w:rsidR="00692A8F" w:rsidRPr="005D758F" w:rsidRDefault="00574F86" w:rsidP="00692A8F">
            <w:pPr>
              <w:spacing w:after="0" w:line="240" w:lineRule="auto"/>
              <w:jc w:val="center"/>
              <w:rPr>
                <w:rFonts w:ascii="Cambria" w:eastAsia="Calibri" w:hAnsi="Cambria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15/03</w:t>
            </w:r>
            <w:r w:rsidR="00692A8F">
              <w:rPr>
                <w:rFonts w:ascii="Times New Roman" w:hAnsi="Times New Roman"/>
                <w:color w:val="000000"/>
                <w:sz w:val="24"/>
                <w:szCs w:val="24"/>
              </w:rPr>
              <w:t>/2025   a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02/04</w:t>
            </w:r>
            <w:r w:rsidR="00692A8F">
              <w:rPr>
                <w:rFonts w:ascii="Times New Roman" w:hAnsi="Times New Roman"/>
                <w:color w:val="000000"/>
                <w:sz w:val="24"/>
                <w:szCs w:val="24"/>
              </w:rPr>
              <w:t>/2025</w:t>
            </w:r>
          </w:p>
        </w:tc>
      </w:tr>
    </w:tbl>
    <w:p w14:paraId="7BAF76FA" w14:textId="77777777" w:rsidR="002028B2" w:rsidRPr="005D758F" w:rsidRDefault="002028B2">
      <w:pPr>
        <w:spacing w:after="0" w:line="240" w:lineRule="auto"/>
        <w:rPr>
          <w:rFonts w:ascii="Cambria" w:hAnsi="Cambria"/>
          <w:sz w:val="12"/>
          <w:szCs w:val="12"/>
        </w:rPr>
      </w:pP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555"/>
        <w:gridCol w:w="1000"/>
        <w:gridCol w:w="1133"/>
        <w:gridCol w:w="2833"/>
      </w:tblGrid>
      <w:tr w:rsidR="002028B2" w:rsidRPr="005D758F" w14:paraId="0507DCB5" w14:textId="77777777" w:rsidTr="00F924F6">
        <w:trPr>
          <w:cantSplit/>
          <w:trHeight w:val="285"/>
          <w:jc w:val="center"/>
        </w:trPr>
        <w:tc>
          <w:tcPr>
            <w:tcW w:w="1701" w:type="dxa"/>
            <w:vMerge w:val="restart"/>
            <w:shd w:val="clear" w:color="auto" w:fill="B4C6E7"/>
            <w:vAlign w:val="center"/>
          </w:tcPr>
          <w:p w14:paraId="15744763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5D758F">
              <w:rPr>
                <w:rFonts w:ascii="Cambria" w:hAnsi="Cambria"/>
                <w:b/>
                <w:sz w:val="16"/>
                <w:szCs w:val="16"/>
              </w:rPr>
              <w:t>CAMPO DE</w:t>
            </w:r>
          </w:p>
          <w:p w14:paraId="28E37077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5D758F">
              <w:rPr>
                <w:rFonts w:ascii="Cambria" w:hAnsi="Cambria"/>
                <w:b/>
                <w:sz w:val="16"/>
                <w:szCs w:val="16"/>
              </w:rPr>
              <w:t>ATUAÇÃO</w:t>
            </w:r>
          </w:p>
        </w:tc>
        <w:tc>
          <w:tcPr>
            <w:tcW w:w="1701" w:type="dxa"/>
            <w:vMerge w:val="restart"/>
            <w:shd w:val="clear" w:color="auto" w:fill="B4C6E7"/>
            <w:vAlign w:val="center"/>
          </w:tcPr>
          <w:p w14:paraId="385E545B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5D758F">
              <w:rPr>
                <w:rFonts w:ascii="Cambria" w:hAnsi="Cambria"/>
                <w:b/>
                <w:sz w:val="16"/>
                <w:szCs w:val="16"/>
              </w:rPr>
              <w:t>PRÁTICA DE LINGUAGEM</w:t>
            </w:r>
          </w:p>
        </w:tc>
        <w:tc>
          <w:tcPr>
            <w:tcW w:w="1555" w:type="dxa"/>
            <w:vMerge w:val="restart"/>
            <w:shd w:val="clear" w:color="auto" w:fill="B4C6E7"/>
            <w:vAlign w:val="center"/>
          </w:tcPr>
          <w:p w14:paraId="15D6F9B5" w14:textId="77777777" w:rsidR="002028B2" w:rsidRPr="005D758F" w:rsidRDefault="002028B2">
            <w:pPr>
              <w:widowControl w:val="0"/>
              <w:spacing w:before="40" w:after="40" w:line="240" w:lineRule="auto"/>
              <w:ind w:left="-107" w:right="-103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5D758F">
              <w:rPr>
                <w:rFonts w:ascii="Cambria" w:hAnsi="Cambria"/>
                <w:b/>
                <w:sz w:val="16"/>
                <w:szCs w:val="16"/>
              </w:rPr>
              <w:t>HABILIDADE</w:t>
            </w:r>
          </w:p>
        </w:tc>
        <w:tc>
          <w:tcPr>
            <w:tcW w:w="2133" w:type="dxa"/>
            <w:gridSpan w:val="2"/>
            <w:shd w:val="clear" w:color="auto" w:fill="B4C6E7"/>
          </w:tcPr>
          <w:p w14:paraId="733655A4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5D758F">
              <w:rPr>
                <w:rFonts w:ascii="Cambria" w:hAnsi="Cambria"/>
                <w:b/>
                <w:sz w:val="16"/>
                <w:szCs w:val="16"/>
              </w:rPr>
              <w:t>COMPETÊNCIAS</w:t>
            </w:r>
          </w:p>
        </w:tc>
        <w:tc>
          <w:tcPr>
            <w:tcW w:w="2833" w:type="dxa"/>
            <w:vMerge w:val="restart"/>
            <w:shd w:val="clear" w:color="auto" w:fill="B4C6E7"/>
            <w:vAlign w:val="center"/>
          </w:tcPr>
          <w:p w14:paraId="068059F6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5D758F">
              <w:rPr>
                <w:rFonts w:ascii="Cambria" w:hAnsi="Cambria"/>
                <w:b/>
                <w:sz w:val="16"/>
                <w:szCs w:val="16"/>
              </w:rPr>
              <w:t>OBJETO DE CONHECIMENTO</w:t>
            </w:r>
          </w:p>
        </w:tc>
      </w:tr>
      <w:tr w:rsidR="002028B2" w:rsidRPr="005D758F" w14:paraId="720B4781" w14:textId="77777777" w:rsidTr="00F924F6">
        <w:trPr>
          <w:cantSplit/>
          <w:trHeight w:val="285"/>
          <w:jc w:val="center"/>
        </w:trPr>
        <w:tc>
          <w:tcPr>
            <w:tcW w:w="1701" w:type="dxa"/>
            <w:vMerge/>
            <w:shd w:val="clear" w:color="auto" w:fill="FFE599"/>
            <w:vAlign w:val="center"/>
          </w:tcPr>
          <w:p w14:paraId="19AAB0EC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1701" w:type="dxa"/>
            <w:vMerge/>
            <w:shd w:val="clear" w:color="auto" w:fill="FFE599"/>
            <w:vAlign w:val="center"/>
          </w:tcPr>
          <w:p w14:paraId="445204CF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1555" w:type="dxa"/>
            <w:vMerge/>
            <w:shd w:val="clear" w:color="auto" w:fill="FFE599"/>
            <w:vAlign w:val="center"/>
          </w:tcPr>
          <w:p w14:paraId="198F4016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B4C6E7"/>
          </w:tcPr>
          <w:p w14:paraId="279A3907" w14:textId="77777777" w:rsidR="002028B2" w:rsidRPr="005D758F" w:rsidRDefault="002028B2">
            <w:pPr>
              <w:widowControl w:val="0"/>
              <w:spacing w:before="40" w:after="40" w:line="240" w:lineRule="auto"/>
              <w:ind w:left="-106" w:right="-104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5D758F">
              <w:rPr>
                <w:rFonts w:ascii="Cambria" w:hAnsi="Cambria"/>
                <w:b/>
                <w:sz w:val="16"/>
                <w:szCs w:val="16"/>
              </w:rPr>
              <w:t>ESPECÍFICA</w:t>
            </w:r>
          </w:p>
        </w:tc>
        <w:tc>
          <w:tcPr>
            <w:tcW w:w="1133" w:type="dxa"/>
            <w:shd w:val="clear" w:color="auto" w:fill="B4C6E7"/>
          </w:tcPr>
          <w:p w14:paraId="628A7B63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5D758F">
              <w:rPr>
                <w:rFonts w:ascii="Cambria" w:hAnsi="Cambria"/>
                <w:b/>
                <w:sz w:val="16"/>
                <w:szCs w:val="16"/>
              </w:rPr>
              <w:t>GERAL(IS)</w:t>
            </w:r>
          </w:p>
        </w:tc>
        <w:tc>
          <w:tcPr>
            <w:tcW w:w="2833" w:type="dxa"/>
            <w:vMerge/>
            <w:shd w:val="clear" w:color="auto" w:fill="FFE599"/>
            <w:vAlign w:val="center"/>
          </w:tcPr>
          <w:p w14:paraId="75AC677E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</w:p>
        </w:tc>
      </w:tr>
      <w:tr w:rsidR="002028B2" w:rsidRPr="005D758F" w14:paraId="143A4534" w14:textId="77777777" w:rsidTr="00F924F6">
        <w:trPr>
          <w:cantSplit/>
          <w:trHeight w:val="2445"/>
          <w:jc w:val="center"/>
        </w:trPr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14:paraId="35C30E15" w14:textId="77777777" w:rsidR="008400BD" w:rsidRPr="005D758F" w:rsidRDefault="008400BD" w:rsidP="005D5F10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17001CF7" w14:textId="77777777" w:rsidR="002028B2" w:rsidRPr="005D758F" w:rsidRDefault="008400BD" w:rsidP="005D5F1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ARTÍSTICO-LITERÁRIO</w:t>
            </w:r>
          </w:p>
          <w:p w14:paraId="7A63E154" w14:textId="03025125" w:rsidR="001E7D6F" w:rsidRPr="005D758F" w:rsidRDefault="001E7D6F" w:rsidP="005D5F1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14:paraId="64C85D28" w14:textId="77777777" w:rsidR="008400BD" w:rsidRPr="005D758F" w:rsidRDefault="008400BD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mallCaps/>
                <w:color w:val="000000"/>
              </w:rPr>
            </w:pPr>
          </w:p>
          <w:p w14:paraId="75AABB4B" w14:textId="77777777" w:rsidR="008400BD" w:rsidRPr="005D758F" w:rsidRDefault="008400BD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mallCaps/>
                <w:color w:val="000000"/>
              </w:rPr>
            </w:pPr>
          </w:p>
          <w:p w14:paraId="31E01E70" w14:textId="77777777" w:rsidR="002028B2" w:rsidRPr="005D758F" w:rsidRDefault="008400BD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mallCaps/>
                <w:color w:val="000000"/>
              </w:rPr>
            </w:pPr>
            <w:r w:rsidRPr="005D758F">
              <w:rPr>
                <w:rFonts w:ascii="Cambria" w:hAnsi="Cambria"/>
                <w:smallCaps/>
                <w:color w:val="000000"/>
              </w:rPr>
              <w:t>LEITURA</w:t>
            </w:r>
          </w:p>
          <w:p w14:paraId="7DFC81A1" w14:textId="77777777" w:rsidR="008400BD" w:rsidRPr="005D758F" w:rsidRDefault="008400BD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mallCaps/>
                <w:color w:val="000000"/>
              </w:rPr>
            </w:pPr>
          </w:p>
          <w:p w14:paraId="10525C15" w14:textId="21E08B72" w:rsidR="008400BD" w:rsidRPr="005D758F" w:rsidRDefault="008400BD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color w:val="FF0000"/>
              </w:rPr>
            </w:pPr>
          </w:p>
        </w:tc>
        <w:tc>
          <w:tcPr>
            <w:tcW w:w="1555" w:type="dxa"/>
            <w:tcBorders>
              <w:top w:val="nil"/>
            </w:tcBorders>
            <w:shd w:val="clear" w:color="auto" w:fill="auto"/>
            <w:vAlign w:val="center"/>
          </w:tcPr>
          <w:p w14:paraId="42A34B53" w14:textId="77777777" w:rsidR="00B12B7F" w:rsidRPr="005D758F" w:rsidRDefault="00B12B7F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</w:p>
          <w:p w14:paraId="0D8D83C0" w14:textId="77777777" w:rsidR="00B12B7F" w:rsidRPr="005D758F" w:rsidRDefault="00B12B7F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</w:p>
          <w:p w14:paraId="3082E580" w14:textId="77777777" w:rsidR="00F924F6" w:rsidRDefault="00F924F6" w:rsidP="00F924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fontstyle01"/>
              </w:rPr>
              <w:t>EF69LP49</w:t>
            </w:r>
          </w:p>
          <w:p w14:paraId="09079596" w14:textId="77777777" w:rsidR="00F924F6" w:rsidRDefault="00F924F6" w:rsidP="00F924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fontstyle01"/>
              </w:rPr>
              <w:t>EF69LP48</w:t>
            </w:r>
          </w:p>
          <w:p w14:paraId="7C59ADF4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</w:p>
          <w:p w14:paraId="17736A5F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</w:p>
          <w:p w14:paraId="41C47463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</w:p>
          <w:p w14:paraId="51222408" w14:textId="77777777" w:rsidR="002028B2" w:rsidRPr="005D758F" w:rsidRDefault="002028B2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</w:p>
          <w:p w14:paraId="25CD150F" w14:textId="77777777" w:rsidR="002028B2" w:rsidRPr="005D758F" w:rsidRDefault="002028B2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47ADA53C" w14:textId="77777777" w:rsidR="00B12B7F" w:rsidRPr="005D758F" w:rsidRDefault="00B12B7F" w:rsidP="005D5F10">
            <w:pPr>
              <w:spacing w:after="0" w:line="240" w:lineRule="auto"/>
              <w:jc w:val="center"/>
              <w:rPr>
                <w:rFonts w:ascii="Cambria" w:eastAsia="Calibri" w:hAnsi="Cambria"/>
                <w:color w:val="FF0000"/>
              </w:rPr>
            </w:pPr>
          </w:p>
          <w:p w14:paraId="6BA8BEE5" w14:textId="77777777" w:rsidR="00B12B7F" w:rsidRPr="005D758F" w:rsidRDefault="00B12B7F" w:rsidP="005D5F10">
            <w:pPr>
              <w:spacing w:after="0" w:line="240" w:lineRule="auto"/>
              <w:jc w:val="center"/>
              <w:rPr>
                <w:rFonts w:ascii="Cambria" w:eastAsia="Calibri" w:hAnsi="Cambria"/>
                <w:color w:val="FF0000"/>
              </w:rPr>
            </w:pPr>
          </w:p>
          <w:p w14:paraId="43B037B3" w14:textId="77777777" w:rsidR="001E7D6F" w:rsidRPr="005D758F" w:rsidRDefault="00B12B7F" w:rsidP="005D5F10">
            <w:p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</w:rPr>
            </w:pPr>
            <w:r w:rsidRPr="005D758F">
              <w:rPr>
                <w:rFonts w:ascii="Cambria" w:eastAsia="Calibri" w:hAnsi="Cambria"/>
                <w:sz w:val="24"/>
                <w:szCs w:val="24"/>
              </w:rPr>
              <w:t>3</w:t>
            </w:r>
          </w:p>
          <w:p w14:paraId="5A55A611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</w:rPr>
            </w:pPr>
          </w:p>
          <w:p w14:paraId="22D0C46D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</w:rPr>
            </w:pPr>
          </w:p>
          <w:p w14:paraId="3E0C52CE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</w:rPr>
            </w:pPr>
          </w:p>
          <w:p w14:paraId="79D16E11" w14:textId="77777777" w:rsidR="002028B2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</w:rPr>
            </w:pPr>
            <w:r w:rsidRPr="005D758F">
              <w:rPr>
                <w:rFonts w:ascii="Cambria" w:eastAsia="Calibri" w:hAnsi="Cambria"/>
                <w:sz w:val="24"/>
                <w:szCs w:val="24"/>
              </w:rPr>
              <w:t>5</w:t>
            </w:r>
          </w:p>
        </w:tc>
        <w:tc>
          <w:tcPr>
            <w:tcW w:w="1133" w:type="dxa"/>
            <w:tcBorders>
              <w:top w:val="nil"/>
            </w:tcBorders>
            <w:vAlign w:val="center"/>
          </w:tcPr>
          <w:p w14:paraId="72787C15" w14:textId="77777777" w:rsidR="00B12B7F" w:rsidRPr="005D758F" w:rsidRDefault="00B12B7F" w:rsidP="005D5F10">
            <w:pPr>
              <w:spacing w:after="0" w:line="240" w:lineRule="auto"/>
              <w:ind w:left="-105" w:right="-113"/>
              <w:jc w:val="center"/>
              <w:rPr>
                <w:rFonts w:ascii="Cambria" w:eastAsia="Calibri" w:hAnsi="Cambria"/>
                <w:sz w:val="24"/>
                <w:szCs w:val="24"/>
              </w:rPr>
            </w:pPr>
          </w:p>
          <w:p w14:paraId="133D1FDA" w14:textId="77777777" w:rsidR="00B12B7F" w:rsidRPr="005D758F" w:rsidRDefault="00B12B7F" w:rsidP="005D5F10">
            <w:pPr>
              <w:spacing w:after="0" w:line="240" w:lineRule="auto"/>
              <w:ind w:left="-105" w:right="-113"/>
              <w:jc w:val="center"/>
              <w:rPr>
                <w:rFonts w:ascii="Cambria" w:eastAsia="Calibri" w:hAnsi="Cambria"/>
                <w:sz w:val="24"/>
                <w:szCs w:val="24"/>
              </w:rPr>
            </w:pPr>
          </w:p>
          <w:p w14:paraId="2AFBA92A" w14:textId="77777777" w:rsidR="002028B2" w:rsidRPr="005D758F" w:rsidRDefault="00B12B7F" w:rsidP="005D5F10">
            <w:pPr>
              <w:spacing w:after="0" w:line="240" w:lineRule="auto"/>
              <w:ind w:left="-105" w:right="-113"/>
              <w:jc w:val="center"/>
              <w:rPr>
                <w:rFonts w:ascii="Cambria" w:eastAsia="Calibri" w:hAnsi="Cambria"/>
                <w:sz w:val="24"/>
                <w:szCs w:val="24"/>
              </w:rPr>
            </w:pPr>
            <w:r w:rsidRPr="005D758F">
              <w:rPr>
                <w:rFonts w:ascii="Cambria" w:eastAsia="Calibri" w:hAnsi="Cambria"/>
                <w:sz w:val="24"/>
                <w:szCs w:val="24"/>
              </w:rPr>
              <w:t>1</w:t>
            </w:r>
          </w:p>
          <w:p w14:paraId="1395883A" w14:textId="77777777" w:rsidR="001E7D6F" w:rsidRPr="005D758F" w:rsidRDefault="001E7D6F" w:rsidP="005D5F10">
            <w:pPr>
              <w:spacing w:after="0" w:line="240" w:lineRule="auto"/>
              <w:ind w:left="-105" w:right="-113"/>
              <w:jc w:val="center"/>
              <w:rPr>
                <w:rFonts w:ascii="Cambria" w:eastAsia="Calibri" w:hAnsi="Cambria"/>
              </w:rPr>
            </w:pPr>
          </w:p>
          <w:p w14:paraId="6A97D5FC" w14:textId="77777777" w:rsidR="001E7D6F" w:rsidRPr="005D758F" w:rsidRDefault="001E7D6F" w:rsidP="005D5F10">
            <w:pPr>
              <w:spacing w:after="0" w:line="240" w:lineRule="auto"/>
              <w:ind w:left="-105" w:right="-113"/>
              <w:jc w:val="center"/>
              <w:rPr>
                <w:rFonts w:ascii="Cambria" w:eastAsia="Calibri" w:hAnsi="Cambria"/>
              </w:rPr>
            </w:pPr>
          </w:p>
          <w:p w14:paraId="5DF9183C" w14:textId="77777777" w:rsidR="001E7D6F" w:rsidRPr="005D758F" w:rsidRDefault="001E7D6F" w:rsidP="005D5F10">
            <w:pPr>
              <w:spacing w:after="0" w:line="240" w:lineRule="auto"/>
              <w:ind w:left="-105" w:right="-113"/>
              <w:jc w:val="center"/>
              <w:rPr>
                <w:rFonts w:ascii="Cambria" w:eastAsia="Calibri" w:hAnsi="Cambria"/>
              </w:rPr>
            </w:pPr>
          </w:p>
          <w:p w14:paraId="3823A105" w14:textId="77777777" w:rsidR="001E7D6F" w:rsidRPr="005D758F" w:rsidRDefault="001E7D6F" w:rsidP="005D5F10">
            <w:pPr>
              <w:spacing w:after="0" w:line="240" w:lineRule="auto"/>
              <w:ind w:left="-105" w:right="-113"/>
              <w:jc w:val="center"/>
              <w:rPr>
                <w:rFonts w:ascii="Cambria" w:eastAsia="Calibri" w:hAnsi="Cambria"/>
              </w:rPr>
            </w:pPr>
            <w:r w:rsidRPr="005D758F">
              <w:rPr>
                <w:rFonts w:ascii="Cambria" w:eastAsia="Calibri" w:hAnsi="Cambria"/>
              </w:rPr>
              <w:t>7</w:t>
            </w:r>
          </w:p>
        </w:tc>
        <w:tc>
          <w:tcPr>
            <w:tcW w:w="2833" w:type="dxa"/>
            <w:tcBorders>
              <w:top w:val="nil"/>
            </w:tcBorders>
            <w:shd w:val="clear" w:color="auto" w:fill="auto"/>
            <w:vAlign w:val="center"/>
          </w:tcPr>
          <w:p w14:paraId="49E513E2" w14:textId="77777777" w:rsidR="00B12B7F" w:rsidRPr="005D758F" w:rsidRDefault="00B12B7F" w:rsidP="005D5F10">
            <w:p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</w:rPr>
            </w:pPr>
          </w:p>
          <w:p w14:paraId="7438A17C" w14:textId="77777777" w:rsidR="002028B2" w:rsidRPr="005D758F" w:rsidRDefault="00B12B7F" w:rsidP="005D5F10">
            <w:p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</w:rPr>
            </w:pPr>
            <w:r w:rsidRPr="005D758F">
              <w:rPr>
                <w:rFonts w:ascii="Cambria" w:eastAsia="Calibri" w:hAnsi="Cambria"/>
                <w:sz w:val="24"/>
                <w:szCs w:val="24"/>
              </w:rPr>
              <w:t>FORMA DE COMPOSIÇÃO DE TEXTOS DRAMÁTICOS</w:t>
            </w:r>
          </w:p>
          <w:p w14:paraId="3B9810D3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</w:rPr>
            </w:pPr>
          </w:p>
          <w:p w14:paraId="53CA5561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</w:rPr>
            </w:pPr>
            <w:r w:rsidRPr="005D758F">
              <w:rPr>
                <w:rFonts w:ascii="Cambria" w:eastAsia="Calibri" w:hAnsi="Cambria"/>
                <w:sz w:val="24"/>
                <w:szCs w:val="24"/>
              </w:rPr>
              <w:t>COMPREENSÃO EM LEITURA</w:t>
            </w:r>
          </w:p>
        </w:tc>
      </w:tr>
      <w:tr w:rsidR="002028B2" w:rsidRPr="005D758F" w14:paraId="67DA7893" w14:textId="77777777" w:rsidTr="00F924F6">
        <w:trPr>
          <w:cantSplit/>
          <w:trHeight w:val="339"/>
          <w:jc w:val="center"/>
        </w:trPr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14:paraId="48F7B351" w14:textId="77777777" w:rsidR="00F924F6" w:rsidRPr="005D758F" w:rsidRDefault="00F924F6" w:rsidP="00F924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ARTÍSTICO-LITERÁRIO</w:t>
            </w:r>
          </w:p>
          <w:p w14:paraId="7E74E307" w14:textId="27F3A46D" w:rsidR="00436BF7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14:paraId="65368D8F" w14:textId="77777777" w:rsidR="00436BF7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mallCaps/>
                <w:color w:val="000000"/>
              </w:rPr>
            </w:pPr>
          </w:p>
          <w:p w14:paraId="6E358E5B" w14:textId="55EF9BBA" w:rsidR="00F924F6" w:rsidRDefault="00F924F6" w:rsidP="00F924F6">
            <w:pPr>
              <w:spacing w:after="0" w:line="240" w:lineRule="auto"/>
              <w:jc w:val="center"/>
              <w:rPr>
                <w:rStyle w:val="fontstyle01"/>
              </w:rPr>
            </w:pPr>
            <w:r>
              <w:rPr>
                <w:rStyle w:val="fontstyle01"/>
              </w:rPr>
              <w:t>ANÁLISE LINGUÍSTICA/ SEMIÓTICA</w:t>
            </w:r>
          </w:p>
          <w:p w14:paraId="64361D63" w14:textId="77777777" w:rsidR="00F924F6" w:rsidRDefault="00F924F6" w:rsidP="00F924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14:paraId="0CA2A063" w14:textId="77777777" w:rsidR="00F924F6" w:rsidRDefault="00F924F6" w:rsidP="00F924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fontstyle01"/>
              </w:rPr>
              <w:t>PRODUÇÃO DE TEXTOS</w:t>
            </w:r>
          </w:p>
          <w:p w14:paraId="78E19743" w14:textId="1737D6B5" w:rsidR="002028B2" w:rsidRPr="005D758F" w:rsidRDefault="002028B2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nil"/>
            </w:tcBorders>
            <w:shd w:val="clear" w:color="auto" w:fill="auto"/>
            <w:vAlign w:val="center"/>
          </w:tcPr>
          <w:p w14:paraId="5D2F4143" w14:textId="77777777" w:rsidR="00F924F6" w:rsidRDefault="00F924F6" w:rsidP="00F924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fontstyle01"/>
              </w:rPr>
              <w:t>EF69LP51</w:t>
            </w:r>
          </w:p>
          <w:p w14:paraId="0966C835" w14:textId="77777777" w:rsidR="00F924F6" w:rsidRDefault="00F924F6" w:rsidP="00F924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fontstyle01"/>
              </w:rPr>
              <w:t>EF05LP05</w:t>
            </w:r>
          </w:p>
          <w:p w14:paraId="3D800E44" w14:textId="77777777" w:rsidR="00F924F6" w:rsidRDefault="00F924F6" w:rsidP="00F924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fontstyle01"/>
              </w:rPr>
              <w:t>EF05LP06</w:t>
            </w:r>
          </w:p>
          <w:p w14:paraId="5B244C1E" w14:textId="74B01347" w:rsidR="00436BF7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1A88FBA2" w14:textId="77777777" w:rsidR="00436BF7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142A3C70" w14:textId="77777777" w:rsidR="002028B2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2</w:t>
            </w:r>
          </w:p>
          <w:p w14:paraId="335D4C36" w14:textId="77777777" w:rsidR="00436BF7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</w:tcBorders>
            <w:vAlign w:val="center"/>
          </w:tcPr>
          <w:p w14:paraId="1D417DF3" w14:textId="77777777" w:rsidR="00436BF7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74898DF1" w14:textId="77777777" w:rsidR="002028B2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2833" w:type="dxa"/>
            <w:tcBorders>
              <w:top w:val="nil"/>
            </w:tcBorders>
            <w:shd w:val="clear" w:color="auto" w:fill="auto"/>
            <w:vAlign w:val="center"/>
          </w:tcPr>
          <w:p w14:paraId="5C175F5E" w14:textId="77777777" w:rsidR="00436BF7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</w:rPr>
            </w:pPr>
          </w:p>
          <w:p w14:paraId="07B28D11" w14:textId="77777777" w:rsidR="002028B2" w:rsidRPr="005D758F" w:rsidRDefault="001E7D6F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5D758F">
              <w:rPr>
                <w:rFonts w:ascii="Cambria" w:hAnsi="Cambria"/>
              </w:rPr>
              <w:t>ESCRITA COLABORATIVA</w:t>
            </w:r>
          </w:p>
        </w:tc>
      </w:tr>
    </w:tbl>
    <w:p w14:paraId="43509078" w14:textId="77777777" w:rsidR="002028B2" w:rsidRPr="005D758F" w:rsidRDefault="002028B2">
      <w:pPr>
        <w:spacing w:after="0" w:line="240" w:lineRule="auto"/>
        <w:rPr>
          <w:rFonts w:ascii="Cambria" w:hAnsi="Cambria"/>
          <w:sz w:val="12"/>
          <w:szCs w:val="1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2028B2" w:rsidRPr="005D758F" w14:paraId="4D962013" w14:textId="77777777" w:rsidTr="008900DA">
        <w:tc>
          <w:tcPr>
            <w:tcW w:w="9923" w:type="dxa"/>
            <w:shd w:val="clear" w:color="auto" w:fill="auto"/>
          </w:tcPr>
          <w:p w14:paraId="04C3291C" w14:textId="77777777" w:rsidR="002028B2" w:rsidRPr="00F924F6" w:rsidRDefault="002028B2" w:rsidP="00F924F6">
            <w:pPr>
              <w:pStyle w:val="PargrafodaLista"/>
              <w:spacing w:after="0" w:line="240" w:lineRule="auto"/>
              <w:jc w:val="center"/>
              <w:rPr>
                <w:rFonts w:ascii="Cambria" w:eastAsia="Calibri" w:hAnsi="Cambria"/>
                <w:b/>
                <w:sz w:val="24"/>
                <w:szCs w:val="24"/>
                <w:lang w:eastAsia="en-US"/>
              </w:rPr>
            </w:pPr>
            <w:r w:rsidRPr="00F924F6">
              <w:rPr>
                <w:rFonts w:ascii="Cambria" w:eastAsia="Calibri" w:hAnsi="Cambria"/>
                <w:b/>
                <w:sz w:val="24"/>
                <w:szCs w:val="24"/>
                <w:lang w:eastAsia="en-US"/>
              </w:rPr>
              <w:t>PROCEDIMENTOS METODOLÓGICOS</w:t>
            </w:r>
          </w:p>
          <w:p w14:paraId="699FBF39" w14:textId="751FC3AA" w:rsidR="00F924F6" w:rsidRPr="00F924F6" w:rsidRDefault="0017017F" w:rsidP="0017017F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  <w:r>
              <w:rPr>
                <w:rFonts w:ascii="Cambria" w:eastAsia="Calibri" w:hAnsi="Cambria"/>
                <w:sz w:val="24"/>
                <w:szCs w:val="24"/>
                <w:lang w:eastAsia="en-US"/>
              </w:rPr>
              <w:t>Explicar</w:t>
            </w:r>
            <w:r w:rsidR="00F924F6" w:rsidRPr="00F924F6">
              <w:rPr>
                <w:rFonts w:ascii="Cambria" w:eastAsia="Calibri" w:hAnsi="Cambria"/>
                <w:sz w:val="24"/>
                <w:szCs w:val="24"/>
                <w:lang w:eastAsia="en-US"/>
              </w:rPr>
              <w:t xml:space="preserve"> a atividade por meio de uma roda de conversa, explicando os objetivos e a importância da poesia, destacando a sonoridade e o uso correto dos tempos verbais.</w:t>
            </w:r>
          </w:p>
          <w:p w14:paraId="3077D15D" w14:textId="77777777" w:rsidR="00F924F6" w:rsidRPr="00F924F6" w:rsidRDefault="00F924F6" w:rsidP="00F924F6">
            <w:pPr>
              <w:spacing w:after="0" w:line="240" w:lineRule="auto"/>
              <w:jc w:val="both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</w:p>
          <w:p w14:paraId="7FA7A696" w14:textId="77777777" w:rsidR="00F924F6" w:rsidRPr="00F924F6" w:rsidRDefault="00F924F6" w:rsidP="00F924F6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  <w:r w:rsidRPr="00F924F6">
              <w:rPr>
                <w:rFonts w:ascii="Cambria" w:eastAsia="Calibri" w:hAnsi="Cambria"/>
                <w:sz w:val="24"/>
                <w:szCs w:val="24"/>
                <w:lang w:eastAsia="en-US"/>
              </w:rPr>
              <w:t>Selecionar e imprimir um poema ou trecho literário adequado ao nível dos alunos e realizar uma leitura compartilhada, explorando oralmente as características do texto.</w:t>
            </w:r>
          </w:p>
          <w:p w14:paraId="5DAEC579" w14:textId="77777777" w:rsidR="00F924F6" w:rsidRPr="00F924F6" w:rsidRDefault="00F924F6" w:rsidP="00F924F6">
            <w:pPr>
              <w:spacing w:after="0" w:line="240" w:lineRule="auto"/>
              <w:jc w:val="both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</w:p>
          <w:p w14:paraId="14DA8BE6" w14:textId="77777777" w:rsidR="00F924F6" w:rsidRPr="00F924F6" w:rsidRDefault="00F924F6" w:rsidP="00F924F6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  <w:r w:rsidRPr="00F924F6">
              <w:rPr>
                <w:rFonts w:ascii="Cambria" w:eastAsia="Calibri" w:hAnsi="Cambria"/>
                <w:sz w:val="24"/>
                <w:szCs w:val="24"/>
                <w:lang w:eastAsia="en-US"/>
              </w:rPr>
              <w:t>Propor uma discussão em grupo sobre os recursos poéticos do texto lido, como rimas, aliterações e assonâncias, incentivando os alunos a identificar esses elementos.</w:t>
            </w:r>
          </w:p>
          <w:p w14:paraId="1F35C156" w14:textId="77777777" w:rsidR="00F924F6" w:rsidRPr="00F924F6" w:rsidRDefault="00F924F6" w:rsidP="00F924F6">
            <w:pPr>
              <w:spacing w:after="0" w:line="240" w:lineRule="auto"/>
              <w:jc w:val="both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</w:p>
          <w:p w14:paraId="6C46BE5B" w14:textId="77777777" w:rsidR="00F924F6" w:rsidRPr="00F924F6" w:rsidRDefault="00F924F6" w:rsidP="00F924F6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  <w:r w:rsidRPr="00F924F6">
              <w:rPr>
                <w:rFonts w:ascii="Cambria" w:eastAsia="Calibri" w:hAnsi="Cambria"/>
                <w:sz w:val="24"/>
                <w:szCs w:val="24"/>
                <w:lang w:eastAsia="en-US"/>
              </w:rPr>
              <w:t>Entregar uma atividade impressa onde os alunos devem sublinhar os verbos presentes no poema e classificar o tempo verbal (presente, passado, futuro).</w:t>
            </w:r>
          </w:p>
          <w:p w14:paraId="71019926" w14:textId="77777777" w:rsidR="00F924F6" w:rsidRPr="00F924F6" w:rsidRDefault="00F924F6" w:rsidP="00F924F6">
            <w:pPr>
              <w:spacing w:after="0" w:line="240" w:lineRule="auto"/>
              <w:jc w:val="both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</w:p>
          <w:p w14:paraId="655D3CD1" w14:textId="77777777" w:rsidR="00F924F6" w:rsidRPr="00F924F6" w:rsidRDefault="00F924F6" w:rsidP="00F924F6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  <w:r w:rsidRPr="00F924F6">
              <w:rPr>
                <w:rFonts w:ascii="Cambria" w:eastAsia="Calibri" w:hAnsi="Cambria"/>
                <w:sz w:val="24"/>
                <w:szCs w:val="24"/>
                <w:lang w:eastAsia="en-US"/>
              </w:rPr>
              <w:t>Formar pequenos grupos e solicitar que cada equipe reescreva trechos do poema mudando os tempos verbais, garantindo que os alunos percebam as transformações de significado.</w:t>
            </w:r>
          </w:p>
          <w:p w14:paraId="44F2FB10" w14:textId="77777777" w:rsidR="00F924F6" w:rsidRPr="00F924F6" w:rsidRDefault="00F924F6" w:rsidP="00F924F6">
            <w:pPr>
              <w:spacing w:after="0" w:line="240" w:lineRule="auto"/>
              <w:jc w:val="both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</w:p>
          <w:p w14:paraId="3896662F" w14:textId="60934F65" w:rsidR="00F924F6" w:rsidRPr="00F924F6" w:rsidRDefault="00F924F6" w:rsidP="00F924F6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  <w:r w:rsidRPr="00F924F6">
              <w:rPr>
                <w:rFonts w:ascii="Cambria" w:eastAsia="Calibri" w:hAnsi="Cambria"/>
                <w:sz w:val="24"/>
                <w:szCs w:val="24"/>
                <w:lang w:eastAsia="en-US"/>
              </w:rPr>
              <w:t xml:space="preserve">Orientar os alunos a iniciar a produção </w:t>
            </w:r>
            <w:r w:rsidR="0017017F">
              <w:rPr>
                <w:rFonts w:ascii="Cambria" w:eastAsia="Calibri" w:hAnsi="Cambria"/>
                <w:sz w:val="24"/>
                <w:szCs w:val="24"/>
                <w:lang w:eastAsia="en-US"/>
              </w:rPr>
              <w:t xml:space="preserve">ou adaptação </w:t>
            </w:r>
            <w:r w:rsidRPr="00F924F6">
              <w:rPr>
                <w:rFonts w:ascii="Cambria" w:eastAsia="Calibri" w:hAnsi="Cambria"/>
                <w:sz w:val="24"/>
                <w:szCs w:val="24"/>
                <w:lang w:eastAsia="en-US"/>
              </w:rPr>
              <w:t xml:space="preserve">de um poema </w:t>
            </w:r>
            <w:r w:rsidR="0017017F">
              <w:rPr>
                <w:rFonts w:ascii="Cambria" w:eastAsia="Calibri" w:hAnsi="Cambria"/>
                <w:sz w:val="24"/>
                <w:szCs w:val="24"/>
                <w:lang w:eastAsia="en-US"/>
              </w:rPr>
              <w:t>em grupo</w:t>
            </w:r>
            <w:r w:rsidRPr="00F924F6">
              <w:rPr>
                <w:rFonts w:ascii="Cambria" w:eastAsia="Calibri" w:hAnsi="Cambria"/>
                <w:sz w:val="24"/>
                <w:szCs w:val="24"/>
                <w:lang w:eastAsia="en-US"/>
              </w:rPr>
              <w:t>, incentivando o uso de rimas e a atenção à conjugação verbal correta.</w:t>
            </w:r>
          </w:p>
          <w:p w14:paraId="7CDAFCF3" w14:textId="77777777" w:rsidR="00F924F6" w:rsidRPr="00F924F6" w:rsidRDefault="00F924F6" w:rsidP="00F924F6">
            <w:pPr>
              <w:spacing w:after="0" w:line="240" w:lineRule="auto"/>
              <w:jc w:val="both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</w:p>
          <w:p w14:paraId="233F541B" w14:textId="77777777" w:rsidR="006B7646" w:rsidRPr="0017017F" w:rsidRDefault="00F924F6" w:rsidP="00F924F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743"/>
              </w:tabs>
              <w:spacing w:after="0" w:line="240" w:lineRule="auto"/>
              <w:jc w:val="both"/>
              <w:rPr>
                <w:rFonts w:ascii="Cambria" w:hAnsi="Cambria"/>
                <w:sz w:val="24"/>
                <w:szCs w:val="24"/>
                <w:lang w:eastAsia="en-US"/>
              </w:rPr>
            </w:pPr>
            <w:r w:rsidRPr="00F924F6">
              <w:rPr>
                <w:rFonts w:ascii="Cambria" w:eastAsia="Calibri" w:hAnsi="Cambria"/>
                <w:sz w:val="24"/>
                <w:szCs w:val="24"/>
                <w:lang w:eastAsia="en-US"/>
              </w:rPr>
              <w:t>Acompanhar a criação dos textos</w:t>
            </w:r>
          </w:p>
          <w:p w14:paraId="4F8A4575" w14:textId="77777777" w:rsidR="0017017F" w:rsidRDefault="0017017F" w:rsidP="0017017F">
            <w:pPr>
              <w:pStyle w:val="PargrafodaLista"/>
              <w:rPr>
                <w:rFonts w:ascii="Cambria" w:hAnsi="Cambria"/>
                <w:sz w:val="24"/>
                <w:szCs w:val="24"/>
                <w:lang w:eastAsia="en-US"/>
              </w:rPr>
            </w:pPr>
          </w:p>
          <w:p w14:paraId="5411E54A" w14:textId="0E59B9F3" w:rsidR="0017017F" w:rsidRPr="00F924F6" w:rsidRDefault="0017017F" w:rsidP="0017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743"/>
              </w:tabs>
              <w:spacing w:after="0" w:line="240" w:lineRule="auto"/>
              <w:ind w:left="720"/>
              <w:jc w:val="both"/>
              <w:rPr>
                <w:rFonts w:ascii="Cambria" w:hAnsi="Cambria"/>
                <w:sz w:val="24"/>
                <w:szCs w:val="24"/>
                <w:lang w:eastAsia="en-US"/>
              </w:rPr>
            </w:pPr>
          </w:p>
        </w:tc>
      </w:tr>
      <w:tr w:rsidR="002028B2" w:rsidRPr="005D758F" w14:paraId="18371FEB" w14:textId="77777777" w:rsidTr="008900DA">
        <w:tc>
          <w:tcPr>
            <w:tcW w:w="9923" w:type="dxa"/>
            <w:shd w:val="clear" w:color="auto" w:fill="auto"/>
          </w:tcPr>
          <w:p w14:paraId="13594ABA" w14:textId="77777777" w:rsidR="002028B2" w:rsidRPr="005D758F" w:rsidRDefault="002028B2">
            <w:pPr>
              <w:spacing w:after="0" w:line="240" w:lineRule="auto"/>
              <w:jc w:val="both"/>
              <w:rPr>
                <w:rFonts w:ascii="Cambria" w:eastAsia="Calibri" w:hAnsi="Cambria"/>
                <w:b/>
                <w:sz w:val="24"/>
                <w:szCs w:val="24"/>
                <w:lang w:eastAsia="en-US"/>
              </w:rPr>
            </w:pPr>
            <w:r w:rsidRPr="005D758F">
              <w:rPr>
                <w:rFonts w:ascii="Cambria" w:eastAsia="Calibri" w:hAnsi="Cambria"/>
                <w:b/>
                <w:sz w:val="24"/>
                <w:szCs w:val="24"/>
                <w:lang w:eastAsia="en-US"/>
              </w:rPr>
              <w:lastRenderedPageBreak/>
              <w:t>RECURSOS DIDÁTICOS</w:t>
            </w:r>
          </w:p>
          <w:p w14:paraId="23195FAB" w14:textId="55B37A5A" w:rsidR="0017017F" w:rsidRPr="00EC5C43" w:rsidRDefault="0017017F" w:rsidP="00EC5C43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C5C4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Textos </w:t>
            </w:r>
            <w:proofErr w:type="gramStart"/>
            <w:r w:rsidRPr="00EC5C43">
              <w:rPr>
                <w:rFonts w:ascii="Arial" w:hAnsi="Arial" w:cs="Arial"/>
                <w:b/>
                <w:bCs/>
                <w:sz w:val="24"/>
                <w:szCs w:val="24"/>
              </w:rPr>
              <w:t>Impressos</w:t>
            </w:r>
            <w:r w:rsidRPr="00EC5C43">
              <w:rPr>
                <w:rFonts w:ascii="Arial" w:hAnsi="Arial" w:cs="Arial"/>
                <w:sz w:val="24"/>
                <w:szCs w:val="24"/>
              </w:rPr>
              <w:t xml:space="preserve"> :</w:t>
            </w:r>
            <w:proofErr w:type="gramEnd"/>
            <w:r w:rsidRPr="00EC5C4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1F77E882" w14:textId="77777777" w:rsidR="0017017F" w:rsidRPr="00EC5C43" w:rsidRDefault="0017017F" w:rsidP="00EC5C43">
            <w:pPr>
              <w:pStyle w:val="PargrafodaLista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C5C43">
              <w:rPr>
                <w:rFonts w:ascii="Arial" w:hAnsi="Arial" w:cs="Arial"/>
                <w:sz w:val="24"/>
                <w:szCs w:val="24"/>
              </w:rPr>
              <w:t>Poemas ou trechos literários selecionados que exemplifiquem os recursos treinados.</w:t>
            </w:r>
            <w:bookmarkStart w:id="0" w:name="_GoBack"/>
            <w:bookmarkEnd w:id="0"/>
          </w:p>
          <w:p w14:paraId="561F7E58" w14:textId="52D9BF2E" w:rsidR="0017017F" w:rsidRPr="00EC5C43" w:rsidRDefault="0017017F" w:rsidP="00EC5C43">
            <w:pPr>
              <w:pStyle w:val="PargrafodaLista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C5C4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Atividades </w:t>
            </w:r>
            <w:proofErr w:type="gramStart"/>
            <w:r w:rsidRPr="00EC5C43">
              <w:rPr>
                <w:rFonts w:ascii="Arial" w:hAnsi="Arial" w:cs="Arial"/>
                <w:b/>
                <w:bCs/>
                <w:sz w:val="24"/>
                <w:szCs w:val="24"/>
              </w:rPr>
              <w:t>Impressas</w:t>
            </w:r>
            <w:r w:rsidRPr="00EC5C43">
              <w:rPr>
                <w:rFonts w:ascii="Arial" w:hAnsi="Arial" w:cs="Arial"/>
                <w:sz w:val="24"/>
                <w:szCs w:val="24"/>
              </w:rPr>
              <w:t xml:space="preserve"> :</w:t>
            </w:r>
            <w:proofErr w:type="gramEnd"/>
            <w:r w:rsidRPr="00EC5C4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113EDBE0" w14:textId="77777777" w:rsidR="0017017F" w:rsidRPr="00EC5C43" w:rsidRDefault="0017017F" w:rsidP="00EC5C43">
            <w:pPr>
              <w:pStyle w:val="PargrafodaLista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C5C43">
              <w:rPr>
                <w:rFonts w:ascii="Arial" w:hAnsi="Arial" w:cs="Arial"/>
                <w:sz w:val="24"/>
                <w:szCs w:val="24"/>
              </w:rPr>
              <w:t>Folhas com exercícios de identificação e flexão verbal.</w:t>
            </w:r>
          </w:p>
          <w:p w14:paraId="3385D50D" w14:textId="3A90D4BC" w:rsidR="0017017F" w:rsidRPr="00EC5C43" w:rsidRDefault="0017017F" w:rsidP="00EC5C43">
            <w:pPr>
              <w:pStyle w:val="PargrafodaLista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C5C4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Materiais de </w:t>
            </w:r>
            <w:proofErr w:type="gramStart"/>
            <w:r w:rsidRPr="00EC5C43">
              <w:rPr>
                <w:rFonts w:ascii="Arial" w:hAnsi="Arial" w:cs="Arial"/>
                <w:b/>
                <w:bCs/>
                <w:sz w:val="24"/>
                <w:szCs w:val="24"/>
              </w:rPr>
              <w:t>Apoio</w:t>
            </w:r>
            <w:r w:rsidRPr="00EC5C43">
              <w:rPr>
                <w:rFonts w:ascii="Arial" w:hAnsi="Arial" w:cs="Arial"/>
                <w:sz w:val="24"/>
                <w:szCs w:val="24"/>
              </w:rPr>
              <w:t xml:space="preserve"> :</w:t>
            </w:r>
            <w:proofErr w:type="gramEnd"/>
            <w:r w:rsidRPr="00EC5C4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04B21CD" w14:textId="77777777" w:rsidR="0017017F" w:rsidRPr="00EC5C43" w:rsidRDefault="0017017F" w:rsidP="00EC5C43">
            <w:pPr>
              <w:pStyle w:val="PargrafodaLista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C5C43">
              <w:rPr>
                <w:rFonts w:ascii="Arial" w:hAnsi="Arial" w:cs="Arial"/>
                <w:sz w:val="24"/>
                <w:szCs w:val="24"/>
              </w:rPr>
              <w:t>Quadro branco e marcadores (para anotações durante a discussão).</w:t>
            </w:r>
          </w:p>
          <w:p w14:paraId="4D5C734A" w14:textId="77777777" w:rsidR="0017017F" w:rsidRPr="00EC5C43" w:rsidRDefault="0017017F" w:rsidP="00EC5C43">
            <w:pPr>
              <w:pStyle w:val="PargrafodaLista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C5C43">
              <w:rPr>
                <w:rFonts w:ascii="Arial" w:hAnsi="Arial" w:cs="Arial"/>
                <w:sz w:val="24"/>
                <w:szCs w:val="24"/>
              </w:rPr>
              <w:t>Papel e caneta para a produção dos textos em grupo.</w:t>
            </w:r>
          </w:p>
          <w:p w14:paraId="1E114956" w14:textId="5DC5B91F" w:rsidR="002028B2" w:rsidRPr="005D758F" w:rsidRDefault="002028B2" w:rsidP="0017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</w:p>
        </w:tc>
      </w:tr>
      <w:tr w:rsidR="002028B2" w:rsidRPr="005D758F" w14:paraId="0B2CC6B7" w14:textId="77777777" w:rsidTr="008900DA">
        <w:tc>
          <w:tcPr>
            <w:tcW w:w="9923" w:type="dxa"/>
            <w:shd w:val="clear" w:color="auto" w:fill="auto"/>
          </w:tcPr>
          <w:p w14:paraId="15D02C47" w14:textId="77777777" w:rsidR="000F758B" w:rsidRPr="005D758F" w:rsidRDefault="002028B2" w:rsidP="000F758B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5D758F">
              <w:rPr>
                <w:rFonts w:ascii="Cambria" w:hAnsi="Cambria"/>
                <w:b/>
                <w:sz w:val="24"/>
                <w:szCs w:val="24"/>
              </w:rPr>
              <w:t xml:space="preserve">AVALIAÇÃO </w:t>
            </w:r>
          </w:p>
          <w:p w14:paraId="53B47F0E" w14:textId="77777777" w:rsidR="0017017F" w:rsidRPr="0017017F" w:rsidRDefault="0017017F" w:rsidP="0017017F">
            <w:pPr>
              <w:spacing w:after="0"/>
              <w:jc w:val="both"/>
              <w:rPr>
                <w:rFonts w:ascii="Cambria" w:hAnsi="Cambria"/>
                <w:sz w:val="24"/>
                <w:szCs w:val="24"/>
              </w:rPr>
            </w:pPr>
            <w:r w:rsidRPr="0017017F">
              <w:rPr>
                <w:rFonts w:ascii="Cambria" w:hAnsi="Cambria"/>
                <w:sz w:val="24"/>
                <w:szCs w:val="24"/>
              </w:rPr>
              <w:t xml:space="preserve">•  Textos </w:t>
            </w:r>
            <w:proofErr w:type="gramStart"/>
            <w:r w:rsidRPr="0017017F">
              <w:rPr>
                <w:rFonts w:ascii="Cambria" w:hAnsi="Cambria"/>
                <w:sz w:val="24"/>
                <w:szCs w:val="24"/>
              </w:rPr>
              <w:t>Impressos :</w:t>
            </w:r>
            <w:proofErr w:type="gramEnd"/>
            <w:r w:rsidRPr="0017017F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4E7B127A" w14:textId="77777777" w:rsidR="0017017F" w:rsidRPr="0017017F" w:rsidRDefault="0017017F" w:rsidP="0017017F">
            <w:pPr>
              <w:spacing w:after="0"/>
              <w:jc w:val="both"/>
              <w:rPr>
                <w:rFonts w:ascii="Cambria" w:hAnsi="Cambria"/>
                <w:sz w:val="24"/>
                <w:szCs w:val="24"/>
              </w:rPr>
            </w:pPr>
            <w:r w:rsidRPr="0017017F">
              <w:rPr>
                <w:rFonts w:ascii="Cambria" w:hAnsi="Cambria"/>
                <w:sz w:val="24"/>
                <w:szCs w:val="24"/>
              </w:rPr>
              <w:t>Poemas ou trechos literários selecionados que exemplifiquem os recursos treinados.</w:t>
            </w:r>
          </w:p>
          <w:p w14:paraId="6280BCB7" w14:textId="77777777" w:rsidR="0017017F" w:rsidRPr="0017017F" w:rsidRDefault="0017017F" w:rsidP="0017017F">
            <w:pPr>
              <w:spacing w:after="0"/>
              <w:jc w:val="both"/>
              <w:rPr>
                <w:rFonts w:ascii="Cambria" w:hAnsi="Cambria"/>
                <w:sz w:val="24"/>
                <w:szCs w:val="24"/>
              </w:rPr>
            </w:pPr>
            <w:r w:rsidRPr="0017017F">
              <w:rPr>
                <w:rFonts w:ascii="Cambria" w:hAnsi="Cambria"/>
                <w:sz w:val="24"/>
                <w:szCs w:val="24"/>
              </w:rPr>
              <w:t xml:space="preserve">•  Atividades </w:t>
            </w:r>
            <w:proofErr w:type="gramStart"/>
            <w:r w:rsidRPr="0017017F">
              <w:rPr>
                <w:rFonts w:ascii="Cambria" w:hAnsi="Cambria"/>
                <w:sz w:val="24"/>
                <w:szCs w:val="24"/>
              </w:rPr>
              <w:t>Impressas :</w:t>
            </w:r>
            <w:proofErr w:type="gramEnd"/>
            <w:r w:rsidRPr="0017017F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7FD4B5FB" w14:textId="77777777" w:rsidR="0017017F" w:rsidRPr="0017017F" w:rsidRDefault="0017017F" w:rsidP="0017017F">
            <w:pPr>
              <w:spacing w:after="0"/>
              <w:jc w:val="both"/>
              <w:rPr>
                <w:rFonts w:ascii="Cambria" w:hAnsi="Cambria"/>
                <w:sz w:val="24"/>
                <w:szCs w:val="24"/>
              </w:rPr>
            </w:pPr>
            <w:r w:rsidRPr="0017017F">
              <w:rPr>
                <w:rFonts w:ascii="Cambria" w:hAnsi="Cambria"/>
                <w:sz w:val="24"/>
                <w:szCs w:val="24"/>
              </w:rPr>
              <w:t>Folhas com exercícios de identificação e flexão verbal.</w:t>
            </w:r>
          </w:p>
          <w:p w14:paraId="1E5667E7" w14:textId="77777777" w:rsidR="0017017F" w:rsidRPr="0017017F" w:rsidRDefault="0017017F" w:rsidP="0017017F">
            <w:pPr>
              <w:spacing w:after="0"/>
              <w:jc w:val="both"/>
              <w:rPr>
                <w:rFonts w:ascii="Cambria" w:hAnsi="Cambria"/>
                <w:sz w:val="24"/>
                <w:szCs w:val="24"/>
              </w:rPr>
            </w:pPr>
            <w:r w:rsidRPr="0017017F">
              <w:rPr>
                <w:rFonts w:ascii="Cambria" w:hAnsi="Cambria"/>
                <w:sz w:val="24"/>
                <w:szCs w:val="24"/>
              </w:rPr>
              <w:t xml:space="preserve">•  Materiais de </w:t>
            </w:r>
            <w:proofErr w:type="gramStart"/>
            <w:r w:rsidRPr="0017017F">
              <w:rPr>
                <w:rFonts w:ascii="Cambria" w:hAnsi="Cambria"/>
                <w:sz w:val="24"/>
                <w:szCs w:val="24"/>
              </w:rPr>
              <w:t>Apoio :</w:t>
            </w:r>
            <w:proofErr w:type="gramEnd"/>
            <w:r w:rsidRPr="0017017F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73DCDD5C" w14:textId="77777777" w:rsidR="0017017F" w:rsidRPr="0017017F" w:rsidRDefault="0017017F" w:rsidP="0017017F">
            <w:pPr>
              <w:spacing w:after="0"/>
              <w:jc w:val="both"/>
              <w:rPr>
                <w:rFonts w:ascii="Cambria" w:hAnsi="Cambria"/>
                <w:sz w:val="24"/>
                <w:szCs w:val="24"/>
              </w:rPr>
            </w:pPr>
            <w:r w:rsidRPr="0017017F">
              <w:rPr>
                <w:rFonts w:ascii="Cambria" w:hAnsi="Cambria"/>
                <w:sz w:val="24"/>
                <w:szCs w:val="24"/>
              </w:rPr>
              <w:t>Quadro branco e marcadores (para anotações durante a discussão).</w:t>
            </w:r>
          </w:p>
          <w:p w14:paraId="7B250775" w14:textId="77777777" w:rsidR="0017017F" w:rsidRPr="0017017F" w:rsidRDefault="0017017F" w:rsidP="0017017F">
            <w:pPr>
              <w:spacing w:after="0"/>
              <w:jc w:val="both"/>
              <w:rPr>
                <w:rFonts w:ascii="Cambria" w:hAnsi="Cambria"/>
                <w:sz w:val="24"/>
                <w:szCs w:val="24"/>
              </w:rPr>
            </w:pPr>
            <w:r w:rsidRPr="0017017F">
              <w:rPr>
                <w:rFonts w:ascii="Cambria" w:hAnsi="Cambria"/>
                <w:sz w:val="24"/>
                <w:szCs w:val="24"/>
              </w:rPr>
              <w:t>Papel e caneta para a produção dos textos em grupo.</w:t>
            </w:r>
          </w:p>
          <w:p w14:paraId="2B08C9A7" w14:textId="77777777" w:rsidR="002028B2" w:rsidRPr="005D758F" w:rsidRDefault="002028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</w:p>
        </w:tc>
      </w:tr>
      <w:tr w:rsidR="002028B2" w:rsidRPr="005D758F" w14:paraId="662EFC59" w14:textId="77777777" w:rsidTr="008900DA">
        <w:tc>
          <w:tcPr>
            <w:tcW w:w="9923" w:type="dxa"/>
            <w:shd w:val="clear" w:color="auto" w:fill="auto"/>
          </w:tcPr>
          <w:p w14:paraId="4FD0130D" w14:textId="77777777" w:rsidR="002028B2" w:rsidRPr="005D758F" w:rsidRDefault="002028B2" w:rsidP="000F758B">
            <w:pPr>
              <w:spacing w:line="240" w:lineRule="auto"/>
              <w:rPr>
                <w:rFonts w:ascii="Cambria" w:eastAsia="Calibri" w:hAnsi="Cambria"/>
                <w:b/>
                <w:sz w:val="24"/>
                <w:szCs w:val="24"/>
                <w:lang w:eastAsia="en-US"/>
              </w:rPr>
            </w:pPr>
            <w:r w:rsidRPr="005D758F">
              <w:rPr>
                <w:rFonts w:ascii="Cambria" w:hAnsi="Cambria"/>
                <w:b/>
                <w:sz w:val="24"/>
                <w:szCs w:val="24"/>
              </w:rPr>
              <w:t>REFERÊNCIA</w:t>
            </w:r>
          </w:p>
          <w:p w14:paraId="7C77B8E1" w14:textId="77777777" w:rsidR="002028B2" w:rsidRPr="005D758F" w:rsidRDefault="00C93535" w:rsidP="000F758B">
            <w:pPr>
              <w:spacing w:line="240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 xml:space="preserve">Freire, P. </w:t>
            </w:r>
            <w:r w:rsidRPr="005D758F">
              <w:rPr>
                <w:rFonts w:ascii="Cambria" w:hAnsi="Cambria"/>
                <w:b/>
                <w:bCs/>
                <w:sz w:val="24"/>
                <w:szCs w:val="24"/>
              </w:rPr>
              <w:t>A Importância do ato de ler. São Paulo: Cortez, 1984.</w:t>
            </w:r>
          </w:p>
          <w:p w14:paraId="17FC83CE" w14:textId="77777777" w:rsidR="00681390" w:rsidRPr="005D758F" w:rsidRDefault="00681390" w:rsidP="000F758B">
            <w:pPr>
              <w:spacing w:line="240" w:lineRule="auto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RORAIMA,</w:t>
            </w:r>
            <w:r w:rsidR="000F758B" w:rsidRPr="005D758F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5D758F">
              <w:rPr>
                <w:rFonts w:ascii="Cambria" w:hAnsi="Cambria"/>
                <w:sz w:val="24"/>
                <w:szCs w:val="24"/>
              </w:rPr>
              <w:t xml:space="preserve">Departamento de Educação Básica/Divisão de Fortalecimento do Currículo. </w:t>
            </w:r>
            <w:r w:rsidRPr="005D758F">
              <w:rPr>
                <w:rFonts w:ascii="Cambria" w:hAnsi="Cambria"/>
                <w:b/>
                <w:bCs/>
                <w:sz w:val="24"/>
                <w:szCs w:val="24"/>
              </w:rPr>
              <w:t>_Caderno Orientador – 01 Língua Portuguesa 6º ano.</w:t>
            </w:r>
            <w:r w:rsidRPr="005D758F">
              <w:rPr>
                <w:rFonts w:ascii="Cambria" w:hAnsi="Cambria"/>
                <w:sz w:val="24"/>
                <w:szCs w:val="24"/>
              </w:rPr>
              <w:t xml:space="preserve"> 2024.</w:t>
            </w:r>
          </w:p>
          <w:p w14:paraId="72A95BAD" w14:textId="1B1DD382" w:rsidR="002028B2" w:rsidRPr="005D758F" w:rsidRDefault="000F758B" w:rsidP="005D758F">
            <w:pPr>
              <w:spacing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 xml:space="preserve">RORAIMA, </w:t>
            </w:r>
            <w:r w:rsidRPr="005D758F">
              <w:rPr>
                <w:rFonts w:ascii="Cambria" w:hAnsi="Cambria"/>
                <w:b/>
                <w:bCs/>
                <w:sz w:val="24"/>
                <w:szCs w:val="24"/>
              </w:rPr>
              <w:t>Documento Curricular de Roraima (DCRR) – Ensino Fundamental.</w:t>
            </w:r>
            <w:r w:rsidRPr="005D758F">
              <w:rPr>
                <w:rFonts w:ascii="Cambria" w:hAnsi="Cambria"/>
                <w:sz w:val="24"/>
                <w:szCs w:val="24"/>
              </w:rPr>
              <w:t xml:space="preserve"> União Nacional dos Dirigentes Municipais de Educação (UNDIME), Conselho Nacional de Secretários da Educação (CONSED), 2019. _ Atualizado 2023.</w:t>
            </w:r>
          </w:p>
        </w:tc>
      </w:tr>
    </w:tbl>
    <w:p w14:paraId="51672BE8" w14:textId="77777777" w:rsidR="005D758F" w:rsidRPr="005D758F" w:rsidRDefault="005D758F" w:rsidP="005D758F">
      <w:pPr>
        <w:ind w:right="-3"/>
        <w:jc w:val="right"/>
        <w:rPr>
          <w:rFonts w:ascii="Cambria" w:hAnsi="Cambria"/>
          <w:b/>
        </w:rPr>
      </w:pPr>
    </w:p>
    <w:p w14:paraId="7E0C4EBA" w14:textId="77777777" w:rsidR="005D758F" w:rsidRPr="005D758F" w:rsidRDefault="005D758F" w:rsidP="005D758F">
      <w:pPr>
        <w:ind w:right="-3"/>
        <w:jc w:val="right"/>
        <w:rPr>
          <w:rFonts w:ascii="Cambria" w:hAnsi="Cambria"/>
          <w:b/>
        </w:rPr>
      </w:pPr>
    </w:p>
    <w:p w14:paraId="5A7C9C82" w14:textId="3D26AFE0" w:rsidR="005D758F" w:rsidRDefault="00574F86" w:rsidP="005D758F">
      <w:pPr>
        <w:ind w:right="-3"/>
        <w:jc w:val="right"/>
        <w:rPr>
          <w:rFonts w:ascii="Cambria" w:hAnsi="Cambria"/>
          <w:b/>
        </w:rPr>
      </w:pPr>
      <w:r>
        <w:rPr>
          <w:rFonts w:ascii="Cambria" w:hAnsi="Cambria"/>
          <w:b/>
        </w:rPr>
        <w:t>Rorainópolis – RR, 1</w:t>
      </w:r>
      <w:r w:rsidR="00692A8F">
        <w:rPr>
          <w:rFonts w:ascii="Cambria" w:hAnsi="Cambria"/>
          <w:b/>
        </w:rPr>
        <w:t>5</w:t>
      </w:r>
      <w:r w:rsidR="005D758F" w:rsidRPr="005D758F">
        <w:rPr>
          <w:rFonts w:ascii="Cambria" w:hAnsi="Cambria"/>
          <w:b/>
        </w:rPr>
        <w:t xml:space="preserve"> de </w:t>
      </w:r>
      <w:proofErr w:type="gramStart"/>
      <w:r>
        <w:rPr>
          <w:rFonts w:ascii="Cambria" w:hAnsi="Cambria"/>
          <w:b/>
        </w:rPr>
        <w:t>Março</w:t>
      </w:r>
      <w:proofErr w:type="gramEnd"/>
      <w:r w:rsidR="005D758F" w:rsidRPr="005D758F">
        <w:rPr>
          <w:rFonts w:ascii="Cambria" w:hAnsi="Cambria"/>
          <w:b/>
        </w:rPr>
        <w:t xml:space="preserve"> de 2025.</w:t>
      </w:r>
    </w:p>
    <w:p w14:paraId="6FFF50BB" w14:textId="30C90DAC" w:rsidR="00692A8F" w:rsidRDefault="00692A8F" w:rsidP="005D758F">
      <w:pPr>
        <w:ind w:right="-3"/>
        <w:jc w:val="right"/>
        <w:rPr>
          <w:rFonts w:ascii="Cambria" w:hAnsi="Cambria"/>
          <w:b/>
        </w:rPr>
      </w:pPr>
    </w:p>
    <w:p w14:paraId="2C1E3D27" w14:textId="77777777" w:rsidR="00692A8F" w:rsidRPr="005D758F" w:rsidRDefault="00692A8F" w:rsidP="005D758F">
      <w:pPr>
        <w:ind w:right="-3"/>
        <w:jc w:val="right"/>
        <w:rPr>
          <w:rFonts w:ascii="Cambria" w:hAnsi="Cambria"/>
        </w:rPr>
      </w:pPr>
    </w:p>
    <w:p w14:paraId="798D04CF" w14:textId="7C9BF69D" w:rsidR="005D758F" w:rsidRPr="005D758F" w:rsidRDefault="005D758F" w:rsidP="005D758F">
      <w:pPr>
        <w:spacing w:after="0" w:line="240" w:lineRule="auto"/>
        <w:ind w:right="-3"/>
        <w:jc w:val="both"/>
        <w:rPr>
          <w:rFonts w:ascii="Cambria" w:hAnsi="Cambria"/>
          <w:sz w:val="24"/>
        </w:rPr>
        <w:sectPr w:rsidR="005D758F" w:rsidRPr="005D758F">
          <w:headerReference w:type="default" r:id="rId7"/>
          <w:footerReference w:type="default" r:id="rId8"/>
          <w:pgSz w:w="11905" w:h="16837"/>
          <w:pgMar w:top="851" w:right="851" w:bottom="851" w:left="1134" w:header="567" w:footer="567" w:gutter="0"/>
          <w:pgNumType w:start="1"/>
          <w:cols w:space="720"/>
        </w:sectPr>
      </w:pPr>
    </w:p>
    <w:p w14:paraId="31FE7462" w14:textId="6D1EB683" w:rsidR="005D758F" w:rsidRPr="005D758F" w:rsidRDefault="00692A8F" w:rsidP="005D758F">
      <w:pPr>
        <w:spacing w:after="0" w:line="240" w:lineRule="auto"/>
        <w:ind w:right="-3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lastRenderedPageBreak/>
        <w:t xml:space="preserve">                    Itamar Vieira Nunes</w:t>
      </w:r>
      <w:r w:rsidR="005D758F" w:rsidRPr="005D758F">
        <w:rPr>
          <w:rFonts w:ascii="Cambria" w:hAnsi="Cambria"/>
          <w:sz w:val="24"/>
        </w:rPr>
        <w:tab/>
      </w:r>
      <w:r w:rsidR="005D758F" w:rsidRPr="005D758F">
        <w:rPr>
          <w:rFonts w:ascii="Cambria" w:hAnsi="Cambria"/>
          <w:sz w:val="24"/>
        </w:rPr>
        <w:tab/>
      </w:r>
      <w:r w:rsidR="005D758F" w:rsidRPr="005D758F"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 xml:space="preserve">                  </w:t>
      </w:r>
      <w:r w:rsidR="005D758F" w:rsidRPr="005D758F">
        <w:rPr>
          <w:rFonts w:ascii="Cambria" w:hAnsi="Cambria"/>
          <w:sz w:val="24"/>
        </w:rPr>
        <w:t>Coordenação Pedagógica</w:t>
      </w:r>
      <w:r w:rsidR="005D758F" w:rsidRPr="005D758F">
        <w:rPr>
          <w:rFonts w:ascii="Cambria" w:hAnsi="Cambria"/>
          <w:sz w:val="24"/>
        </w:rPr>
        <w:tab/>
      </w:r>
    </w:p>
    <w:p w14:paraId="09C39EC2" w14:textId="77777777" w:rsidR="005D758F" w:rsidRPr="005D758F" w:rsidRDefault="005D758F" w:rsidP="005D758F">
      <w:pPr>
        <w:spacing w:after="0" w:line="240" w:lineRule="auto"/>
        <w:ind w:right="-3"/>
        <w:rPr>
          <w:rFonts w:ascii="Cambria" w:hAnsi="Cambria"/>
          <w:sz w:val="24"/>
        </w:rPr>
      </w:pPr>
      <w:r w:rsidRPr="005D758F">
        <w:rPr>
          <w:rFonts w:ascii="Cambria" w:hAnsi="Cambria"/>
          <w:sz w:val="24"/>
        </w:rPr>
        <w:t xml:space="preserve">                          Professor(a)</w:t>
      </w:r>
      <w:r w:rsidRPr="005D758F">
        <w:rPr>
          <w:rFonts w:ascii="Cambria" w:hAnsi="Cambria"/>
          <w:sz w:val="24"/>
        </w:rPr>
        <w:tab/>
      </w:r>
      <w:r w:rsidRPr="005D758F">
        <w:rPr>
          <w:rFonts w:ascii="Cambria" w:hAnsi="Cambria"/>
          <w:sz w:val="24"/>
        </w:rPr>
        <w:tab/>
      </w:r>
    </w:p>
    <w:p w14:paraId="30AE3312" w14:textId="77777777" w:rsidR="005D758F" w:rsidRPr="005D758F" w:rsidRDefault="005D758F" w:rsidP="005D758F">
      <w:pPr>
        <w:spacing w:after="0" w:line="240" w:lineRule="auto"/>
        <w:ind w:right="-3"/>
        <w:jc w:val="center"/>
        <w:rPr>
          <w:rFonts w:ascii="Cambria" w:hAnsi="Cambria"/>
          <w:sz w:val="24"/>
        </w:rPr>
      </w:pPr>
    </w:p>
    <w:p w14:paraId="25EA1507" w14:textId="77777777" w:rsidR="005D758F" w:rsidRPr="005D758F" w:rsidRDefault="005D758F" w:rsidP="005D758F">
      <w:pPr>
        <w:spacing w:after="0" w:line="240" w:lineRule="auto"/>
        <w:ind w:right="-3"/>
        <w:rPr>
          <w:rFonts w:ascii="Cambria" w:hAnsi="Cambria"/>
          <w:sz w:val="24"/>
        </w:rPr>
        <w:sectPr w:rsidR="005D758F" w:rsidRPr="005D758F" w:rsidSect="00557ED0">
          <w:type w:val="continuous"/>
          <w:pgSz w:w="11905" w:h="16837"/>
          <w:pgMar w:top="851" w:right="851" w:bottom="851" w:left="1134" w:header="567" w:footer="567" w:gutter="0"/>
          <w:pgNumType w:start="1"/>
          <w:cols w:space="720"/>
        </w:sectPr>
      </w:pPr>
    </w:p>
    <w:p w14:paraId="398D8BB3" w14:textId="77FB1647" w:rsidR="000F758B" w:rsidRPr="005D758F" w:rsidRDefault="00C6052B" w:rsidP="005D758F">
      <w:pPr>
        <w:spacing w:line="360" w:lineRule="auto"/>
        <w:jc w:val="center"/>
        <w:rPr>
          <w:rFonts w:ascii="Cambria" w:hAnsi="Cambria"/>
          <w:b/>
          <w:bCs/>
          <w:sz w:val="24"/>
          <w:szCs w:val="24"/>
        </w:rPr>
      </w:pPr>
      <w:r w:rsidRPr="005D758F">
        <w:rPr>
          <w:rFonts w:ascii="Cambria" w:hAnsi="Cambria"/>
          <w:b/>
          <w:sz w:val="24"/>
          <w:szCs w:val="24"/>
        </w:rPr>
        <w:lastRenderedPageBreak/>
        <w:tab/>
      </w:r>
    </w:p>
    <w:sectPr w:rsidR="000F758B" w:rsidRPr="005D758F" w:rsidSect="005D4051">
      <w:headerReference w:type="default" r:id="rId9"/>
      <w:footerReference w:type="default" r:id="rId10"/>
      <w:footnotePr>
        <w:pos w:val="beneathText"/>
      </w:footnotePr>
      <w:type w:val="continuous"/>
      <w:pgSz w:w="11905" w:h="16837" w:code="9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508CF2" w14:textId="77777777" w:rsidR="000860DA" w:rsidRDefault="000860DA">
      <w:pPr>
        <w:spacing w:after="0" w:line="240" w:lineRule="auto"/>
      </w:pPr>
      <w:r>
        <w:separator/>
      </w:r>
    </w:p>
  </w:endnote>
  <w:endnote w:type="continuationSeparator" w:id="0">
    <w:p w14:paraId="42331606" w14:textId="77777777" w:rsidR="000860DA" w:rsidRDefault="00086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4F8BFB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10"/>
        <w:szCs w:val="10"/>
      </w:rPr>
    </w:pPr>
    <w:r>
      <w:rPr>
        <w:b/>
        <w:color w:val="000000"/>
        <w:sz w:val="10"/>
        <w:szCs w:val="10"/>
      </w:rPr>
      <w:t>SECRETARIA DE ESTADO DA EDUCAÇÃO E DESPORTO</w:t>
    </w:r>
    <w:r>
      <w:rPr>
        <w:noProof/>
      </w:rPr>
      <mc:AlternateContent>
        <mc:Choice Requires="wps">
          <w:drawing>
            <wp:anchor distT="4294967292" distB="4294967292" distL="114300" distR="114300" simplePos="0" relativeHeight="251661312" behindDoc="0" locked="0" layoutInCell="1" hidden="0" allowOverlap="1" wp14:anchorId="19620CE9" wp14:editId="6195F865">
              <wp:simplePos x="0" y="0"/>
              <wp:positionH relativeFrom="column">
                <wp:posOffset>1625600</wp:posOffset>
              </wp:positionH>
              <wp:positionV relativeFrom="paragraph">
                <wp:posOffset>-20307</wp:posOffset>
              </wp:positionV>
              <wp:extent cx="2953385" cy="19050"/>
              <wp:effectExtent l="0" t="0" r="0" b="0"/>
              <wp:wrapNone/>
              <wp:docPr id="1" name="Conector de Seta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869308" y="3780000"/>
                        <a:ext cx="295338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272727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4055B7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1" o:spid="_x0000_s1026" type="#_x0000_t32" style="position:absolute;margin-left:128pt;margin-top:-1.6pt;width:232.55pt;height:1.5pt;z-index:251661312;visibility:visible;mso-wrap-style:square;mso-wrap-distance-left:9pt;mso-wrap-distance-top:-1e-4mm;mso-wrap-distance-right:9pt;mso-wrap-distance-bottom:-1e-4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" strokecolor="#272727" strokeweight="1.5pt"/>
          </w:pict>
        </mc:Fallback>
      </mc:AlternateContent>
    </w:r>
  </w:p>
  <w:p w14:paraId="38BA00F7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10"/>
        <w:szCs w:val="10"/>
      </w:rPr>
    </w:pPr>
    <w:r>
      <w:rPr>
        <w:b/>
        <w:color w:val="000000"/>
        <w:sz w:val="10"/>
        <w:szCs w:val="10"/>
      </w:rPr>
      <w:t>DEPARTAMENTO DA EDUCAÇÃO BÁSICA</w:t>
    </w:r>
  </w:p>
  <w:p w14:paraId="52C3C2F8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10"/>
        <w:szCs w:val="10"/>
      </w:rPr>
    </w:pPr>
    <w:r>
      <w:rPr>
        <w:b/>
        <w:color w:val="000000"/>
        <w:sz w:val="10"/>
        <w:szCs w:val="10"/>
      </w:rPr>
      <w:t>DEPARTAMENTO DA EDUCAÇÃO BÁSICA</w:t>
    </w:r>
  </w:p>
  <w:p w14:paraId="3B1B899F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10"/>
        <w:szCs w:val="10"/>
      </w:rPr>
    </w:pPr>
    <w:r>
      <w:rPr>
        <w:b/>
        <w:color w:val="000000"/>
        <w:sz w:val="10"/>
        <w:szCs w:val="10"/>
      </w:rPr>
      <w:t>DIVISÃO DE FORTALECIMENTO DO CURRICULO</w:t>
    </w:r>
  </w:p>
  <w:p w14:paraId="2A7B7753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62626"/>
        <w:sz w:val="10"/>
        <w:szCs w:val="10"/>
      </w:rPr>
    </w:pPr>
    <w:r>
      <w:rPr>
        <w:color w:val="000000"/>
        <w:sz w:val="10"/>
        <w:szCs w:val="10"/>
      </w:rPr>
      <w:t>E-mail:</w:t>
    </w:r>
    <w:r>
      <w:rPr>
        <w:color w:val="262626"/>
        <w:sz w:val="10"/>
        <w:szCs w:val="10"/>
      </w:rPr>
      <w:t xml:space="preserve"> </w:t>
    </w:r>
    <w:hyperlink r:id="rId1">
      <w:r>
        <w:rPr>
          <w:rFonts w:ascii="Arial" w:eastAsia="Arial" w:hAnsi="Arial" w:cs="Arial"/>
          <w:color w:val="0000FF"/>
          <w:sz w:val="10"/>
          <w:szCs w:val="10"/>
          <w:u w:val="single"/>
        </w:rPr>
        <w:t>difc.deb@educacao.rr.gov.br</w:t>
      </w:r>
    </w:hyperlink>
    <w:r>
      <w:rPr>
        <w:rFonts w:ascii="Arial" w:eastAsia="Arial" w:hAnsi="Arial" w:cs="Arial"/>
        <w:color w:val="262626"/>
        <w:sz w:val="10"/>
        <w:szCs w:val="10"/>
      </w:rPr>
      <w:t xml:space="preserve"> </w:t>
    </w:r>
  </w:p>
  <w:p w14:paraId="5D9D6778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hAnsi="Times New Roman"/>
        <w:color w:val="000000"/>
        <w:sz w:val="10"/>
        <w:szCs w:val="10"/>
      </w:rPr>
    </w:pPr>
    <w:r>
      <w:rPr>
        <w:rFonts w:ascii="Times New Roman" w:hAnsi="Times New Roman"/>
        <w:color w:val="000000"/>
        <w:sz w:val="10"/>
        <w:szCs w:val="10"/>
      </w:rPr>
      <w:t>Rua Barão do Rio Branco | nº. 1495 | Centro</w:t>
    </w:r>
  </w:p>
  <w:p w14:paraId="7A9748E5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hAnsi="Times New Roman"/>
        <w:color w:val="000000"/>
        <w:sz w:val="10"/>
        <w:szCs w:val="10"/>
      </w:rPr>
    </w:pPr>
    <w:r>
      <w:rPr>
        <w:rFonts w:ascii="Times New Roman" w:hAnsi="Times New Roman"/>
        <w:color w:val="000000"/>
        <w:sz w:val="10"/>
        <w:szCs w:val="10"/>
      </w:rPr>
      <w:t>Boa Vista | Roraima | Brasil | CEP 69301-130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E56112" w14:textId="77777777" w:rsidR="002028B2" w:rsidRDefault="000023E7">
    <w:pPr>
      <w:pStyle w:val="Rodap"/>
      <w:jc w:val="center"/>
      <w:rPr>
        <w:rFonts w:ascii="Calibri" w:hAnsi="Calibri" w:cs="Calibri"/>
        <w:b/>
        <w:bCs/>
        <w:sz w:val="10"/>
        <w:szCs w:val="10"/>
      </w:rPr>
    </w:pPr>
    <w:r>
      <w:rPr>
        <w:noProof/>
        <w:lang w:val="pt-BR" w:eastAsia="pt-BR"/>
      </w:rPr>
      <mc:AlternateContent>
        <mc:Choice Requires="wps">
          <w:drawing>
            <wp:anchor distT="4294967291" distB="4294967291" distL="114300" distR="114300" simplePos="0" relativeHeight="251658240" behindDoc="0" locked="0" layoutInCell="1" allowOverlap="1" wp14:anchorId="361F16BD" wp14:editId="61B816B7">
              <wp:simplePos x="0" y="0"/>
              <wp:positionH relativeFrom="margin">
                <wp:posOffset>1631315</wp:posOffset>
              </wp:positionH>
              <wp:positionV relativeFrom="paragraph">
                <wp:posOffset>-11431</wp:posOffset>
              </wp:positionV>
              <wp:extent cx="2953385" cy="0"/>
              <wp:effectExtent l="0" t="0" r="0" b="0"/>
              <wp:wrapNone/>
              <wp:docPr id="3" name="Conector de Seta Ret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95338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272727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7F7F7F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type w14:anchorId="4B77C80B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3" o:spid="_x0000_s1026" type="#_x0000_t32" style="position:absolute;margin-left:128.45pt;margin-top:-.9pt;width:232.55pt;height:0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margin;mso-position-vertical:absolute;mso-position-vertical-relative:text;mso-width-percent:0;mso-height-percent:0;mso-width-relative:page;mso-height-relative:pag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" strokecolor="#272727" strokeweight="1.5pt">
              <v:shadow color="#7f7f7f" opacity=".5" offset="1pt"/>
              <o:lock v:ext="edit" shapetype="f"/>
              <w10:wrap anchorx="margin"/>
            </v:shape>
          </w:pict>
        </mc:Fallback>
      </mc:AlternateContent>
    </w:r>
    <w:r w:rsidR="002028B2">
      <w:rPr>
        <w:rFonts w:ascii="Calibri" w:hAnsi="Calibri" w:cs="Calibri"/>
        <w:b/>
        <w:bCs/>
        <w:sz w:val="10"/>
        <w:szCs w:val="10"/>
      </w:rPr>
      <w:t>SECRETARIA DE ESTADO DA EDUCAÇÃO E DESPORTO</w:t>
    </w:r>
  </w:p>
  <w:p w14:paraId="74C9D7E9" w14:textId="77777777" w:rsidR="002028B2" w:rsidRDefault="002028B2">
    <w:pPr>
      <w:pStyle w:val="Rodap"/>
      <w:jc w:val="center"/>
      <w:rPr>
        <w:rFonts w:ascii="Calibri" w:hAnsi="Calibri" w:cs="Calibri"/>
        <w:b/>
        <w:bCs/>
        <w:sz w:val="10"/>
        <w:szCs w:val="10"/>
      </w:rPr>
    </w:pPr>
    <w:r>
      <w:rPr>
        <w:rFonts w:ascii="Calibri" w:hAnsi="Calibri" w:cs="Calibri"/>
        <w:b/>
        <w:bCs/>
        <w:sz w:val="10"/>
        <w:szCs w:val="10"/>
      </w:rPr>
      <w:t>DEPARTAMENTO DA EDUCAÇÃO BÁSICA</w:t>
    </w:r>
  </w:p>
  <w:p w14:paraId="7E6D06D1" w14:textId="77777777" w:rsidR="002028B2" w:rsidRDefault="002028B2">
    <w:pPr>
      <w:pStyle w:val="Rodap"/>
      <w:jc w:val="center"/>
      <w:rPr>
        <w:rFonts w:ascii="Calibri" w:hAnsi="Calibri" w:cs="Calibri"/>
        <w:b/>
        <w:bCs/>
        <w:sz w:val="10"/>
        <w:szCs w:val="10"/>
      </w:rPr>
    </w:pPr>
    <w:r>
      <w:rPr>
        <w:rFonts w:ascii="Calibri" w:hAnsi="Calibri" w:cs="Calibri"/>
        <w:b/>
        <w:bCs/>
        <w:sz w:val="10"/>
        <w:szCs w:val="10"/>
      </w:rPr>
      <w:t>DEPARTAMENTO DA EDUCAÇÃO BÁSICA</w:t>
    </w:r>
  </w:p>
  <w:p w14:paraId="37AB85D3" w14:textId="77777777" w:rsidR="002028B2" w:rsidRDefault="002028B2">
    <w:pPr>
      <w:pStyle w:val="Rodap"/>
      <w:jc w:val="center"/>
      <w:rPr>
        <w:rFonts w:ascii="Calibri" w:hAnsi="Calibri" w:cs="Calibri"/>
        <w:b/>
        <w:bCs/>
        <w:sz w:val="10"/>
        <w:szCs w:val="10"/>
      </w:rPr>
    </w:pPr>
    <w:r>
      <w:rPr>
        <w:rFonts w:ascii="Calibri" w:hAnsi="Calibri" w:cs="Calibri"/>
        <w:b/>
        <w:bCs/>
        <w:sz w:val="10"/>
        <w:szCs w:val="10"/>
      </w:rPr>
      <w:t>DIVISÃO DE FORTALECIMENTO DO CURRICULO</w:t>
    </w:r>
  </w:p>
  <w:p w14:paraId="4A39B9E8" w14:textId="77777777" w:rsidR="002028B2" w:rsidRDefault="002028B2">
    <w:pPr>
      <w:pStyle w:val="Rodap"/>
      <w:jc w:val="center"/>
      <w:rPr>
        <w:rFonts w:ascii="Calibri" w:hAnsi="Calibri" w:cs="Calibri"/>
        <w:iCs/>
        <w:color w:val="262626"/>
        <w:sz w:val="10"/>
        <w:szCs w:val="10"/>
      </w:rPr>
    </w:pPr>
    <w:r>
      <w:rPr>
        <w:rFonts w:ascii="Calibri" w:hAnsi="Calibri" w:cs="Calibri"/>
        <w:iCs/>
        <w:sz w:val="10"/>
        <w:szCs w:val="10"/>
      </w:rPr>
      <w:t>E-mail:</w:t>
    </w:r>
    <w:r>
      <w:rPr>
        <w:rFonts w:ascii="Calibri" w:hAnsi="Calibri" w:cs="Calibri"/>
        <w:iCs/>
        <w:color w:val="262626"/>
        <w:sz w:val="10"/>
        <w:szCs w:val="10"/>
      </w:rPr>
      <w:t xml:space="preserve"> </w:t>
    </w:r>
    <w:hyperlink r:id="rId1" w:history="1">
      <w:r>
        <w:rPr>
          <w:rStyle w:val="Hyperlink"/>
          <w:rFonts w:ascii="Arial" w:hAnsi="Arial" w:cs="Arial"/>
          <w:iCs/>
          <w:sz w:val="10"/>
          <w:szCs w:val="10"/>
        </w:rPr>
        <w:t>difc.deb@educacao.rr.gov.br</w:t>
      </w:r>
    </w:hyperlink>
    <w:r>
      <w:rPr>
        <w:rFonts w:ascii="Arial" w:hAnsi="Arial" w:cs="Arial"/>
        <w:iCs/>
        <w:color w:val="262626"/>
        <w:sz w:val="10"/>
        <w:szCs w:val="10"/>
      </w:rPr>
      <w:t xml:space="preserve"> </w:t>
    </w:r>
  </w:p>
  <w:p w14:paraId="239DD359" w14:textId="77777777" w:rsidR="002028B2" w:rsidRDefault="002028B2">
    <w:pPr>
      <w:pStyle w:val="Rodap"/>
      <w:jc w:val="center"/>
      <w:rPr>
        <w:iCs/>
        <w:sz w:val="10"/>
        <w:szCs w:val="10"/>
      </w:rPr>
    </w:pPr>
    <w:r>
      <w:rPr>
        <w:iCs/>
        <w:sz w:val="10"/>
        <w:szCs w:val="10"/>
      </w:rPr>
      <w:t>Rua Barão do Rio Branco | nº. 1495 | Centro</w:t>
    </w:r>
  </w:p>
  <w:p w14:paraId="78C1BD8B" w14:textId="77777777" w:rsidR="002028B2" w:rsidRDefault="002028B2">
    <w:pPr>
      <w:pStyle w:val="Rodap"/>
      <w:jc w:val="center"/>
      <w:rPr>
        <w:iCs/>
        <w:sz w:val="10"/>
        <w:szCs w:val="10"/>
      </w:rPr>
    </w:pPr>
    <w:r>
      <w:rPr>
        <w:sz w:val="10"/>
        <w:szCs w:val="10"/>
      </w:rPr>
      <w:t>Boa Vista | Roraima</w:t>
    </w:r>
    <w:r>
      <w:rPr>
        <w:iCs/>
        <w:sz w:val="10"/>
        <w:szCs w:val="10"/>
      </w:rPr>
      <w:t xml:space="preserve"> | Brasil | CEP 69301-130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B16ABD" w14:textId="77777777" w:rsidR="000860DA" w:rsidRDefault="000860DA">
      <w:pPr>
        <w:spacing w:after="0" w:line="240" w:lineRule="auto"/>
      </w:pPr>
      <w:r>
        <w:separator/>
      </w:r>
    </w:p>
  </w:footnote>
  <w:footnote w:type="continuationSeparator" w:id="0">
    <w:p w14:paraId="70C69AB2" w14:textId="77777777" w:rsidR="000860DA" w:rsidRDefault="00086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6548F5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hAnsi="Times New Roman"/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2C0DD4BF" wp14:editId="29A77C8E">
          <wp:simplePos x="0" y="0"/>
          <wp:positionH relativeFrom="margin">
            <wp:align>center</wp:align>
          </wp:positionH>
          <wp:positionV relativeFrom="paragraph">
            <wp:posOffset>-64135</wp:posOffset>
          </wp:positionV>
          <wp:extent cx="523240" cy="601345"/>
          <wp:effectExtent l="0" t="0" r="0" b="8255"/>
          <wp:wrapTopAndBottom distT="0" distB="0"/>
          <wp:docPr id="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240" cy="6013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ACAA03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hAnsi="Times New Roman"/>
        <w:color w:val="000000"/>
        <w:sz w:val="16"/>
        <w:szCs w:val="16"/>
      </w:rPr>
    </w:pPr>
    <w:r>
      <w:rPr>
        <w:rFonts w:ascii="Times New Roman" w:hAnsi="Times New Roman"/>
        <w:b/>
        <w:color w:val="000000"/>
        <w:sz w:val="16"/>
        <w:szCs w:val="16"/>
      </w:rPr>
      <w:t>Governo do Estado de Roraima</w:t>
    </w:r>
  </w:p>
  <w:p w14:paraId="6302E1BF" w14:textId="77777777" w:rsidR="005D758F" w:rsidRDefault="005D758F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hAnsi="Times New Roman"/>
        <w:color w:val="538135"/>
        <w:sz w:val="16"/>
        <w:szCs w:val="16"/>
      </w:rPr>
    </w:pPr>
    <w:r>
      <w:rPr>
        <w:rFonts w:ascii="Times New Roman" w:hAnsi="Times New Roman"/>
        <w:i/>
        <w:color w:val="538135"/>
        <w:sz w:val="16"/>
        <w:szCs w:val="16"/>
      </w:rPr>
      <w:t>Amazônia: “patrimônio dos brasileiros”</w:t>
    </w:r>
  </w:p>
  <w:p w14:paraId="009B401F" w14:textId="77777777" w:rsidR="005D758F" w:rsidRDefault="005D758F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hAnsi="Times New Roman"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58B15" w14:textId="77777777" w:rsidR="002028B2" w:rsidRDefault="000023E7" w:rsidP="003F34F6">
    <w:pPr>
      <w:pStyle w:val="Cabealho"/>
      <w:rPr>
        <w:b/>
        <w:sz w:val="16"/>
        <w:szCs w:val="16"/>
        <w:lang w:val="pt-BR"/>
      </w:rPr>
    </w:pPr>
    <w:r>
      <w:rPr>
        <w:noProof/>
        <w:lang w:val="pt-BR" w:eastAsia="pt-BR"/>
      </w:rPr>
      <w:drawing>
        <wp:anchor distT="0" distB="0" distL="114300" distR="114300" simplePos="0" relativeHeight="251657216" behindDoc="1" locked="0" layoutInCell="1" allowOverlap="1" wp14:anchorId="2361AA1E" wp14:editId="22EC2EB7">
          <wp:simplePos x="0" y="0"/>
          <wp:positionH relativeFrom="margin">
            <wp:align>center</wp:align>
          </wp:positionH>
          <wp:positionV relativeFrom="paragraph">
            <wp:posOffset>-7620</wp:posOffset>
          </wp:positionV>
          <wp:extent cx="523240" cy="601345"/>
          <wp:effectExtent l="0" t="0" r="0" b="8255"/>
          <wp:wrapTopAndBottom/>
          <wp:docPr id="4" name="Imagem 2" descr="BRAZA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BRAZAO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240" cy="601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56CF0" w14:textId="77777777" w:rsidR="002028B2" w:rsidRDefault="002028B2">
    <w:pPr>
      <w:pStyle w:val="Cabealho"/>
      <w:jc w:val="center"/>
      <w:rPr>
        <w:b/>
        <w:sz w:val="16"/>
        <w:szCs w:val="16"/>
        <w:lang w:val="pt-BR"/>
      </w:rPr>
    </w:pPr>
  </w:p>
  <w:p w14:paraId="0790F188" w14:textId="77777777" w:rsidR="003F34F6" w:rsidRDefault="003F34F6" w:rsidP="003F34F6">
    <w:pPr>
      <w:pStyle w:val="Cabealho"/>
      <w:rPr>
        <w:b/>
        <w:sz w:val="16"/>
        <w:szCs w:val="16"/>
        <w:lang w:val="pt-BR"/>
      </w:rPr>
    </w:pPr>
  </w:p>
  <w:p w14:paraId="5E8EA6AD" w14:textId="77777777" w:rsidR="003F34F6" w:rsidRDefault="003F34F6" w:rsidP="003F34F6">
    <w:pPr>
      <w:pStyle w:val="Cabealho"/>
      <w:rPr>
        <w:b/>
        <w:sz w:val="16"/>
        <w:szCs w:val="16"/>
        <w:lang w:val="pt-BR"/>
      </w:rPr>
    </w:pPr>
  </w:p>
  <w:p w14:paraId="219D2480" w14:textId="77777777" w:rsidR="003F34F6" w:rsidRDefault="003F34F6" w:rsidP="003F34F6">
    <w:pPr>
      <w:pStyle w:val="Cabealho"/>
      <w:rPr>
        <w:b/>
        <w:sz w:val="16"/>
        <w:szCs w:val="16"/>
        <w:lang w:val="pt-BR"/>
      </w:rPr>
    </w:pPr>
  </w:p>
  <w:p w14:paraId="248DFA53" w14:textId="77777777" w:rsidR="002028B2" w:rsidRDefault="002028B2">
    <w:pPr>
      <w:pStyle w:val="Cabealho"/>
      <w:jc w:val="center"/>
      <w:rPr>
        <w:b/>
        <w:sz w:val="16"/>
        <w:szCs w:val="16"/>
      </w:rPr>
    </w:pPr>
    <w:r>
      <w:rPr>
        <w:b/>
        <w:sz w:val="16"/>
        <w:szCs w:val="16"/>
        <w:lang w:val="pt-BR"/>
      </w:rPr>
      <w:t>Governo do Estado</w:t>
    </w:r>
    <w:r>
      <w:rPr>
        <w:b/>
        <w:sz w:val="16"/>
        <w:szCs w:val="16"/>
      </w:rPr>
      <w:t xml:space="preserve"> </w:t>
    </w:r>
    <w:r>
      <w:rPr>
        <w:b/>
        <w:sz w:val="16"/>
        <w:szCs w:val="16"/>
        <w:lang w:val="pt-BR"/>
      </w:rPr>
      <w:t>d</w:t>
    </w:r>
    <w:r>
      <w:rPr>
        <w:b/>
        <w:sz w:val="16"/>
        <w:szCs w:val="16"/>
      </w:rPr>
      <w:t>e Roraima</w:t>
    </w:r>
  </w:p>
  <w:p w14:paraId="75C901FD" w14:textId="77777777" w:rsidR="002028B2" w:rsidRDefault="002028B2">
    <w:pPr>
      <w:pStyle w:val="NormalWeb"/>
      <w:spacing w:before="0" w:beforeAutospacing="0" w:after="0"/>
      <w:jc w:val="center"/>
      <w:rPr>
        <w:i/>
        <w:color w:val="538135"/>
        <w:sz w:val="16"/>
        <w:szCs w:val="16"/>
      </w:rPr>
    </w:pPr>
    <w:r>
      <w:rPr>
        <w:i/>
        <w:color w:val="538135"/>
        <w:sz w:val="16"/>
        <w:szCs w:val="16"/>
      </w:rPr>
      <w:t>Amazônia: “patrimônio dos brasileiros”</w:t>
    </w:r>
  </w:p>
  <w:p w14:paraId="3B5E3DD2" w14:textId="77777777" w:rsidR="002028B2" w:rsidRDefault="002028B2">
    <w:pPr>
      <w:pStyle w:val="NormalWeb"/>
      <w:spacing w:before="0" w:beforeAutospacing="0"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1571F"/>
    <w:multiLevelType w:val="multilevel"/>
    <w:tmpl w:val="03F8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65F47"/>
    <w:multiLevelType w:val="hybridMultilevel"/>
    <w:tmpl w:val="04580F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933376"/>
    <w:multiLevelType w:val="hybridMultilevel"/>
    <w:tmpl w:val="D592BF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654E8B"/>
    <w:multiLevelType w:val="hybridMultilevel"/>
    <w:tmpl w:val="F906F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F3063"/>
    <w:multiLevelType w:val="multilevel"/>
    <w:tmpl w:val="EF96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15419"/>
    <w:multiLevelType w:val="hybridMultilevel"/>
    <w:tmpl w:val="2026A1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9D214C"/>
    <w:multiLevelType w:val="multilevel"/>
    <w:tmpl w:val="286C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B104A"/>
    <w:multiLevelType w:val="hybridMultilevel"/>
    <w:tmpl w:val="0E2E7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F31391"/>
    <w:multiLevelType w:val="hybridMultilevel"/>
    <w:tmpl w:val="62F6D0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1"/>
  </w:num>
  <w:num w:numId="5">
    <w:abstractNumId w:val="5"/>
  </w:num>
  <w:num w:numId="6">
    <w:abstractNumId w:val="0"/>
  </w:num>
  <w:num w:numId="7">
    <w:abstractNumId w:val="6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D16"/>
    <w:rsid w:val="000023E7"/>
    <w:rsid w:val="0001522E"/>
    <w:rsid w:val="0005547C"/>
    <w:rsid w:val="000860DA"/>
    <w:rsid w:val="000909D3"/>
    <w:rsid w:val="000F758B"/>
    <w:rsid w:val="001265C4"/>
    <w:rsid w:val="00146CD6"/>
    <w:rsid w:val="0017017F"/>
    <w:rsid w:val="00193F1C"/>
    <w:rsid w:val="001A246B"/>
    <w:rsid w:val="001C7FC1"/>
    <w:rsid w:val="001D18C7"/>
    <w:rsid w:val="001E7D6F"/>
    <w:rsid w:val="002028B2"/>
    <w:rsid w:val="00272E56"/>
    <w:rsid w:val="002A7C41"/>
    <w:rsid w:val="002A7D16"/>
    <w:rsid w:val="00311747"/>
    <w:rsid w:val="00327B96"/>
    <w:rsid w:val="00372247"/>
    <w:rsid w:val="003B1B24"/>
    <w:rsid w:val="003D6807"/>
    <w:rsid w:val="003F34F6"/>
    <w:rsid w:val="004231C3"/>
    <w:rsid w:val="00436BF7"/>
    <w:rsid w:val="004457D5"/>
    <w:rsid w:val="005166F2"/>
    <w:rsid w:val="00574F86"/>
    <w:rsid w:val="0057591D"/>
    <w:rsid w:val="005D397A"/>
    <w:rsid w:val="005D4051"/>
    <w:rsid w:val="005D5F10"/>
    <w:rsid w:val="005D758F"/>
    <w:rsid w:val="005F38E3"/>
    <w:rsid w:val="00614408"/>
    <w:rsid w:val="00681390"/>
    <w:rsid w:val="00692A8F"/>
    <w:rsid w:val="006B7646"/>
    <w:rsid w:val="006F7F70"/>
    <w:rsid w:val="00727970"/>
    <w:rsid w:val="007324B5"/>
    <w:rsid w:val="00777B00"/>
    <w:rsid w:val="007D4A58"/>
    <w:rsid w:val="007E6140"/>
    <w:rsid w:val="00817074"/>
    <w:rsid w:val="008220AF"/>
    <w:rsid w:val="008325D5"/>
    <w:rsid w:val="008400BD"/>
    <w:rsid w:val="008442F7"/>
    <w:rsid w:val="008900DA"/>
    <w:rsid w:val="008B5DD7"/>
    <w:rsid w:val="008D0468"/>
    <w:rsid w:val="009316B9"/>
    <w:rsid w:val="00940D0D"/>
    <w:rsid w:val="00980961"/>
    <w:rsid w:val="00A16E0E"/>
    <w:rsid w:val="00A5206F"/>
    <w:rsid w:val="00B07777"/>
    <w:rsid w:val="00B12B7F"/>
    <w:rsid w:val="00B20BD8"/>
    <w:rsid w:val="00B251A6"/>
    <w:rsid w:val="00BB6EEF"/>
    <w:rsid w:val="00BC0F30"/>
    <w:rsid w:val="00C113E2"/>
    <w:rsid w:val="00C4261C"/>
    <w:rsid w:val="00C6052B"/>
    <w:rsid w:val="00C82157"/>
    <w:rsid w:val="00C93535"/>
    <w:rsid w:val="00CC4A3A"/>
    <w:rsid w:val="00DB093A"/>
    <w:rsid w:val="00E40F0B"/>
    <w:rsid w:val="00E62438"/>
    <w:rsid w:val="00EC5C43"/>
    <w:rsid w:val="00ED2673"/>
    <w:rsid w:val="00F1296D"/>
    <w:rsid w:val="00F47D7E"/>
    <w:rsid w:val="00F9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B1383E"/>
  <w15:chartTrackingRefBased/>
  <w15:docId w15:val="{483D0918-E3C1-DC46-8541-0440583F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252"/>
        <w:tab w:val="right" w:pos="8504"/>
      </w:tabs>
      <w:suppressAutoHyphens/>
      <w:spacing w:after="0" w:line="240" w:lineRule="auto"/>
    </w:pPr>
    <w:rPr>
      <w:rFonts w:ascii="Times New Roman" w:hAnsi="Times New Roman"/>
      <w:sz w:val="24"/>
      <w:szCs w:val="24"/>
      <w:lang w:val="x-none" w:eastAsia="ar-SA"/>
    </w:rPr>
  </w:style>
  <w:style w:type="character" w:customStyle="1" w:styleId="CabealhoChar">
    <w:name w:val="Cabeçalho Char"/>
    <w:link w:val="Cabealho"/>
    <w:uiPriority w:val="99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styleId="Rodap">
    <w:name w:val="footer"/>
    <w:basedOn w:val="Normal"/>
    <w:link w:val="RodapChar"/>
    <w:uiPriority w:val="99"/>
    <w:pPr>
      <w:tabs>
        <w:tab w:val="center" w:pos="4252"/>
        <w:tab w:val="right" w:pos="8504"/>
      </w:tabs>
      <w:suppressAutoHyphens/>
      <w:spacing w:after="0" w:line="240" w:lineRule="auto"/>
    </w:pPr>
    <w:rPr>
      <w:rFonts w:ascii="Times New Roman" w:hAnsi="Times New Roman"/>
      <w:sz w:val="24"/>
      <w:szCs w:val="24"/>
      <w:lang w:val="x-none" w:eastAsia="ar-SA"/>
    </w:rPr>
  </w:style>
  <w:style w:type="character" w:customStyle="1" w:styleId="RodapChar">
    <w:name w:val="Rodapé Char"/>
    <w:link w:val="Rodap"/>
    <w:uiPriority w:val="99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19" w:line="240" w:lineRule="auto"/>
    </w:pPr>
    <w:rPr>
      <w:rFonts w:ascii="Times New Roman" w:hAnsi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unhideWhenUsed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uiPriority w:val="99"/>
    <w:rPr>
      <w:rFonts w:ascii="Calibri" w:eastAsia="Times New Roman" w:hAnsi="Calibri" w:cs="Times New Roman"/>
      <w:lang w:eastAsia="pt-BR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table" w:styleId="Tabelacomgrade">
    <w:name w:val="Table Grid"/>
    <w:basedOn w:val="Tabelanormal"/>
    <w:uiPriority w:val="3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rFonts w:eastAsia="Times New Roman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F34F6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F34F6"/>
    <w:rPr>
      <w:rFonts w:eastAsia="Times New Roman"/>
      <w:sz w:val="22"/>
      <w:szCs w:val="22"/>
    </w:rPr>
  </w:style>
  <w:style w:type="table" w:customStyle="1" w:styleId="TableNormal">
    <w:name w:val="Table Normal"/>
    <w:uiPriority w:val="2"/>
    <w:semiHidden/>
    <w:unhideWhenUsed/>
    <w:qFormat/>
    <w:rsid w:val="003F34F6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har"/>
    <w:uiPriority w:val="1"/>
    <w:qFormat/>
    <w:rsid w:val="003F34F6"/>
    <w:pPr>
      <w:widowControl w:val="0"/>
      <w:autoSpaceDE w:val="0"/>
      <w:autoSpaceDN w:val="0"/>
      <w:spacing w:before="72" w:after="0" w:line="240" w:lineRule="auto"/>
      <w:ind w:left="786" w:right="1104"/>
      <w:jc w:val="center"/>
    </w:pPr>
    <w:rPr>
      <w:rFonts w:ascii="Microsoft Sans Serif" w:eastAsia="Microsoft Sans Serif" w:hAnsi="Microsoft Sans Serif" w:cs="Microsoft Sans Serif"/>
      <w:sz w:val="46"/>
      <w:szCs w:val="46"/>
      <w:lang w:val="pt-PT" w:eastAsia="en-US"/>
    </w:rPr>
  </w:style>
  <w:style w:type="character" w:customStyle="1" w:styleId="TtuloChar">
    <w:name w:val="Título Char"/>
    <w:link w:val="Ttulo"/>
    <w:uiPriority w:val="1"/>
    <w:rsid w:val="003F34F6"/>
    <w:rPr>
      <w:rFonts w:ascii="Microsoft Sans Serif" w:eastAsia="Microsoft Sans Serif" w:hAnsi="Microsoft Sans Serif" w:cs="Microsoft Sans Serif"/>
      <w:sz w:val="46"/>
      <w:szCs w:val="46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3F34F6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val="pt-PT" w:eastAsia="en-US"/>
    </w:rPr>
  </w:style>
  <w:style w:type="paragraph" w:styleId="PargrafodaLista">
    <w:name w:val="List Paragraph"/>
    <w:basedOn w:val="Normal"/>
    <w:uiPriority w:val="34"/>
    <w:qFormat/>
    <w:rsid w:val="007324B5"/>
    <w:pPr>
      <w:ind w:left="720"/>
      <w:contextualSpacing/>
    </w:pPr>
  </w:style>
  <w:style w:type="character" w:customStyle="1" w:styleId="fontstyle01">
    <w:name w:val="fontstyle01"/>
    <w:basedOn w:val="Fontepargpadro"/>
    <w:rsid w:val="00F924F6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styleId="Forte">
    <w:name w:val="Strong"/>
    <w:basedOn w:val="Fontepargpadro"/>
    <w:uiPriority w:val="22"/>
    <w:qFormat/>
    <w:rsid w:val="001701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ifc.deb@educacao.rr.gov.br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difc.deb@educacao.rr.gov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495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Links>
    <vt:vector size="6" baseType="variant">
      <vt:variant>
        <vt:i4>983161</vt:i4>
      </vt:variant>
      <vt:variant>
        <vt:i4>0</vt:i4>
      </vt:variant>
      <vt:variant>
        <vt:i4>0</vt:i4>
      </vt:variant>
      <vt:variant>
        <vt:i4>5</vt:i4>
      </vt:variant>
      <vt:variant>
        <vt:lpwstr>mailto:difc.deb@educacao.rr.gov.br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lastModifiedBy>Amarano</cp:lastModifiedBy>
  <cp:revision>44</cp:revision>
  <cp:lastPrinted>2023-03-10T13:17:00Z</cp:lastPrinted>
  <dcterms:created xsi:type="dcterms:W3CDTF">2024-02-04T03:45:00Z</dcterms:created>
  <dcterms:modified xsi:type="dcterms:W3CDTF">2025-03-20T02:10:00Z</dcterms:modified>
</cp:coreProperties>
</file>