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4D" w:rsidRPr="005F7C4D" w:rsidRDefault="005F7C4D" w:rsidP="005F7C4D">
      <w:pPr>
        <w:pStyle w:val="Heading2"/>
        <w:spacing w:before="0" w:after="240"/>
        <w:rPr>
          <w:rFonts w:ascii="Arial" w:hAnsi="Arial" w:cs="Arial"/>
          <w:color w:val="auto"/>
          <w:sz w:val="24"/>
          <w:szCs w:val="24"/>
        </w:rPr>
      </w:pPr>
      <w:r w:rsidRPr="005F7C4D">
        <w:rPr>
          <w:rFonts w:ascii="Arial" w:hAnsi="Arial" w:cs="Arial"/>
          <w:color w:val="auto"/>
          <w:sz w:val="24"/>
          <w:szCs w:val="24"/>
        </w:rPr>
        <w:t>Ex.11</w:t>
      </w:r>
      <w:bookmarkStart w:id="0" w:name="_GoBack"/>
      <w:bookmarkEnd w:id="0"/>
    </w:p>
    <w:p w:rsidR="00567D06" w:rsidRPr="00567D06" w:rsidRDefault="00567D06" w:rsidP="00567D06">
      <w:pPr>
        <w:pStyle w:val="Heading2"/>
        <w:spacing w:before="0" w:after="240"/>
        <w:jc w:val="center"/>
        <w:rPr>
          <w:sz w:val="40"/>
          <w:szCs w:val="40"/>
        </w:rPr>
      </w:pPr>
      <w:proofErr w:type="spellStart"/>
      <w:r w:rsidRPr="00567D06">
        <w:rPr>
          <w:sz w:val="40"/>
          <w:szCs w:val="40"/>
        </w:rPr>
        <w:t>VirtualBox</w:t>
      </w:r>
      <w:proofErr w:type="spellEnd"/>
      <w:r w:rsidRPr="00567D06">
        <w:rPr>
          <w:sz w:val="40"/>
          <w:szCs w:val="40"/>
        </w:rPr>
        <w:t xml:space="preserve"> - Hardware virtualization</w:t>
      </w:r>
    </w:p>
    <w:p w:rsidR="0012399E" w:rsidRPr="000F7E6D" w:rsidRDefault="0012399E" w:rsidP="0012399E">
      <w:pPr>
        <w:pStyle w:val="NormalWeb"/>
        <w:shd w:val="clear" w:color="auto" w:fill="FFFFFF"/>
        <w:spacing w:before="96" w:beforeAutospacing="0" w:after="120" w:afterAutospacing="0" w:line="288" w:lineRule="atLeast"/>
        <w:rPr>
          <w:rFonts w:ascii="Arial" w:hAnsi="Arial" w:cs="Arial"/>
          <w:color w:val="000000"/>
        </w:rPr>
      </w:pPr>
      <w:r w:rsidRPr="000F7E6D">
        <w:rPr>
          <w:rFonts w:ascii="Arial" w:hAnsi="Arial" w:cs="Arial"/>
          <w:i/>
          <w:iCs/>
          <w:color w:val="000000"/>
        </w:rPr>
        <w:t>Hardware virtualization</w:t>
      </w:r>
      <w:r w:rsidRPr="000F7E6D">
        <w:rPr>
          <w:rStyle w:val="apple-converted-space"/>
          <w:rFonts w:ascii="Arial" w:hAnsi="Arial" w:cs="Arial"/>
          <w:color w:val="000000"/>
        </w:rPr>
        <w:t> </w:t>
      </w:r>
      <w:r w:rsidRPr="000F7E6D">
        <w:rPr>
          <w:rFonts w:ascii="Arial" w:hAnsi="Arial" w:cs="Arial"/>
          <w:color w:val="000000"/>
        </w:rPr>
        <w:t>or</w:t>
      </w:r>
      <w:r w:rsidRPr="000F7E6D">
        <w:rPr>
          <w:rStyle w:val="apple-converted-space"/>
          <w:rFonts w:ascii="Arial" w:hAnsi="Arial" w:cs="Arial"/>
          <w:color w:val="000000"/>
        </w:rPr>
        <w:t> </w:t>
      </w:r>
      <w:r w:rsidRPr="000F7E6D">
        <w:rPr>
          <w:rFonts w:ascii="Arial" w:hAnsi="Arial" w:cs="Arial"/>
          <w:i/>
          <w:iCs/>
          <w:color w:val="000000"/>
        </w:rPr>
        <w:t>platform virtualization</w:t>
      </w:r>
      <w:r w:rsidRPr="000F7E6D">
        <w:rPr>
          <w:rStyle w:val="apple-converted-space"/>
          <w:rFonts w:ascii="Arial" w:hAnsi="Arial" w:cs="Arial"/>
          <w:color w:val="000000"/>
        </w:rPr>
        <w:t> </w:t>
      </w:r>
      <w:r w:rsidRPr="000F7E6D">
        <w:rPr>
          <w:rFonts w:ascii="Arial" w:hAnsi="Arial" w:cs="Arial"/>
          <w:color w:val="000000"/>
        </w:rPr>
        <w:t>refers to the creation of a</w:t>
      </w:r>
      <w:r w:rsidRPr="000F7E6D">
        <w:rPr>
          <w:rStyle w:val="apple-converted-space"/>
          <w:rFonts w:ascii="Arial" w:hAnsi="Arial" w:cs="Arial"/>
          <w:color w:val="000000"/>
        </w:rPr>
        <w:t> </w:t>
      </w:r>
      <w:r w:rsidRPr="000F7E6D">
        <w:rPr>
          <w:rFonts w:ascii="Arial" w:hAnsi="Arial" w:cs="Arial"/>
          <w:color w:val="000000"/>
        </w:rPr>
        <w:t>virtual machine</w:t>
      </w:r>
      <w:r w:rsidRPr="000F7E6D">
        <w:rPr>
          <w:rStyle w:val="apple-converted-space"/>
          <w:rFonts w:ascii="Arial" w:hAnsi="Arial" w:cs="Arial"/>
          <w:color w:val="000000"/>
        </w:rPr>
        <w:t> </w:t>
      </w:r>
      <w:r w:rsidRPr="000F7E6D">
        <w:rPr>
          <w:rFonts w:ascii="Arial" w:hAnsi="Arial" w:cs="Arial"/>
          <w:color w:val="000000"/>
        </w:rPr>
        <w:t>that acts like a real computer with an operating system. Software executed on these virtual machines is separated from the underlying hardware resources. For example, a computer that is running</w:t>
      </w:r>
      <w:r w:rsidRPr="000F7E6D">
        <w:rPr>
          <w:rStyle w:val="apple-converted-space"/>
          <w:rFonts w:ascii="Arial" w:hAnsi="Arial" w:cs="Arial"/>
          <w:color w:val="000000"/>
        </w:rPr>
        <w:t> </w:t>
      </w:r>
      <w:r w:rsidRPr="000F7E6D">
        <w:rPr>
          <w:rFonts w:ascii="Arial" w:hAnsi="Arial" w:cs="Arial"/>
          <w:color w:val="000000"/>
        </w:rPr>
        <w:t>Microsoft Windows</w:t>
      </w:r>
      <w:r w:rsidRPr="000F7E6D">
        <w:rPr>
          <w:rStyle w:val="apple-converted-space"/>
          <w:rFonts w:ascii="Arial" w:hAnsi="Arial" w:cs="Arial"/>
          <w:color w:val="000000"/>
        </w:rPr>
        <w:t> </w:t>
      </w:r>
      <w:r w:rsidRPr="000F7E6D">
        <w:rPr>
          <w:rFonts w:ascii="Arial" w:hAnsi="Arial" w:cs="Arial"/>
          <w:color w:val="000000"/>
        </w:rPr>
        <w:t>may host a virtual machine that looks like a computer with the</w:t>
      </w:r>
      <w:r w:rsidRPr="000F7E6D">
        <w:rPr>
          <w:rStyle w:val="apple-converted-space"/>
          <w:rFonts w:ascii="Arial" w:hAnsi="Arial" w:cs="Arial"/>
          <w:color w:val="000000"/>
        </w:rPr>
        <w:t> </w:t>
      </w:r>
      <w:r w:rsidRPr="000F7E6D">
        <w:rPr>
          <w:rFonts w:ascii="Arial" w:hAnsi="Arial" w:cs="Arial"/>
          <w:color w:val="000000"/>
        </w:rPr>
        <w:t>Ubuntu Linux operating system; Ubuntu-based software can be run on the virtual machine.</w:t>
      </w:r>
    </w:p>
    <w:p w:rsidR="0012399E" w:rsidRPr="000F7E6D" w:rsidRDefault="0012399E" w:rsidP="0012399E">
      <w:pPr>
        <w:pStyle w:val="NormalWeb"/>
        <w:shd w:val="clear" w:color="auto" w:fill="FFFFFF"/>
        <w:spacing w:before="96" w:beforeAutospacing="0" w:after="120" w:afterAutospacing="0" w:line="288" w:lineRule="atLeast"/>
        <w:rPr>
          <w:rFonts w:ascii="Arial" w:hAnsi="Arial" w:cs="Arial"/>
          <w:color w:val="000000"/>
        </w:rPr>
      </w:pPr>
      <w:r w:rsidRPr="000F7E6D">
        <w:rPr>
          <w:rFonts w:ascii="Arial" w:hAnsi="Arial" w:cs="Arial"/>
          <w:color w:val="000000"/>
        </w:rPr>
        <w:t>In hardware virtualization, the</w:t>
      </w:r>
      <w:r w:rsidRPr="000F7E6D">
        <w:rPr>
          <w:rStyle w:val="apple-converted-space"/>
          <w:rFonts w:ascii="Arial" w:hAnsi="Arial" w:cs="Arial"/>
          <w:color w:val="000000"/>
        </w:rPr>
        <w:t> </w:t>
      </w:r>
      <w:r w:rsidRPr="000F7E6D">
        <w:rPr>
          <w:rFonts w:ascii="Arial" w:hAnsi="Arial" w:cs="Arial"/>
          <w:i/>
          <w:iCs/>
          <w:color w:val="000000"/>
        </w:rPr>
        <w:t>host machine</w:t>
      </w:r>
      <w:r w:rsidRPr="000F7E6D">
        <w:rPr>
          <w:rStyle w:val="apple-converted-space"/>
          <w:rFonts w:ascii="Arial" w:hAnsi="Arial" w:cs="Arial"/>
          <w:color w:val="000000"/>
        </w:rPr>
        <w:t> </w:t>
      </w:r>
      <w:r w:rsidRPr="000F7E6D">
        <w:rPr>
          <w:rFonts w:ascii="Arial" w:hAnsi="Arial" w:cs="Arial"/>
          <w:color w:val="000000"/>
        </w:rPr>
        <w:t>is the actual machine on which the virtualization takes place, and the</w:t>
      </w:r>
      <w:r w:rsidRPr="000F7E6D">
        <w:rPr>
          <w:rStyle w:val="apple-converted-space"/>
          <w:rFonts w:ascii="Arial" w:hAnsi="Arial" w:cs="Arial"/>
          <w:color w:val="000000"/>
        </w:rPr>
        <w:t> </w:t>
      </w:r>
      <w:r w:rsidRPr="000F7E6D">
        <w:rPr>
          <w:rFonts w:ascii="Arial" w:hAnsi="Arial" w:cs="Arial"/>
          <w:i/>
          <w:iCs/>
          <w:color w:val="000000"/>
        </w:rPr>
        <w:t>guest machine</w:t>
      </w:r>
      <w:r w:rsidRPr="000F7E6D">
        <w:rPr>
          <w:rStyle w:val="apple-converted-space"/>
          <w:rFonts w:ascii="Arial" w:hAnsi="Arial" w:cs="Arial"/>
          <w:color w:val="000000"/>
        </w:rPr>
        <w:t> </w:t>
      </w:r>
      <w:r w:rsidRPr="000F7E6D">
        <w:rPr>
          <w:rFonts w:ascii="Arial" w:hAnsi="Arial" w:cs="Arial"/>
          <w:color w:val="000000"/>
        </w:rPr>
        <w:t>is the virtual machine</w:t>
      </w:r>
      <w:r w:rsidR="0022782F">
        <w:rPr>
          <w:rFonts w:ascii="Arial" w:hAnsi="Arial" w:cs="Arial"/>
          <w:color w:val="000000"/>
        </w:rPr>
        <w:t xml:space="preserve"> </w:t>
      </w:r>
      <w:r w:rsidR="0022782F" w:rsidRPr="0022782F">
        <w:rPr>
          <w:rFonts w:ascii="Arial" w:hAnsi="Arial" w:cs="Arial"/>
          <w:color w:val="000000"/>
          <w:u w:val="single"/>
        </w:rPr>
        <w:t>(computer in your computer)</w:t>
      </w:r>
      <w:r w:rsidRPr="000F7E6D">
        <w:rPr>
          <w:rFonts w:ascii="Arial" w:hAnsi="Arial" w:cs="Arial"/>
          <w:color w:val="000000"/>
        </w:rPr>
        <w:t>. The words</w:t>
      </w:r>
      <w:r w:rsidRPr="000F7E6D">
        <w:rPr>
          <w:rStyle w:val="apple-converted-space"/>
          <w:rFonts w:ascii="Arial" w:hAnsi="Arial" w:cs="Arial"/>
          <w:color w:val="000000"/>
        </w:rPr>
        <w:t> </w:t>
      </w:r>
      <w:r w:rsidRPr="000F7E6D">
        <w:rPr>
          <w:rFonts w:ascii="Arial" w:hAnsi="Arial" w:cs="Arial"/>
          <w:i/>
          <w:iCs/>
          <w:color w:val="000000"/>
        </w:rPr>
        <w:t>host</w:t>
      </w:r>
      <w:r w:rsidRPr="000F7E6D">
        <w:rPr>
          <w:rStyle w:val="apple-converted-space"/>
          <w:rFonts w:ascii="Arial" w:hAnsi="Arial" w:cs="Arial"/>
          <w:color w:val="000000"/>
        </w:rPr>
        <w:t> </w:t>
      </w:r>
      <w:r w:rsidRPr="000F7E6D">
        <w:rPr>
          <w:rFonts w:ascii="Arial" w:hAnsi="Arial" w:cs="Arial"/>
          <w:color w:val="000000"/>
        </w:rPr>
        <w:t>and</w:t>
      </w:r>
      <w:r w:rsidRPr="000F7E6D">
        <w:rPr>
          <w:rStyle w:val="apple-converted-space"/>
          <w:rFonts w:ascii="Arial" w:hAnsi="Arial" w:cs="Arial"/>
          <w:color w:val="000000"/>
        </w:rPr>
        <w:t> </w:t>
      </w:r>
      <w:r w:rsidRPr="000F7E6D">
        <w:rPr>
          <w:rFonts w:ascii="Arial" w:hAnsi="Arial" w:cs="Arial"/>
          <w:i/>
          <w:iCs/>
          <w:color w:val="000000"/>
        </w:rPr>
        <w:t>guest</w:t>
      </w:r>
      <w:r w:rsidRPr="000F7E6D">
        <w:rPr>
          <w:rStyle w:val="apple-converted-space"/>
          <w:rFonts w:ascii="Arial" w:hAnsi="Arial" w:cs="Arial"/>
          <w:color w:val="000000"/>
        </w:rPr>
        <w:t> </w:t>
      </w:r>
      <w:r w:rsidRPr="000F7E6D">
        <w:rPr>
          <w:rFonts w:ascii="Arial" w:hAnsi="Arial" w:cs="Arial"/>
          <w:color w:val="000000"/>
        </w:rPr>
        <w:t>are used to distinguish the software that runs on the physical machine from the software that runs on the virtual machine. The software or</w:t>
      </w:r>
      <w:r w:rsidRPr="000F7E6D">
        <w:rPr>
          <w:rStyle w:val="apple-converted-space"/>
          <w:rFonts w:ascii="Arial" w:hAnsi="Arial" w:cs="Arial"/>
          <w:color w:val="000000"/>
        </w:rPr>
        <w:t> </w:t>
      </w:r>
      <w:r w:rsidRPr="000F7E6D">
        <w:rPr>
          <w:rFonts w:ascii="Arial" w:hAnsi="Arial" w:cs="Arial"/>
          <w:color w:val="000000"/>
        </w:rPr>
        <w:t>firmware</w:t>
      </w:r>
      <w:r w:rsidRPr="000F7E6D">
        <w:rPr>
          <w:rStyle w:val="apple-converted-space"/>
          <w:rFonts w:ascii="Arial" w:hAnsi="Arial" w:cs="Arial"/>
          <w:color w:val="000000"/>
        </w:rPr>
        <w:t> </w:t>
      </w:r>
      <w:r w:rsidRPr="000F7E6D">
        <w:rPr>
          <w:rFonts w:ascii="Arial" w:hAnsi="Arial" w:cs="Arial"/>
          <w:color w:val="000000"/>
        </w:rPr>
        <w:t>that creates a virtual machine on the host hardware is called a</w:t>
      </w:r>
      <w:r w:rsidRPr="000F7E6D">
        <w:rPr>
          <w:rStyle w:val="apple-converted-space"/>
          <w:rFonts w:ascii="Arial" w:hAnsi="Arial" w:cs="Arial"/>
          <w:color w:val="000000"/>
        </w:rPr>
        <w:t> </w:t>
      </w:r>
      <w:r w:rsidRPr="000F7E6D">
        <w:rPr>
          <w:rFonts w:ascii="Arial" w:hAnsi="Arial" w:cs="Arial"/>
          <w:i/>
          <w:iCs/>
          <w:color w:val="000000"/>
        </w:rPr>
        <w:t>hypervisor</w:t>
      </w:r>
      <w:r w:rsidRPr="000F7E6D">
        <w:rPr>
          <w:rStyle w:val="apple-converted-space"/>
          <w:rFonts w:ascii="Arial" w:hAnsi="Arial" w:cs="Arial"/>
          <w:color w:val="000000"/>
        </w:rPr>
        <w:t> </w:t>
      </w:r>
      <w:r w:rsidRPr="000F7E6D">
        <w:rPr>
          <w:rFonts w:ascii="Arial" w:hAnsi="Arial" w:cs="Arial"/>
          <w:color w:val="000000"/>
        </w:rPr>
        <w:t>or</w:t>
      </w:r>
      <w:r w:rsidRPr="000F7E6D">
        <w:rPr>
          <w:rStyle w:val="apple-converted-space"/>
          <w:rFonts w:ascii="Arial" w:hAnsi="Arial" w:cs="Arial"/>
          <w:color w:val="000000"/>
        </w:rPr>
        <w:t> </w:t>
      </w:r>
      <w:r w:rsidRPr="000F7E6D">
        <w:rPr>
          <w:rFonts w:ascii="Arial" w:hAnsi="Arial" w:cs="Arial"/>
          <w:i/>
          <w:iCs/>
          <w:color w:val="000000"/>
        </w:rPr>
        <w:t>Virtual Machine Manager</w:t>
      </w:r>
      <w:r w:rsidRPr="000F7E6D">
        <w:rPr>
          <w:rFonts w:ascii="Arial" w:hAnsi="Arial" w:cs="Arial"/>
          <w:color w:val="000000"/>
        </w:rPr>
        <w:t>.</w:t>
      </w:r>
    </w:p>
    <w:p w:rsidR="000F7E6D" w:rsidRPr="000F7E6D" w:rsidRDefault="000F7E6D" w:rsidP="0012399E">
      <w:pPr>
        <w:pStyle w:val="NormalWeb"/>
        <w:shd w:val="clear" w:color="auto" w:fill="FFFFFF"/>
        <w:spacing w:before="96" w:beforeAutospacing="0" w:after="120" w:afterAutospacing="0" w:line="288" w:lineRule="atLeast"/>
        <w:rPr>
          <w:rFonts w:ascii="Arial" w:hAnsi="Arial" w:cs="Arial"/>
          <w:color w:val="000000"/>
          <w:shd w:val="clear" w:color="auto" w:fill="FFFFFF"/>
        </w:rPr>
      </w:pPr>
      <w:r w:rsidRPr="000F7E6D">
        <w:rPr>
          <w:rFonts w:ascii="Arial" w:hAnsi="Arial" w:cs="Arial"/>
          <w:color w:val="000000"/>
          <w:shd w:val="clear" w:color="auto" w:fill="FFFFFF"/>
        </w:rPr>
        <w:t>The job of the hypervisor is to control processor, memory and other firmware resources. The hypervisor acts like a traffic cop, allowing multiple operating systems to run on the same device without requiring source code or binary changes. Each operating system appears to have the processor, memory, and other firmware resources all to itself -- but in reality, the hypervisor is controlling the processor and its resources, allocating what is needed to each operating system in turn.</w:t>
      </w:r>
    </w:p>
    <w:p w:rsidR="000F7E6D" w:rsidRDefault="000F7E6D" w:rsidP="0012399E">
      <w:pPr>
        <w:pStyle w:val="NormalWeb"/>
        <w:shd w:val="clear" w:color="auto" w:fill="FFFFFF"/>
        <w:spacing w:before="96" w:beforeAutospacing="0" w:after="120" w:afterAutospacing="0" w:line="288" w:lineRule="atLeast"/>
        <w:rPr>
          <w:rFonts w:ascii="Arial" w:hAnsi="Arial" w:cs="Arial"/>
          <w:color w:val="000000"/>
          <w:shd w:val="clear" w:color="auto" w:fill="FFFFFF"/>
        </w:rPr>
      </w:pPr>
      <w:proofErr w:type="spellStart"/>
      <w:r w:rsidRPr="000F7E6D">
        <w:rPr>
          <w:rFonts w:ascii="Arial" w:hAnsi="Arial" w:cs="Arial"/>
          <w:color w:val="000000"/>
          <w:shd w:val="clear" w:color="auto" w:fill="FFFFFF"/>
        </w:rPr>
        <w:t>VirtualBox</w:t>
      </w:r>
      <w:proofErr w:type="spellEnd"/>
      <w:r w:rsidRPr="000F7E6D">
        <w:rPr>
          <w:rFonts w:ascii="Arial" w:hAnsi="Arial" w:cs="Arial"/>
          <w:color w:val="000000"/>
          <w:shd w:val="clear" w:color="auto" w:fill="FFFFFF"/>
        </w:rPr>
        <w:t xml:space="preserve"> allows software in the virtual machine to run directly on the processor of the host, but an array of complex techniques is employed to intercept operations that would interfere with your host. Whenever the guest attempts to do something that could be harmful to your computer and its data, </w:t>
      </w:r>
      <w:proofErr w:type="spellStart"/>
      <w:r w:rsidRPr="000F7E6D">
        <w:rPr>
          <w:rFonts w:ascii="Arial" w:hAnsi="Arial" w:cs="Arial"/>
          <w:color w:val="000000"/>
          <w:shd w:val="clear" w:color="auto" w:fill="FFFFFF"/>
        </w:rPr>
        <w:t>VirtualBox</w:t>
      </w:r>
      <w:proofErr w:type="spellEnd"/>
      <w:r w:rsidRPr="000F7E6D">
        <w:rPr>
          <w:rFonts w:ascii="Arial" w:hAnsi="Arial" w:cs="Arial"/>
          <w:color w:val="000000"/>
          <w:shd w:val="clear" w:color="auto" w:fill="FFFFFF"/>
        </w:rPr>
        <w:t xml:space="preserve"> steps in and takes action. In particular, for lots of hardware that the guest believes to be accessing, </w:t>
      </w:r>
      <w:proofErr w:type="spellStart"/>
      <w:r w:rsidRPr="000F7E6D">
        <w:rPr>
          <w:rFonts w:ascii="Arial" w:hAnsi="Arial" w:cs="Arial"/>
          <w:color w:val="FF0000"/>
          <w:shd w:val="clear" w:color="auto" w:fill="FFFFFF"/>
        </w:rPr>
        <w:t>VirtualBox</w:t>
      </w:r>
      <w:proofErr w:type="spellEnd"/>
      <w:r w:rsidRPr="000F7E6D">
        <w:rPr>
          <w:rFonts w:ascii="Arial" w:hAnsi="Arial" w:cs="Arial"/>
          <w:color w:val="FF0000"/>
          <w:shd w:val="clear" w:color="auto" w:fill="FFFFFF"/>
        </w:rPr>
        <w:t xml:space="preserve"> simulates a certain "virtual" </w:t>
      </w:r>
      <w:r w:rsidRPr="000F7E6D">
        <w:rPr>
          <w:rFonts w:ascii="Arial" w:hAnsi="Arial" w:cs="Arial"/>
          <w:color w:val="FF0000"/>
          <w:u w:val="single"/>
          <w:shd w:val="clear" w:color="auto" w:fill="FFFFFF"/>
        </w:rPr>
        <w:t>environment</w:t>
      </w:r>
      <w:r>
        <w:rPr>
          <w:rFonts w:ascii="Arial" w:hAnsi="Arial" w:cs="Arial"/>
          <w:color w:val="FF0000"/>
          <w:u w:val="single"/>
          <w:shd w:val="clear" w:color="auto" w:fill="FFFFFF"/>
        </w:rPr>
        <w:t xml:space="preserve"> </w:t>
      </w:r>
      <w:r w:rsidRPr="0022782F">
        <w:rPr>
          <w:rFonts w:ascii="Arial" w:hAnsi="Arial" w:cs="Arial"/>
          <w:u w:val="single"/>
          <w:shd w:val="clear" w:color="auto" w:fill="FFFFFF"/>
        </w:rPr>
        <w:t>(computer in your computer)</w:t>
      </w:r>
      <w:r w:rsidRPr="000F7E6D">
        <w:rPr>
          <w:rFonts w:ascii="Arial" w:hAnsi="Arial" w:cs="Arial"/>
          <w:color w:val="000000"/>
          <w:shd w:val="clear" w:color="auto" w:fill="FFFFFF"/>
        </w:rPr>
        <w:t xml:space="preserve"> according to how you have configured a virtual machine. For example, when the guest attempts to access a hard disk, </w:t>
      </w:r>
      <w:proofErr w:type="spellStart"/>
      <w:r w:rsidRPr="000F7E6D">
        <w:rPr>
          <w:rFonts w:ascii="Arial" w:hAnsi="Arial" w:cs="Arial"/>
          <w:color w:val="000000"/>
          <w:shd w:val="clear" w:color="auto" w:fill="FFFFFF"/>
        </w:rPr>
        <w:t>VirtualBox</w:t>
      </w:r>
      <w:proofErr w:type="spellEnd"/>
      <w:r w:rsidRPr="000F7E6D">
        <w:rPr>
          <w:rFonts w:ascii="Arial" w:hAnsi="Arial" w:cs="Arial"/>
          <w:color w:val="000000"/>
          <w:shd w:val="clear" w:color="auto" w:fill="FFFFFF"/>
        </w:rPr>
        <w:t xml:space="preserve"> redirects these requests to whatever you have configured to be the virtual machine's virtual hard disk -- normally, an image file on your host.</w:t>
      </w:r>
    </w:p>
    <w:p w:rsidR="000F7E6D" w:rsidRDefault="000F7E6D" w:rsidP="0012399E">
      <w:pPr>
        <w:pStyle w:val="NormalWeb"/>
        <w:shd w:val="clear" w:color="auto" w:fill="FFFFFF"/>
        <w:spacing w:before="96" w:beforeAutospacing="0" w:after="120" w:afterAutospacing="0" w:line="288" w:lineRule="atLeast"/>
        <w:rPr>
          <w:rFonts w:ascii="Arial" w:hAnsi="Arial" w:cs="Arial"/>
          <w:color w:val="000000"/>
          <w:shd w:val="clear" w:color="auto" w:fill="FFFFFF"/>
        </w:rPr>
      </w:pPr>
      <w:r w:rsidRPr="000F7E6D">
        <w:rPr>
          <w:rFonts w:ascii="Arial" w:hAnsi="Arial" w:cs="Arial"/>
          <w:color w:val="000000"/>
          <w:shd w:val="clear" w:color="auto" w:fill="FFFFFF"/>
        </w:rPr>
        <w:t xml:space="preserve">As opposed to other virtualization software, for many usage scenarios, </w:t>
      </w:r>
      <w:proofErr w:type="spellStart"/>
      <w:r w:rsidRPr="000F7E6D">
        <w:rPr>
          <w:rFonts w:ascii="Arial" w:hAnsi="Arial" w:cs="Arial"/>
          <w:color w:val="000000"/>
          <w:shd w:val="clear" w:color="auto" w:fill="FFFFFF"/>
        </w:rPr>
        <w:t>VirtualBox</w:t>
      </w:r>
      <w:proofErr w:type="spellEnd"/>
      <w:r w:rsidRPr="000F7E6D">
        <w:rPr>
          <w:rFonts w:ascii="Arial" w:hAnsi="Arial" w:cs="Arial"/>
          <w:color w:val="000000"/>
          <w:shd w:val="clear" w:color="auto" w:fill="FFFFFF"/>
        </w:rPr>
        <w:t xml:space="preserve"> does not</w:t>
      </w:r>
      <w:r w:rsidRPr="000F7E6D">
        <w:rPr>
          <w:rStyle w:val="apple-converted-space"/>
          <w:rFonts w:ascii="Arial" w:hAnsi="Arial" w:cs="Arial"/>
          <w:color w:val="000000"/>
          <w:shd w:val="clear" w:color="auto" w:fill="FFFFFF"/>
        </w:rPr>
        <w:t> </w:t>
      </w:r>
      <w:r w:rsidRPr="000F7E6D">
        <w:rPr>
          <w:rStyle w:val="Emphasis"/>
          <w:rFonts w:ascii="Arial" w:hAnsi="Arial" w:cs="Arial"/>
          <w:color w:val="000000"/>
          <w:shd w:val="clear" w:color="auto" w:fill="FFFFFF"/>
        </w:rPr>
        <w:t>require</w:t>
      </w:r>
      <w:r w:rsidRPr="000F7E6D">
        <w:rPr>
          <w:rStyle w:val="apple-converted-space"/>
          <w:rFonts w:ascii="Arial" w:hAnsi="Arial" w:cs="Arial"/>
          <w:color w:val="000000"/>
          <w:shd w:val="clear" w:color="auto" w:fill="FFFFFF"/>
        </w:rPr>
        <w:t> </w:t>
      </w:r>
      <w:r w:rsidRPr="000F7E6D">
        <w:rPr>
          <w:rFonts w:ascii="Arial" w:hAnsi="Arial" w:cs="Arial"/>
          <w:color w:val="000000"/>
          <w:shd w:val="clear" w:color="auto" w:fill="FFFFFF"/>
        </w:rPr>
        <w:t xml:space="preserve">hardware virtualization features to be present. Through sophisticated techniques, </w:t>
      </w:r>
      <w:proofErr w:type="spellStart"/>
      <w:r w:rsidRPr="000F7E6D">
        <w:rPr>
          <w:rFonts w:ascii="Arial" w:hAnsi="Arial" w:cs="Arial"/>
          <w:color w:val="000000"/>
          <w:shd w:val="clear" w:color="auto" w:fill="FFFFFF"/>
        </w:rPr>
        <w:t>VirtualBox</w:t>
      </w:r>
      <w:proofErr w:type="spellEnd"/>
      <w:r w:rsidRPr="000F7E6D">
        <w:rPr>
          <w:rFonts w:ascii="Arial" w:hAnsi="Arial" w:cs="Arial"/>
          <w:color w:val="000000"/>
          <w:shd w:val="clear" w:color="auto" w:fill="FFFFFF"/>
        </w:rPr>
        <w:t xml:space="preserve"> virtualizes many guest operating systems entirely in</w:t>
      </w:r>
      <w:r w:rsidRPr="000F7E6D">
        <w:rPr>
          <w:rStyle w:val="apple-converted-space"/>
          <w:rFonts w:ascii="Arial" w:hAnsi="Arial" w:cs="Arial"/>
          <w:color w:val="000000"/>
          <w:shd w:val="clear" w:color="auto" w:fill="FFFFFF"/>
        </w:rPr>
        <w:t> </w:t>
      </w:r>
      <w:r w:rsidRPr="000F7E6D">
        <w:rPr>
          <w:rStyle w:val="Strong"/>
          <w:rFonts w:ascii="Arial" w:hAnsi="Arial" w:cs="Arial"/>
          <w:b w:val="0"/>
          <w:color w:val="000000"/>
          <w:shd w:val="clear" w:color="auto" w:fill="FFFFFF"/>
        </w:rPr>
        <w:t>software</w:t>
      </w:r>
      <w:r w:rsidRPr="000F7E6D">
        <w:rPr>
          <w:rFonts w:ascii="Arial" w:hAnsi="Arial" w:cs="Arial"/>
          <w:color w:val="000000"/>
          <w:shd w:val="clear" w:color="auto" w:fill="FFFFFF"/>
        </w:rPr>
        <w:t>. This means that you can run virtual machines even on older processors which do not support hardware virtualization.</w:t>
      </w:r>
    </w:p>
    <w:p w:rsidR="005F7C4D" w:rsidRDefault="005F7C4D" w:rsidP="0012399E">
      <w:pPr>
        <w:pStyle w:val="NormalWeb"/>
        <w:shd w:val="clear" w:color="auto" w:fill="FFFFFF"/>
        <w:spacing w:before="96" w:beforeAutospacing="0" w:after="120" w:afterAutospacing="0" w:line="288" w:lineRule="atLeast"/>
        <w:rPr>
          <w:rFonts w:ascii="Arial" w:hAnsi="Arial" w:cs="Arial"/>
          <w:color w:val="000000"/>
          <w:shd w:val="clear" w:color="auto" w:fill="FFFFFF"/>
        </w:rPr>
      </w:pPr>
    </w:p>
    <w:p w:rsidR="005F7C4D" w:rsidRPr="005F7C4D" w:rsidRDefault="005F7C4D" w:rsidP="0012399E">
      <w:pPr>
        <w:pStyle w:val="NormalWeb"/>
        <w:shd w:val="clear" w:color="auto" w:fill="FFFFFF"/>
        <w:spacing w:before="96" w:beforeAutospacing="0" w:after="120" w:afterAutospacing="0" w:line="288" w:lineRule="atLeast"/>
        <w:rPr>
          <w:rFonts w:ascii="Arial" w:hAnsi="Arial" w:cs="Arial"/>
          <w:b/>
          <w:color w:val="000000"/>
          <w:shd w:val="clear" w:color="auto" w:fill="FFFFFF"/>
        </w:rPr>
      </w:pPr>
      <w:r w:rsidRPr="005F7C4D">
        <w:rPr>
          <w:rFonts w:ascii="Arial" w:hAnsi="Arial" w:cs="Arial"/>
          <w:b/>
          <w:color w:val="000000"/>
          <w:shd w:val="clear" w:color="auto" w:fill="FFFFFF"/>
        </w:rPr>
        <w:t>Ex.13</w:t>
      </w:r>
    </w:p>
    <w:p w:rsidR="005F7C4D" w:rsidRPr="005F7C4D" w:rsidRDefault="005F7C4D" w:rsidP="0012399E">
      <w:pPr>
        <w:pStyle w:val="NormalWeb"/>
        <w:shd w:val="clear" w:color="auto" w:fill="FFFFFF"/>
        <w:spacing w:before="96" w:beforeAutospacing="0" w:after="120" w:afterAutospacing="0" w:line="288" w:lineRule="atLeast"/>
        <w:rPr>
          <w:rFonts w:ascii="Arial" w:hAnsi="Arial" w:cs="Arial"/>
          <w:b/>
          <w:color w:val="000000"/>
          <w:u w:val="single"/>
          <w:shd w:val="clear" w:color="auto" w:fill="FFFFFF"/>
        </w:rPr>
      </w:pPr>
      <w:r w:rsidRPr="005F7C4D">
        <w:rPr>
          <w:rFonts w:ascii="Arial" w:hAnsi="Arial" w:cs="Arial"/>
          <w:b/>
          <w:color w:val="000000"/>
          <w:shd w:val="clear" w:color="auto" w:fill="FFFFFF"/>
        </w:rPr>
        <w:t xml:space="preserve">Screenshots: </w:t>
      </w:r>
      <w:r w:rsidRPr="005F7C4D">
        <w:rPr>
          <w:rFonts w:ascii="Arial" w:hAnsi="Arial" w:cs="Arial"/>
          <w:b/>
          <w:color w:val="000000"/>
          <w:u w:val="single"/>
          <w:shd w:val="clear" w:color="auto" w:fill="FFFFFF"/>
        </w:rPr>
        <w:t xml:space="preserve">on next page </w:t>
      </w:r>
      <w:r w:rsidRPr="005F7C4D">
        <w:rPr>
          <w:rFonts w:ascii="Arial" w:hAnsi="Arial" w:cs="Arial"/>
          <w:b/>
          <w:color w:val="000000"/>
          <w:u w:val="single"/>
          <w:shd w:val="clear" w:color="auto" w:fill="FFFFFF"/>
        </w:rPr>
        <w:sym w:font="Wingdings" w:char="F04A"/>
      </w:r>
    </w:p>
    <w:p w:rsidR="005F7C4D" w:rsidRPr="000F7E6D" w:rsidRDefault="005F7C4D" w:rsidP="0012399E">
      <w:pPr>
        <w:pStyle w:val="NormalWeb"/>
        <w:shd w:val="clear" w:color="auto" w:fill="FFFFFF"/>
        <w:spacing w:before="96" w:beforeAutospacing="0" w:after="120" w:afterAutospacing="0" w:line="288" w:lineRule="atLeast"/>
        <w:rPr>
          <w:rFonts w:ascii="Arial" w:hAnsi="Arial" w:cs="Arial"/>
          <w:color w:val="000000"/>
        </w:rPr>
      </w:pPr>
      <w:r>
        <w:rPr>
          <w:rFonts w:ascii="Arial" w:hAnsi="Arial" w:cs="Arial"/>
          <w:noProof/>
          <w:color w:val="000000"/>
          <w:shd w:val="clear" w:color="auto" w:fill="FFFFFF"/>
        </w:rPr>
        <w:lastRenderedPageBreak/>
        <w:drawing>
          <wp:inline distT="0" distB="0" distL="0" distR="0">
            <wp:extent cx="5934710" cy="3338195"/>
            <wp:effectExtent l="0" t="0" r="8890" b="0"/>
            <wp:docPr id="1" name="Picture 1" descr="D:\others\telerik HW\OS\ex. 13 - VM - VB - 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s\telerik HW\OS\ex. 13 - VM - VB - Intern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r>
        <w:rPr>
          <w:rFonts w:ascii="Arial" w:hAnsi="Arial" w:cs="Arial"/>
          <w:noProof/>
          <w:color w:val="000000"/>
        </w:rPr>
        <w:drawing>
          <wp:inline distT="0" distB="0" distL="0" distR="0">
            <wp:extent cx="5934710" cy="3338195"/>
            <wp:effectExtent l="0" t="0" r="8890" b="0"/>
            <wp:docPr id="2" name="Picture 2" descr="D:\others\telerik HW\OS\ex. 13 - VM - VB - Intern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hers\telerik HW\OS\ex. 13 - VM - VB - Interne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D61E46" w:rsidRDefault="005F7C4D"/>
    <w:sectPr w:rsidR="00D6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9E"/>
    <w:rsid w:val="000F7E6D"/>
    <w:rsid w:val="0012399E"/>
    <w:rsid w:val="0022782F"/>
    <w:rsid w:val="00567D06"/>
    <w:rsid w:val="005F7C4D"/>
    <w:rsid w:val="00B34570"/>
    <w:rsid w:val="00B5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D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399E"/>
  </w:style>
  <w:style w:type="character" w:styleId="Hyperlink">
    <w:name w:val="Hyperlink"/>
    <w:basedOn w:val="DefaultParagraphFont"/>
    <w:uiPriority w:val="99"/>
    <w:semiHidden/>
    <w:unhideWhenUsed/>
    <w:rsid w:val="0012399E"/>
    <w:rPr>
      <w:color w:val="0000FF"/>
      <w:u w:val="single"/>
    </w:rPr>
  </w:style>
  <w:style w:type="character" w:styleId="Emphasis">
    <w:name w:val="Emphasis"/>
    <w:basedOn w:val="DefaultParagraphFont"/>
    <w:uiPriority w:val="20"/>
    <w:qFormat/>
    <w:rsid w:val="000F7E6D"/>
    <w:rPr>
      <w:i/>
      <w:iCs/>
    </w:rPr>
  </w:style>
  <w:style w:type="character" w:styleId="Strong">
    <w:name w:val="Strong"/>
    <w:basedOn w:val="DefaultParagraphFont"/>
    <w:uiPriority w:val="22"/>
    <w:qFormat/>
    <w:rsid w:val="000F7E6D"/>
    <w:rPr>
      <w:b/>
      <w:bCs/>
    </w:rPr>
  </w:style>
  <w:style w:type="character" w:customStyle="1" w:styleId="Heading1Char">
    <w:name w:val="Heading 1 Char"/>
    <w:basedOn w:val="DefaultParagraphFont"/>
    <w:link w:val="Heading1"/>
    <w:uiPriority w:val="9"/>
    <w:rsid w:val="00567D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D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F7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D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399E"/>
  </w:style>
  <w:style w:type="character" w:styleId="Hyperlink">
    <w:name w:val="Hyperlink"/>
    <w:basedOn w:val="DefaultParagraphFont"/>
    <w:uiPriority w:val="99"/>
    <w:semiHidden/>
    <w:unhideWhenUsed/>
    <w:rsid w:val="0012399E"/>
    <w:rPr>
      <w:color w:val="0000FF"/>
      <w:u w:val="single"/>
    </w:rPr>
  </w:style>
  <w:style w:type="character" w:styleId="Emphasis">
    <w:name w:val="Emphasis"/>
    <w:basedOn w:val="DefaultParagraphFont"/>
    <w:uiPriority w:val="20"/>
    <w:qFormat/>
    <w:rsid w:val="000F7E6D"/>
    <w:rPr>
      <w:i/>
      <w:iCs/>
    </w:rPr>
  </w:style>
  <w:style w:type="character" w:styleId="Strong">
    <w:name w:val="Strong"/>
    <w:basedOn w:val="DefaultParagraphFont"/>
    <w:uiPriority w:val="22"/>
    <w:qFormat/>
    <w:rsid w:val="000F7E6D"/>
    <w:rPr>
      <w:b/>
      <w:bCs/>
    </w:rPr>
  </w:style>
  <w:style w:type="character" w:customStyle="1" w:styleId="Heading1Char">
    <w:name w:val="Heading 1 Char"/>
    <w:basedOn w:val="DefaultParagraphFont"/>
    <w:link w:val="Heading1"/>
    <w:uiPriority w:val="9"/>
    <w:rsid w:val="00567D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D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F7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iliyan</cp:lastModifiedBy>
  <cp:revision>5</cp:revision>
  <dcterms:created xsi:type="dcterms:W3CDTF">2013-03-13T00:11:00Z</dcterms:created>
  <dcterms:modified xsi:type="dcterms:W3CDTF">2013-03-13T00:27:00Z</dcterms:modified>
</cp:coreProperties>
</file>