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RPr="00ED2549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Pr="00ED2549" w:rsidRDefault="00F71676" w:rsidP="00152E88">
            <w:pPr>
              <w:pStyle w:val="Untertitel"/>
              <w:jc w:val="both"/>
              <w:rPr>
                <w:b/>
                <w:lang w:val="en-US"/>
              </w:rPr>
            </w:pPr>
            <w:r w:rsidRPr="00ED2549"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62DE6528" wp14:editId="08DB903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Pr="00ED2549" w:rsidRDefault="00694C83" w:rsidP="00152E88">
            <w:pPr>
              <w:pStyle w:val="Untertitel"/>
              <w:jc w:val="both"/>
              <w:rPr>
                <w:b/>
                <w:lang w:val="en-US"/>
              </w:rPr>
            </w:pPr>
            <w:r w:rsidRPr="00ED2549">
              <w:rPr>
                <w:b/>
                <w:noProof/>
              </w:rPr>
              <w:drawing>
                <wp:anchor distT="0" distB="0" distL="114300" distR="114300" simplePos="0" relativeHeight="251662847" behindDoc="1" locked="0" layoutInCell="1" allowOverlap="1" wp14:anchorId="5F36A4E8" wp14:editId="4E613CD6">
                  <wp:simplePos x="0" y="0"/>
                  <wp:positionH relativeFrom="column">
                    <wp:posOffset>1107440</wp:posOffset>
                  </wp:positionH>
                  <wp:positionV relativeFrom="paragraph">
                    <wp:posOffset>510540</wp:posOffset>
                  </wp:positionV>
                  <wp:extent cx="820104" cy="896602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0px-WikiVoc-banana.svg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72"/>
                          <a:stretch/>
                        </pic:blipFill>
                        <pic:spPr bwMode="auto">
                          <a:xfrm>
                            <a:off x="0" y="0"/>
                            <a:ext cx="820104" cy="896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1676" w:rsidRPr="00ED2549">
              <w:rPr>
                <w:b/>
                <w:noProof/>
              </w:rPr>
              <w:drawing>
                <wp:anchor distT="0" distB="0" distL="114300" distR="114300" simplePos="0" relativeHeight="251665408" behindDoc="1" locked="0" layoutInCell="1" allowOverlap="1" wp14:anchorId="4FA7E6C0" wp14:editId="774C3C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3251200" cy="1009650"/>
                  <wp:effectExtent l="0" t="0" r="6350" b="0"/>
                  <wp:wrapTight wrapText="bothSides">
                    <wp:wrapPolygon edited="0">
                      <wp:start x="5695" y="0"/>
                      <wp:lineTo x="0" y="2853"/>
                      <wp:lineTo x="0" y="21192"/>
                      <wp:lineTo x="5822" y="21192"/>
                      <wp:lineTo x="5822" y="19562"/>
                      <wp:lineTo x="10631" y="13042"/>
                      <wp:lineTo x="5822" y="6521"/>
                      <wp:lineTo x="21516" y="3668"/>
                      <wp:lineTo x="21516" y="408"/>
                      <wp:lineTo x="20503" y="0"/>
                      <wp:lineTo x="5695" y="0"/>
                    </wp:wrapPolygon>
                  </wp:wrapTight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chschule_Mannheim_logo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2E2B" w:rsidRPr="00ED2549">
              <w:rPr>
                <w:b/>
                <w:lang w:val="en-US"/>
              </w:rPr>
              <w:br/>
              <w:t xml:space="preserve">                </w:t>
            </w:r>
            <w:r w:rsidR="0040422C" w:rsidRPr="00ED2549">
              <w:rPr>
                <w:b/>
                <w:lang w:val="en-US"/>
              </w:rPr>
              <w:br/>
              <w:t xml:space="preserve">               </w:t>
            </w:r>
            <w:proofErr w:type="spellStart"/>
            <w:proofErr w:type="gramStart"/>
            <w:r w:rsidR="0047270E" w:rsidRPr="00ED2549">
              <w:rPr>
                <w:b/>
                <w:color w:val="FFC000"/>
                <w:lang w:val="en-US"/>
              </w:rPr>
              <w:t>kan</w:t>
            </w:r>
            <w:proofErr w:type="spellEnd"/>
            <w:proofErr w:type="gramEnd"/>
          </w:p>
        </w:tc>
      </w:tr>
    </w:tbl>
    <w:p w:rsidR="00F71676" w:rsidRPr="00ED2549" w:rsidRDefault="00F71676" w:rsidP="00152E88">
      <w:pPr>
        <w:pStyle w:val="Untertitel"/>
        <w:jc w:val="both"/>
        <w:rPr>
          <w:b/>
          <w:lang w:val="en-US"/>
        </w:rPr>
      </w:pPr>
    </w:p>
    <w:p w:rsidR="00F71676" w:rsidRPr="00ED2549" w:rsidRDefault="00F71676" w:rsidP="00152E88">
      <w:pPr>
        <w:pStyle w:val="Untertitel"/>
        <w:jc w:val="both"/>
        <w:rPr>
          <w:b/>
          <w:lang w:val="en-US"/>
        </w:rPr>
      </w:pPr>
      <w:r w:rsidRPr="00ED254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E06" w:rsidRDefault="007B3E06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7B3E06" w:rsidRPr="00BF5791" w:rsidRDefault="007B3E06" w:rsidP="00BF0354">
                            <w:pPr>
                              <w:pStyle w:val="Titel"/>
                              <w:rPr>
                                <w:lang w:val="en-US"/>
                              </w:rPr>
                            </w:pPr>
                            <w:r w:rsidRPr="00BF5791">
                              <w:rPr>
                                <w:rStyle w:val="TitelZchn"/>
                                <w:b/>
                                <w:lang w:val="en-US"/>
                              </w:rPr>
                              <w:t>Architecture Documentation</w:t>
                            </w:r>
                            <w:r>
                              <w:rPr>
                                <w:rStyle w:val="TitelZch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itelZchn"/>
                                <w:b/>
                                <w:lang w:val="en-US"/>
                              </w:rPr>
                              <w:t>Knownana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425E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7B3E06" w:rsidRDefault="007B3E06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7B3E06" w:rsidRPr="00BF5791" w:rsidRDefault="007B3E06" w:rsidP="00BF0354">
                      <w:pPr>
                        <w:pStyle w:val="Titel"/>
                        <w:rPr>
                          <w:lang w:val="en-US"/>
                        </w:rPr>
                      </w:pPr>
                      <w:r w:rsidRPr="00BF5791">
                        <w:rPr>
                          <w:rStyle w:val="TitelZchn"/>
                          <w:b/>
                          <w:lang w:val="en-US"/>
                        </w:rPr>
                        <w:t>Architecture Documentation</w:t>
                      </w:r>
                      <w:r>
                        <w:rPr>
                          <w:rStyle w:val="TitelZchn"/>
                          <w:b/>
                          <w:lang w:val="en-US"/>
                        </w:rPr>
                        <w:t xml:space="preserve"> Knownana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Pr="00ED2549" w:rsidRDefault="00EB4766" w:rsidP="00152E88">
      <w:pPr>
        <w:pStyle w:val="Untertitel"/>
        <w:jc w:val="both"/>
        <w:rPr>
          <w:b/>
          <w:lang w:val="en-US"/>
        </w:rPr>
      </w:pPr>
      <w:r w:rsidRPr="00ED2549">
        <w:rPr>
          <w:b/>
          <w:lang w:val="en-US"/>
        </w:rPr>
        <w:t xml:space="preserve">      </w:t>
      </w:r>
    </w:p>
    <w:p w:rsidR="00BF0354" w:rsidRPr="00ED2549" w:rsidRDefault="00F71676" w:rsidP="00152E88">
      <w:pPr>
        <w:pStyle w:val="Untertitel"/>
        <w:jc w:val="both"/>
        <w:rPr>
          <w:b/>
          <w:lang w:val="en-US"/>
        </w:rPr>
      </w:pPr>
      <w:r w:rsidRPr="00ED25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E06" w:rsidRPr="00E02C34" w:rsidRDefault="007B3E06" w:rsidP="00694C83">
                            <w:pPr>
                              <w:pStyle w:val="Untertitel"/>
                            </w:pPr>
                            <w:proofErr w:type="spellStart"/>
                            <w:r w:rsidRPr="00E02C34">
                              <w:rPr>
                                <w:b/>
                              </w:rPr>
                              <w:t>Authors</w:t>
                            </w:r>
                            <w:proofErr w:type="spellEnd"/>
                            <w:r w:rsidRPr="00E02C34">
                              <w:rPr>
                                <w:b/>
                              </w:rPr>
                              <w:br/>
                            </w:r>
                            <w:r w:rsidRPr="00E02C34">
                              <w:t xml:space="preserve">Vladislav </w:t>
                            </w:r>
                            <w:proofErr w:type="spellStart"/>
                            <w:r w:rsidRPr="00E02C34">
                              <w:t>Chumak</w:t>
                            </w:r>
                            <w:proofErr w:type="spellEnd"/>
                            <w:r w:rsidRPr="00E02C34">
                              <w:br/>
                              <w:t>Alexander Schramm</w:t>
                            </w:r>
                            <w:r w:rsidRPr="00E02C34">
                              <w:br/>
                              <w:t>Jochen Schwander</w:t>
                            </w:r>
                          </w:p>
                          <w:p w:rsidR="007B3E06" w:rsidRPr="00E02C34" w:rsidRDefault="007B3E06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DAC9"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7B3E06" w:rsidRPr="00ED2549" w:rsidRDefault="007B3E06" w:rsidP="00694C83">
                      <w:pPr>
                        <w:pStyle w:val="Untertitel"/>
                        <w:rPr>
                          <w:lang w:val="en-US"/>
                        </w:rPr>
                      </w:pPr>
                      <w:r w:rsidRPr="00ED2549">
                        <w:rPr>
                          <w:b/>
                          <w:lang w:val="en-US"/>
                        </w:rPr>
                        <w:t>Authors</w:t>
                      </w:r>
                      <w:r w:rsidRPr="00ED2549">
                        <w:rPr>
                          <w:b/>
                          <w:lang w:val="en-US"/>
                        </w:rPr>
                        <w:br/>
                      </w:r>
                      <w:r w:rsidRPr="00ED2549">
                        <w:rPr>
                          <w:lang w:val="en-US"/>
                        </w:rPr>
                        <w:t>Vladislav Chumak</w:t>
                      </w:r>
                      <w:r w:rsidRPr="00ED2549">
                        <w:rPr>
                          <w:lang w:val="en-US"/>
                        </w:rPr>
                        <w:br/>
                        <w:t>Alexander Schramm</w:t>
                      </w:r>
                      <w:r w:rsidRPr="00ED2549">
                        <w:rPr>
                          <w:lang w:val="en-US"/>
                        </w:rPr>
                        <w:br/>
                        <w:t>Jochen Schwander</w:t>
                      </w:r>
                    </w:p>
                    <w:p w:rsidR="007B3E06" w:rsidRPr="00ED2549" w:rsidRDefault="007B3E06" w:rsidP="00BA7590">
                      <w:pPr>
                        <w:pStyle w:val="Untertitel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 w:rsidRPr="00ED2549">
        <w:rPr>
          <w:b/>
          <w:lang w:val="en-US"/>
        </w:rPr>
        <w:t xml:space="preserve">                                      </w:t>
      </w:r>
      <w:r w:rsidR="00EB4766" w:rsidRPr="00ED2549">
        <w:rPr>
          <w:noProof/>
          <w:lang w:val="en-US"/>
        </w:rPr>
        <w:t xml:space="preserve"> </w:t>
      </w:r>
    </w:p>
    <w:p w:rsidR="00284FA6" w:rsidRPr="00ED2549" w:rsidRDefault="006B002E">
      <w:pPr>
        <w:pStyle w:val="berschrift1"/>
        <w:numPr>
          <w:ilvl w:val="0"/>
          <w:numId w:val="0"/>
        </w:numPr>
        <w:rPr>
          <w:lang w:val="en-US"/>
        </w:rPr>
      </w:pPr>
      <w:bookmarkStart w:id="0" w:name="_Toc451868789"/>
      <w:r w:rsidRPr="00ED2549">
        <w:rPr>
          <w:lang w:val="en-US"/>
        </w:rPr>
        <w:lastRenderedPageBreak/>
        <w:t>Table of Contents</w:t>
      </w:r>
      <w:bookmarkEnd w:id="0"/>
    </w:p>
    <w:p w:rsidR="0005364D" w:rsidRPr="0005364D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ED2549">
        <w:rPr>
          <w:lang w:val="en-US"/>
        </w:rPr>
        <w:fldChar w:fldCharType="begin"/>
      </w:r>
      <w:r w:rsidRPr="00ED2549">
        <w:rPr>
          <w:lang w:val="en-US"/>
        </w:rPr>
        <w:instrText xml:space="preserve"> TOC \o "1-3" \t "Agenda;1" </w:instrText>
      </w:r>
      <w:r w:rsidRPr="00ED2549">
        <w:rPr>
          <w:lang w:val="en-US"/>
        </w:rPr>
        <w:fldChar w:fldCharType="separate"/>
      </w:r>
      <w:r w:rsidR="0005364D" w:rsidRPr="00604611">
        <w:rPr>
          <w:lang w:val="en-US"/>
        </w:rPr>
        <w:t>Table of Contents</w:t>
      </w:r>
      <w:r w:rsidR="0005364D" w:rsidRPr="0005364D">
        <w:rPr>
          <w:lang w:val="en-US"/>
        </w:rPr>
        <w:tab/>
      </w:r>
      <w:r w:rsidR="0005364D">
        <w:fldChar w:fldCharType="begin"/>
      </w:r>
      <w:r w:rsidR="0005364D" w:rsidRPr="0005364D">
        <w:rPr>
          <w:lang w:val="en-US"/>
        </w:rPr>
        <w:instrText xml:space="preserve"> PAGEREF _Toc451868789 \h </w:instrText>
      </w:r>
      <w:r w:rsidR="0005364D">
        <w:fldChar w:fldCharType="separate"/>
      </w:r>
      <w:r w:rsidR="0005364D" w:rsidRPr="0005364D">
        <w:rPr>
          <w:lang w:val="en-US"/>
        </w:rPr>
        <w:t>2</w:t>
      </w:r>
      <w:r w:rsidR="0005364D"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List of Figures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_Toc451868790 \h </w:instrText>
      </w:r>
      <w:r>
        <w:fldChar w:fldCharType="separate"/>
      </w:r>
      <w:r w:rsidRPr="0005364D">
        <w:rPr>
          <w:lang w:val="en-US"/>
        </w:rPr>
        <w:t>3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List of Tables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_Toc451868791 \h </w:instrText>
      </w:r>
      <w:r>
        <w:fldChar w:fldCharType="separate"/>
      </w:r>
      <w:r w:rsidRPr="0005364D">
        <w:rPr>
          <w:lang w:val="en-US"/>
        </w:rPr>
        <w:t>3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List of Abbreviations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_Toc451868792 \h </w:instrText>
      </w:r>
      <w:r>
        <w:fldChar w:fldCharType="separate"/>
      </w:r>
      <w:r w:rsidRPr="0005364D">
        <w:rPr>
          <w:lang w:val="en-US"/>
        </w:rPr>
        <w:t>4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Version History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_Toc451868793 \h </w:instrText>
      </w:r>
      <w:r>
        <w:fldChar w:fldCharType="separate"/>
      </w:r>
      <w:r w:rsidRPr="0005364D">
        <w:rPr>
          <w:lang w:val="en-US"/>
        </w:rPr>
        <w:t>5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Preface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_Toc451868794 \h </w:instrText>
      </w:r>
      <w:r>
        <w:fldChar w:fldCharType="separate"/>
      </w:r>
      <w:r w:rsidRPr="0005364D">
        <w:rPr>
          <w:lang w:val="en-US"/>
        </w:rPr>
        <w:t>6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Introduction and Goals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_Toc451868795 \h </w:instrText>
      </w:r>
      <w:r>
        <w:fldChar w:fldCharType="separate"/>
      </w:r>
      <w:r w:rsidRPr="0005364D">
        <w:rPr>
          <w:lang w:val="en-US"/>
        </w:rPr>
        <w:t>7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2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Architecture Constraints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_Toc451868796 \h </w:instrText>
      </w:r>
      <w:r>
        <w:fldChar w:fldCharType="separate"/>
      </w:r>
      <w:r w:rsidRPr="0005364D">
        <w:rPr>
          <w:lang w:val="en-US"/>
        </w:rPr>
        <w:t>10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3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System Scope and Context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_Toc451868797 \h </w:instrText>
      </w:r>
      <w:r>
        <w:fldChar w:fldCharType="separate"/>
      </w:r>
      <w:r w:rsidRPr="0005364D">
        <w:rPr>
          <w:lang w:val="en-US"/>
        </w:rPr>
        <w:t>11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4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Solution Strategy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_Toc451868798 \h </w:instrText>
      </w:r>
      <w:r>
        <w:fldChar w:fldCharType="separate"/>
      </w:r>
      <w:r w:rsidRPr="0005364D">
        <w:rPr>
          <w:lang w:val="en-US"/>
        </w:rPr>
        <w:t>12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5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Building Block View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_Toc451868799 \h </w:instrText>
      </w:r>
      <w:r>
        <w:fldChar w:fldCharType="separate"/>
      </w:r>
      <w:r w:rsidRPr="0005364D">
        <w:rPr>
          <w:lang w:val="en-US"/>
        </w:rPr>
        <w:t>13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5.1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Level 1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_Toc451868800 \h </w:instrText>
      </w:r>
      <w:r>
        <w:fldChar w:fldCharType="separate"/>
      </w:r>
      <w:r w:rsidRPr="0005364D">
        <w:rPr>
          <w:lang w:val="en-US"/>
        </w:rPr>
        <w:t>13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5.2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Level 2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_Toc451868801 \h </w:instrText>
      </w:r>
      <w:r>
        <w:fldChar w:fldCharType="separate"/>
      </w:r>
      <w:r w:rsidRPr="0005364D">
        <w:rPr>
          <w:lang w:val="en-US"/>
        </w:rPr>
        <w:t>13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6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Runtime View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_Toc451868802 \h </w:instrText>
      </w:r>
      <w:r>
        <w:fldChar w:fldCharType="separate"/>
      </w:r>
      <w:r w:rsidRPr="0005364D">
        <w:rPr>
          <w:lang w:val="en-US"/>
        </w:rPr>
        <w:t>14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6.1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Create Article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_Toc451868803 \h </w:instrText>
      </w:r>
      <w:r>
        <w:fldChar w:fldCharType="separate"/>
      </w:r>
      <w:r w:rsidRPr="0005364D">
        <w:rPr>
          <w:lang w:val="en-US"/>
        </w:rPr>
        <w:t>14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7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Deployment View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_Toc451868804 \h </w:instrText>
      </w:r>
      <w:r>
        <w:fldChar w:fldCharType="separate"/>
      </w:r>
      <w:r w:rsidRPr="0005364D">
        <w:rPr>
          <w:lang w:val="en-US"/>
        </w:rPr>
        <w:t>16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8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Concepts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_Toc451868805 \h </w:instrText>
      </w:r>
      <w:r>
        <w:fldChar w:fldCharType="separate"/>
      </w:r>
      <w:r w:rsidRPr="0005364D">
        <w:rPr>
          <w:lang w:val="en-US"/>
        </w:rPr>
        <w:t>17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9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Design Decisions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_Toc451868806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Search Engine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_Toc451868807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9.2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Persistence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_Toc451868808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Backend Technology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_Toc451868809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Influencing Factors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_Toc451868810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9.3.2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Constraints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_Toc451868811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9.3.3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Considered Alternatives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_Toc451868812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9.3.4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Decision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_Toc451868813 \h </w:instrText>
      </w:r>
      <w:r>
        <w:fldChar w:fldCharType="separate"/>
      </w:r>
      <w:r w:rsidRPr="0005364D">
        <w:rPr>
          <w:lang w:val="en-US"/>
        </w:rPr>
        <w:t>19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9.4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Frontend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_Toc451868814 \h </w:instrText>
      </w:r>
      <w:r>
        <w:fldChar w:fldCharType="separate"/>
      </w:r>
      <w:r w:rsidRPr="0005364D">
        <w:rPr>
          <w:lang w:val="en-US"/>
        </w:rPr>
        <w:t>19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9.5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Deployment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_Toc451868815 \h </w:instrText>
      </w:r>
      <w:r>
        <w:fldChar w:fldCharType="separate"/>
      </w:r>
      <w:r w:rsidRPr="0005364D">
        <w:rPr>
          <w:lang w:val="en-US"/>
        </w:rPr>
        <w:t>19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10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Quality Scenarios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_Toc451868816 \h </w:instrText>
      </w:r>
      <w:r>
        <w:fldChar w:fldCharType="separate"/>
      </w:r>
      <w:r w:rsidRPr="0005364D">
        <w:rPr>
          <w:lang w:val="en-US"/>
        </w:rPr>
        <w:t>20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11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Technical Risks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_Toc451868817 \h </w:instrText>
      </w:r>
      <w:r>
        <w:fldChar w:fldCharType="separate"/>
      </w:r>
      <w:r w:rsidRPr="0005364D">
        <w:rPr>
          <w:lang w:val="en-US"/>
        </w:rPr>
        <w:t>21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12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Glossary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_Toc451868818 \h </w:instrText>
      </w:r>
      <w:r>
        <w:fldChar w:fldCharType="separate"/>
      </w:r>
      <w:r w:rsidRPr="0005364D">
        <w:rPr>
          <w:lang w:val="en-US"/>
        </w:rPr>
        <w:t>22</w:t>
      </w:r>
      <w:r>
        <w:fldChar w:fldCharType="end"/>
      </w:r>
    </w:p>
    <w:p w:rsidR="00284FA6" w:rsidRPr="00ED2549" w:rsidRDefault="00284FA6">
      <w:pPr>
        <w:pStyle w:val="berschrift1"/>
        <w:numPr>
          <w:ilvl w:val="0"/>
          <w:numId w:val="0"/>
        </w:numPr>
        <w:rPr>
          <w:lang w:val="en-US"/>
        </w:rPr>
      </w:pPr>
      <w:r w:rsidRPr="00ED2549">
        <w:rPr>
          <w:noProof/>
          <w:sz w:val="24"/>
          <w:lang w:val="en-US"/>
        </w:rPr>
        <w:lastRenderedPageBreak/>
        <w:fldChar w:fldCharType="end"/>
      </w:r>
      <w:bookmarkStart w:id="1" w:name="_Toc451868790"/>
      <w:r w:rsidR="006B002E" w:rsidRPr="00ED2549">
        <w:rPr>
          <w:lang w:val="en-US"/>
        </w:rPr>
        <w:t>List of Figures</w:t>
      </w:r>
      <w:bookmarkEnd w:id="1"/>
    </w:p>
    <w:p w:rsidR="0005364D" w:rsidRPr="0005364D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ED2549">
        <w:rPr>
          <w:lang w:val="en-US"/>
        </w:rPr>
        <w:fldChar w:fldCharType="begin"/>
      </w:r>
      <w:r w:rsidRPr="00ED2549">
        <w:rPr>
          <w:lang w:val="en-US"/>
        </w:rPr>
        <w:instrText xml:space="preserve"> TOC \c "Abbildung" </w:instrText>
      </w:r>
      <w:r w:rsidRPr="00ED2549">
        <w:rPr>
          <w:lang w:val="en-US"/>
        </w:rPr>
        <w:fldChar w:fldCharType="separate"/>
      </w:r>
      <w:r w:rsidR="0005364D" w:rsidRPr="00570F98">
        <w:rPr>
          <w:lang w:val="en-US"/>
        </w:rPr>
        <w:t>1</w:t>
      </w:r>
      <w:r w:rsidR="0005364D" w:rsidRPr="0005364D">
        <w:rPr>
          <w:lang w:val="en-US"/>
        </w:rPr>
        <w:t>: level 1 building block view</w:t>
      </w:r>
      <w:r w:rsidR="0005364D" w:rsidRPr="0005364D">
        <w:rPr>
          <w:lang w:val="en-US"/>
        </w:rPr>
        <w:tab/>
      </w:r>
      <w:r w:rsidR="0005364D">
        <w:fldChar w:fldCharType="begin"/>
      </w:r>
      <w:r w:rsidR="0005364D" w:rsidRPr="0005364D">
        <w:rPr>
          <w:lang w:val="en-US"/>
        </w:rPr>
        <w:instrText xml:space="preserve"> PAGEREF _Toc451868819 \h </w:instrText>
      </w:r>
      <w:r w:rsidR="0005364D">
        <w:fldChar w:fldCharType="separate"/>
      </w:r>
      <w:r w:rsidR="0005364D" w:rsidRPr="0005364D">
        <w:rPr>
          <w:lang w:val="en-US"/>
        </w:rPr>
        <w:t>13</w:t>
      </w:r>
      <w:r w:rsidR="0005364D"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570F98">
        <w:rPr>
          <w:lang w:val="en-US"/>
        </w:rPr>
        <w:t>2: create article sequence diagram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_Toc451868820 \h </w:instrText>
      </w:r>
      <w:r>
        <w:fldChar w:fldCharType="separate"/>
      </w:r>
      <w:r w:rsidRPr="0005364D">
        <w:rPr>
          <w:lang w:val="en-US"/>
        </w:rPr>
        <w:t>15</w:t>
      </w:r>
      <w:r>
        <w:fldChar w:fldCharType="end"/>
      </w:r>
    </w:p>
    <w:p w:rsidR="00284FA6" w:rsidRPr="00ED2549" w:rsidRDefault="00284FA6">
      <w:pPr>
        <w:rPr>
          <w:lang w:val="en-US"/>
        </w:rPr>
      </w:pPr>
      <w:r w:rsidRPr="00ED2549">
        <w:rPr>
          <w:lang w:val="en-US"/>
        </w:rPr>
        <w:fldChar w:fldCharType="end"/>
      </w:r>
    </w:p>
    <w:p w:rsidR="00284FA6" w:rsidRPr="00ED2549" w:rsidRDefault="006B002E">
      <w:pPr>
        <w:pStyle w:val="berschrift1"/>
        <w:pageBreakBefore w:val="0"/>
        <w:numPr>
          <w:ilvl w:val="0"/>
          <w:numId w:val="0"/>
        </w:numPr>
        <w:rPr>
          <w:lang w:val="en-US"/>
        </w:rPr>
      </w:pPr>
      <w:bookmarkStart w:id="2" w:name="_Toc451868791"/>
      <w:r w:rsidRPr="00ED2549">
        <w:rPr>
          <w:lang w:val="en-US"/>
        </w:rPr>
        <w:t>List of Tables</w:t>
      </w:r>
      <w:bookmarkEnd w:id="2"/>
    </w:p>
    <w:p w:rsidR="0005364D" w:rsidRPr="0005364D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ED2549">
        <w:rPr>
          <w:lang w:val="en-US"/>
        </w:rPr>
        <w:fldChar w:fldCharType="begin"/>
      </w:r>
      <w:r w:rsidRPr="00ED2549">
        <w:rPr>
          <w:lang w:val="en-US"/>
        </w:rPr>
        <w:instrText xml:space="preserve"> TOC \c "Tabelle" </w:instrText>
      </w:r>
      <w:r w:rsidRPr="00ED2549">
        <w:rPr>
          <w:lang w:val="en-US"/>
        </w:rPr>
        <w:fldChar w:fldCharType="separate"/>
      </w:r>
      <w:r w:rsidR="0005364D" w:rsidRPr="0005364D">
        <w:rPr>
          <w:lang w:val="en-US"/>
        </w:rPr>
        <w:t>1: AD-01-Search</w:t>
      </w:r>
      <w:r w:rsidR="0005364D" w:rsidRPr="0005364D">
        <w:rPr>
          <w:lang w:val="en-US"/>
        </w:rPr>
        <w:tab/>
      </w:r>
      <w:r w:rsidR="0005364D">
        <w:fldChar w:fldCharType="begin"/>
      </w:r>
      <w:r w:rsidR="0005364D" w:rsidRPr="0005364D">
        <w:rPr>
          <w:lang w:val="en-US"/>
        </w:rPr>
        <w:instrText xml:space="preserve"> PAGEREF _Toc451868825 \h </w:instrText>
      </w:r>
      <w:r w:rsidR="0005364D">
        <w:fldChar w:fldCharType="separate"/>
      </w:r>
      <w:r w:rsidR="0005364D" w:rsidRPr="0005364D">
        <w:rPr>
          <w:lang w:val="en-US"/>
        </w:rPr>
        <w:t>7</w:t>
      </w:r>
      <w:r w:rsidR="0005364D"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2: AD-02-Usability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_Toc451868826 \h </w:instrText>
      </w:r>
      <w:r>
        <w:fldChar w:fldCharType="separate"/>
      </w:r>
      <w:r w:rsidRPr="0005364D">
        <w:rPr>
          <w:lang w:val="en-US"/>
        </w:rPr>
        <w:t>7</w:t>
      </w:r>
      <w:r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3: AD-03-Generic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_Toc451868827 \h </w:instrText>
      </w:r>
      <w:r>
        <w:fldChar w:fldCharType="separate"/>
      </w:r>
      <w:r w:rsidRPr="0005364D">
        <w:rPr>
          <w:lang w:val="en-US"/>
        </w:rPr>
        <w:t>8</w:t>
      </w:r>
      <w:r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4: AD-04-Testability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_Toc451868828 \h </w:instrText>
      </w:r>
      <w:r>
        <w:fldChar w:fldCharType="separate"/>
      </w:r>
      <w:r w:rsidRPr="0005364D">
        <w:rPr>
          <w:lang w:val="en-US"/>
        </w:rPr>
        <w:t>8</w:t>
      </w:r>
      <w:r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5: AD-05-Persistence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_Toc451868829 \h </w:instrText>
      </w:r>
      <w:r>
        <w:fldChar w:fldCharType="separate"/>
      </w:r>
      <w:r w:rsidRPr="0005364D">
        <w:rPr>
          <w:lang w:val="en-US"/>
        </w:rPr>
        <w:t>9</w:t>
      </w:r>
      <w:r>
        <w:fldChar w:fldCharType="end"/>
      </w:r>
    </w:p>
    <w:p w:rsidR="00284FA6" w:rsidRPr="00ED2549" w:rsidRDefault="00284FA6">
      <w:pPr>
        <w:pStyle w:val="berschrift1"/>
        <w:numPr>
          <w:ilvl w:val="0"/>
          <w:numId w:val="0"/>
        </w:numPr>
        <w:rPr>
          <w:lang w:val="en-US"/>
        </w:rPr>
      </w:pPr>
      <w:r w:rsidRPr="00ED2549">
        <w:rPr>
          <w:lang w:val="en-US"/>
        </w:rPr>
        <w:lastRenderedPageBreak/>
        <w:fldChar w:fldCharType="end"/>
      </w:r>
      <w:bookmarkStart w:id="3" w:name="_Toc451868792"/>
      <w:r w:rsidR="006B002E" w:rsidRPr="00ED2549">
        <w:rPr>
          <w:lang w:val="en-US"/>
        </w:rPr>
        <w:t>List of Abbreviations</w:t>
      </w:r>
      <w:bookmarkEnd w:id="3"/>
    </w:p>
    <w:p w:rsidR="001E7E2E" w:rsidRDefault="001E7E2E">
      <w:pPr>
        <w:tabs>
          <w:tab w:val="left" w:pos="1440"/>
        </w:tabs>
        <w:rPr>
          <w:lang w:val="en-US"/>
        </w:rPr>
      </w:pPr>
      <w:r>
        <w:rPr>
          <w:lang w:val="en-US"/>
        </w:rPr>
        <w:t>HTML</w:t>
      </w:r>
      <w:r>
        <w:rPr>
          <w:lang w:val="en-US"/>
        </w:rPr>
        <w:tab/>
      </w:r>
      <w:proofErr w:type="spellStart"/>
      <w:r w:rsidRPr="001E7E2E">
        <w:rPr>
          <w:lang w:val="en-US"/>
        </w:rPr>
        <w:t>HyperText</w:t>
      </w:r>
      <w:proofErr w:type="spellEnd"/>
      <w:r w:rsidRPr="001E7E2E">
        <w:rPr>
          <w:lang w:val="en-US"/>
        </w:rPr>
        <w:t xml:space="preserve"> Markup Language</w:t>
      </w:r>
    </w:p>
    <w:p w:rsidR="002F6908" w:rsidRDefault="002F6908">
      <w:pPr>
        <w:tabs>
          <w:tab w:val="left" w:pos="1440"/>
        </w:tabs>
        <w:rPr>
          <w:lang w:val="en-US"/>
        </w:rPr>
      </w:pPr>
      <w:r>
        <w:rPr>
          <w:lang w:val="en-US"/>
        </w:rPr>
        <w:t>MVC</w:t>
      </w:r>
      <w:r>
        <w:rPr>
          <w:lang w:val="en-US"/>
        </w:rPr>
        <w:tab/>
        <w:t>Model View Controller</w:t>
      </w:r>
    </w:p>
    <w:p w:rsidR="004A194A" w:rsidRDefault="001E7E2E">
      <w:pPr>
        <w:tabs>
          <w:tab w:val="left" w:pos="1440"/>
        </w:tabs>
        <w:rPr>
          <w:lang w:val="en-US"/>
        </w:rPr>
      </w:pPr>
      <w:r>
        <w:rPr>
          <w:lang w:val="en-US"/>
        </w:rPr>
        <w:t>PDF</w:t>
      </w:r>
      <w:r w:rsidR="00284FA6" w:rsidRPr="00ED2549">
        <w:rPr>
          <w:lang w:val="en-US"/>
        </w:rPr>
        <w:tab/>
      </w:r>
      <w:r w:rsidRPr="001E7E2E">
        <w:rPr>
          <w:lang w:val="en-US"/>
        </w:rPr>
        <w:t>Portable Document Format</w:t>
      </w:r>
    </w:p>
    <w:p w:rsidR="001B4FCC" w:rsidRDefault="001B4FCC">
      <w:pPr>
        <w:tabs>
          <w:tab w:val="left" w:pos="1440"/>
        </w:tabs>
        <w:rPr>
          <w:lang w:val="en-US"/>
        </w:rPr>
      </w:pPr>
      <w:r>
        <w:rPr>
          <w:lang w:val="en-US"/>
        </w:rPr>
        <w:t>REST</w:t>
      </w:r>
      <w:r>
        <w:rPr>
          <w:lang w:val="en-US"/>
        </w:rPr>
        <w:tab/>
        <w:t>Representational State Transfer</w:t>
      </w:r>
    </w:p>
    <w:p w:rsidR="00E02C34" w:rsidRPr="00ED2549" w:rsidRDefault="00E02C34">
      <w:pPr>
        <w:tabs>
          <w:tab w:val="left" w:pos="1440"/>
        </w:tabs>
        <w:rPr>
          <w:lang w:val="en-US"/>
        </w:rPr>
      </w:pPr>
      <w:r>
        <w:rPr>
          <w:lang w:val="en-US"/>
        </w:rPr>
        <w:t>UML</w:t>
      </w:r>
      <w:r>
        <w:rPr>
          <w:lang w:val="en-US"/>
        </w:rPr>
        <w:tab/>
      </w:r>
      <w:r w:rsidRPr="00E02C34">
        <w:rPr>
          <w:lang w:val="en-US"/>
        </w:rPr>
        <w:t>Unified Modeling Language</w:t>
      </w:r>
    </w:p>
    <w:p w:rsidR="004A194A" w:rsidRPr="00ED2549" w:rsidRDefault="004A194A">
      <w:pPr>
        <w:spacing w:before="0" w:line="240" w:lineRule="auto"/>
        <w:jc w:val="left"/>
        <w:rPr>
          <w:lang w:val="en-US"/>
        </w:rPr>
      </w:pPr>
      <w:r w:rsidRPr="00ED2549">
        <w:rPr>
          <w:lang w:val="en-US"/>
        </w:rPr>
        <w:br w:type="page"/>
      </w:r>
    </w:p>
    <w:p w:rsidR="004A194A" w:rsidRPr="00ED2549" w:rsidRDefault="006B002E" w:rsidP="004A194A">
      <w:pPr>
        <w:pStyle w:val="berschrift1"/>
        <w:numPr>
          <w:ilvl w:val="0"/>
          <w:numId w:val="0"/>
        </w:numPr>
        <w:ind w:left="720" w:hanging="720"/>
        <w:rPr>
          <w:lang w:val="en-US"/>
        </w:rPr>
      </w:pPr>
      <w:bookmarkStart w:id="4" w:name="_Toc451868793"/>
      <w:r w:rsidRPr="00ED2549">
        <w:rPr>
          <w:lang w:val="en-US"/>
        </w:rPr>
        <w:lastRenderedPageBreak/>
        <w:t>Version History</w:t>
      </w:r>
      <w:bookmarkEnd w:id="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RPr="00ED2549" w:rsidTr="003B2F15">
        <w:tc>
          <w:tcPr>
            <w:tcW w:w="1134" w:type="dxa"/>
          </w:tcPr>
          <w:p w:rsidR="00810294" w:rsidRPr="00ED2549" w:rsidRDefault="00810294" w:rsidP="007B3E06">
            <w:pPr>
              <w:rPr>
                <w:b/>
                <w:lang w:val="en-US"/>
              </w:rPr>
            </w:pPr>
            <w:r w:rsidRPr="00ED2549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</w:tcPr>
          <w:p w:rsidR="00810294" w:rsidRPr="00ED2549" w:rsidRDefault="00ED2549" w:rsidP="0081029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5386" w:type="dxa"/>
          </w:tcPr>
          <w:p w:rsidR="00810294" w:rsidRPr="00ED2549" w:rsidRDefault="00ED2549" w:rsidP="0081029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810294" w:rsidRPr="0057676B" w:rsidTr="003B2F15">
        <w:tc>
          <w:tcPr>
            <w:tcW w:w="1134" w:type="dxa"/>
          </w:tcPr>
          <w:p w:rsidR="00810294" w:rsidRPr="00ED2549" w:rsidRDefault="009174FE" w:rsidP="007B3E0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</w:tcPr>
          <w:p w:rsidR="00810294" w:rsidRPr="00ED2549" w:rsidRDefault="006B002E" w:rsidP="007B3E06">
            <w:pPr>
              <w:rPr>
                <w:lang w:val="en-US"/>
              </w:rPr>
            </w:pPr>
            <w:r w:rsidRPr="00ED2549">
              <w:rPr>
                <w:lang w:val="en-US"/>
              </w:rPr>
              <w:t>24.05.2016</w:t>
            </w:r>
          </w:p>
        </w:tc>
        <w:tc>
          <w:tcPr>
            <w:tcW w:w="5386" w:type="dxa"/>
          </w:tcPr>
          <w:p w:rsidR="00C377E3" w:rsidRPr="00ED2549" w:rsidRDefault="009174FE" w:rsidP="0005364D">
            <w:pPr>
              <w:rPr>
                <w:lang w:val="en-US"/>
              </w:rPr>
            </w:pPr>
            <w:r>
              <w:rPr>
                <w:lang w:val="en-US"/>
              </w:rPr>
              <w:t>Arc42 structure</w:t>
            </w:r>
            <w:r w:rsidR="00362253">
              <w:rPr>
                <w:lang w:val="en-US"/>
              </w:rPr>
              <w:t xml:space="preserve"> &amp; architecture drivers</w:t>
            </w:r>
            <w:r w:rsidR="0005364D">
              <w:rPr>
                <w:lang w:val="en-US"/>
              </w:rPr>
              <w:t xml:space="preserve"> &amp; backend technology design decision</w:t>
            </w:r>
          </w:p>
        </w:tc>
      </w:tr>
      <w:tr w:rsidR="00810294" w:rsidRPr="0057676B" w:rsidTr="003B2F15">
        <w:tc>
          <w:tcPr>
            <w:tcW w:w="1134" w:type="dxa"/>
          </w:tcPr>
          <w:p w:rsidR="00810294" w:rsidRPr="00ED2549" w:rsidRDefault="00810294" w:rsidP="007B3E06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810294" w:rsidRPr="00ED2549" w:rsidRDefault="00810294" w:rsidP="007B3E06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810294" w:rsidRPr="00ED2549" w:rsidRDefault="00810294" w:rsidP="007B3E06">
            <w:pPr>
              <w:rPr>
                <w:lang w:val="en-US"/>
              </w:rPr>
            </w:pPr>
          </w:p>
        </w:tc>
      </w:tr>
    </w:tbl>
    <w:p w:rsidR="004A194A" w:rsidRPr="00ED2549" w:rsidRDefault="004A194A" w:rsidP="004A194A">
      <w:pPr>
        <w:rPr>
          <w:lang w:val="en-US"/>
        </w:rPr>
      </w:pPr>
    </w:p>
    <w:p w:rsidR="00284FA6" w:rsidRPr="00ED2549" w:rsidRDefault="006B002E">
      <w:pPr>
        <w:pStyle w:val="berschrift1"/>
        <w:numPr>
          <w:ilvl w:val="0"/>
          <w:numId w:val="0"/>
        </w:numPr>
        <w:rPr>
          <w:lang w:val="en-US"/>
        </w:rPr>
      </w:pPr>
      <w:bookmarkStart w:id="5" w:name="_Toc451868794"/>
      <w:r w:rsidRPr="00ED2549">
        <w:rPr>
          <w:lang w:val="en-US"/>
        </w:rPr>
        <w:lastRenderedPageBreak/>
        <w:t>Preface</w:t>
      </w:r>
      <w:bookmarkEnd w:id="5"/>
    </w:p>
    <w:p w:rsidR="002E546A" w:rsidRPr="00ED2549" w:rsidRDefault="002E546A" w:rsidP="002E546A">
      <w:pPr>
        <w:rPr>
          <w:lang w:val="en-US"/>
        </w:rPr>
      </w:pPr>
      <w:r w:rsidRPr="00ED2549">
        <w:rPr>
          <w:lang w:val="en-US"/>
        </w:rPr>
        <w:t>TODO arc42</w:t>
      </w:r>
    </w:p>
    <w:p w:rsidR="00284FA6" w:rsidRPr="00ED2549" w:rsidRDefault="00284FA6">
      <w:pPr>
        <w:rPr>
          <w:lang w:val="en-US"/>
        </w:rPr>
      </w:pPr>
    </w:p>
    <w:p w:rsidR="00284FA6" w:rsidRPr="00ED2549" w:rsidRDefault="002E546A">
      <w:pPr>
        <w:pStyle w:val="berschrift1"/>
        <w:rPr>
          <w:lang w:val="en-US"/>
        </w:rPr>
      </w:pPr>
      <w:bookmarkStart w:id="6" w:name="_Toc451868795"/>
      <w:r w:rsidRPr="00ED2549">
        <w:rPr>
          <w:lang w:val="en-US"/>
        </w:rPr>
        <w:lastRenderedPageBreak/>
        <w:t>Introduction and Goals</w:t>
      </w:r>
      <w:bookmarkEnd w:id="6"/>
    </w:p>
    <w:p w:rsidR="00310BD1" w:rsidRPr="007E23DC" w:rsidRDefault="002E546A" w:rsidP="007E23DC">
      <w:pPr>
        <w:rPr>
          <w:lang w:val="en-US"/>
        </w:rPr>
      </w:pPr>
      <w:r w:rsidRPr="00ED2549">
        <w:rPr>
          <w:lang w:val="en-US"/>
        </w:rPr>
        <w:t>TODO Drivers</w:t>
      </w:r>
    </w:p>
    <w:p w:rsidR="00374864" w:rsidRDefault="00432EB6" w:rsidP="00374864">
      <w:pPr>
        <w:pStyle w:val="Tabellenberschrift"/>
      </w:pPr>
      <w:r>
        <w:fldChar w:fldCharType="begin"/>
      </w:r>
      <w:r>
        <w:instrText xml:space="preserve"> SEQ Tabelle \* ARABIC </w:instrText>
      </w:r>
      <w:r>
        <w:fldChar w:fldCharType="separate"/>
      </w:r>
      <w:bookmarkStart w:id="7" w:name="_Toc451868825"/>
      <w:r w:rsidR="0005364D">
        <w:rPr>
          <w:noProof/>
        </w:rPr>
        <w:t>1</w:t>
      </w:r>
      <w:r>
        <w:rPr>
          <w:noProof/>
        </w:rPr>
        <w:fldChar w:fldCharType="end"/>
      </w:r>
      <w:r w:rsidR="00374864">
        <w:t>: AD-01-Search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21496E" w:rsidTr="007B3E06">
        <w:tc>
          <w:tcPr>
            <w:tcW w:w="8493" w:type="dxa"/>
            <w:gridSpan w:val="3"/>
          </w:tcPr>
          <w:p w:rsidR="0021496E" w:rsidRPr="00310BD1" w:rsidRDefault="0021496E" w:rsidP="00310BD1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Full text search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AD-01-Search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1496E" w:rsidTr="0021496E">
        <w:tc>
          <w:tcPr>
            <w:tcW w:w="5822" w:type="dxa"/>
            <w:gridSpan w:val="2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21496E" w:rsidRDefault="0021496E" w:rsidP="00310B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The system contains articles.</w:t>
            </w:r>
          </w:p>
        </w:tc>
        <w:tc>
          <w:tcPr>
            <w:tcW w:w="2671" w:type="dxa"/>
          </w:tcPr>
          <w:p w:rsidR="0021496E" w:rsidRDefault="00BD463D" w:rsidP="00310BD1">
            <w:pPr>
              <w:rPr>
                <w:lang w:val="en-US"/>
              </w:rPr>
            </w:pPr>
            <w:r>
              <w:rPr>
                <w:lang w:val="en-US"/>
              </w:rPr>
              <w:t>At least one article</w:t>
            </w:r>
          </w:p>
        </w:tc>
      </w:tr>
      <w:tr w:rsidR="0021496E" w:rsidRPr="0057676B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The user wants to find information about a specific problem.</w:t>
            </w:r>
          </w:p>
        </w:tc>
        <w:tc>
          <w:tcPr>
            <w:tcW w:w="2671" w:type="dxa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Enters at least one keyword</w:t>
            </w:r>
          </w:p>
        </w:tc>
      </w:tr>
      <w:tr w:rsidR="0021496E" w:rsidRPr="0057676B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21496E" w:rsidRDefault="00BD463D" w:rsidP="00310BD1">
            <w:pPr>
              <w:rPr>
                <w:lang w:val="en-US"/>
              </w:rPr>
            </w:pPr>
            <w:r>
              <w:rPr>
                <w:lang w:val="en-US"/>
              </w:rPr>
              <w:t>The system presents relevant articles.</w:t>
            </w:r>
          </w:p>
        </w:tc>
        <w:tc>
          <w:tcPr>
            <w:tcW w:w="2671" w:type="dxa"/>
          </w:tcPr>
          <w:p w:rsidR="0021496E" w:rsidRDefault="00BD463D" w:rsidP="00310BD1">
            <w:pPr>
              <w:rPr>
                <w:lang w:val="en-US"/>
              </w:rPr>
            </w:pPr>
            <w:r>
              <w:rPr>
                <w:lang w:val="en-US"/>
              </w:rPr>
              <w:t>All articles containing respective keywords are presented</w:t>
            </w:r>
          </w:p>
        </w:tc>
      </w:tr>
    </w:tbl>
    <w:p w:rsidR="00310BD1" w:rsidRDefault="00310BD1" w:rsidP="00310BD1">
      <w:pPr>
        <w:rPr>
          <w:lang w:val="en-US"/>
        </w:rPr>
      </w:pPr>
    </w:p>
    <w:p w:rsidR="00374864" w:rsidRDefault="00432EB6" w:rsidP="00374864">
      <w:pPr>
        <w:pStyle w:val="Tabellenberschrift"/>
      </w:pPr>
      <w:r>
        <w:fldChar w:fldCharType="begin"/>
      </w:r>
      <w:r>
        <w:instrText xml:space="preserve"> SEQ Tabelle \* ARABIC </w:instrText>
      </w:r>
      <w:r>
        <w:fldChar w:fldCharType="separate"/>
      </w:r>
      <w:bookmarkStart w:id="8" w:name="_Toc451868826"/>
      <w:r w:rsidR="0005364D">
        <w:rPr>
          <w:noProof/>
        </w:rPr>
        <w:t>2</w:t>
      </w:r>
      <w:r>
        <w:rPr>
          <w:noProof/>
        </w:rPr>
        <w:fldChar w:fldCharType="end"/>
      </w:r>
      <w:r w:rsidR="00374864">
        <w:t>: AD-02-Usability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BD463D" w:rsidRPr="00310BD1" w:rsidTr="007B3E06">
        <w:tc>
          <w:tcPr>
            <w:tcW w:w="8493" w:type="dxa"/>
            <w:gridSpan w:val="3"/>
          </w:tcPr>
          <w:p w:rsidR="00BD463D" w:rsidRPr="00310BD1" w:rsidRDefault="00BD463D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BD463D" w:rsidRDefault="00BD463D" w:rsidP="007B3E06">
            <w:pPr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BD463D" w:rsidRDefault="00BD463D" w:rsidP="00BD463D">
            <w:pPr>
              <w:rPr>
                <w:lang w:val="en-US"/>
              </w:rPr>
            </w:pPr>
            <w:r>
              <w:rPr>
                <w:lang w:val="en-US"/>
              </w:rPr>
              <w:t>AD-02-Usability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BD463D" w:rsidRDefault="00BD463D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BD463D" w:rsidRDefault="00BD463D" w:rsidP="007B3E0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BD463D" w:rsidTr="007B3E06">
        <w:tc>
          <w:tcPr>
            <w:tcW w:w="5822" w:type="dxa"/>
            <w:gridSpan w:val="2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BD463D" w:rsidRDefault="00BD463D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BD463D" w:rsidRDefault="00BD463D" w:rsidP="00BD463D">
            <w:pPr>
              <w:rPr>
                <w:lang w:val="en-US"/>
              </w:rPr>
            </w:pPr>
            <w:r>
              <w:rPr>
                <w:lang w:val="en-US"/>
              </w:rPr>
              <w:t>The system is running.</w:t>
            </w:r>
          </w:p>
        </w:tc>
        <w:tc>
          <w:tcPr>
            <w:tcW w:w="2671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D463D" w:rsidRPr="0057676B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The user interacts with the system.</w:t>
            </w:r>
          </w:p>
        </w:tc>
        <w:tc>
          <w:tcPr>
            <w:tcW w:w="2671" w:type="dxa"/>
          </w:tcPr>
          <w:p w:rsidR="00BD463D" w:rsidRDefault="00F4261D" w:rsidP="00F4261D">
            <w:pPr>
              <w:rPr>
                <w:lang w:val="en-US"/>
              </w:rPr>
            </w:pPr>
            <w:r>
              <w:rPr>
                <w:lang w:val="en-US"/>
              </w:rPr>
              <w:t>The user didn’t use the system.</w:t>
            </w:r>
          </w:p>
        </w:tc>
      </w:tr>
      <w:tr w:rsidR="00BD463D" w:rsidRPr="0057676B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The user can use the system intuitively and productively.</w:t>
            </w:r>
          </w:p>
        </w:tc>
        <w:tc>
          <w:tcPr>
            <w:tcW w:w="2671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understands the system and can create his </w:t>
            </w:r>
            <w:r>
              <w:rPr>
                <w:lang w:val="en-US"/>
              </w:rPr>
              <w:lastRenderedPageBreak/>
              <w:t>first article within 15 minutes.</w:t>
            </w:r>
          </w:p>
        </w:tc>
      </w:tr>
    </w:tbl>
    <w:p w:rsidR="00BD463D" w:rsidRDefault="00BD463D" w:rsidP="00310BD1">
      <w:pPr>
        <w:rPr>
          <w:lang w:val="en-US"/>
        </w:rPr>
      </w:pPr>
    </w:p>
    <w:p w:rsidR="00374864" w:rsidRDefault="00432EB6" w:rsidP="00374864">
      <w:pPr>
        <w:pStyle w:val="Tabellenberschrift"/>
      </w:pPr>
      <w:r>
        <w:fldChar w:fldCharType="begin"/>
      </w:r>
      <w:r>
        <w:instrText xml:space="preserve"> SEQ Tabelle \* ARABIC </w:instrText>
      </w:r>
      <w:r>
        <w:fldChar w:fldCharType="separate"/>
      </w:r>
      <w:bookmarkStart w:id="9" w:name="_Toc451868827"/>
      <w:r w:rsidR="0005364D">
        <w:rPr>
          <w:noProof/>
        </w:rPr>
        <w:t>3</w:t>
      </w:r>
      <w:r>
        <w:rPr>
          <w:noProof/>
        </w:rPr>
        <w:fldChar w:fldCharType="end"/>
      </w:r>
      <w:r w:rsidR="00374864">
        <w:t>: AD-03-Generic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F4261D" w:rsidRPr="00310BD1" w:rsidTr="007B3E06">
        <w:tc>
          <w:tcPr>
            <w:tcW w:w="8493" w:type="dxa"/>
            <w:gridSpan w:val="3"/>
          </w:tcPr>
          <w:p w:rsidR="00F4261D" w:rsidRPr="00310BD1" w:rsidRDefault="00F4261D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F4261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Generic Usage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F4261D" w:rsidRDefault="00F4261D" w:rsidP="00F4261D">
            <w:pPr>
              <w:rPr>
                <w:lang w:val="en-US"/>
              </w:rPr>
            </w:pPr>
            <w:r>
              <w:rPr>
                <w:lang w:val="en-US"/>
              </w:rPr>
              <w:t>AD-03-Gener</w:t>
            </w:r>
            <w:r w:rsidR="00481968">
              <w:rPr>
                <w:lang w:val="en-US"/>
              </w:rPr>
              <w:t>ic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F4261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F4261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4261D" w:rsidTr="007B3E06">
        <w:tc>
          <w:tcPr>
            <w:tcW w:w="5822" w:type="dxa"/>
            <w:gridSpan w:val="2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F4261D" w:rsidRDefault="00F4261D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The system is running.</w:t>
            </w:r>
          </w:p>
        </w:tc>
        <w:tc>
          <w:tcPr>
            <w:tcW w:w="2671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261D" w:rsidRPr="0057676B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The user wants to create an article containing documents.</w:t>
            </w:r>
          </w:p>
        </w:tc>
        <w:tc>
          <w:tcPr>
            <w:tcW w:w="2671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User uploads at least one file.</w:t>
            </w:r>
          </w:p>
        </w:tc>
      </w:tr>
      <w:tr w:rsidR="00F4261D" w:rsidRPr="0057676B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F4261D" w:rsidRDefault="00EB1C0D" w:rsidP="00EB1C0D">
            <w:pPr>
              <w:rPr>
                <w:lang w:val="en-US"/>
              </w:rPr>
            </w:pPr>
            <w:r>
              <w:rPr>
                <w:lang w:val="en-US"/>
              </w:rPr>
              <w:t>The system supports PDF, Microsoft Office and text files regardless of their format.</w:t>
            </w:r>
          </w:p>
        </w:tc>
        <w:tc>
          <w:tcPr>
            <w:tcW w:w="2671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accepts and indexes an unlimited number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rPr>
                <w:lang w:val="en-US"/>
              </w:rPr>
              <w:t>, doc, pdf and txt files. As well as a text of any length, containing tables, bullet points, text formatting and images.</w:t>
            </w:r>
          </w:p>
        </w:tc>
      </w:tr>
    </w:tbl>
    <w:p w:rsidR="00481968" w:rsidRDefault="00481968" w:rsidP="00481968">
      <w:pPr>
        <w:rPr>
          <w:lang w:val="en-US"/>
        </w:rPr>
      </w:pPr>
    </w:p>
    <w:p w:rsidR="0005364D" w:rsidRDefault="00432EB6" w:rsidP="0005364D">
      <w:pPr>
        <w:pStyle w:val="Tabellenberschrift"/>
      </w:pPr>
      <w:r>
        <w:fldChar w:fldCharType="begin"/>
      </w:r>
      <w:r>
        <w:instrText xml:space="preserve"> SEQ Tabelle \* ARABIC </w:instrText>
      </w:r>
      <w:r>
        <w:fldChar w:fldCharType="separate"/>
      </w:r>
      <w:bookmarkStart w:id="10" w:name="_Toc451868828"/>
      <w:r w:rsidR="0005364D">
        <w:rPr>
          <w:noProof/>
        </w:rPr>
        <w:t>4</w:t>
      </w:r>
      <w:r>
        <w:rPr>
          <w:noProof/>
        </w:rPr>
        <w:fldChar w:fldCharType="end"/>
      </w:r>
      <w:r w:rsidR="0005364D">
        <w:t xml:space="preserve">: </w:t>
      </w:r>
      <w:bookmarkStart w:id="11" w:name="_Ref451868679"/>
      <w:r w:rsidR="0005364D" w:rsidRPr="00B136BE">
        <w:t>AD-04-Testability</w:t>
      </w:r>
      <w:bookmarkEnd w:id="10"/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481968" w:rsidRPr="00310BD1" w:rsidTr="007B3E06">
        <w:tc>
          <w:tcPr>
            <w:tcW w:w="8493" w:type="dxa"/>
            <w:gridSpan w:val="3"/>
          </w:tcPr>
          <w:p w:rsidR="00481968" w:rsidRPr="00310BD1" w:rsidRDefault="00481968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Testability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481968" w:rsidRDefault="00481968" w:rsidP="00481968">
            <w:pPr>
              <w:rPr>
                <w:lang w:val="en-US"/>
              </w:rPr>
            </w:pPr>
            <w:r>
              <w:rPr>
                <w:lang w:val="en-US"/>
              </w:rPr>
              <w:t>AD-04-Testability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481968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481968" w:rsidTr="007B3E06">
        <w:tc>
          <w:tcPr>
            <w:tcW w:w="5822" w:type="dxa"/>
            <w:gridSpan w:val="2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481968" w:rsidRDefault="00481968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The system implementation started.</w:t>
            </w:r>
          </w:p>
        </w:tc>
        <w:tc>
          <w:tcPr>
            <w:tcW w:w="2671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Source code is available.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lastRenderedPageBreak/>
              <w:t>Stimulus</w:t>
            </w:r>
          </w:p>
        </w:tc>
        <w:tc>
          <w:tcPr>
            <w:tcW w:w="3984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The tester wants to test the system.</w:t>
            </w:r>
          </w:p>
        </w:tc>
        <w:tc>
          <w:tcPr>
            <w:tcW w:w="2671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81968" w:rsidRPr="0057676B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The code is testable in an automated way.</w:t>
            </w:r>
          </w:p>
        </w:tc>
        <w:tc>
          <w:tcPr>
            <w:tcW w:w="2671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85% branch coverage can be achieved.</w:t>
            </w:r>
          </w:p>
        </w:tc>
      </w:tr>
    </w:tbl>
    <w:p w:rsidR="00481968" w:rsidRDefault="00481968" w:rsidP="00481968">
      <w:pPr>
        <w:rPr>
          <w:lang w:val="en-US"/>
        </w:rPr>
      </w:pPr>
    </w:p>
    <w:p w:rsidR="0005364D" w:rsidRDefault="00432EB6" w:rsidP="0005364D">
      <w:pPr>
        <w:pStyle w:val="Tabellenberschrift"/>
      </w:pPr>
      <w:r>
        <w:fldChar w:fldCharType="begin"/>
      </w:r>
      <w:r>
        <w:instrText xml:space="preserve"> SEQ Tabelle \* ARABIC </w:instrText>
      </w:r>
      <w:r>
        <w:fldChar w:fldCharType="separate"/>
      </w:r>
      <w:bookmarkStart w:id="12" w:name="_Toc451868829"/>
      <w:r w:rsidR="0005364D">
        <w:rPr>
          <w:noProof/>
        </w:rPr>
        <w:t>5</w:t>
      </w:r>
      <w:r>
        <w:rPr>
          <w:noProof/>
        </w:rPr>
        <w:fldChar w:fldCharType="end"/>
      </w:r>
      <w:r w:rsidR="0005364D">
        <w:t xml:space="preserve">: </w:t>
      </w:r>
      <w:bookmarkStart w:id="13" w:name="_Ref451868732"/>
      <w:r w:rsidR="0005364D">
        <w:t>AD-05-Persistence</w:t>
      </w:r>
      <w:bookmarkEnd w:id="12"/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481968" w:rsidRPr="00310BD1" w:rsidTr="007B3E06">
        <w:tc>
          <w:tcPr>
            <w:tcW w:w="8493" w:type="dxa"/>
            <w:gridSpan w:val="3"/>
          </w:tcPr>
          <w:p w:rsidR="00481968" w:rsidRPr="00310BD1" w:rsidRDefault="00481968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481968" w:rsidRPr="00481968" w:rsidRDefault="00481968" w:rsidP="00481968">
            <w:pPr>
              <w:rPr>
                <w:lang w:val="en-US"/>
              </w:rPr>
            </w:pPr>
            <w:r w:rsidRPr="00481968">
              <w:rPr>
                <w:lang w:val="en-US"/>
              </w:rPr>
              <w:t xml:space="preserve">Persistence </w:t>
            </w:r>
            <w:r>
              <w:rPr>
                <w:lang w:val="en-US"/>
              </w:rPr>
              <w:t xml:space="preserve">of </w:t>
            </w:r>
            <w:r w:rsidRPr="00481968">
              <w:rPr>
                <w:lang w:val="en-US"/>
              </w:rPr>
              <w:t>articles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481968" w:rsidRDefault="00481968" w:rsidP="00481968">
            <w:pPr>
              <w:rPr>
                <w:lang w:val="en-US"/>
              </w:rPr>
            </w:pPr>
            <w:r>
              <w:rPr>
                <w:lang w:val="en-US"/>
              </w:rPr>
              <w:t>AD-05-Persistence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481968" w:rsidTr="007B3E06">
        <w:tc>
          <w:tcPr>
            <w:tcW w:w="5822" w:type="dxa"/>
            <w:gridSpan w:val="2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481968" w:rsidRDefault="00481968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481968" w:rsidRPr="0057676B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481968" w:rsidRDefault="00541AF2" w:rsidP="00541AF2">
            <w:pPr>
              <w:rPr>
                <w:lang w:val="en-US"/>
              </w:rPr>
            </w:pPr>
            <w:r>
              <w:rPr>
                <w:lang w:val="en-US"/>
              </w:rPr>
              <w:t>The system contains articles with attached documents.</w:t>
            </w:r>
          </w:p>
        </w:tc>
        <w:tc>
          <w:tcPr>
            <w:tcW w:w="2671" w:type="dxa"/>
          </w:tcPr>
          <w:p w:rsidR="00481968" w:rsidRDefault="00541AF2" w:rsidP="007B3E06">
            <w:pPr>
              <w:rPr>
                <w:lang w:val="en-US"/>
              </w:rPr>
            </w:pPr>
            <w:r>
              <w:rPr>
                <w:lang w:val="en-US"/>
              </w:rPr>
              <w:t xml:space="preserve">At least </w:t>
            </w:r>
            <w:r w:rsidR="002F6908">
              <w:rPr>
                <w:lang w:val="en-US"/>
              </w:rPr>
              <w:t xml:space="preserve">one article with </w:t>
            </w:r>
            <w:r>
              <w:rPr>
                <w:lang w:val="en-US"/>
              </w:rPr>
              <w:t>one document.</w:t>
            </w:r>
          </w:p>
        </w:tc>
      </w:tr>
      <w:tr w:rsidR="00481968" w:rsidRPr="0057676B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481968" w:rsidRDefault="00667EF2" w:rsidP="00667EF2">
            <w:pPr>
              <w:rPr>
                <w:lang w:val="en-US"/>
              </w:rPr>
            </w:pPr>
            <w:r>
              <w:rPr>
                <w:lang w:val="en-US"/>
              </w:rPr>
              <w:t>The user wants to read an article including its documents.</w:t>
            </w:r>
          </w:p>
        </w:tc>
        <w:tc>
          <w:tcPr>
            <w:tcW w:w="2671" w:type="dxa"/>
          </w:tcPr>
          <w:p w:rsidR="00481968" w:rsidRDefault="002F6908" w:rsidP="007B3E06">
            <w:pPr>
              <w:rPr>
                <w:lang w:val="en-US"/>
              </w:rPr>
            </w:pPr>
            <w:r>
              <w:rPr>
                <w:lang w:val="en-US"/>
              </w:rPr>
              <w:t>The user has found the article.</w:t>
            </w:r>
          </w:p>
        </w:tc>
      </w:tr>
      <w:tr w:rsidR="00481968" w:rsidRPr="0057676B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481968" w:rsidRDefault="00667EF2" w:rsidP="002F6908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displays the articles </w:t>
            </w:r>
            <w:r w:rsidR="002F6908">
              <w:rPr>
                <w:lang w:val="en-US"/>
              </w:rPr>
              <w:t>content</w:t>
            </w:r>
            <w:r>
              <w:rPr>
                <w:lang w:val="en-US"/>
              </w:rPr>
              <w:t xml:space="preserve"> and offers the documents for download.</w:t>
            </w:r>
          </w:p>
        </w:tc>
        <w:tc>
          <w:tcPr>
            <w:tcW w:w="2671" w:type="dxa"/>
          </w:tcPr>
          <w:p w:rsidR="00481968" w:rsidRDefault="00667EF2" w:rsidP="007B3E06">
            <w:pPr>
              <w:rPr>
                <w:lang w:val="en-US"/>
              </w:rPr>
            </w:pPr>
            <w:r>
              <w:rPr>
                <w:lang w:val="en-US"/>
              </w:rPr>
              <w:t>The retrieved documents are in their original format.</w:t>
            </w:r>
          </w:p>
        </w:tc>
      </w:tr>
    </w:tbl>
    <w:p w:rsidR="00481968" w:rsidRPr="00310BD1" w:rsidRDefault="00481968" w:rsidP="00481968">
      <w:pPr>
        <w:rPr>
          <w:lang w:val="en-US"/>
        </w:rPr>
      </w:pPr>
    </w:p>
    <w:p w:rsidR="00F4261D" w:rsidRPr="00310BD1" w:rsidRDefault="00F4261D" w:rsidP="00310BD1">
      <w:pPr>
        <w:rPr>
          <w:lang w:val="en-US"/>
        </w:rPr>
      </w:pPr>
    </w:p>
    <w:p w:rsidR="002E546A" w:rsidRPr="00ED2549" w:rsidRDefault="00ED2549" w:rsidP="002E546A">
      <w:pPr>
        <w:pStyle w:val="berschrift1"/>
        <w:rPr>
          <w:lang w:val="en-US"/>
        </w:rPr>
      </w:pPr>
      <w:bookmarkStart w:id="14" w:name="_Toc451868796"/>
      <w:r w:rsidRPr="00ED2549">
        <w:rPr>
          <w:lang w:val="en-US"/>
        </w:rPr>
        <w:lastRenderedPageBreak/>
        <w:t>Architecture</w:t>
      </w:r>
      <w:r w:rsidR="002E546A" w:rsidRPr="00ED2549">
        <w:rPr>
          <w:lang w:val="en-US"/>
        </w:rPr>
        <w:t xml:space="preserve"> Constraints</w:t>
      </w:r>
      <w:bookmarkEnd w:id="14"/>
    </w:p>
    <w:p w:rsidR="002E546A" w:rsidRPr="00ED2549" w:rsidRDefault="002E546A" w:rsidP="002E546A">
      <w:pPr>
        <w:rPr>
          <w:lang w:val="en-US"/>
        </w:rPr>
      </w:pPr>
      <w:r w:rsidRPr="00ED2549">
        <w:rPr>
          <w:lang w:val="en-US"/>
        </w:rPr>
        <w:t>TODO hardware constraints?</w:t>
      </w:r>
    </w:p>
    <w:bookmarkStart w:id="15" w:name="_Toc451868797"/>
    <w:p w:rsidR="002E546A" w:rsidRDefault="00E02C34" w:rsidP="002E546A">
      <w:pPr>
        <w:pStyle w:val="berschrift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A3F2A" wp14:editId="45D5EA33">
                <wp:simplePos x="0" y="0"/>
                <wp:positionH relativeFrom="column">
                  <wp:posOffset>815975</wp:posOffset>
                </wp:positionH>
                <wp:positionV relativeFrom="paragraph">
                  <wp:posOffset>2595245</wp:posOffset>
                </wp:positionV>
                <wp:extent cx="3400425" cy="323850"/>
                <wp:effectExtent l="0" t="0" r="9525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2C34" w:rsidRPr="00654863" w:rsidRDefault="00E02C34" w:rsidP="00E02C34">
                            <w:pPr>
                              <w:pStyle w:val="Beschriftung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context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A3F2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8" type="#_x0000_t202" style="position:absolute;left:0;text-align:left;margin-left:64.25pt;margin-top:204.35pt;width:267.7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" stroked="f">
                <v:textbox inset="0,0,0,0">
                  <w:txbxContent>
                    <w:p w:rsidR="00E02C34" w:rsidRPr="00654863" w:rsidRDefault="00E02C34" w:rsidP="00E02C34">
                      <w:pPr>
                        <w:pStyle w:val="Beschriftung"/>
                        <w:rPr>
                          <w:rFonts w:ascii="Arial" w:hAnsi="Arial"/>
                          <w:b/>
                          <w:noProof/>
                          <w:kern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context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diagram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0F887B" wp14:editId="2FF3A50F">
            <wp:simplePos x="0" y="0"/>
            <wp:positionH relativeFrom="column">
              <wp:posOffset>815975</wp:posOffset>
            </wp:positionH>
            <wp:positionV relativeFrom="paragraph">
              <wp:posOffset>375920</wp:posOffset>
            </wp:positionV>
            <wp:extent cx="3400425" cy="2219325"/>
            <wp:effectExtent l="0" t="0" r="9525" b="952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46A" w:rsidRPr="00ED2549">
        <w:rPr>
          <w:lang w:val="en-US"/>
        </w:rPr>
        <w:t>System Scope and Context</w:t>
      </w:r>
      <w:bookmarkEnd w:id="15"/>
    </w:p>
    <w:p w:rsidR="002E546A" w:rsidRPr="00ED2549" w:rsidRDefault="002761A6" w:rsidP="002E546A">
      <w:pPr>
        <w:rPr>
          <w:lang w:val="en-US"/>
        </w:rPr>
      </w:pPr>
      <w:r>
        <w:rPr>
          <w:lang w:val="en-US"/>
        </w:rPr>
        <w:t>The system has two roles interacting with it. The first role is the user. He can create, read, update, delete and search articles.</w:t>
      </w:r>
      <w:r w:rsidR="00B31BE6">
        <w:rPr>
          <w:lang w:val="en-US"/>
        </w:rPr>
        <w:t xml:space="preserve"> This includes attaching documents to an article and downloading them.</w:t>
      </w:r>
      <w:r>
        <w:rPr>
          <w:lang w:val="en-US"/>
        </w:rPr>
        <w:t xml:space="preserve"> The second role is the admin. He can trigger the system to re-index all articles. The system does not interact with any other system.</w:t>
      </w:r>
    </w:p>
    <w:p w:rsidR="002E546A" w:rsidRPr="00ED2549" w:rsidRDefault="002E546A" w:rsidP="002E546A">
      <w:pPr>
        <w:pStyle w:val="berschrift1"/>
        <w:rPr>
          <w:lang w:val="en-US"/>
        </w:rPr>
      </w:pPr>
      <w:bookmarkStart w:id="16" w:name="_Toc451868798"/>
      <w:r w:rsidRPr="00ED2549">
        <w:rPr>
          <w:lang w:val="en-US"/>
        </w:rPr>
        <w:lastRenderedPageBreak/>
        <w:t>Solution Strategy</w:t>
      </w:r>
      <w:bookmarkEnd w:id="16"/>
    </w:p>
    <w:p w:rsidR="002E546A" w:rsidRPr="00ED2549" w:rsidRDefault="002E546A" w:rsidP="002E546A">
      <w:pPr>
        <w:rPr>
          <w:lang w:val="en-US"/>
        </w:rPr>
      </w:pPr>
      <w:r w:rsidRPr="00ED2549">
        <w:rPr>
          <w:lang w:val="en-US"/>
        </w:rPr>
        <w:t>TODO</w:t>
      </w:r>
      <w:r w:rsidR="001E77FA">
        <w:rPr>
          <w:lang w:val="en-US"/>
        </w:rPr>
        <w:t xml:space="preserve"> Client Server</w:t>
      </w:r>
    </w:p>
    <w:p w:rsidR="002E546A" w:rsidRPr="00ED2549" w:rsidRDefault="00ED2549" w:rsidP="002E546A">
      <w:pPr>
        <w:pStyle w:val="berschrift1"/>
        <w:rPr>
          <w:lang w:val="en-US"/>
        </w:rPr>
      </w:pPr>
      <w:bookmarkStart w:id="17" w:name="_Toc451868799"/>
      <w:r w:rsidRPr="00ED2549">
        <w:rPr>
          <w:lang w:val="en-US"/>
        </w:rPr>
        <w:lastRenderedPageBreak/>
        <w:t>Building Block View</w:t>
      </w:r>
      <w:bookmarkEnd w:id="17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Pr="00ED2549" w:rsidRDefault="00ED2549" w:rsidP="00ED2549">
      <w:pPr>
        <w:pStyle w:val="berschrift2"/>
        <w:rPr>
          <w:lang w:val="en-US"/>
        </w:rPr>
      </w:pPr>
      <w:bookmarkStart w:id="18" w:name="_Toc451868800"/>
      <w:r w:rsidRPr="00ED2549">
        <w:rPr>
          <w:lang w:val="en-US"/>
        </w:rPr>
        <w:t>Level 1</w:t>
      </w:r>
      <w:bookmarkEnd w:id="18"/>
    </w:p>
    <w:p w:rsid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1E77FA" w:rsidRPr="002761A6" w:rsidRDefault="001E77FA" w:rsidP="001E77FA">
      <w:pPr>
        <w:keepNext/>
        <w:rPr>
          <w:lang w:val="en-US"/>
        </w:rPr>
      </w:pPr>
      <w:r>
        <w:rPr>
          <w:noProof/>
        </w:rPr>
        <w:drawing>
          <wp:inline distT="0" distB="0" distL="0" distR="0">
            <wp:extent cx="5229860" cy="2124075"/>
            <wp:effectExtent l="0" t="0" r="8890" b="9525"/>
            <wp:docPr id="208" name="Grafi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Komponentendiagramm Level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A" w:rsidRDefault="001E77FA" w:rsidP="001E77FA">
      <w:pPr>
        <w:pStyle w:val="Beschriftung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Abbildung \* ARABIC </w:instrText>
      </w:r>
      <w:r>
        <w:rPr>
          <w:lang w:val="en-US"/>
        </w:rPr>
        <w:fldChar w:fldCharType="separate"/>
      </w:r>
      <w:bookmarkStart w:id="19" w:name="_Toc451868819"/>
      <w:r w:rsidR="00E02C34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t xml:space="preserve">: </w:t>
      </w:r>
      <w:proofErr w:type="spellStart"/>
      <w:r>
        <w:t>level</w:t>
      </w:r>
      <w:proofErr w:type="spellEnd"/>
      <w:r>
        <w:t xml:space="preserve"> 1 </w:t>
      </w:r>
      <w:proofErr w:type="spellStart"/>
      <w:r>
        <w:t>building</w:t>
      </w:r>
      <w:proofErr w:type="spellEnd"/>
      <w:r>
        <w:t xml:space="preserve"> block </w:t>
      </w:r>
      <w:proofErr w:type="spellStart"/>
      <w:r>
        <w:t>view</w:t>
      </w:r>
      <w:bookmarkEnd w:id="19"/>
      <w:proofErr w:type="spellEnd"/>
    </w:p>
    <w:p w:rsidR="001E77FA" w:rsidRDefault="001E77FA" w:rsidP="001E77FA">
      <w:pPr>
        <w:pStyle w:val="berschrift2"/>
        <w:rPr>
          <w:lang w:val="en-US"/>
        </w:rPr>
      </w:pPr>
      <w:bookmarkStart w:id="20" w:name="_Toc451868801"/>
      <w:r>
        <w:rPr>
          <w:lang w:val="en-US"/>
        </w:rPr>
        <w:t>Level 2</w:t>
      </w:r>
      <w:bookmarkEnd w:id="20"/>
    </w:p>
    <w:p w:rsidR="001E77FA" w:rsidRDefault="001E77FA" w:rsidP="001E77FA">
      <w:pPr>
        <w:rPr>
          <w:lang w:val="en-US"/>
        </w:rPr>
      </w:pPr>
      <w:r>
        <w:rPr>
          <w:lang w:val="en-US"/>
        </w:rPr>
        <w:t>TODO</w:t>
      </w:r>
    </w:p>
    <w:p w:rsidR="001E77FA" w:rsidRPr="001E77FA" w:rsidRDefault="001E77FA" w:rsidP="001E77FA">
      <w:pPr>
        <w:rPr>
          <w:lang w:val="en-US"/>
        </w:rPr>
      </w:pPr>
    </w:p>
    <w:p w:rsidR="00ED2549" w:rsidRPr="00ED2549" w:rsidRDefault="00ED2549" w:rsidP="00ED2549">
      <w:pPr>
        <w:pStyle w:val="berschrift1"/>
        <w:rPr>
          <w:lang w:val="en-US"/>
        </w:rPr>
      </w:pPr>
      <w:bookmarkStart w:id="21" w:name="_Toc451868802"/>
      <w:r w:rsidRPr="00ED2549">
        <w:rPr>
          <w:lang w:val="en-US"/>
        </w:rPr>
        <w:lastRenderedPageBreak/>
        <w:t>Runtime View</w:t>
      </w:r>
      <w:bookmarkEnd w:id="21"/>
    </w:p>
    <w:p w:rsidR="00ED2549" w:rsidRPr="00ED2549" w:rsidRDefault="00E02C34" w:rsidP="00ED2549">
      <w:pPr>
        <w:rPr>
          <w:lang w:val="en-US"/>
        </w:rPr>
      </w:pPr>
      <w:r>
        <w:rPr>
          <w:lang w:val="en-US"/>
        </w:rPr>
        <w:t>This chapter contains different runtime views of the system. Each section represents one runtime scenario. These are show with UML sequence diagrams.</w:t>
      </w:r>
    </w:p>
    <w:p w:rsidR="00ED2549" w:rsidRPr="00ED2549" w:rsidRDefault="00ED2549" w:rsidP="00ED2549">
      <w:pPr>
        <w:pStyle w:val="berschrift2"/>
        <w:rPr>
          <w:lang w:val="en-US"/>
        </w:rPr>
      </w:pPr>
      <w:bookmarkStart w:id="22" w:name="_Toc451868803"/>
      <w:r w:rsidRPr="00ED2549">
        <w:rPr>
          <w:lang w:val="en-US"/>
        </w:rPr>
        <w:t>Create Article</w:t>
      </w:r>
      <w:bookmarkEnd w:id="22"/>
    </w:p>
    <w:p w:rsid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57676B" w:rsidRDefault="0057676B" w:rsidP="0057676B">
      <w:pPr>
        <w:pStyle w:val="berschrift2"/>
        <w:rPr>
          <w:lang w:val="en-US"/>
        </w:rPr>
      </w:pPr>
      <w:r>
        <w:rPr>
          <w:lang w:val="en-US"/>
        </w:rPr>
        <w:t>Read Article</w:t>
      </w:r>
      <w:bookmarkStart w:id="23" w:name="_GoBack"/>
      <w:bookmarkEnd w:id="23"/>
    </w:p>
    <w:p w:rsidR="0057676B" w:rsidRDefault="0057676B" w:rsidP="0057676B">
      <w:pPr>
        <w:rPr>
          <w:lang w:val="en-US"/>
        </w:rPr>
      </w:pPr>
      <w:r>
        <w:rPr>
          <w:lang w:val="en-US"/>
        </w:rPr>
        <w:t>TODO</w:t>
      </w:r>
    </w:p>
    <w:p w:rsidR="0057676B" w:rsidRDefault="0057676B" w:rsidP="0057676B">
      <w:pPr>
        <w:pStyle w:val="berschrift2"/>
        <w:rPr>
          <w:lang w:val="en-US"/>
        </w:rPr>
      </w:pPr>
      <w:r>
        <w:rPr>
          <w:lang w:val="en-US"/>
        </w:rPr>
        <w:t>Search Article</w:t>
      </w:r>
    </w:p>
    <w:p w:rsidR="0057676B" w:rsidRPr="0057676B" w:rsidRDefault="0057676B" w:rsidP="0057676B">
      <w:pPr>
        <w:rPr>
          <w:lang w:val="en-US"/>
        </w:rPr>
      </w:pPr>
      <w:r>
        <w:rPr>
          <w:lang w:val="en-US"/>
        </w:rPr>
        <w:t>TODO</w:t>
      </w:r>
    </w:p>
    <w:p w:rsidR="007377DE" w:rsidRPr="00E02C34" w:rsidRDefault="007377DE" w:rsidP="007377DE">
      <w:pPr>
        <w:keepNext/>
        <w:rPr>
          <w:lang w:val="en-US"/>
        </w:rPr>
      </w:pPr>
    </w:p>
    <w:p w:rsidR="00ED2549" w:rsidRPr="00ED2549" w:rsidRDefault="00ED2549" w:rsidP="00ED2549">
      <w:pPr>
        <w:pStyle w:val="berschrift1"/>
        <w:rPr>
          <w:lang w:val="en-US"/>
        </w:rPr>
      </w:pPr>
      <w:bookmarkStart w:id="24" w:name="_Toc451868804"/>
      <w:r w:rsidRPr="00ED2549">
        <w:rPr>
          <w:lang w:val="en-US"/>
        </w:rPr>
        <w:lastRenderedPageBreak/>
        <w:t>Deployment View</w:t>
      </w:r>
      <w:bookmarkEnd w:id="24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25" w:name="_Toc451868805"/>
      <w:r w:rsidRPr="00ED2549">
        <w:rPr>
          <w:lang w:val="en-US"/>
        </w:rPr>
        <w:lastRenderedPageBreak/>
        <w:t>Concepts</w:t>
      </w:r>
      <w:bookmarkEnd w:id="25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26" w:name="_Toc451868806"/>
      <w:r w:rsidRPr="00ED2549">
        <w:rPr>
          <w:lang w:val="en-US"/>
        </w:rPr>
        <w:lastRenderedPageBreak/>
        <w:t>Design Decisions</w:t>
      </w:r>
      <w:bookmarkEnd w:id="26"/>
    </w:p>
    <w:p w:rsidR="00ED2549" w:rsidRDefault="007377DE" w:rsidP="00ED2549">
      <w:pPr>
        <w:rPr>
          <w:lang w:val="en-US"/>
        </w:rPr>
      </w:pPr>
      <w:r>
        <w:rPr>
          <w:lang w:val="en-US"/>
        </w:rPr>
        <w:t>TODO</w:t>
      </w:r>
    </w:p>
    <w:p w:rsidR="007377DE" w:rsidRDefault="007377DE" w:rsidP="007377DE">
      <w:pPr>
        <w:pStyle w:val="berschrift2"/>
        <w:rPr>
          <w:lang w:val="en-US"/>
        </w:rPr>
      </w:pPr>
      <w:bookmarkStart w:id="27" w:name="_Ref451862997"/>
      <w:bookmarkStart w:id="28" w:name="_Toc451868807"/>
      <w:r>
        <w:rPr>
          <w:lang w:val="en-US"/>
        </w:rPr>
        <w:t>Search Engine</w:t>
      </w:r>
      <w:bookmarkEnd w:id="27"/>
      <w:bookmarkEnd w:id="28"/>
    </w:p>
    <w:p w:rsidR="007377DE" w:rsidRDefault="007377DE" w:rsidP="007377DE">
      <w:pPr>
        <w:rPr>
          <w:lang w:val="en-US"/>
        </w:rPr>
      </w:pPr>
      <w:r>
        <w:rPr>
          <w:lang w:val="en-US"/>
        </w:rPr>
        <w:t>TODO</w:t>
      </w:r>
    </w:p>
    <w:p w:rsidR="007377DE" w:rsidRDefault="007377DE" w:rsidP="007377DE">
      <w:pPr>
        <w:pStyle w:val="berschrift2"/>
        <w:rPr>
          <w:lang w:val="en-US"/>
        </w:rPr>
      </w:pPr>
      <w:bookmarkStart w:id="29" w:name="_Ref451863220"/>
      <w:bookmarkStart w:id="30" w:name="_Toc451868808"/>
      <w:r>
        <w:rPr>
          <w:lang w:val="en-US"/>
        </w:rPr>
        <w:t>Persistence</w:t>
      </w:r>
      <w:bookmarkEnd w:id="29"/>
      <w:bookmarkEnd w:id="30"/>
    </w:p>
    <w:p w:rsidR="007377DE" w:rsidRDefault="007377DE" w:rsidP="007377DE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fs</w:t>
      </w:r>
      <w:proofErr w:type="spellEnd"/>
      <w:r>
        <w:rPr>
          <w:lang w:val="en-US"/>
        </w:rPr>
        <w:t xml:space="preserve">, hybrid, </w:t>
      </w:r>
      <w:proofErr w:type="spellStart"/>
      <w:r>
        <w:rPr>
          <w:lang w:val="en-US"/>
        </w:rPr>
        <w:t>db</w:t>
      </w:r>
      <w:proofErr w:type="spellEnd"/>
    </w:p>
    <w:p w:rsidR="007377DE" w:rsidRPr="007377DE" w:rsidRDefault="007377DE" w:rsidP="007377DE">
      <w:pPr>
        <w:rPr>
          <w:lang w:val="en-US"/>
        </w:rPr>
      </w:pPr>
      <w:r>
        <w:rPr>
          <w:lang w:val="en-US"/>
        </w:rPr>
        <w:t>TODO mongo</w:t>
      </w:r>
    </w:p>
    <w:p w:rsidR="007377DE" w:rsidRDefault="00BB4F84" w:rsidP="007377DE">
      <w:pPr>
        <w:pStyle w:val="berschrift2"/>
        <w:rPr>
          <w:lang w:val="en-US"/>
        </w:rPr>
      </w:pPr>
      <w:bookmarkStart w:id="31" w:name="_Toc451868809"/>
      <w:r>
        <w:rPr>
          <w:lang w:val="en-US"/>
        </w:rPr>
        <w:t>Backend Technology</w:t>
      </w:r>
      <w:bookmarkEnd w:id="31"/>
    </w:p>
    <w:p w:rsidR="007E23DC" w:rsidRDefault="007E23DC" w:rsidP="001E77FA">
      <w:pPr>
        <w:rPr>
          <w:lang w:val="en-US"/>
        </w:rPr>
      </w:pPr>
      <w:r>
        <w:rPr>
          <w:lang w:val="en-US"/>
        </w:rPr>
        <w:t>The backend has to provide the users web browser with the frontend. The backend has to supply the frontend with the articles, including attached documents and images.</w:t>
      </w:r>
    </w:p>
    <w:p w:rsidR="00BB4F84" w:rsidRPr="00BB4F84" w:rsidRDefault="00BB4F84" w:rsidP="00BB4F84">
      <w:pPr>
        <w:pStyle w:val="berschrift3"/>
        <w:rPr>
          <w:lang w:val="en-US"/>
        </w:rPr>
      </w:pPr>
      <w:bookmarkStart w:id="32" w:name="_Toc451868810"/>
      <w:r>
        <w:rPr>
          <w:lang w:val="en-US"/>
        </w:rPr>
        <w:t>Influencing Factors</w:t>
      </w:r>
      <w:bookmarkEnd w:id="32"/>
    </w:p>
    <w:p w:rsidR="007B3E06" w:rsidRPr="007B3E06" w:rsidRDefault="007B3E06" w:rsidP="001E77FA">
      <w:pPr>
        <w:rPr>
          <w:lang w:val="en-US"/>
        </w:rPr>
      </w:pPr>
      <w:r>
        <w:rPr>
          <w:lang w:val="en-US"/>
        </w:rPr>
        <w:t xml:space="preserve">This decision is influenced by the architecture drivers </w:t>
      </w:r>
      <w:r w:rsidR="0005364D" w:rsidRPr="0005364D">
        <w:rPr>
          <w:i/>
          <w:lang w:val="en-US"/>
        </w:rPr>
        <w:fldChar w:fldCharType="begin"/>
      </w:r>
      <w:r w:rsidR="0005364D" w:rsidRPr="0005364D">
        <w:rPr>
          <w:i/>
          <w:lang w:val="en-US"/>
        </w:rPr>
        <w:instrText xml:space="preserve"> REF _Ref451868679 \h  \* MERGEFORMAT </w:instrText>
      </w:r>
      <w:r w:rsidR="0005364D" w:rsidRPr="0005364D">
        <w:rPr>
          <w:i/>
          <w:lang w:val="en-US"/>
        </w:rPr>
      </w:r>
      <w:r w:rsidR="0005364D" w:rsidRPr="0005364D">
        <w:rPr>
          <w:i/>
          <w:lang w:val="en-US"/>
        </w:rPr>
        <w:fldChar w:fldCharType="separate"/>
      </w:r>
      <w:r w:rsidR="0005364D" w:rsidRPr="0005364D">
        <w:rPr>
          <w:i/>
          <w:lang w:val="en-US"/>
        </w:rPr>
        <w:t>AD-04-Testability</w:t>
      </w:r>
      <w:r w:rsidR="0005364D" w:rsidRPr="0005364D">
        <w:rPr>
          <w:i/>
          <w:lang w:val="en-US"/>
        </w:rPr>
        <w:fldChar w:fldCharType="end"/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 w:rsidR="0005364D" w:rsidRPr="0005364D">
        <w:rPr>
          <w:i/>
          <w:lang w:val="en-US"/>
        </w:rPr>
        <w:fldChar w:fldCharType="begin"/>
      </w:r>
      <w:r w:rsidR="0005364D" w:rsidRPr="0005364D">
        <w:rPr>
          <w:i/>
          <w:lang w:val="en-US"/>
        </w:rPr>
        <w:instrText xml:space="preserve"> REF _Ref451868732 \h  \* MERGEFORMAT </w:instrText>
      </w:r>
      <w:r w:rsidR="0005364D" w:rsidRPr="0005364D">
        <w:rPr>
          <w:i/>
          <w:lang w:val="en-US"/>
        </w:rPr>
      </w:r>
      <w:r w:rsidR="0005364D" w:rsidRPr="0005364D">
        <w:rPr>
          <w:i/>
          <w:lang w:val="en-US"/>
        </w:rPr>
        <w:fldChar w:fldCharType="separate"/>
      </w:r>
      <w:r w:rsidR="0005364D" w:rsidRPr="0005364D">
        <w:rPr>
          <w:i/>
          <w:lang w:val="en-US"/>
        </w:rPr>
        <w:t>AD-05-Persistence</w:t>
      </w:r>
      <w:r w:rsidR="0005364D" w:rsidRPr="0005364D">
        <w:rPr>
          <w:i/>
          <w:lang w:val="en-US"/>
        </w:rPr>
        <w:fldChar w:fldCharType="end"/>
      </w:r>
      <w:r>
        <w:rPr>
          <w:lang w:val="en-US"/>
        </w:rPr>
        <w:t xml:space="preserve">, as well as by the design decisions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_Ref451862997 \r \h </w:instrText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9.1</w:t>
      </w:r>
      <w:r w:rsidRPr="007B3E06">
        <w:rPr>
          <w:i/>
          <w:lang w:val="en-US"/>
        </w:rPr>
        <w:fldChar w:fldCharType="end"/>
      </w:r>
      <w:r w:rsidRPr="007B3E06">
        <w:rPr>
          <w:i/>
          <w:lang w:val="en-US"/>
        </w:rPr>
        <w:t xml:space="preserve">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_Ref451862997 \h </w:instrText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Search Engine</w:t>
      </w:r>
      <w:r w:rsidRPr="007B3E06">
        <w:rPr>
          <w:i/>
          <w:lang w:val="en-US"/>
        </w:rPr>
        <w:fldChar w:fldCharType="end"/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_Ref451863220 \r \h </w:instrText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9.2</w:t>
      </w:r>
      <w:r w:rsidRPr="007B3E06">
        <w:rPr>
          <w:i/>
          <w:lang w:val="en-US"/>
        </w:rPr>
        <w:fldChar w:fldCharType="end"/>
      </w:r>
      <w:r w:rsidRPr="007B3E06">
        <w:rPr>
          <w:i/>
          <w:lang w:val="en-US"/>
        </w:rPr>
        <w:t xml:space="preserve">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_Ref451863220 \h </w:instrText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Persistence</w:t>
      </w:r>
      <w:r w:rsidRPr="007B3E06">
        <w:rPr>
          <w:i/>
          <w:lang w:val="en-US"/>
        </w:rPr>
        <w:fldChar w:fldCharType="end"/>
      </w:r>
      <w:r>
        <w:rPr>
          <w:lang w:val="en-US"/>
        </w:rPr>
        <w:t>.</w:t>
      </w:r>
    </w:p>
    <w:p w:rsidR="001E77FA" w:rsidRDefault="001E77FA" w:rsidP="001E77FA">
      <w:pPr>
        <w:pStyle w:val="berschrift3"/>
        <w:rPr>
          <w:lang w:val="en-US"/>
        </w:rPr>
      </w:pPr>
      <w:bookmarkStart w:id="33" w:name="_Toc451868811"/>
      <w:r>
        <w:rPr>
          <w:lang w:val="en-US"/>
        </w:rPr>
        <w:t>Constraints</w:t>
      </w:r>
      <w:bookmarkEnd w:id="33"/>
    </w:p>
    <w:p w:rsidR="001E77FA" w:rsidRDefault="007B3E06" w:rsidP="001E77FA">
      <w:pPr>
        <w:rPr>
          <w:lang w:val="en-US"/>
        </w:rPr>
      </w:pPr>
      <w:r>
        <w:rPr>
          <w:lang w:val="en-US"/>
        </w:rPr>
        <w:t>All developers are capable of the two programing languages Java and JavaScript.</w:t>
      </w:r>
    </w:p>
    <w:p w:rsidR="001E77FA" w:rsidRDefault="001E77FA" w:rsidP="001E77FA">
      <w:pPr>
        <w:pStyle w:val="berschrift3"/>
        <w:rPr>
          <w:lang w:val="en-US"/>
        </w:rPr>
      </w:pPr>
      <w:bookmarkStart w:id="34" w:name="_Toc451868812"/>
      <w:r>
        <w:rPr>
          <w:lang w:val="en-US"/>
        </w:rPr>
        <w:t>Considered Alternatives</w:t>
      </w:r>
      <w:bookmarkEnd w:id="34"/>
    </w:p>
    <w:p w:rsidR="00526A88" w:rsidRPr="00526A88" w:rsidRDefault="001B4FCC" w:rsidP="00526A88">
      <w:pPr>
        <w:rPr>
          <w:lang w:val="en-US"/>
        </w:rPr>
      </w:pPr>
      <w:r>
        <w:rPr>
          <w:lang w:val="en-US"/>
        </w:rPr>
        <w:t>The two following alternatives were considered as backend technologies.</w:t>
      </w:r>
    </w:p>
    <w:p w:rsidR="001E77FA" w:rsidRDefault="00526A88" w:rsidP="00526A88">
      <w:pPr>
        <w:pStyle w:val="berschrift4"/>
        <w:rPr>
          <w:lang w:val="en-US"/>
        </w:rPr>
      </w:pPr>
      <w:r>
        <w:rPr>
          <w:lang w:val="en-US"/>
        </w:rPr>
        <w:t>Node.js with Nginx</w:t>
      </w:r>
    </w:p>
    <w:p w:rsidR="00526A88" w:rsidRDefault="00FC4C11" w:rsidP="00526A88">
      <w:pPr>
        <w:rPr>
          <w:lang w:val="en-US"/>
        </w:rPr>
      </w:pPr>
      <w:r>
        <w:rPr>
          <w:lang w:val="en-US"/>
        </w:rPr>
        <w:t>Node.js is a lightweight</w:t>
      </w:r>
      <w:r w:rsidR="005F6331">
        <w:rPr>
          <w:lang w:val="en-US"/>
        </w:rPr>
        <w:t xml:space="preserve"> and performant</w:t>
      </w:r>
      <w:r>
        <w:rPr>
          <w:lang w:val="en-US"/>
        </w:rPr>
        <w:t xml:space="preserve"> JavaScript server. It allows easy file handling and </w:t>
      </w:r>
      <w:r w:rsidR="005F6331">
        <w:rPr>
          <w:lang w:val="en-US"/>
        </w:rPr>
        <w:t xml:space="preserve">simple </w:t>
      </w:r>
      <w:r>
        <w:rPr>
          <w:lang w:val="en-US"/>
        </w:rPr>
        <w:t xml:space="preserve">REST calls. </w:t>
      </w:r>
      <w:r w:rsidR="005F6331">
        <w:rPr>
          <w:lang w:val="en-US"/>
        </w:rPr>
        <w:t>As a downside, pure JavaScript does not provide type safety.</w:t>
      </w:r>
      <w:r w:rsidR="001B4FCC">
        <w:rPr>
          <w:lang w:val="en-US"/>
        </w:rPr>
        <w:t xml:space="preserve"> It’s extremely easy to integrate with </w:t>
      </w:r>
      <w:proofErr w:type="spellStart"/>
      <w:r w:rsidR="001B4FCC">
        <w:rPr>
          <w:lang w:val="en-US"/>
        </w:rPr>
        <w:t>mongoDB</w:t>
      </w:r>
      <w:proofErr w:type="spellEnd"/>
      <w:r w:rsidR="001B4FCC">
        <w:rPr>
          <w:lang w:val="en-US"/>
        </w:rPr>
        <w:t>.</w:t>
      </w:r>
    </w:p>
    <w:p w:rsidR="005F6331" w:rsidRDefault="005F6331" w:rsidP="00526A88">
      <w:pPr>
        <w:rPr>
          <w:lang w:val="en-US"/>
        </w:rPr>
      </w:pPr>
      <w:r>
        <w:rPr>
          <w:lang w:val="en-US"/>
        </w:rPr>
        <w:t>Nginx is a fast and lightweight webserver well suited for static content delivery. It’s a stable, mature server technology that has proven itself in the web for several years.</w:t>
      </w:r>
    </w:p>
    <w:p w:rsidR="00526A88" w:rsidRDefault="001B4FCC" w:rsidP="00526A88">
      <w:pPr>
        <w:rPr>
          <w:lang w:val="en-US"/>
        </w:rPr>
      </w:pPr>
      <w:r>
        <w:rPr>
          <w:lang w:val="en-US"/>
        </w:rPr>
        <w:t>The combination of those two technologies allows for fast and stable delivery of static content with Nginx, while Node.js handles dynamic content.</w:t>
      </w:r>
    </w:p>
    <w:p w:rsidR="00526A88" w:rsidRDefault="00526A88" w:rsidP="00526A88">
      <w:pPr>
        <w:pStyle w:val="berschrift4"/>
        <w:rPr>
          <w:lang w:val="en-US"/>
        </w:rPr>
      </w:pPr>
      <w:r>
        <w:rPr>
          <w:lang w:val="en-US"/>
        </w:rPr>
        <w:lastRenderedPageBreak/>
        <w:t>Spring Web MVC</w:t>
      </w:r>
    </w:p>
    <w:p w:rsidR="00526A88" w:rsidRPr="00526A88" w:rsidRDefault="001B4FCC" w:rsidP="00526A88">
      <w:pPr>
        <w:rPr>
          <w:lang w:val="en-US"/>
        </w:rPr>
      </w:pPr>
      <w:r>
        <w:rPr>
          <w:lang w:val="en-US"/>
        </w:rPr>
        <w:t xml:space="preserve">Spring Web MVC is an industry proven Java Framework for dynamic web content. It’s well documented and wide spread. On the </w:t>
      </w:r>
      <w:r w:rsidR="00600BDD">
        <w:rPr>
          <w:lang w:val="en-US"/>
        </w:rPr>
        <w:t>downside, Java is relatively heavyweight and memory hungry. Doing REST calls with Java requires additional effort.</w:t>
      </w:r>
    </w:p>
    <w:p w:rsidR="001E77FA" w:rsidRDefault="001E77FA" w:rsidP="001E77FA">
      <w:pPr>
        <w:pStyle w:val="berschrift3"/>
        <w:rPr>
          <w:lang w:val="en-US"/>
        </w:rPr>
      </w:pPr>
      <w:bookmarkStart w:id="35" w:name="_Toc451868813"/>
      <w:r>
        <w:rPr>
          <w:lang w:val="en-US"/>
        </w:rPr>
        <w:t>Decision</w:t>
      </w:r>
      <w:bookmarkEnd w:id="35"/>
    </w:p>
    <w:p w:rsidR="001E77FA" w:rsidRPr="001E77FA" w:rsidRDefault="00600BDD" w:rsidP="001E77FA">
      <w:pPr>
        <w:rPr>
          <w:lang w:val="en-US"/>
        </w:rPr>
      </w:pPr>
      <w:r>
        <w:rPr>
          <w:lang w:val="en-US"/>
        </w:rPr>
        <w:t xml:space="preserve">Both technologies are capable to fulfill the requirements. The decision </w:t>
      </w:r>
      <w:r w:rsidR="002A58DC">
        <w:rPr>
          <w:lang w:val="en-US"/>
        </w:rPr>
        <w:t xml:space="preserve">was made for </w:t>
      </w:r>
      <w:r>
        <w:rPr>
          <w:lang w:val="en-US"/>
        </w:rPr>
        <w:t>Node.js with Nginx</w:t>
      </w:r>
      <w:r w:rsidR="002A58DC">
        <w:rPr>
          <w:lang w:val="en-US"/>
        </w:rPr>
        <w:t xml:space="preserve"> because</w:t>
      </w:r>
      <w:r>
        <w:rPr>
          <w:lang w:val="en-US"/>
        </w:rPr>
        <w:t xml:space="preserve"> </w:t>
      </w:r>
      <w:r w:rsidR="002A58DC">
        <w:rPr>
          <w:lang w:val="en-US"/>
        </w:rPr>
        <w:t>t</w:t>
      </w:r>
      <w:r>
        <w:rPr>
          <w:lang w:val="en-US"/>
        </w:rPr>
        <w:t xml:space="preserve">hey provide easier integration with </w:t>
      </w:r>
      <w:r w:rsidR="002A58DC">
        <w:rPr>
          <w:lang w:val="en-US"/>
        </w:rPr>
        <w:t>REST and</w:t>
      </w:r>
      <w:r>
        <w:rPr>
          <w:lang w:val="en-US"/>
        </w:rPr>
        <w:t xml:space="preserve"> </w:t>
      </w:r>
      <w:r w:rsidR="002A58DC">
        <w:rPr>
          <w:lang w:val="en-US"/>
        </w:rPr>
        <w:t>the team competences favored Node.js.</w:t>
      </w:r>
    </w:p>
    <w:p w:rsidR="007377DE" w:rsidRDefault="007377DE" w:rsidP="007377DE">
      <w:pPr>
        <w:pStyle w:val="berschrift2"/>
        <w:rPr>
          <w:lang w:val="en-US"/>
        </w:rPr>
      </w:pPr>
      <w:bookmarkStart w:id="36" w:name="_Toc451868814"/>
      <w:r>
        <w:rPr>
          <w:lang w:val="en-US"/>
        </w:rPr>
        <w:t>Frontend</w:t>
      </w:r>
      <w:bookmarkEnd w:id="36"/>
    </w:p>
    <w:p w:rsidR="007377DE" w:rsidRDefault="007377DE" w:rsidP="007377DE">
      <w:pPr>
        <w:rPr>
          <w:lang w:val="en-US"/>
        </w:rPr>
      </w:pPr>
      <w:r>
        <w:rPr>
          <w:lang w:val="en-US"/>
        </w:rPr>
        <w:t>TODO angular</w:t>
      </w:r>
    </w:p>
    <w:p w:rsidR="007377DE" w:rsidRDefault="007377DE" w:rsidP="007377DE">
      <w:pPr>
        <w:pStyle w:val="berschrift2"/>
        <w:rPr>
          <w:lang w:val="en-US"/>
        </w:rPr>
      </w:pPr>
      <w:bookmarkStart w:id="37" w:name="_Toc451868815"/>
      <w:r>
        <w:rPr>
          <w:lang w:val="en-US"/>
        </w:rPr>
        <w:t>Deployment</w:t>
      </w:r>
      <w:bookmarkEnd w:id="37"/>
    </w:p>
    <w:p w:rsidR="007377DE" w:rsidRPr="007377DE" w:rsidRDefault="007377DE" w:rsidP="007377DE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?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38" w:name="_Toc451868816"/>
      <w:r w:rsidRPr="00ED2549">
        <w:rPr>
          <w:lang w:val="en-US"/>
        </w:rPr>
        <w:lastRenderedPageBreak/>
        <w:t>Quality Scenarios</w:t>
      </w:r>
      <w:bookmarkEnd w:id="38"/>
    </w:p>
    <w:p w:rsidR="00ED2549" w:rsidRPr="00ED2549" w:rsidRDefault="00ED2549" w:rsidP="00ED2549">
      <w:pPr>
        <w:rPr>
          <w:lang w:val="en-US"/>
        </w:rPr>
      </w:pPr>
      <w:proofErr w:type="spellStart"/>
      <w:r w:rsidRPr="00ED2549">
        <w:rPr>
          <w:lang w:val="en-US"/>
        </w:rPr>
        <w:t>Todo</w:t>
      </w:r>
      <w:proofErr w:type="spellEnd"/>
      <w:r w:rsidRPr="00ED2549">
        <w:rPr>
          <w:lang w:val="en-US"/>
        </w:rPr>
        <w:t>?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39" w:name="_Toc451868817"/>
      <w:r w:rsidRPr="00ED2549">
        <w:rPr>
          <w:lang w:val="en-US"/>
        </w:rPr>
        <w:lastRenderedPageBreak/>
        <w:t>Technical Risks</w:t>
      </w:r>
      <w:bookmarkEnd w:id="39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Default="00ED2549" w:rsidP="00ED2549">
      <w:pPr>
        <w:pStyle w:val="berschrift1"/>
        <w:rPr>
          <w:lang w:val="en-US"/>
        </w:rPr>
      </w:pPr>
      <w:bookmarkStart w:id="40" w:name="_Toc451868818"/>
      <w:r w:rsidRPr="00ED2549">
        <w:rPr>
          <w:lang w:val="en-US"/>
        </w:rPr>
        <w:lastRenderedPageBreak/>
        <w:t>Glossary</w:t>
      </w:r>
      <w:bookmarkEnd w:id="40"/>
    </w:p>
    <w:p w:rsidR="001E7E2E" w:rsidRDefault="001E7E2E" w:rsidP="001E7E2E">
      <w:pPr>
        <w:tabs>
          <w:tab w:val="left" w:pos="993"/>
        </w:tabs>
        <w:rPr>
          <w:lang w:val="en-US"/>
        </w:rPr>
      </w:pPr>
      <w:r w:rsidRPr="001E7E2E">
        <w:rPr>
          <w:b/>
          <w:lang w:val="en-US"/>
        </w:rPr>
        <w:t>Article</w:t>
      </w:r>
      <w:r>
        <w:rPr>
          <w:lang w:val="en-US"/>
        </w:rPr>
        <w:tab/>
        <w:t xml:space="preserve">An article includes </w:t>
      </w:r>
      <w:r w:rsidR="001E77FA">
        <w:rPr>
          <w:lang w:val="en-US"/>
        </w:rPr>
        <w:t xml:space="preserve">structured </w:t>
      </w:r>
      <w:r>
        <w:rPr>
          <w:lang w:val="en-US"/>
        </w:rPr>
        <w:t xml:space="preserve">text </w:t>
      </w:r>
      <w:r w:rsidR="001E77FA">
        <w:rPr>
          <w:lang w:val="en-US"/>
        </w:rPr>
        <w:t xml:space="preserve">as its content </w:t>
      </w:r>
      <w:r>
        <w:rPr>
          <w:lang w:val="en-US"/>
        </w:rPr>
        <w:t xml:space="preserve">and </w:t>
      </w:r>
      <w:r w:rsidR="006325EE">
        <w:rPr>
          <w:lang w:val="en-US"/>
        </w:rPr>
        <w:t>attached</w:t>
      </w:r>
      <w:r>
        <w:rPr>
          <w:lang w:val="en-US"/>
        </w:rPr>
        <w:t xml:space="preserve"> documents.</w:t>
      </w:r>
    </w:p>
    <w:p w:rsidR="006325EE" w:rsidRPr="001E7E2E" w:rsidRDefault="006325EE" w:rsidP="006325EE">
      <w:pPr>
        <w:tabs>
          <w:tab w:val="left" w:pos="1418"/>
        </w:tabs>
        <w:rPr>
          <w:lang w:val="en-US"/>
        </w:rPr>
      </w:pPr>
      <w:r w:rsidRPr="006325EE">
        <w:rPr>
          <w:b/>
          <w:lang w:val="en-US"/>
        </w:rPr>
        <w:t>Document</w:t>
      </w:r>
      <w:r>
        <w:rPr>
          <w:lang w:val="en-US"/>
        </w:rPr>
        <w:tab/>
        <w:t>A document is an external file, like text, PDF or Word.</w:t>
      </w:r>
    </w:p>
    <w:p w:rsidR="00481968" w:rsidRDefault="00481968" w:rsidP="001E7E2E">
      <w:pPr>
        <w:tabs>
          <w:tab w:val="left" w:pos="2410"/>
        </w:tabs>
        <w:rPr>
          <w:lang w:val="en-US"/>
        </w:rPr>
      </w:pPr>
      <w:r w:rsidRPr="001E7E2E">
        <w:rPr>
          <w:b/>
          <w:lang w:val="en-US"/>
        </w:rPr>
        <w:t>Dynamic Webserver</w:t>
      </w:r>
      <w:r w:rsidR="001E7E2E">
        <w:rPr>
          <w:b/>
          <w:lang w:val="en-US"/>
        </w:rPr>
        <w:tab/>
      </w:r>
      <w:r w:rsidR="001E7E2E">
        <w:rPr>
          <w:lang w:val="en-US"/>
        </w:rPr>
        <w:t>A dynamic webserver, in contrast to a static webserver, only delivers dynamic content build from different sources like for example a database.</w:t>
      </w:r>
    </w:p>
    <w:p w:rsidR="002E546A" w:rsidRPr="00ED2549" w:rsidRDefault="001E7E2E" w:rsidP="001E7E2E">
      <w:pPr>
        <w:tabs>
          <w:tab w:val="left" w:pos="1843"/>
        </w:tabs>
        <w:rPr>
          <w:lang w:val="en-US"/>
        </w:rPr>
      </w:pPr>
      <w:r w:rsidRPr="001E7E2E">
        <w:rPr>
          <w:b/>
          <w:lang w:val="en-US"/>
        </w:rPr>
        <w:t>Static Webserver</w:t>
      </w:r>
      <w:r>
        <w:rPr>
          <w:lang w:val="en-US"/>
        </w:rPr>
        <w:tab/>
      </w:r>
      <w:r>
        <w:rPr>
          <w:lang w:val="en-US"/>
        </w:rPr>
        <w:tab/>
        <w:t>A static webserver, in contrast to a dynamic webserver, only delivers static content, like HTML pages, pictures or JavaScript files.</w:t>
      </w:r>
    </w:p>
    <w:sectPr w:rsidR="002E546A" w:rsidRPr="00ED2549" w:rsidSect="0049522F">
      <w:headerReference w:type="default" r:id="rId13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EB6" w:rsidRDefault="00432EB6">
      <w:pPr>
        <w:spacing w:before="0" w:line="240" w:lineRule="auto"/>
      </w:pPr>
      <w:r>
        <w:separator/>
      </w:r>
    </w:p>
  </w:endnote>
  <w:endnote w:type="continuationSeparator" w:id="0">
    <w:p w:rsidR="00432EB6" w:rsidRDefault="00432EB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EB6" w:rsidRDefault="00432EB6">
      <w:pPr>
        <w:spacing w:before="0" w:line="240" w:lineRule="auto"/>
      </w:pPr>
      <w:r>
        <w:separator/>
      </w:r>
    </w:p>
  </w:footnote>
  <w:footnote w:type="continuationSeparator" w:id="0">
    <w:p w:rsidR="00432EB6" w:rsidRDefault="00432EB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06" w:rsidRDefault="007B3E06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7313CC">
        <w:rPr>
          <w:noProof/>
        </w:rPr>
        <w:instrText>12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7313CC">
        <w:rPr>
          <w:noProof/>
        </w:rPr>
        <w:instrText>12</w:instrText>
      </w:r>
    </w:fldSimple>
    <w:r>
      <w:instrText xml:space="preserve"> " " \* MERGEFORMAT </w:instrText>
    </w:r>
    <w:r>
      <w:fldChar w:fldCharType="separate"/>
    </w:r>
    <w:r w:rsidR="007313CC">
      <w:rPr>
        <w:noProof/>
      </w:rPr>
      <w:instrText>12</w:instrText>
    </w:r>
    <w:r w:rsidR="007313CC">
      <w:instrText xml:space="preserve"> </w:instrText>
    </w:r>
    <w:r>
      <w:fldChar w:fldCharType="end"/>
    </w:r>
    <w:r>
      <w:instrText xml:space="preserve"> \* MERGEFORMAT </w:instrText>
    </w:r>
    <w:r w:rsidR="007313CC">
      <w:fldChar w:fldCharType="separate"/>
    </w:r>
    <w:r w:rsidR="007313CC">
      <w:rPr>
        <w:noProof/>
      </w:rPr>
      <w:t xml:space="preserve">12 </w:t>
    </w:r>
    <w:r>
      <w:fldChar w:fldCharType="end"/>
    </w:r>
    <w:fldSimple w:instr=" STYLEREF &quot;Überschrift 1&quot; \* MERGEFORMAT ">
      <w:r w:rsidR="007313CC">
        <w:rPr>
          <w:noProof/>
        </w:rPr>
        <w:t>Glossary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7313CC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2667771"/>
    <w:multiLevelType w:val="hybridMultilevel"/>
    <w:tmpl w:val="037C0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4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953A54"/>
    <w:multiLevelType w:val="hybridMultilevel"/>
    <w:tmpl w:val="DF3EF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0"/>
  </w:num>
  <w:num w:numId="13">
    <w:abstractNumId w:val="29"/>
  </w:num>
  <w:num w:numId="14">
    <w:abstractNumId w:val="20"/>
  </w:num>
  <w:num w:numId="15">
    <w:abstractNumId w:val="14"/>
  </w:num>
  <w:num w:numId="16">
    <w:abstractNumId w:val="15"/>
  </w:num>
  <w:num w:numId="17">
    <w:abstractNumId w:val="12"/>
  </w:num>
  <w:num w:numId="18">
    <w:abstractNumId w:val="25"/>
  </w:num>
  <w:num w:numId="19">
    <w:abstractNumId w:val="24"/>
  </w:num>
  <w:num w:numId="20">
    <w:abstractNumId w:val="13"/>
  </w:num>
  <w:num w:numId="21">
    <w:abstractNumId w:val="11"/>
  </w:num>
  <w:num w:numId="22">
    <w:abstractNumId w:val="22"/>
  </w:num>
  <w:num w:numId="23">
    <w:abstractNumId w:val="27"/>
  </w:num>
  <w:num w:numId="24">
    <w:abstractNumId w:val="26"/>
  </w:num>
  <w:num w:numId="25">
    <w:abstractNumId w:val="16"/>
  </w:num>
  <w:num w:numId="26">
    <w:abstractNumId w:val="19"/>
  </w:num>
  <w:num w:numId="27">
    <w:abstractNumId w:val="10"/>
  </w:num>
  <w:num w:numId="28">
    <w:abstractNumId w:val="17"/>
  </w:num>
  <w:num w:numId="29">
    <w:abstractNumId w:val="23"/>
  </w:num>
  <w:num w:numId="30">
    <w:abstractNumId w:val="21"/>
  </w:num>
  <w:num w:numId="31">
    <w:abstractNumId w:val="28"/>
  </w:num>
  <w:num w:numId="32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3242D"/>
    <w:rsid w:val="0005364D"/>
    <w:rsid w:val="00072EDE"/>
    <w:rsid w:val="00080B9A"/>
    <w:rsid w:val="00097B2B"/>
    <w:rsid w:val="00111AC6"/>
    <w:rsid w:val="0014170B"/>
    <w:rsid w:val="00141C3F"/>
    <w:rsid w:val="00152E88"/>
    <w:rsid w:val="00153CB8"/>
    <w:rsid w:val="00193540"/>
    <w:rsid w:val="0019585B"/>
    <w:rsid w:val="001B4FCC"/>
    <w:rsid w:val="001E77FA"/>
    <w:rsid w:val="001E7E2E"/>
    <w:rsid w:val="001F7193"/>
    <w:rsid w:val="001F7AF8"/>
    <w:rsid w:val="0021496E"/>
    <w:rsid w:val="00250118"/>
    <w:rsid w:val="002761A6"/>
    <w:rsid w:val="00284FA6"/>
    <w:rsid w:val="0029592F"/>
    <w:rsid w:val="002A58DC"/>
    <w:rsid w:val="002E546A"/>
    <w:rsid w:val="002F6908"/>
    <w:rsid w:val="00310BD1"/>
    <w:rsid w:val="00340216"/>
    <w:rsid w:val="00362253"/>
    <w:rsid w:val="00374864"/>
    <w:rsid w:val="00376DCD"/>
    <w:rsid w:val="00386846"/>
    <w:rsid w:val="003B2F15"/>
    <w:rsid w:val="0040422C"/>
    <w:rsid w:val="00432EB6"/>
    <w:rsid w:val="00440D21"/>
    <w:rsid w:val="00463D7C"/>
    <w:rsid w:val="0047270E"/>
    <w:rsid w:val="00481968"/>
    <w:rsid w:val="0049522F"/>
    <w:rsid w:val="004A194A"/>
    <w:rsid w:val="004E2CD6"/>
    <w:rsid w:val="00526A88"/>
    <w:rsid w:val="00533FC7"/>
    <w:rsid w:val="00541AF2"/>
    <w:rsid w:val="0057676B"/>
    <w:rsid w:val="00583AA1"/>
    <w:rsid w:val="005921A2"/>
    <w:rsid w:val="005D26BD"/>
    <w:rsid w:val="005F6331"/>
    <w:rsid w:val="00600BDD"/>
    <w:rsid w:val="006325EE"/>
    <w:rsid w:val="0066763B"/>
    <w:rsid w:val="00667EF2"/>
    <w:rsid w:val="00694C83"/>
    <w:rsid w:val="006B002E"/>
    <w:rsid w:val="006D45A1"/>
    <w:rsid w:val="006E7126"/>
    <w:rsid w:val="006F2D39"/>
    <w:rsid w:val="007061FE"/>
    <w:rsid w:val="00721918"/>
    <w:rsid w:val="007313CC"/>
    <w:rsid w:val="007377DE"/>
    <w:rsid w:val="00756916"/>
    <w:rsid w:val="007648E0"/>
    <w:rsid w:val="007A060E"/>
    <w:rsid w:val="007A5828"/>
    <w:rsid w:val="007B3E06"/>
    <w:rsid w:val="007D3976"/>
    <w:rsid w:val="007E23DC"/>
    <w:rsid w:val="00805892"/>
    <w:rsid w:val="00810294"/>
    <w:rsid w:val="00862DDF"/>
    <w:rsid w:val="008C44B0"/>
    <w:rsid w:val="008E418B"/>
    <w:rsid w:val="008F5989"/>
    <w:rsid w:val="0090799D"/>
    <w:rsid w:val="00913B09"/>
    <w:rsid w:val="009174FE"/>
    <w:rsid w:val="00A04079"/>
    <w:rsid w:val="00A5114A"/>
    <w:rsid w:val="00A551CD"/>
    <w:rsid w:val="00AA6FC9"/>
    <w:rsid w:val="00B31BE6"/>
    <w:rsid w:val="00BA1564"/>
    <w:rsid w:val="00BA19B9"/>
    <w:rsid w:val="00BA7590"/>
    <w:rsid w:val="00BB4F84"/>
    <w:rsid w:val="00BD463D"/>
    <w:rsid w:val="00BD4A5D"/>
    <w:rsid w:val="00BF0354"/>
    <w:rsid w:val="00BF5791"/>
    <w:rsid w:val="00BF7EB9"/>
    <w:rsid w:val="00C24E59"/>
    <w:rsid w:val="00C377E3"/>
    <w:rsid w:val="00CE73C2"/>
    <w:rsid w:val="00D01181"/>
    <w:rsid w:val="00DB2E2B"/>
    <w:rsid w:val="00E016C0"/>
    <w:rsid w:val="00E02C34"/>
    <w:rsid w:val="00E51CB7"/>
    <w:rsid w:val="00E623E4"/>
    <w:rsid w:val="00E73178"/>
    <w:rsid w:val="00EB1BD5"/>
    <w:rsid w:val="00EB1C0D"/>
    <w:rsid w:val="00EB4766"/>
    <w:rsid w:val="00ED2549"/>
    <w:rsid w:val="00F4261D"/>
    <w:rsid w:val="00F71676"/>
    <w:rsid w:val="00FC4C11"/>
    <w:rsid w:val="00FD7C09"/>
    <w:rsid w:val="00FE5DB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B3721E1-2309-4BF4-B4B8-9AEF48F2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D0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776BE-7830-4F45-9FE7-AB9244C1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1128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Jochen Schwander</dc:creator>
  <cp:lastModifiedBy>Jochen Schwander</cp:lastModifiedBy>
  <cp:revision>16</cp:revision>
  <cp:lastPrinted>2011-10-23T20:42:00Z</cp:lastPrinted>
  <dcterms:created xsi:type="dcterms:W3CDTF">2016-05-24T08:41:00Z</dcterms:created>
  <dcterms:modified xsi:type="dcterms:W3CDTF">2016-05-24T16:37:00Z</dcterms:modified>
</cp:coreProperties>
</file>