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19A6F" w14:textId="70355DB8" w:rsidR="00120379" w:rsidRPr="00A555B2" w:rsidRDefault="00120379" w:rsidP="00120379">
      <w:pPr>
        <w:rPr>
          <w:rFonts w:ascii="Times New Roman" w:hAnsi="Times New Roman" w:cs="Times New Roman"/>
          <w:b/>
          <w:bCs/>
        </w:rPr>
      </w:pPr>
      <w:r w:rsidRPr="00A555B2">
        <w:rPr>
          <w:rFonts w:ascii="Times New Roman" w:hAnsi="Times New Roman" w:cs="Times New Roman"/>
          <w:b/>
          <w:bCs/>
        </w:rPr>
        <w:t>Question 1.</w:t>
      </w:r>
    </w:p>
    <w:p w14:paraId="2022DFD4" w14:textId="25F343BB" w:rsidR="00120379" w:rsidRPr="00A555B2" w:rsidRDefault="00120379">
      <w:pPr>
        <w:rPr>
          <w:rFonts w:ascii="Times New Roman" w:eastAsia="Times New Roman" w:hAnsi="Times New Roman" w:cs="Times New Roman"/>
        </w:rPr>
      </w:pPr>
      <w:r w:rsidRPr="00120379">
        <w:rPr>
          <w:rFonts w:ascii="Times New Roman" w:eastAsia="Times New Roman" w:hAnsi="Times New Roman" w:cs="Times New Roman"/>
          <w:color w:val="000000"/>
        </w:rPr>
        <w:t>Obama’s "cycle of crime" implies that harsh sentencing directly causes the creation of more criminals.</w:t>
      </w:r>
    </w:p>
    <w:p w14:paraId="007A1F2D" w14:textId="77777777" w:rsidR="00120379" w:rsidRPr="00A555B2" w:rsidRDefault="00120379">
      <w:pPr>
        <w:rPr>
          <w:rFonts w:ascii="Times New Roman" w:eastAsia="Times New Roman" w:hAnsi="Times New Roman" w:cs="Times New Roman"/>
        </w:rPr>
      </w:pPr>
    </w:p>
    <w:p w14:paraId="6609D10E" w14:textId="0B3F8D78" w:rsidR="00395EC4" w:rsidRPr="00A555B2" w:rsidRDefault="00395EC4">
      <w:pPr>
        <w:rPr>
          <w:rFonts w:ascii="Times New Roman" w:hAnsi="Times New Roman" w:cs="Times New Roman"/>
          <w:b/>
          <w:bCs/>
        </w:rPr>
      </w:pPr>
      <w:r w:rsidRPr="00A555B2">
        <w:rPr>
          <w:rFonts w:ascii="Times New Roman" w:hAnsi="Times New Roman" w:cs="Times New Roman"/>
          <w:b/>
          <w:bCs/>
        </w:rPr>
        <w:t>Question 2.</w:t>
      </w:r>
    </w:p>
    <w:p w14:paraId="52DA4852" w14:textId="361F5B1D" w:rsidR="00395EC4" w:rsidRPr="00A555B2" w:rsidRDefault="00395EC4">
      <w:pPr>
        <w:rPr>
          <w:rFonts w:ascii="Times New Roman" w:eastAsia="Times New Roman" w:hAnsi="Times New Roman" w:cs="Times New Roman"/>
        </w:rPr>
      </w:pPr>
      <w:r w:rsidRPr="00395EC4">
        <w:rPr>
          <w:rFonts w:ascii="Times New Roman" w:eastAsia="Times New Roman" w:hAnsi="Times New Roman" w:cs="Times New Roman"/>
          <w:color w:val="000000"/>
        </w:rPr>
        <w:t xml:space="preserve">My friend’s research design assumes that correlation implies causation, which most likely is incorrect. Length of the prison sentence is likely not randomly assigned, so my friend does not have a clean identification strategy. For instance, there could be an omitted third variable, such as a person’s involvement in certain types of criminal organizations which could make them more likely to commit the types of crimes that are subjected to longer prison sentences. At the same time, this third variable could also be positively related to the main </w:t>
      </w:r>
      <w:r w:rsidR="00394A2E">
        <w:rPr>
          <w:rFonts w:ascii="Times New Roman" w:eastAsia="Times New Roman" w:hAnsi="Times New Roman" w:cs="Times New Roman"/>
          <w:color w:val="000000"/>
        </w:rPr>
        <w:t>dependent</w:t>
      </w:r>
      <w:r w:rsidRPr="00395EC4">
        <w:rPr>
          <w:rFonts w:ascii="Times New Roman" w:eastAsia="Times New Roman" w:hAnsi="Times New Roman" w:cs="Times New Roman"/>
          <w:color w:val="000000"/>
        </w:rPr>
        <w:t xml:space="preserve"> variable, as people in this criminal organizations might tend to return to the organizations after serving their sentences, thereby committing and being convicted for crimes a second time. My friend’s research design does not account for such a spurious relationship.</w:t>
      </w:r>
    </w:p>
    <w:p w14:paraId="786620E6" w14:textId="77777777" w:rsidR="00395EC4" w:rsidRPr="00A555B2" w:rsidRDefault="00395EC4">
      <w:pPr>
        <w:rPr>
          <w:rFonts w:ascii="Times New Roman" w:hAnsi="Times New Roman" w:cs="Times New Roman"/>
          <w:b/>
          <w:bCs/>
        </w:rPr>
      </w:pPr>
    </w:p>
    <w:p w14:paraId="4017F999" w14:textId="21A6004C" w:rsidR="00D11FEB" w:rsidRPr="00A555B2" w:rsidRDefault="00D11FEB">
      <w:pPr>
        <w:rPr>
          <w:rFonts w:ascii="Times New Roman" w:hAnsi="Times New Roman" w:cs="Times New Roman"/>
          <w:b/>
          <w:bCs/>
        </w:rPr>
      </w:pPr>
      <w:r w:rsidRPr="00A555B2">
        <w:rPr>
          <w:rFonts w:ascii="Times New Roman" w:hAnsi="Times New Roman" w:cs="Times New Roman"/>
          <w:b/>
          <w:bCs/>
        </w:rPr>
        <w:t>Question 4.</w:t>
      </w:r>
    </w:p>
    <w:p w14:paraId="59D942DC" w14:textId="3651E014" w:rsidR="00B948FD" w:rsidRPr="00A555B2" w:rsidRDefault="00B948FD">
      <w:pPr>
        <w:rPr>
          <w:rFonts w:ascii="Times New Roman" w:hAnsi="Times New Roman" w:cs="Times New Roman"/>
        </w:rPr>
      </w:pPr>
      <w:r w:rsidRPr="00A555B2">
        <w:rPr>
          <w:rFonts w:ascii="Times New Roman" w:hAnsi="Times New Roman" w:cs="Times New Roman"/>
          <w:b/>
          <w:bCs/>
        </w:rPr>
        <w:t>Table 1.</w:t>
      </w:r>
      <w:r w:rsidRPr="00A555B2">
        <w:rPr>
          <w:rFonts w:ascii="Times New Roman" w:hAnsi="Times New Roman" w:cs="Times New Roman"/>
        </w:rPr>
        <w:t xml:space="preserve"> Balance Table </w:t>
      </w:r>
      <w:r w:rsidR="00395EC4" w:rsidRPr="00A555B2">
        <w:rPr>
          <w:rFonts w:ascii="Times New Roman" w:hAnsi="Times New Roman" w:cs="Times New Roman"/>
        </w:rPr>
        <w:t xml:space="preserve">over Judge’s Party. </w:t>
      </w:r>
      <w:r w:rsidRPr="00A555B2">
        <w:rPr>
          <w:rFonts w:ascii="Times New Roman" w:hAnsi="Times New Roman" w:cs="Times New Roman"/>
        </w:rPr>
        <w:t xml:space="preserve">           </w:t>
      </w:r>
    </w:p>
    <w:tbl>
      <w:tblPr>
        <w:tblW w:w="0" w:type="auto"/>
        <w:tblLayout w:type="fixed"/>
        <w:tblLook w:val="0000" w:firstRow="0" w:lastRow="0" w:firstColumn="0" w:lastColumn="0" w:noHBand="0" w:noVBand="0"/>
      </w:tblPr>
      <w:tblGrid>
        <w:gridCol w:w="2616"/>
        <w:gridCol w:w="1656"/>
        <w:gridCol w:w="1656"/>
        <w:gridCol w:w="2016"/>
      </w:tblGrid>
      <w:tr w:rsidR="00A32EC2" w:rsidRPr="00A555B2" w14:paraId="0C4A250F" w14:textId="77777777" w:rsidTr="00B139FA">
        <w:tc>
          <w:tcPr>
            <w:tcW w:w="2616" w:type="dxa"/>
            <w:tcBorders>
              <w:top w:val="single" w:sz="4" w:space="0" w:color="auto"/>
              <w:left w:val="nil"/>
              <w:bottom w:val="nil"/>
              <w:right w:val="nil"/>
            </w:tcBorders>
          </w:tcPr>
          <w:p w14:paraId="5C9FA0F7" w14:textId="77777777" w:rsidR="00A32EC2" w:rsidRPr="00A555B2" w:rsidRDefault="00A32EC2" w:rsidP="00B139FA">
            <w:pPr>
              <w:widowControl w:val="0"/>
              <w:autoSpaceDE w:val="0"/>
              <w:autoSpaceDN w:val="0"/>
              <w:adjustRightInd w:val="0"/>
              <w:rPr>
                <w:rFonts w:ascii="Times New Roman" w:hAnsi="Times New Roman" w:cs="Times New Roman"/>
              </w:rPr>
            </w:pPr>
          </w:p>
        </w:tc>
        <w:tc>
          <w:tcPr>
            <w:tcW w:w="1656" w:type="dxa"/>
            <w:tcBorders>
              <w:top w:val="single" w:sz="4" w:space="0" w:color="auto"/>
              <w:left w:val="nil"/>
              <w:bottom w:val="nil"/>
              <w:right w:val="nil"/>
            </w:tcBorders>
          </w:tcPr>
          <w:p w14:paraId="72EF116C" w14:textId="77777777" w:rsidR="00A32EC2" w:rsidRPr="00A555B2" w:rsidRDefault="00A32EC2" w:rsidP="00B139FA">
            <w:pPr>
              <w:widowControl w:val="0"/>
              <w:autoSpaceDE w:val="0"/>
              <w:autoSpaceDN w:val="0"/>
              <w:adjustRightInd w:val="0"/>
              <w:jc w:val="center"/>
              <w:rPr>
                <w:rFonts w:ascii="Times New Roman" w:hAnsi="Times New Roman" w:cs="Times New Roman"/>
              </w:rPr>
            </w:pPr>
            <w:r w:rsidRPr="00A555B2">
              <w:rPr>
                <w:rFonts w:ascii="Times New Roman" w:hAnsi="Times New Roman" w:cs="Times New Roman"/>
              </w:rPr>
              <w:t>Control</w:t>
            </w:r>
          </w:p>
        </w:tc>
        <w:tc>
          <w:tcPr>
            <w:tcW w:w="1656" w:type="dxa"/>
            <w:tcBorders>
              <w:top w:val="single" w:sz="4" w:space="0" w:color="auto"/>
              <w:left w:val="nil"/>
              <w:bottom w:val="nil"/>
              <w:right w:val="nil"/>
            </w:tcBorders>
          </w:tcPr>
          <w:p w14:paraId="587C5970" w14:textId="77777777" w:rsidR="00A32EC2" w:rsidRPr="00A555B2" w:rsidRDefault="00A32EC2" w:rsidP="00B139FA">
            <w:pPr>
              <w:widowControl w:val="0"/>
              <w:autoSpaceDE w:val="0"/>
              <w:autoSpaceDN w:val="0"/>
              <w:adjustRightInd w:val="0"/>
              <w:jc w:val="center"/>
              <w:rPr>
                <w:rFonts w:ascii="Times New Roman" w:hAnsi="Times New Roman" w:cs="Times New Roman"/>
              </w:rPr>
            </w:pPr>
            <w:r w:rsidRPr="00A555B2">
              <w:rPr>
                <w:rFonts w:ascii="Times New Roman" w:hAnsi="Times New Roman" w:cs="Times New Roman"/>
              </w:rPr>
              <w:t>Treatment</w:t>
            </w:r>
          </w:p>
        </w:tc>
        <w:tc>
          <w:tcPr>
            <w:tcW w:w="2016" w:type="dxa"/>
            <w:tcBorders>
              <w:top w:val="single" w:sz="4" w:space="0" w:color="auto"/>
              <w:left w:val="nil"/>
              <w:bottom w:val="nil"/>
              <w:right w:val="nil"/>
            </w:tcBorders>
          </w:tcPr>
          <w:p w14:paraId="35800B9C" w14:textId="77777777" w:rsidR="00A32EC2" w:rsidRPr="00A555B2" w:rsidRDefault="00A32EC2" w:rsidP="00B139FA">
            <w:pPr>
              <w:widowControl w:val="0"/>
              <w:autoSpaceDE w:val="0"/>
              <w:autoSpaceDN w:val="0"/>
              <w:adjustRightInd w:val="0"/>
              <w:jc w:val="center"/>
              <w:rPr>
                <w:rFonts w:ascii="Times New Roman" w:hAnsi="Times New Roman" w:cs="Times New Roman"/>
              </w:rPr>
            </w:pPr>
            <w:r w:rsidRPr="00A555B2">
              <w:rPr>
                <w:rFonts w:ascii="Times New Roman" w:hAnsi="Times New Roman" w:cs="Times New Roman"/>
              </w:rPr>
              <w:t>Difference</w:t>
            </w:r>
          </w:p>
        </w:tc>
      </w:tr>
      <w:tr w:rsidR="00A32EC2" w:rsidRPr="00A555B2" w14:paraId="654C0DD2" w14:textId="77777777" w:rsidTr="00B139FA">
        <w:tc>
          <w:tcPr>
            <w:tcW w:w="2616" w:type="dxa"/>
            <w:tcBorders>
              <w:top w:val="nil"/>
              <w:left w:val="nil"/>
              <w:bottom w:val="single" w:sz="4" w:space="0" w:color="auto"/>
              <w:right w:val="nil"/>
            </w:tcBorders>
          </w:tcPr>
          <w:p w14:paraId="137C6B92" w14:textId="5D96E7DA" w:rsidR="00A32EC2" w:rsidRPr="00A555B2" w:rsidRDefault="00B948FD" w:rsidP="00B139FA">
            <w:pPr>
              <w:widowControl w:val="0"/>
              <w:autoSpaceDE w:val="0"/>
              <w:autoSpaceDN w:val="0"/>
              <w:adjustRightInd w:val="0"/>
              <w:rPr>
                <w:rFonts w:ascii="Times New Roman" w:hAnsi="Times New Roman" w:cs="Times New Roman"/>
              </w:rPr>
            </w:pPr>
            <w:r w:rsidRPr="00A555B2">
              <w:rPr>
                <w:rFonts w:ascii="Times New Roman" w:hAnsi="Times New Roman" w:cs="Times New Roman"/>
              </w:rPr>
              <w:t>Severity</w:t>
            </w:r>
            <w:r w:rsidR="00A32EC2" w:rsidRPr="00A555B2">
              <w:rPr>
                <w:rFonts w:ascii="Times New Roman" w:hAnsi="Times New Roman" w:cs="Times New Roman"/>
              </w:rPr>
              <w:t xml:space="preserve"> of Crime</w:t>
            </w:r>
          </w:p>
        </w:tc>
        <w:tc>
          <w:tcPr>
            <w:tcW w:w="1656" w:type="dxa"/>
            <w:tcBorders>
              <w:top w:val="nil"/>
              <w:left w:val="nil"/>
              <w:bottom w:val="single" w:sz="4" w:space="0" w:color="auto"/>
              <w:right w:val="nil"/>
            </w:tcBorders>
          </w:tcPr>
          <w:p w14:paraId="27377F95" w14:textId="77777777" w:rsidR="00A32EC2" w:rsidRPr="00A555B2" w:rsidRDefault="00A32EC2" w:rsidP="00B139FA">
            <w:pPr>
              <w:widowControl w:val="0"/>
              <w:autoSpaceDE w:val="0"/>
              <w:autoSpaceDN w:val="0"/>
              <w:adjustRightInd w:val="0"/>
              <w:jc w:val="center"/>
              <w:rPr>
                <w:rFonts w:ascii="Times New Roman" w:hAnsi="Times New Roman" w:cs="Times New Roman"/>
              </w:rPr>
            </w:pPr>
            <w:r w:rsidRPr="00A555B2">
              <w:rPr>
                <w:rFonts w:ascii="Times New Roman" w:hAnsi="Times New Roman" w:cs="Times New Roman"/>
              </w:rPr>
              <w:t>1.979</w:t>
            </w:r>
          </w:p>
        </w:tc>
        <w:tc>
          <w:tcPr>
            <w:tcW w:w="1656" w:type="dxa"/>
            <w:tcBorders>
              <w:top w:val="nil"/>
              <w:left w:val="nil"/>
              <w:bottom w:val="single" w:sz="4" w:space="0" w:color="auto"/>
              <w:right w:val="nil"/>
            </w:tcBorders>
          </w:tcPr>
          <w:p w14:paraId="17262BCE" w14:textId="77777777" w:rsidR="00A32EC2" w:rsidRPr="00A555B2" w:rsidRDefault="00A32EC2" w:rsidP="00B139FA">
            <w:pPr>
              <w:widowControl w:val="0"/>
              <w:autoSpaceDE w:val="0"/>
              <w:autoSpaceDN w:val="0"/>
              <w:adjustRightInd w:val="0"/>
              <w:jc w:val="center"/>
              <w:rPr>
                <w:rFonts w:ascii="Times New Roman" w:hAnsi="Times New Roman" w:cs="Times New Roman"/>
              </w:rPr>
            </w:pPr>
            <w:r w:rsidRPr="00A555B2">
              <w:rPr>
                <w:rFonts w:ascii="Times New Roman" w:hAnsi="Times New Roman" w:cs="Times New Roman"/>
              </w:rPr>
              <w:t>1.966</w:t>
            </w:r>
          </w:p>
        </w:tc>
        <w:tc>
          <w:tcPr>
            <w:tcW w:w="2016" w:type="dxa"/>
            <w:tcBorders>
              <w:top w:val="nil"/>
              <w:left w:val="nil"/>
              <w:bottom w:val="single" w:sz="4" w:space="0" w:color="auto"/>
              <w:right w:val="nil"/>
            </w:tcBorders>
          </w:tcPr>
          <w:p w14:paraId="2E6B4BEA" w14:textId="77777777" w:rsidR="00A32EC2" w:rsidRPr="00A555B2" w:rsidRDefault="00A32EC2" w:rsidP="00B139FA">
            <w:pPr>
              <w:widowControl w:val="0"/>
              <w:autoSpaceDE w:val="0"/>
              <w:autoSpaceDN w:val="0"/>
              <w:adjustRightInd w:val="0"/>
              <w:jc w:val="center"/>
              <w:rPr>
                <w:rFonts w:ascii="Times New Roman" w:hAnsi="Times New Roman" w:cs="Times New Roman"/>
              </w:rPr>
            </w:pPr>
            <w:r w:rsidRPr="00A555B2">
              <w:rPr>
                <w:rFonts w:ascii="Times New Roman" w:hAnsi="Times New Roman" w:cs="Times New Roman"/>
              </w:rPr>
              <w:t>0.014</w:t>
            </w:r>
          </w:p>
        </w:tc>
      </w:tr>
    </w:tbl>
    <w:p w14:paraId="5D461D39" w14:textId="77777777" w:rsidR="00B948FD" w:rsidRPr="00A555B2" w:rsidRDefault="00B948FD" w:rsidP="00B948FD">
      <w:pPr>
        <w:rPr>
          <w:rFonts w:ascii="Times New Roman" w:hAnsi="Times New Roman" w:cs="Times New Roman"/>
        </w:rPr>
      </w:pPr>
      <w:r w:rsidRPr="00A555B2">
        <w:rPr>
          <w:rFonts w:ascii="Times New Roman" w:hAnsi="Times New Roman" w:cs="Times New Roman"/>
        </w:rPr>
        <w:t>* p&lt;0.1, ** p&lt;0.05, *** p&lt;0.01</w:t>
      </w:r>
    </w:p>
    <w:p w14:paraId="4728DD3C" w14:textId="5CCDB7F8" w:rsidR="00B948FD" w:rsidRPr="00A555B2" w:rsidRDefault="00B948FD" w:rsidP="00B948FD">
      <w:pPr>
        <w:rPr>
          <w:rFonts w:ascii="Times New Roman" w:hAnsi="Times New Roman" w:cs="Times New Roman"/>
        </w:rPr>
      </w:pPr>
      <w:r w:rsidRPr="00A555B2">
        <w:rPr>
          <w:rFonts w:ascii="Times New Roman" w:hAnsi="Times New Roman" w:cs="Times New Roman"/>
          <w:b/>
          <w:bCs/>
        </w:rPr>
        <w:t>Note:</w:t>
      </w:r>
      <w:r w:rsidRPr="00A555B2">
        <w:rPr>
          <w:rFonts w:ascii="Times New Roman" w:hAnsi="Times New Roman" w:cs="Times New Roman"/>
        </w:rPr>
        <w:t xml:space="preserve"> This table reports the means and the differences between the means of our treatment</w:t>
      </w:r>
      <w:r w:rsidR="00395EC4" w:rsidRPr="00A555B2">
        <w:rPr>
          <w:rFonts w:ascii="Times New Roman" w:hAnsi="Times New Roman" w:cs="Times New Roman"/>
        </w:rPr>
        <w:t xml:space="preserve"> (Republican appointed judge)</w:t>
      </w:r>
      <w:r w:rsidRPr="00A555B2">
        <w:rPr>
          <w:rFonts w:ascii="Times New Roman" w:hAnsi="Times New Roman" w:cs="Times New Roman"/>
        </w:rPr>
        <w:t xml:space="preserve"> and control groups</w:t>
      </w:r>
      <w:r w:rsidR="00395EC4" w:rsidRPr="00A555B2">
        <w:rPr>
          <w:rFonts w:ascii="Times New Roman" w:hAnsi="Times New Roman" w:cs="Times New Roman"/>
        </w:rPr>
        <w:t xml:space="preserve"> (Democrat appointed judge)</w:t>
      </w:r>
      <w:r w:rsidRPr="00A555B2">
        <w:rPr>
          <w:rFonts w:ascii="Times New Roman" w:hAnsi="Times New Roman" w:cs="Times New Roman"/>
        </w:rPr>
        <w:t xml:space="preserve"> for </w:t>
      </w:r>
      <w:r w:rsidR="00395EC4" w:rsidRPr="00A555B2">
        <w:rPr>
          <w:rFonts w:ascii="Times New Roman" w:hAnsi="Times New Roman" w:cs="Times New Roman"/>
        </w:rPr>
        <w:t>our main</w:t>
      </w:r>
      <w:r w:rsidR="00394A2E">
        <w:rPr>
          <w:rFonts w:ascii="Times New Roman" w:hAnsi="Times New Roman" w:cs="Times New Roman"/>
        </w:rPr>
        <w:t xml:space="preserve"> </w:t>
      </w:r>
      <w:r w:rsidR="00395EC4" w:rsidRPr="00A555B2">
        <w:rPr>
          <w:rFonts w:ascii="Times New Roman" w:hAnsi="Times New Roman" w:cs="Times New Roman"/>
        </w:rPr>
        <w:t xml:space="preserve">covariate, </w:t>
      </w:r>
      <w:r w:rsidR="00395EC4" w:rsidRPr="00A555B2">
        <w:rPr>
          <w:rFonts w:ascii="Times New Roman" w:hAnsi="Times New Roman" w:cs="Times New Roman"/>
          <w:i/>
          <w:iCs/>
        </w:rPr>
        <w:t>Severity of Crime</w:t>
      </w:r>
      <w:r w:rsidRPr="00A555B2">
        <w:rPr>
          <w:rFonts w:ascii="Times New Roman" w:hAnsi="Times New Roman" w:cs="Times New Roman"/>
        </w:rPr>
        <w:t xml:space="preserve">. The table clearly shows that average severity of crime does not vary significantly Republican and Democratic judges, suggesting that our data is balanced. </w:t>
      </w:r>
      <w:r w:rsidR="00AE3185" w:rsidRPr="00A555B2">
        <w:rPr>
          <w:rFonts w:ascii="Times New Roman" w:hAnsi="Times New Roman" w:cs="Times New Roman"/>
        </w:rPr>
        <w:t>As such, t</w:t>
      </w:r>
      <w:r w:rsidRPr="00A555B2">
        <w:rPr>
          <w:rFonts w:ascii="Times New Roman" w:hAnsi="Times New Roman" w:cs="Times New Roman"/>
        </w:rPr>
        <w:t xml:space="preserve">his indicates that </w:t>
      </w:r>
      <w:r w:rsidR="00AE3185" w:rsidRPr="00A555B2">
        <w:rPr>
          <w:rFonts w:ascii="Times New Roman" w:hAnsi="Times New Roman" w:cs="Times New Roman"/>
        </w:rPr>
        <w:t>the political affiliation of</w:t>
      </w:r>
      <w:r w:rsidRPr="00A555B2">
        <w:rPr>
          <w:rFonts w:ascii="Times New Roman" w:hAnsi="Times New Roman" w:cs="Times New Roman"/>
        </w:rPr>
        <w:t xml:space="preserve"> judges in </w:t>
      </w:r>
      <w:r w:rsidR="00AE3185" w:rsidRPr="00A555B2">
        <w:rPr>
          <w:rFonts w:ascii="Times New Roman" w:hAnsi="Times New Roman" w:cs="Times New Roman"/>
        </w:rPr>
        <w:t>our dataset</w:t>
      </w:r>
      <w:r w:rsidRPr="00A555B2">
        <w:rPr>
          <w:rFonts w:ascii="Times New Roman" w:hAnsi="Times New Roman" w:cs="Times New Roman"/>
        </w:rPr>
        <w:t xml:space="preserve"> are randomly </w:t>
      </w:r>
      <w:r w:rsidR="00AE3185" w:rsidRPr="00A555B2">
        <w:rPr>
          <w:rFonts w:ascii="Times New Roman" w:hAnsi="Times New Roman" w:cs="Times New Roman"/>
        </w:rPr>
        <w:t>assigned.</w:t>
      </w:r>
    </w:p>
    <w:p w14:paraId="3F5538E3" w14:textId="3FFEEE95" w:rsidR="00B948FD" w:rsidRPr="00A555B2" w:rsidRDefault="00B948FD" w:rsidP="00B948FD">
      <w:pPr>
        <w:rPr>
          <w:rFonts w:ascii="Times New Roman" w:hAnsi="Times New Roman" w:cs="Times New Roman"/>
          <w:b/>
          <w:bCs/>
        </w:rPr>
      </w:pPr>
    </w:p>
    <w:p w14:paraId="72BC43AC" w14:textId="12363014" w:rsidR="00AE3185" w:rsidRPr="00A555B2" w:rsidRDefault="00AE3185" w:rsidP="00B948FD">
      <w:pPr>
        <w:rPr>
          <w:rFonts w:ascii="Times New Roman" w:hAnsi="Times New Roman" w:cs="Times New Roman"/>
          <w:b/>
          <w:bCs/>
        </w:rPr>
      </w:pPr>
      <w:r w:rsidRPr="00A555B2">
        <w:rPr>
          <w:rFonts w:ascii="Times New Roman" w:hAnsi="Times New Roman" w:cs="Times New Roman"/>
          <w:b/>
          <w:bCs/>
        </w:rPr>
        <w:t>Question 5.</w:t>
      </w:r>
    </w:p>
    <w:p w14:paraId="19D3F4D3" w14:textId="2B17401B" w:rsidR="00AE3185" w:rsidRPr="00A555B2" w:rsidRDefault="00AE3185" w:rsidP="00B948FD">
      <w:pPr>
        <w:rPr>
          <w:rFonts w:ascii="Times New Roman" w:hAnsi="Times New Roman" w:cs="Times New Roman"/>
        </w:rPr>
      </w:pPr>
      <w:r w:rsidRPr="00A555B2">
        <w:rPr>
          <w:rFonts w:ascii="Times New Roman" w:hAnsi="Times New Roman" w:cs="Times New Roman"/>
        </w:rPr>
        <w:t xml:space="preserve">In the first state of the IV design, I will predict the length of a defendant’s prison sentence using a judge’s political party as an IV. Since the severity of one’s crime also impacts the length of their sentence, I will control for it in my model. </w:t>
      </w:r>
    </w:p>
    <w:p w14:paraId="63A0B165" w14:textId="77777777" w:rsidR="00CB468B" w:rsidRDefault="00CB468B" w:rsidP="00B948FD">
      <w:pPr>
        <w:rPr>
          <w:rFonts w:ascii="Times New Roman" w:hAnsi="Times New Roman" w:cs="Times New Roman"/>
        </w:rPr>
      </w:pPr>
    </w:p>
    <w:p w14:paraId="52FA178A" w14:textId="6E40998E" w:rsidR="00AE3185" w:rsidRPr="00A555B2" w:rsidRDefault="00AE3185" w:rsidP="00B948FD">
      <w:pPr>
        <w:rPr>
          <w:rFonts w:ascii="Times New Roman" w:hAnsi="Times New Roman" w:cs="Times New Roman"/>
        </w:rPr>
      </w:pPr>
      <w:r w:rsidRPr="00A555B2">
        <w:rPr>
          <w:rFonts w:ascii="Times New Roman" w:hAnsi="Times New Roman" w:cs="Times New Roman"/>
          <w:b/>
          <w:bCs/>
        </w:rPr>
        <w:t xml:space="preserve">Table </w:t>
      </w:r>
      <w:r w:rsidR="00542AFE">
        <w:rPr>
          <w:rFonts w:ascii="Times New Roman" w:hAnsi="Times New Roman" w:cs="Times New Roman"/>
          <w:b/>
          <w:bCs/>
        </w:rPr>
        <w:t>2</w:t>
      </w:r>
      <w:r w:rsidRPr="00A555B2">
        <w:rPr>
          <w:rFonts w:ascii="Times New Roman" w:hAnsi="Times New Roman" w:cs="Times New Roman"/>
          <w:b/>
          <w:bCs/>
        </w:rPr>
        <w:t>.</w:t>
      </w:r>
      <w:r w:rsidRPr="00A555B2">
        <w:rPr>
          <w:rFonts w:ascii="Times New Roman" w:hAnsi="Times New Roman" w:cs="Times New Roman"/>
        </w:rPr>
        <w:t xml:space="preserve"> First stage IV design estimates</w:t>
      </w:r>
      <w:r w:rsidR="00845051" w:rsidRPr="00A555B2">
        <w:rPr>
          <w:rFonts w:ascii="Times New Roman" w:hAnsi="Times New Roman" w:cs="Times New Roman"/>
        </w:rPr>
        <w:t xml:space="preserve">: </w:t>
      </w:r>
      <w:r w:rsidR="00120379" w:rsidRPr="00A555B2">
        <w:rPr>
          <w:rFonts w:ascii="Times New Roman" w:hAnsi="Times New Roman" w:cs="Times New Roman"/>
        </w:rPr>
        <w:t>E</w:t>
      </w:r>
      <w:r w:rsidR="00845051" w:rsidRPr="00A555B2">
        <w:rPr>
          <w:rFonts w:ascii="Times New Roman" w:hAnsi="Times New Roman" w:cs="Times New Roman"/>
        </w:rPr>
        <w:t xml:space="preserve">ffect </w:t>
      </w:r>
      <w:r w:rsidRPr="00A555B2">
        <w:rPr>
          <w:rFonts w:ascii="Times New Roman" w:hAnsi="Times New Roman" w:cs="Times New Roman"/>
        </w:rPr>
        <w:t xml:space="preserve">of </w:t>
      </w:r>
      <w:r w:rsidR="00315102" w:rsidRPr="00A555B2">
        <w:rPr>
          <w:rFonts w:ascii="Times New Roman" w:hAnsi="Times New Roman" w:cs="Times New Roman"/>
        </w:rPr>
        <w:t xml:space="preserve">a judge’s political party on the length of a defendant’s sentence. </w:t>
      </w:r>
    </w:p>
    <w:tbl>
      <w:tblPr>
        <w:tblW w:w="0" w:type="auto"/>
        <w:tblLayout w:type="fixed"/>
        <w:tblLook w:val="0000" w:firstRow="0" w:lastRow="0" w:firstColumn="0" w:lastColumn="0" w:noHBand="0" w:noVBand="0"/>
      </w:tblPr>
      <w:tblGrid>
        <w:gridCol w:w="2616"/>
        <w:gridCol w:w="2016"/>
      </w:tblGrid>
      <w:tr w:rsidR="00AE3185" w:rsidRPr="00A555B2" w14:paraId="28A91948" w14:textId="77777777" w:rsidTr="00B139FA">
        <w:tc>
          <w:tcPr>
            <w:tcW w:w="2616" w:type="dxa"/>
            <w:tcBorders>
              <w:top w:val="single" w:sz="4" w:space="0" w:color="auto"/>
              <w:left w:val="nil"/>
              <w:bottom w:val="nil"/>
              <w:right w:val="nil"/>
            </w:tcBorders>
          </w:tcPr>
          <w:p w14:paraId="38AF148C" w14:textId="77777777" w:rsidR="00AE3185" w:rsidRPr="00A555B2" w:rsidRDefault="00AE3185" w:rsidP="00B139FA">
            <w:pPr>
              <w:widowControl w:val="0"/>
              <w:autoSpaceDE w:val="0"/>
              <w:autoSpaceDN w:val="0"/>
              <w:adjustRightInd w:val="0"/>
              <w:rPr>
                <w:rFonts w:ascii="Times New Roman" w:hAnsi="Times New Roman" w:cs="Times New Roman"/>
              </w:rPr>
            </w:pPr>
          </w:p>
        </w:tc>
        <w:tc>
          <w:tcPr>
            <w:tcW w:w="2016" w:type="dxa"/>
            <w:tcBorders>
              <w:top w:val="single" w:sz="4" w:space="0" w:color="auto"/>
              <w:left w:val="nil"/>
              <w:bottom w:val="nil"/>
              <w:right w:val="nil"/>
            </w:tcBorders>
          </w:tcPr>
          <w:p w14:paraId="2FB40824" w14:textId="77777777" w:rsidR="00AE3185" w:rsidRPr="00A555B2" w:rsidRDefault="00AE3185" w:rsidP="00B139FA">
            <w:pPr>
              <w:widowControl w:val="0"/>
              <w:autoSpaceDE w:val="0"/>
              <w:autoSpaceDN w:val="0"/>
              <w:adjustRightInd w:val="0"/>
              <w:jc w:val="center"/>
              <w:rPr>
                <w:rFonts w:ascii="Times New Roman" w:hAnsi="Times New Roman" w:cs="Times New Roman"/>
              </w:rPr>
            </w:pPr>
            <w:r w:rsidRPr="00A555B2">
              <w:rPr>
                <w:rFonts w:ascii="Times New Roman" w:hAnsi="Times New Roman" w:cs="Times New Roman"/>
              </w:rPr>
              <w:t>Months in Jail</w:t>
            </w:r>
          </w:p>
        </w:tc>
      </w:tr>
      <w:tr w:rsidR="00AE3185" w:rsidRPr="00A555B2" w14:paraId="0752915D" w14:textId="77777777" w:rsidTr="00B139FA">
        <w:tc>
          <w:tcPr>
            <w:tcW w:w="2616" w:type="dxa"/>
            <w:tcBorders>
              <w:top w:val="single" w:sz="4" w:space="0" w:color="auto"/>
              <w:left w:val="nil"/>
              <w:bottom w:val="nil"/>
              <w:right w:val="nil"/>
            </w:tcBorders>
          </w:tcPr>
          <w:p w14:paraId="7A3BAE94" w14:textId="77777777" w:rsidR="00AE3185" w:rsidRPr="00A555B2" w:rsidRDefault="00AE3185" w:rsidP="00B139FA">
            <w:pPr>
              <w:widowControl w:val="0"/>
              <w:autoSpaceDE w:val="0"/>
              <w:autoSpaceDN w:val="0"/>
              <w:adjustRightInd w:val="0"/>
              <w:rPr>
                <w:rFonts w:ascii="Times New Roman" w:hAnsi="Times New Roman" w:cs="Times New Roman"/>
              </w:rPr>
            </w:pPr>
            <w:r w:rsidRPr="00A555B2">
              <w:rPr>
                <w:rFonts w:ascii="Times New Roman" w:hAnsi="Times New Roman" w:cs="Times New Roman"/>
              </w:rPr>
              <w:t>Republican Judge</w:t>
            </w:r>
          </w:p>
        </w:tc>
        <w:tc>
          <w:tcPr>
            <w:tcW w:w="2016" w:type="dxa"/>
            <w:tcBorders>
              <w:top w:val="single" w:sz="4" w:space="0" w:color="auto"/>
              <w:left w:val="nil"/>
              <w:bottom w:val="nil"/>
              <w:right w:val="nil"/>
            </w:tcBorders>
          </w:tcPr>
          <w:p w14:paraId="5EA55249" w14:textId="77777777" w:rsidR="00AE3185" w:rsidRPr="00A555B2" w:rsidRDefault="00AE3185" w:rsidP="00B139FA">
            <w:pPr>
              <w:widowControl w:val="0"/>
              <w:autoSpaceDE w:val="0"/>
              <w:autoSpaceDN w:val="0"/>
              <w:adjustRightInd w:val="0"/>
              <w:jc w:val="center"/>
              <w:rPr>
                <w:rFonts w:ascii="Times New Roman" w:hAnsi="Times New Roman" w:cs="Times New Roman"/>
              </w:rPr>
            </w:pPr>
            <w:r w:rsidRPr="00A555B2">
              <w:rPr>
                <w:rFonts w:ascii="Times New Roman" w:hAnsi="Times New Roman" w:cs="Times New Roman"/>
              </w:rPr>
              <w:t>3.2***</w:t>
            </w:r>
          </w:p>
        </w:tc>
      </w:tr>
      <w:tr w:rsidR="00AE3185" w:rsidRPr="00A555B2" w14:paraId="1299794A" w14:textId="77777777" w:rsidTr="00B139FA">
        <w:tc>
          <w:tcPr>
            <w:tcW w:w="2616" w:type="dxa"/>
            <w:tcBorders>
              <w:top w:val="nil"/>
              <w:left w:val="nil"/>
              <w:bottom w:val="nil"/>
              <w:right w:val="nil"/>
            </w:tcBorders>
          </w:tcPr>
          <w:p w14:paraId="059F6445" w14:textId="77777777" w:rsidR="00AE3185" w:rsidRPr="00A555B2" w:rsidRDefault="00AE3185" w:rsidP="00B139FA">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4ED6697B" w14:textId="77777777" w:rsidR="00AE3185" w:rsidRPr="00A555B2" w:rsidRDefault="00AE3185" w:rsidP="00B139FA">
            <w:pPr>
              <w:widowControl w:val="0"/>
              <w:autoSpaceDE w:val="0"/>
              <w:autoSpaceDN w:val="0"/>
              <w:adjustRightInd w:val="0"/>
              <w:jc w:val="center"/>
              <w:rPr>
                <w:rFonts w:ascii="Times New Roman" w:hAnsi="Times New Roman" w:cs="Times New Roman"/>
              </w:rPr>
            </w:pPr>
            <w:r w:rsidRPr="00A555B2">
              <w:rPr>
                <w:rFonts w:ascii="Times New Roman" w:hAnsi="Times New Roman" w:cs="Times New Roman"/>
              </w:rPr>
              <w:t>(.37)</w:t>
            </w:r>
          </w:p>
        </w:tc>
      </w:tr>
      <w:tr w:rsidR="00AE3185" w:rsidRPr="00A555B2" w14:paraId="23FC3F0E" w14:textId="77777777" w:rsidTr="00B139FA">
        <w:tc>
          <w:tcPr>
            <w:tcW w:w="2616" w:type="dxa"/>
            <w:tcBorders>
              <w:top w:val="nil"/>
              <w:left w:val="nil"/>
              <w:bottom w:val="nil"/>
              <w:right w:val="nil"/>
            </w:tcBorders>
          </w:tcPr>
          <w:p w14:paraId="24CECB0D" w14:textId="0A3C2977" w:rsidR="00AE3185" w:rsidRPr="00A555B2" w:rsidRDefault="00AE3185" w:rsidP="00B139FA">
            <w:pPr>
              <w:widowControl w:val="0"/>
              <w:autoSpaceDE w:val="0"/>
              <w:autoSpaceDN w:val="0"/>
              <w:adjustRightInd w:val="0"/>
              <w:rPr>
                <w:rFonts w:ascii="Times New Roman" w:hAnsi="Times New Roman" w:cs="Times New Roman"/>
              </w:rPr>
            </w:pPr>
            <w:r w:rsidRPr="00A555B2">
              <w:rPr>
                <w:rFonts w:ascii="Times New Roman" w:hAnsi="Times New Roman" w:cs="Times New Roman"/>
              </w:rPr>
              <w:t>Severity of Crime</w:t>
            </w:r>
          </w:p>
        </w:tc>
        <w:tc>
          <w:tcPr>
            <w:tcW w:w="2016" w:type="dxa"/>
            <w:tcBorders>
              <w:top w:val="nil"/>
              <w:left w:val="nil"/>
              <w:bottom w:val="nil"/>
              <w:right w:val="nil"/>
            </w:tcBorders>
          </w:tcPr>
          <w:p w14:paraId="2C5069EC" w14:textId="77777777" w:rsidR="00AE3185" w:rsidRPr="00A555B2" w:rsidRDefault="00AE3185" w:rsidP="00B139FA">
            <w:pPr>
              <w:widowControl w:val="0"/>
              <w:autoSpaceDE w:val="0"/>
              <w:autoSpaceDN w:val="0"/>
              <w:adjustRightInd w:val="0"/>
              <w:jc w:val="center"/>
              <w:rPr>
                <w:rFonts w:ascii="Times New Roman" w:hAnsi="Times New Roman" w:cs="Times New Roman"/>
              </w:rPr>
            </w:pPr>
            <w:r w:rsidRPr="00A555B2">
              <w:rPr>
                <w:rFonts w:ascii="Times New Roman" w:hAnsi="Times New Roman" w:cs="Times New Roman"/>
              </w:rPr>
              <w:t>18***</w:t>
            </w:r>
          </w:p>
        </w:tc>
      </w:tr>
      <w:tr w:rsidR="00AE3185" w:rsidRPr="00A555B2" w14:paraId="50237295" w14:textId="77777777" w:rsidTr="00B139FA">
        <w:tc>
          <w:tcPr>
            <w:tcW w:w="2616" w:type="dxa"/>
            <w:tcBorders>
              <w:top w:val="nil"/>
              <w:left w:val="nil"/>
              <w:bottom w:val="nil"/>
              <w:right w:val="nil"/>
            </w:tcBorders>
          </w:tcPr>
          <w:p w14:paraId="1F0BB808" w14:textId="77777777" w:rsidR="00AE3185" w:rsidRPr="00A555B2" w:rsidRDefault="00AE3185" w:rsidP="00B139FA">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1F9FCA5F" w14:textId="77777777" w:rsidR="00AE3185" w:rsidRPr="00A555B2" w:rsidRDefault="00AE3185" w:rsidP="00B139FA">
            <w:pPr>
              <w:widowControl w:val="0"/>
              <w:autoSpaceDE w:val="0"/>
              <w:autoSpaceDN w:val="0"/>
              <w:adjustRightInd w:val="0"/>
              <w:jc w:val="center"/>
              <w:rPr>
                <w:rFonts w:ascii="Times New Roman" w:hAnsi="Times New Roman" w:cs="Times New Roman"/>
              </w:rPr>
            </w:pPr>
            <w:r w:rsidRPr="00A555B2">
              <w:rPr>
                <w:rFonts w:ascii="Times New Roman" w:hAnsi="Times New Roman" w:cs="Times New Roman"/>
              </w:rPr>
              <w:t>(.23)</w:t>
            </w:r>
          </w:p>
        </w:tc>
      </w:tr>
      <w:tr w:rsidR="00AE3185" w:rsidRPr="00A555B2" w14:paraId="091EC5C0" w14:textId="77777777" w:rsidTr="00B139FA">
        <w:tc>
          <w:tcPr>
            <w:tcW w:w="2616" w:type="dxa"/>
            <w:tcBorders>
              <w:top w:val="nil"/>
              <w:left w:val="nil"/>
              <w:bottom w:val="nil"/>
              <w:right w:val="nil"/>
            </w:tcBorders>
          </w:tcPr>
          <w:p w14:paraId="7AEF9052" w14:textId="77777777" w:rsidR="00AE3185" w:rsidRPr="00A555B2" w:rsidRDefault="00AE3185" w:rsidP="00B139FA">
            <w:pPr>
              <w:widowControl w:val="0"/>
              <w:autoSpaceDE w:val="0"/>
              <w:autoSpaceDN w:val="0"/>
              <w:adjustRightInd w:val="0"/>
              <w:rPr>
                <w:rFonts w:ascii="Times New Roman" w:hAnsi="Times New Roman" w:cs="Times New Roman"/>
              </w:rPr>
            </w:pPr>
            <w:r w:rsidRPr="00A555B2">
              <w:rPr>
                <w:rFonts w:ascii="Times New Roman" w:hAnsi="Times New Roman" w:cs="Times New Roman"/>
              </w:rPr>
              <w:t>Constant</w:t>
            </w:r>
          </w:p>
        </w:tc>
        <w:tc>
          <w:tcPr>
            <w:tcW w:w="2016" w:type="dxa"/>
            <w:tcBorders>
              <w:top w:val="nil"/>
              <w:left w:val="nil"/>
              <w:bottom w:val="nil"/>
              <w:right w:val="nil"/>
            </w:tcBorders>
          </w:tcPr>
          <w:p w14:paraId="5380A3F5" w14:textId="77777777" w:rsidR="00AE3185" w:rsidRPr="00A555B2" w:rsidRDefault="00AE3185" w:rsidP="00B139FA">
            <w:pPr>
              <w:widowControl w:val="0"/>
              <w:autoSpaceDE w:val="0"/>
              <w:autoSpaceDN w:val="0"/>
              <w:adjustRightInd w:val="0"/>
              <w:jc w:val="center"/>
              <w:rPr>
                <w:rFonts w:ascii="Times New Roman" w:hAnsi="Times New Roman" w:cs="Times New Roman"/>
              </w:rPr>
            </w:pPr>
            <w:r w:rsidRPr="00A555B2">
              <w:rPr>
                <w:rFonts w:ascii="Times New Roman" w:hAnsi="Times New Roman" w:cs="Times New Roman"/>
              </w:rPr>
              <w:t>-19***</w:t>
            </w:r>
          </w:p>
        </w:tc>
      </w:tr>
      <w:tr w:rsidR="00AE3185" w:rsidRPr="00A555B2" w14:paraId="0A971D38" w14:textId="77777777" w:rsidTr="00B139FA">
        <w:tc>
          <w:tcPr>
            <w:tcW w:w="2616" w:type="dxa"/>
            <w:tcBorders>
              <w:top w:val="nil"/>
              <w:left w:val="nil"/>
              <w:bottom w:val="single" w:sz="4" w:space="0" w:color="auto"/>
              <w:right w:val="nil"/>
            </w:tcBorders>
          </w:tcPr>
          <w:p w14:paraId="7C94FEC2" w14:textId="77777777" w:rsidR="00AE3185" w:rsidRPr="00A555B2" w:rsidRDefault="00AE3185" w:rsidP="00B139FA">
            <w:pPr>
              <w:widowControl w:val="0"/>
              <w:autoSpaceDE w:val="0"/>
              <w:autoSpaceDN w:val="0"/>
              <w:adjustRightInd w:val="0"/>
              <w:rPr>
                <w:rFonts w:ascii="Times New Roman" w:hAnsi="Times New Roman" w:cs="Times New Roman"/>
              </w:rPr>
            </w:pPr>
          </w:p>
        </w:tc>
        <w:tc>
          <w:tcPr>
            <w:tcW w:w="2016" w:type="dxa"/>
            <w:tcBorders>
              <w:top w:val="nil"/>
              <w:left w:val="nil"/>
              <w:bottom w:val="single" w:sz="4" w:space="0" w:color="auto"/>
              <w:right w:val="nil"/>
            </w:tcBorders>
          </w:tcPr>
          <w:p w14:paraId="7AFE5887" w14:textId="77777777" w:rsidR="00AE3185" w:rsidRPr="00A555B2" w:rsidRDefault="00AE3185" w:rsidP="00B139FA">
            <w:pPr>
              <w:widowControl w:val="0"/>
              <w:autoSpaceDE w:val="0"/>
              <w:autoSpaceDN w:val="0"/>
              <w:adjustRightInd w:val="0"/>
              <w:jc w:val="center"/>
              <w:rPr>
                <w:rFonts w:ascii="Times New Roman" w:hAnsi="Times New Roman" w:cs="Times New Roman"/>
              </w:rPr>
            </w:pPr>
            <w:r w:rsidRPr="00A555B2">
              <w:rPr>
                <w:rFonts w:ascii="Times New Roman" w:hAnsi="Times New Roman" w:cs="Times New Roman"/>
              </w:rPr>
              <w:t>(.52)</w:t>
            </w:r>
          </w:p>
        </w:tc>
      </w:tr>
      <w:tr w:rsidR="00AE3185" w:rsidRPr="00A555B2" w14:paraId="00B9C21D" w14:textId="77777777" w:rsidTr="00B139FA">
        <w:tc>
          <w:tcPr>
            <w:tcW w:w="2616" w:type="dxa"/>
            <w:tcBorders>
              <w:top w:val="single" w:sz="4" w:space="0" w:color="auto"/>
              <w:left w:val="nil"/>
              <w:bottom w:val="nil"/>
              <w:right w:val="nil"/>
            </w:tcBorders>
          </w:tcPr>
          <w:p w14:paraId="6248AFA7" w14:textId="77777777" w:rsidR="00AE3185" w:rsidRPr="00A555B2" w:rsidRDefault="00AE3185" w:rsidP="00B139FA">
            <w:pPr>
              <w:widowControl w:val="0"/>
              <w:autoSpaceDE w:val="0"/>
              <w:autoSpaceDN w:val="0"/>
              <w:adjustRightInd w:val="0"/>
              <w:rPr>
                <w:rFonts w:ascii="Times New Roman" w:hAnsi="Times New Roman" w:cs="Times New Roman"/>
              </w:rPr>
            </w:pPr>
            <w:r w:rsidRPr="00A555B2">
              <w:rPr>
                <w:rFonts w:ascii="Times New Roman" w:hAnsi="Times New Roman" w:cs="Times New Roman"/>
              </w:rPr>
              <w:t>Observations</w:t>
            </w:r>
          </w:p>
        </w:tc>
        <w:tc>
          <w:tcPr>
            <w:tcW w:w="2016" w:type="dxa"/>
            <w:tcBorders>
              <w:top w:val="single" w:sz="4" w:space="0" w:color="auto"/>
              <w:left w:val="nil"/>
              <w:bottom w:val="nil"/>
              <w:right w:val="nil"/>
            </w:tcBorders>
          </w:tcPr>
          <w:p w14:paraId="1987905B" w14:textId="77777777" w:rsidR="00AE3185" w:rsidRPr="00A555B2" w:rsidRDefault="00AE3185" w:rsidP="00B139FA">
            <w:pPr>
              <w:widowControl w:val="0"/>
              <w:autoSpaceDE w:val="0"/>
              <w:autoSpaceDN w:val="0"/>
              <w:adjustRightInd w:val="0"/>
              <w:jc w:val="center"/>
              <w:rPr>
                <w:rFonts w:ascii="Times New Roman" w:hAnsi="Times New Roman" w:cs="Times New Roman"/>
              </w:rPr>
            </w:pPr>
            <w:r w:rsidRPr="00A555B2">
              <w:rPr>
                <w:rFonts w:ascii="Times New Roman" w:hAnsi="Times New Roman" w:cs="Times New Roman"/>
              </w:rPr>
              <w:t>5000</w:t>
            </w:r>
          </w:p>
        </w:tc>
      </w:tr>
      <w:tr w:rsidR="00AE3185" w:rsidRPr="00A555B2" w14:paraId="5086DA82" w14:textId="77777777" w:rsidTr="00B139FA">
        <w:tc>
          <w:tcPr>
            <w:tcW w:w="2616" w:type="dxa"/>
            <w:tcBorders>
              <w:top w:val="nil"/>
              <w:left w:val="nil"/>
              <w:bottom w:val="single" w:sz="4" w:space="0" w:color="auto"/>
              <w:right w:val="nil"/>
            </w:tcBorders>
          </w:tcPr>
          <w:p w14:paraId="715877D9" w14:textId="77777777" w:rsidR="00AE3185" w:rsidRPr="00A555B2" w:rsidRDefault="00AE3185" w:rsidP="00B139FA">
            <w:pPr>
              <w:widowControl w:val="0"/>
              <w:autoSpaceDE w:val="0"/>
              <w:autoSpaceDN w:val="0"/>
              <w:adjustRightInd w:val="0"/>
              <w:rPr>
                <w:rFonts w:ascii="Times New Roman" w:hAnsi="Times New Roman" w:cs="Times New Roman"/>
              </w:rPr>
            </w:pPr>
            <w:r w:rsidRPr="00A555B2">
              <w:rPr>
                <w:rFonts w:ascii="Times New Roman" w:hAnsi="Times New Roman" w:cs="Times New Roman"/>
                <w:i/>
                <w:iCs/>
              </w:rPr>
              <w:t>R</w:t>
            </w:r>
            <w:r w:rsidRPr="00A555B2">
              <w:rPr>
                <w:rFonts w:ascii="Times New Roman" w:hAnsi="Times New Roman" w:cs="Times New Roman"/>
                <w:vertAlign w:val="superscript"/>
              </w:rPr>
              <w:t>2</w:t>
            </w:r>
          </w:p>
        </w:tc>
        <w:tc>
          <w:tcPr>
            <w:tcW w:w="2016" w:type="dxa"/>
            <w:tcBorders>
              <w:top w:val="nil"/>
              <w:left w:val="nil"/>
              <w:bottom w:val="single" w:sz="4" w:space="0" w:color="auto"/>
              <w:right w:val="nil"/>
            </w:tcBorders>
          </w:tcPr>
          <w:p w14:paraId="69FAAB34" w14:textId="77777777" w:rsidR="00AE3185" w:rsidRPr="00A555B2" w:rsidRDefault="00AE3185" w:rsidP="00B139FA">
            <w:pPr>
              <w:widowControl w:val="0"/>
              <w:autoSpaceDE w:val="0"/>
              <w:autoSpaceDN w:val="0"/>
              <w:adjustRightInd w:val="0"/>
              <w:jc w:val="center"/>
              <w:rPr>
                <w:rFonts w:ascii="Times New Roman" w:hAnsi="Times New Roman" w:cs="Times New Roman"/>
              </w:rPr>
            </w:pPr>
            <w:r w:rsidRPr="00A555B2">
              <w:rPr>
                <w:rFonts w:ascii="Times New Roman" w:hAnsi="Times New Roman" w:cs="Times New Roman"/>
              </w:rPr>
              <w:t>0.565</w:t>
            </w:r>
          </w:p>
        </w:tc>
      </w:tr>
    </w:tbl>
    <w:p w14:paraId="6079874A" w14:textId="77777777" w:rsidR="00AE3185" w:rsidRPr="00A555B2" w:rsidRDefault="00AE3185" w:rsidP="00AE3185">
      <w:pPr>
        <w:widowControl w:val="0"/>
        <w:autoSpaceDE w:val="0"/>
        <w:autoSpaceDN w:val="0"/>
        <w:adjustRightInd w:val="0"/>
        <w:rPr>
          <w:rFonts w:ascii="Times New Roman" w:hAnsi="Times New Roman" w:cs="Times New Roman"/>
        </w:rPr>
      </w:pPr>
      <w:r w:rsidRPr="00A555B2">
        <w:rPr>
          <w:rFonts w:ascii="Times New Roman" w:hAnsi="Times New Roman" w:cs="Times New Roman"/>
        </w:rPr>
        <w:t>Standard errors in parentheses</w:t>
      </w:r>
    </w:p>
    <w:p w14:paraId="31480876" w14:textId="77777777" w:rsidR="00AE3185" w:rsidRPr="00A555B2" w:rsidRDefault="00AE3185" w:rsidP="00AE3185">
      <w:pPr>
        <w:widowControl w:val="0"/>
        <w:autoSpaceDE w:val="0"/>
        <w:autoSpaceDN w:val="0"/>
        <w:adjustRightInd w:val="0"/>
        <w:rPr>
          <w:rFonts w:ascii="Times New Roman" w:hAnsi="Times New Roman" w:cs="Times New Roman"/>
        </w:rPr>
      </w:pPr>
      <w:r w:rsidRPr="00A555B2">
        <w:rPr>
          <w:rFonts w:ascii="Times New Roman" w:hAnsi="Times New Roman" w:cs="Times New Roman"/>
        </w:rPr>
        <w:t>* p&lt;0.1, ** p&lt;0.05, *** p&lt;0.01</w:t>
      </w:r>
    </w:p>
    <w:p w14:paraId="1A94106A" w14:textId="74A65A49" w:rsidR="00315102" w:rsidRPr="00A555B2" w:rsidRDefault="00315102" w:rsidP="00315102">
      <w:pPr>
        <w:rPr>
          <w:rFonts w:ascii="Times New Roman" w:hAnsi="Times New Roman" w:cs="Times New Roman"/>
        </w:rPr>
      </w:pPr>
      <w:r w:rsidRPr="00A555B2">
        <w:rPr>
          <w:rFonts w:ascii="Times New Roman" w:hAnsi="Times New Roman" w:cs="Times New Roman"/>
          <w:b/>
          <w:bCs/>
        </w:rPr>
        <w:t>Note:</w:t>
      </w:r>
      <w:r w:rsidRPr="00A555B2">
        <w:rPr>
          <w:rFonts w:ascii="Times New Roman" w:hAnsi="Times New Roman" w:cs="Times New Roman"/>
        </w:rPr>
        <w:t xml:space="preserve"> The table above reports our First stage IV design regression estimates of months a defendant is sentenced in prison (</w:t>
      </w:r>
      <w:r w:rsidRPr="00A555B2">
        <w:rPr>
          <w:rFonts w:ascii="Times New Roman" w:hAnsi="Times New Roman" w:cs="Times New Roman"/>
          <w:i/>
          <w:iCs/>
        </w:rPr>
        <w:t>Months in Jail</w:t>
      </w:r>
      <w:r w:rsidRPr="00A555B2">
        <w:rPr>
          <w:rFonts w:ascii="Times New Roman" w:hAnsi="Times New Roman" w:cs="Times New Roman"/>
        </w:rPr>
        <w:t xml:space="preserve">) as a function of the political party affiliation of </w:t>
      </w:r>
      <w:r w:rsidRPr="00A555B2">
        <w:rPr>
          <w:rFonts w:ascii="Times New Roman" w:hAnsi="Times New Roman" w:cs="Times New Roman"/>
        </w:rPr>
        <w:lastRenderedPageBreak/>
        <w:t>a judge (</w:t>
      </w:r>
      <w:r w:rsidRPr="00A555B2">
        <w:rPr>
          <w:rFonts w:ascii="Times New Roman" w:hAnsi="Times New Roman" w:cs="Times New Roman"/>
          <w:i/>
          <w:iCs/>
        </w:rPr>
        <w:t>Republican Judge</w:t>
      </w:r>
      <w:r w:rsidRPr="00A555B2">
        <w:rPr>
          <w:rFonts w:ascii="Times New Roman" w:hAnsi="Times New Roman" w:cs="Times New Roman"/>
        </w:rPr>
        <w:t xml:space="preserve">), and the severity of the defendant’s crime. </w:t>
      </w:r>
      <w:r w:rsidRPr="00A555B2">
        <w:rPr>
          <w:rFonts w:ascii="Times New Roman" w:hAnsi="Times New Roman" w:cs="Times New Roman"/>
          <w:i/>
          <w:iCs/>
        </w:rPr>
        <w:t xml:space="preserve">Republican Judge </w:t>
      </w:r>
      <w:r w:rsidRPr="00A555B2">
        <w:rPr>
          <w:rFonts w:ascii="Times New Roman" w:hAnsi="Times New Roman" w:cs="Times New Roman"/>
        </w:rPr>
        <w:t>is our IV instrument, and it equals 1 for judges appointed by a Republican. Standard OLS standard errors are reported.</w:t>
      </w:r>
    </w:p>
    <w:p w14:paraId="4EAC07AB" w14:textId="079391B7" w:rsidR="00AE3185" w:rsidRPr="00A555B2" w:rsidRDefault="00AE3185" w:rsidP="00B948FD">
      <w:pPr>
        <w:rPr>
          <w:rFonts w:ascii="Times New Roman" w:hAnsi="Times New Roman" w:cs="Times New Roman"/>
        </w:rPr>
      </w:pPr>
    </w:p>
    <w:p w14:paraId="52E972A9" w14:textId="7A8EE3A2" w:rsidR="00315102" w:rsidRPr="00A555B2" w:rsidRDefault="00315102" w:rsidP="00B948FD">
      <w:pPr>
        <w:rPr>
          <w:rFonts w:ascii="Times New Roman" w:hAnsi="Times New Roman" w:cs="Times New Roman"/>
          <w:b/>
          <w:bCs/>
        </w:rPr>
      </w:pPr>
      <w:r w:rsidRPr="00A555B2">
        <w:rPr>
          <w:rFonts w:ascii="Times New Roman" w:hAnsi="Times New Roman" w:cs="Times New Roman"/>
          <w:b/>
          <w:bCs/>
        </w:rPr>
        <w:t>Question 6.</w:t>
      </w:r>
    </w:p>
    <w:p w14:paraId="56BFABFF" w14:textId="661ACEC6" w:rsidR="00315102" w:rsidRPr="00A555B2" w:rsidRDefault="00315102" w:rsidP="00B948FD">
      <w:pPr>
        <w:rPr>
          <w:rFonts w:ascii="Times New Roman" w:hAnsi="Times New Roman" w:cs="Times New Roman"/>
        </w:rPr>
      </w:pPr>
      <w:r w:rsidRPr="00A555B2">
        <w:rPr>
          <w:rFonts w:ascii="Times New Roman" w:hAnsi="Times New Roman" w:cs="Times New Roman"/>
        </w:rPr>
        <w:t>The coefficient of the instrument (</w:t>
      </w:r>
      <w:r w:rsidRPr="00A555B2">
        <w:rPr>
          <w:rFonts w:ascii="Times New Roman" w:hAnsi="Times New Roman" w:cs="Times New Roman"/>
          <w:i/>
          <w:iCs/>
        </w:rPr>
        <w:t>Republican Judge</w:t>
      </w:r>
      <w:r w:rsidRPr="00A555B2">
        <w:rPr>
          <w:rFonts w:ascii="Times New Roman" w:hAnsi="Times New Roman" w:cs="Times New Roman"/>
        </w:rPr>
        <w:t xml:space="preserve">) suggests that on average, the length of </w:t>
      </w:r>
      <w:r w:rsidR="00845051" w:rsidRPr="00A555B2">
        <w:rPr>
          <w:rFonts w:ascii="Times New Roman" w:hAnsi="Times New Roman" w:cs="Times New Roman"/>
        </w:rPr>
        <w:t xml:space="preserve">prison </w:t>
      </w:r>
      <w:r w:rsidRPr="00A555B2">
        <w:rPr>
          <w:rFonts w:ascii="Times New Roman" w:hAnsi="Times New Roman" w:cs="Times New Roman"/>
        </w:rPr>
        <w:t xml:space="preserve">sentences </w:t>
      </w:r>
      <w:r w:rsidR="00394A2E">
        <w:rPr>
          <w:rFonts w:ascii="Times New Roman" w:hAnsi="Times New Roman" w:cs="Times New Roman"/>
        </w:rPr>
        <w:t>is</w:t>
      </w:r>
      <w:r w:rsidRPr="00A555B2">
        <w:rPr>
          <w:rFonts w:ascii="Times New Roman" w:hAnsi="Times New Roman" w:cs="Times New Roman"/>
        </w:rPr>
        <w:t xml:space="preserve"> longer by 3.2 months when a judge is appointed by Republicans. </w:t>
      </w:r>
    </w:p>
    <w:p w14:paraId="7C10E01D" w14:textId="2E72C4A7" w:rsidR="00AE3185" w:rsidRPr="00A555B2" w:rsidRDefault="00AE3185" w:rsidP="00B948FD">
      <w:pPr>
        <w:rPr>
          <w:rFonts w:ascii="Times New Roman" w:hAnsi="Times New Roman" w:cs="Times New Roman"/>
        </w:rPr>
      </w:pPr>
    </w:p>
    <w:p w14:paraId="03EF07EC" w14:textId="40F7D1E8" w:rsidR="00AE3185" w:rsidRPr="00A555B2" w:rsidRDefault="00845051" w:rsidP="00B948FD">
      <w:pPr>
        <w:rPr>
          <w:rFonts w:ascii="Times New Roman" w:hAnsi="Times New Roman" w:cs="Times New Roman"/>
          <w:b/>
          <w:bCs/>
        </w:rPr>
      </w:pPr>
      <w:r w:rsidRPr="00A555B2">
        <w:rPr>
          <w:rFonts w:ascii="Times New Roman" w:hAnsi="Times New Roman" w:cs="Times New Roman"/>
          <w:b/>
          <w:bCs/>
        </w:rPr>
        <w:t>Question 7.</w:t>
      </w:r>
    </w:p>
    <w:p w14:paraId="7E3C8127" w14:textId="763A9EAD" w:rsidR="00845051" w:rsidRPr="00A555B2" w:rsidRDefault="00845051" w:rsidP="00B948FD">
      <w:pPr>
        <w:rPr>
          <w:rFonts w:ascii="Times New Roman" w:hAnsi="Times New Roman" w:cs="Times New Roman"/>
        </w:rPr>
      </w:pPr>
      <w:r w:rsidRPr="00A555B2">
        <w:rPr>
          <w:rFonts w:ascii="Times New Roman" w:hAnsi="Times New Roman" w:cs="Times New Roman"/>
          <w:b/>
          <w:bCs/>
        </w:rPr>
        <w:t xml:space="preserve">Table </w:t>
      </w:r>
      <w:r w:rsidR="00542AFE">
        <w:rPr>
          <w:rFonts w:ascii="Times New Roman" w:hAnsi="Times New Roman" w:cs="Times New Roman"/>
          <w:b/>
          <w:bCs/>
        </w:rPr>
        <w:t>3</w:t>
      </w:r>
      <w:r w:rsidRPr="00A555B2">
        <w:rPr>
          <w:rFonts w:ascii="Times New Roman" w:hAnsi="Times New Roman" w:cs="Times New Roman"/>
          <w:b/>
          <w:bCs/>
        </w:rPr>
        <w:t>.</w:t>
      </w:r>
      <w:r w:rsidRPr="00A555B2">
        <w:rPr>
          <w:rFonts w:ascii="Times New Roman" w:hAnsi="Times New Roman" w:cs="Times New Roman"/>
        </w:rPr>
        <w:t xml:space="preserve"> Reduced form regression estimates: </w:t>
      </w:r>
      <w:r w:rsidR="00120379" w:rsidRPr="00A555B2">
        <w:rPr>
          <w:rFonts w:ascii="Times New Roman" w:hAnsi="Times New Roman" w:cs="Times New Roman"/>
        </w:rPr>
        <w:t>E</w:t>
      </w:r>
      <w:r w:rsidRPr="00A555B2">
        <w:rPr>
          <w:rFonts w:ascii="Times New Roman" w:hAnsi="Times New Roman" w:cs="Times New Roman"/>
        </w:rPr>
        <w:t>ffect of a judge’s political party on a defendant’s recidivism.</w:t>
      </w:r>
    </w:p>
    <w:tbl>
      <w:tblPr>
        <w:tblW w:w="0" w:type="auto"/>
        <w:tblLayout w:type="fixed"/>
        <w:tblLook w:val="0000" w:firstRow="0" w:lastRow="0" w:firstColumn="0" w:lastColumn="0" w:noHBand="0" w:noVBand="0"/>
      </w:tblPr>
      <w:tblGrid>
        <w:gridCol w:w="2616"/>
        <w:gridCol w:w="2016"/>
      </w:tblGrid>
      <w:tr w:rsidR="00845051" w:rsidRPr="00A555B2" w14:paraId="35758EE7" w14:textId="77777777" w:rsidTr="00B139FA">
        <w:tc>
          <w:tcPr>
            <w:tcW w:w="2616" w:type="dxa"/>
            <w:tcBorders>
              <w:top w:val="single" w:sz="4" w:space="0" w:color="auto"/>
              <w:left w:val="nil"/>
              <w:bottom w:val="nil"/>
              <w:right w:val="nil"/>
            </w:tcBorders>
          </w:tcPr>
          <w:p w14:paraId="0FAE76FF" w14:textId="77777777" w:rsidR="00845051" w:rsidRPr="00A555B2" w:rsidRDefault="00845051" w:rsidP="00B139FA">
            <w:pPr>
              <w:widowControl w:val="0"/>
              <w:autoSpaceDE w:val="0"/>
              <w:autoSpaceDN w:val="0"/>
              <w:adjustRightInd w:val="0"/>
              <w:rPr>
                <w:rFonts w:ascii="Times New Roman" w:hAnsi="Times New Roman" w:cs="Times New Roman"/>
              </w:rPr>
            </w:pPr>
          </w:p>
        </w:tc>
        <w:tc>
          <w:tcPr>
            <w:tcW w:w="2016" w:type="dxa"/>
            <w:tcBorders>
              <w:top w:val="single" w:sz="4" w:space="0" w:color="auto"/>
              <w:left w:val="nil"/>
              <w:bottom w:val="nil"/>
              <w:right w:val="nil"/>
            </w:tcBorders>
          </w:tcPr>
          <w:p w14:paraId="3317DC92" w14:textId="77777777" w:rsidR="00845051" w:rsidRPr="00A555B2" w:rsidRDefault="00845051" w:rsidP="00B139FA">
            <w:pPr>
              <w:widowControl w:val="0"/>
              <w:autoSpaceDE w:val="0"/>
              <w:autoSpaceDN w:val="0"/>
              <w:adjustRightInd w:val="0"/>
              <w:jc w:val="center"/>
              <w:rPr>
                <w:rFonts w:ascii="Times New Roman" w:hAnsi="Times New Roman" w:cs="Times New Roman"/>
              </w:rPr>
            </w:pPr>
            <w:r w:rsidRPr="00A555B2">
              <w:rPr>
                <w:rFonts w:ascii="Times New Roman" w:hAnsi="Times New Roman" w:cs="Times New Roman"/>
              </w:rPr>
              <w:t>Recidivates</w:t>
            </w:r>
          </w:p>
        </w:tc>
      </w:tr>
      <w:tr w:rsidR="00845051" w:rsidRPr="00A555B2" w14:paraId="43E8052F" w14:textId="77777777" w:rsidTr="00B139FA">
        <w:tc>
          <w:tcPr>
            <w:tcW w:w="2616" w:type="dxa"/>
            <w:tcBorders>
              <w:top w:val="single" w:sz="4" w:space="0" w:color="auto"/>
              <w:left w:val="nil"/>
              <w:bottom w:val="nil"/>
              <w:right w:val="nil"/>
            </w:tcBorders>
          </w:tcPr>
          <w:p w14:paraId="79F800CB" w14:textId="77777777" w:rsidR="00845051" w:rsidRPr="00A555B2" w:rsidRDefault="00845051" w:rsidP="00B139FA">
            <w:pPr>
              <w:widowControl w:val="0"/>
              <w:autoSpaceDE w:val="0"/>
              <w:autoSpaceDN w:val="0"/>
              <w:adjustRightInd w:val="0"/>
              <w:rPr>
                <w:rFonts w:ascii="Times New Roman" w:hAnsi="Times New Roman" w:cs="Times New Roman"/>
              </w:rPr>
            </w:pPr>
            <w:r w:rsidRPr="00A555B2">
              <w:rPr>
                <w:rFonts w:ascii="Times New Roman" w:hAnsi="Times New Roman" w:cs="Times New Roman"/>
              </w:rPr>
              <w:t>Republican Judge</w:t>
            </w:r>
          </w:p>
        </w:tc>
        <w:tc>
          <w:tcPr>
            <w:tcW w:w="2016" w:type="dxa"/>
            <w:tcBorders>
              <w:top w:val="single" w:sz="4" w:space="0" w:color="auto"/>
              <w:left w:val="nil"/>
              <w:bottom w:val="nil"/>
              <w:right w:val="nil"/>
            </w:tcBorders>
          </w:tcPr>
          <w:p w14:paraId="3A435386" w14:textId="77777777" w:rsidR="00845051" w:rsidRPr="00A555B2" w:rsidRDefault="00845051" w:rsidP="00B139FA">
            <w:pPr>
              <w:widowControl w:val="0"/>
              <w:autoSpaceDE w:val="0"/>
              <w:autoSpaceDN w:val="0"/>
              <w:adjustRightInd w:val="0"/>
              <w:jc w:val="center"/>
              <w:rPr>
                <w:rFonts w:ascii="Times New Roman" w:hAnsi="Times New Roman" w:cs="Times New Roman"/>
              </w:rPr>
            </w:pPr>
            <w:r w:rsidRPr="00A555B2">
              <w:rPr>
                <w:rFonts w:ascii="Times New Roman" w:hAnsi="Times New Roman" w:cs="Times New Roman"/>
              </w:rPr>
              <w:t>.14***</w:t>
            </w:r>
          </w:p>
        </w:tc>
      </w:tr>
      <w:tr w:rsidR="00845051" w:rsidRPr="00A555B2" w14:paraId="242842FF" w14:textId="77777777" w:rsidTr="00B139FA">
        <w:tc>
          <w:tcPr>
            <w:tcW w:w="2616" w:type="dxa"/>
            <w:tcBorders>
              <w:top w:val="nil"/>
              <w:left w:val="nil"/>
              <w:bottom w:val="nil"/>
              <w:right w:val="nil"/>
            </w:tcBorders>
          </w:tcPr>
          <w:p w14:paraId="371BBD2F" w14:textId="77777777" w:rsidR="00845051" w:rsidRPr="00A555B2" w:rsidRDefault="00845051" w:rsidP="00B139FA">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3E357723" w14:textId="77777777" w:rsidR="00845051" w:rsidRPr="00A555B2" w:rsidRDefault="00845051" w:rsidP="00B139FA">
            <w:pPr>
              <w:widowControl w:val="0"/>
              <w:autoSpaceDE w:val="0"/>
              <w:autoSpaceDN w:val="0"/>
              <w:adjustRightInd w:val="0"/>
              <w:jc w:val="center"/>
              <w:rPr>
                <w:rFonts w:ascii="Times New Roman" w:hAnsi="Times New Roman" w:cs="Times New Roman"/>
              </w:rPr>
            </w:pPr>
            <w:r w:rsidRPr="00A555B2">
              <w:rPr>
                <w:rFonts w:ascii="Times New Roman" w:hAnsi="Times New Roman" w:cs="Times New Roman"/>
              </w:rPr>
              <w:t>(.012)</w:t>
            </w:r>
          </w:p>
        </w:tc>
      </w:tr>
      <w:tr w:rsidR="00845051" w:rsidRPr="00A555B2" w14:paraId="39669090" w14:textId="77777777" w:rsidTr="00B139FA">
        <w:tc>
          <w:tcPr>
            <w:tcW w:w="2616" w:type="dxa"/>
            <w:tcBorders>
              <w:top w:val="nil"/>
              <w:left w:val="nil"/>
              <w:bottom w:val="nil"/>
              <w:right w:val="nil"/>
            </w:tcBorders>
          </w:tcPr>
          <w:p w14:paraId="379EFCD7" w14:textId="77777777" w:rsidR="00845051" w:rsidRPr="00A555B2" w:rsidRDefault="00845051" w:rsidP="00B139FA">
            <w:pPr>
              <w:widowControl w:val="0"/>
              <w:autoSpaceDE w:val="0"/>
              <w:autoSpaceDN w:val="0"/>
              <w:adjustRightInd w:val="0"/>
              <w:rPr>
                <w:rFonts w:ascii="Times New Roman" w:hAnsi="Times New Roman" w:cs="Times New Roman"/>
              </w:rPr>
            </w:pPr>
            <w:r w:rsidRPr="00A555B2">
              <w:rPr>
                <w:rFonts w:ascii="Times New Roman" w:hAnsi="Times New Roman" w:cs="Times New Roman"/>
              </w:rPr>
              <w:t>Severity of Crime</w:t>
            </w:r>
          </w:p>
        </w:tc>
        <w:tc>
          <w:tcPr>
            <w:tcW w:w="2016" w:type="dxa"/>
            <w:tcBorders>
              <w:top w:val="nil"/>
              <w:left w:val="nil"/>
              <w:bottom w:val="nil"/>
              <w:right w:val="nil"/>
            </w:tcBorders>
          </w:tcPr>
          <w:p w14:paraId="69569387" w14:textId="77777777" w:rsidR="00845051" w:rsidRPr="00A555B2" w:rsidRDefault="00845051" w:rsidP="00B139FA">
            <w:pPr>
              <w:widowControl w:val="0"/>
              <w:autoSpaceDE w:val="0"/>
              <w:autoSpaceDN w:val="0"/>
              <w:adjustRightInd w:val="0"/>
              <w:jc w:val="center"/>
              <w:rPr>
                <w:rFonts w:ascii="Times New Roman" w:hAnsi="Times New Roman" w:cs="Times New Roman"/>
              </w:rPr>
            </w:pPr>
            <w:r w:rsidRPr="00A555B2">
              <w:rPr>
                <w:rFonts w:ascii="Times New Roman" w:hAnsi="Times New Roman" w:cs="Times New Roman"/>
              </w:rPr>
              <w:t>.19***</w:t>
            </w:r>
          </w:p>
        </w:tc>
      </w:tr>
      <w:tr w:rsidR="00845051" w:rsidRPr="00A555B2" w14:paraId="4782AEFA" w14:textId="77777777" w:rsidTr="00B139FA">
        <w:tc>
          <w:tcPr>
            <w:tcW w:w="2616" w:type="dxa"/>
            <w:tcBorders>
              <w:top w:val="nil"/>
              <w:left w:val="nil"/>
              <w:bottom w:val="nil"/>
              <w:right w:val="nil"/>
            </w:tcBorders>
          </w:tcPr>
          <w:p w14:paraId="2EC4BB15" w14:textId="77777777" w:rsidR="00845051" w:rsidRPr="00A555B2" w:rsidRDefault="00845051" w:rsidP="00B139FA">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4C49D524" w14:textId="77777777" w:rsidR="00845051" w:rsidRPr="00A555B2" w:rsidRDefault="00845051" w:rsidP="00B139FA">
            <w:pPr>
              <w:widowControl w:val="0"/>
              <w:autoSpaceDE w:val="0"/>
              <w:autoSpaceDN w:val="0"/>
              <w:adjustRightInd w:val="0"/>
              <w:jc w:val="center"/>
              <w:rPr>
                <w:rFonts w:ascii="Times New Roman" w:hAnsi="Times New Roman" w:cs="Times New Roman"/>
              </w:rPr>
            </w:pPr>
            <w:r w:rsidRPr="00A555B2">
              <w:rPr>
                <w:rFonts w:ascii="Times New Roman" w:hAnsi="Times New Roman" w:cs="Times New Roman"/>
              </w:rPr>
              <w:t>(.0077)</w:t>
            </w:r>
          </w:p>
        </w:tc>
      </w:tr>
      <w:tr w:rsidR="00845051" w:rsidRPr="00A555B2" w14:paraId="3245EC19" w14:textId="77777777" w:rsidTr="00B139FA">
        <w:tc>
          <w:tcPr>
            <w:tcW w:w="2616" w:type="dxa"/>
            <w:tcBorders>
              <w:top w:val="nil"/>
              <w:left w:val="nil"/>
              <w:bottom w:val="nil"/>
              <w:right w:val="nil"/>
            </w:tcBorders>
          </w:tcPr>
          <w:p w14:paraId="7B7F920C" w14:textId="77777777" w:rsidR="00845051" w:rsidRPr="00A555B2" w:rsidRDefault="00845051" w:rsidP="00B139FA">
            <w:pPr>
              <w:widowControl w:val="0"/>
              <w:autoSpaceDE w:val="0"/>
              <w:autoSpaceDN w:val="0"/>
              <w:adjustRightInd w:val="0"/>
              <w:rPr>
                <w:rFonts w:ascii="Times New Roman" w:hAnsi="Times New Roman" w:cs="Times New Roman"/>
              </w:rPr>
            </w:pPr>
            <w:r w:rsidRPr="00A555B2">
              <w:rPr>
                <w:rFonts w:ascii="Times New Roman" w:hAnsi="Times New Roman" w:cs="Times New Roman"/>
              </w:rPr>
              <w:t>Constant</w:t>
            </w:r>
          </w:p>
        </w:tc>
        <w:tc>
          <w:tcPr>
            <w:tcW w:w="2016" w:type="dxa"/>
            <w:tcBorders>
              <w:top w:val="nil"/>
              <w:left w:val="nil"/>
              <w:bottom w:val="nil"/>
              <w:right w:val="nil"/>
            </w:tcBorders>
          </w:tcPr>
          <w:p w14:paraId="6812BF68" w14:textId="77777777" w:rsidR="00845051" w:rsidRPr="00A555B2" w:rsidRDefault="00845051" w:rsidP="00B139FA">
            <w:pPr>
              <w:widowControl w:val="0"/>
              <w:autoSpaceDE w:val="0"/>
              <w:autoSpaceDN w:val="0"/>
              <w:adjustRightInd w:val="0"/>
              <w:jc w:val="center"/>
              <w:rPr>
                <w:rFonts w:ascii="Times New Roman" w:hAnsi="Times New Roman" w:cs="Times New Roman"/>
              </w:rPr>
            </w:pPr>
            <w:r w:rsidRPr="00A555B2">
              <w:rPr>
                <w:rFonts w:ascii="Times New Roman" w:hAnsi="Times New Roman" w:cs="Times New Roman"/>
              </w:rPr>
              <w:t>-.11***</w:t>
            </w:r>
          </w:p>
        </w:tc>
      </w:tr>
      <w:tr w:rsidR="00845051" w:rsidRPr="00A555B2" w14:paraId="4C7E15A5" w14:textId="77777777" w:rsidTr="00B139FA">
        <w:tc>
          <w:tcPr>
            <w:tcW w:w="2616" w:type="dxa"/>
            <w:tcBorders>
              <w:top w:val="nil"/>
              <w:left w:val="nil"/>
              <w:bottom w:val="single" w:sz="4" w:space="0" w:color="auto"/>
              <w:right w:val="nil"/>
            </w:tcBorders>
          </w:tcPr>
          <w:p w14:paraId="3F7F4377" w14:textId="77777777" w:rsidR="00845051" w:rsidRPr="00A555B2" w:rsidRDefault="00845051" w:rsidP="00B139FA">
            <w:pPr>
              <w:widowControl w:val="0"/>
              <w:autoSpaceDE w:val="0"/>
              <w:autoSpaceDN w:val="0"/>
              <w:adjustRightInd w:val="0"/>
              <w:rPr>
                <w:rFonts w:ascii="Times New Roman" w:hAnsi="Times New Roman" w:cs="Times New Roman"/>
              </w:rPr>
            </w:pPr>
          </w:p>
        </w:tc>
        <w:tc>
          <w:tcPr>
            <w:tcW w:w="2016" w:type="dxa"/>
            <w:tcBorders>
              <w:top w:val="nil"/>
              <w:left w:val="nil"/>
              <w:bottom w:val="single" w:sz="4" w:space="0" w:color="auto"/>
              <w:right w:val="nil"/>
            </w:tcBorders>
          </w:tcPr>
          <w:p w14:paraId="104BF18B" w14:textId="77777777" w:rsidR="00845051" w:rsidRPr="00A555B2" w:rsidRDefault="00845051" w:rsidP="00B139FA">
            <w:pPr>
              <w:widowControl w:val="0"/>
              <w:autoSpaceDE w:val="0"/>
              <w:autoSpaceDN w:val="0"/>
              <w:adjustRightInd w:val="0"/>
              <w:jc w:val="center"/>
              <w:rPr>
                <w:rFonts w:ascii="Times New Roman" w:hAnsi="Times New Roman" w:cs="Times New Roman"/>
              </w:rPr>
            </w:pPr>
            <w:r w:rsidRPr="00A555B2">
              <w:rPr>
                <w:rFonts w:ascii="Times New Roman" w:hAnsi="Times New Roman" w:cs="Times New Roman"/>
              </w:rPr>
              <w:t>(.018)</w:t>
            </w:r>
          </w:p>
        </w:tc>
      </w:tr>
      <w:tr w:rsidR="00845051" w:rsidRPr="00A555B2" w14:paraId="67EFFE49" w14:textId="77777777" w:rsidTr="00B139FA">
        <w:tc>
          <w:tcPr>
            <w:tcW w:w="2616" w:type="dxa"/>
            <w:tcBorders>
              <w:top w:val="single" w:sz="4" w:space="0" w:color="auto"/>
              <w:left w:val="nil"/>
              <w:bottom w:val="nil"/>
              <w:right w:val="nil"/>
            </w:tcBorders>
          </w:tcPr>
          <w:p w14:paraId="1C1144F8" w14:textId="77777777" w:rsidR="00845051" w:rsidRPr="00A555B2" w:rsidRDefault="00845051" w:rsidP="00B139FA">
            <w:pPr>
              <w:widowControl w:val="0"/>
              <w:autoSpaceDE w:val="0"/>
              <w:autoSpaceDN w:val="0"/>
              <w:adjustRightInd w:val="0"/>
              <w:rPr>
                <w:rFonts w:ascii="Times New Roman" w:hAnsi="Times New Roman" w:cs="Times New Roman"/>
              </w:rPr>
            </w:pPr>
            <w:r w:rsidRPr="00A555B2">
              <w:rPr>
                <w:rFonts w:ascii="Times New Roman" w:hAnsi="Times New Roman" w:cs="Times New Roman"/>
              </w:rPr>
              <w:t>Observations</w:t>
            </w:r>
          </w:p>
        </w:tc>
        <w:tc>
          <w:tcPr>
            <w:tcW w:w="2016" w:type="dxa"/>
            <w:tcBorders>
              <w:top w:val="single" w:sz="4" w:space="0" w:color="auto"/>
              <w:left w:val="nil"/>
              <w:bottom w:val="nil"/>
              <w:right w:val="nil"/>
            </w:tcBorders>
          </w:tcPr>
          <w:p w14:paraId="5D8F9264" w14:textId="77777777" w:rsidR="00845051" w:rsidRPr="00A555B2" w:rsidRDefault="00845051" w:rsidP="00B139FA">
            <w:pPr>
              <w:widowControl w:val="0"/>
              <w:autoSpaceDE w:val="0"/>
              <w:autoSpaceDN w:val="0"/>
              <w:adjustRightInd w:val="0"/>
              <w:jc w:val="center"/>
              <w:rPr>
                <w:rFonts w:ascii="Times New Roman" w:hAnsi="Times New Roman" w:cs="Times New Roman"/>
              </w:rPr>
            </w:pPr>
            <w:r w:rsidRPr="00A555B2">
              <w:rPr>
                <w:rFonts w:ascii="Times New Roman" w:hAnsi="Times New Roman" w:cs="Times New Roman"/>
              </w:rPr>
              <w:t>5000</w:t>
            </w:r>
          </w:p>
        </w:tc>
      </w:tr>
      <w:tr w:rsidR="00845051" w:rsidRPr="00A555B2" w14:paraId="3A452607" w14:textId="77777777" w:rsidTr="00B139FA">
        <w:tc>
          <w:tcPr>
            <w:tcW w:w="2616" w:type="dxa"/>
            <w:tcBorders>
              <w:top w:val="nil"/>
              <w:left w:val="nil"/>
              <w:bottom w:val="single" w:sz="4" w:space="0" w:color="auto"/>
              <w:right w:val="nil"/>
            </w:tcBorders>
          </w:tcPr>
          <w:p w14:paraId="7CFB2F4D" w14:textId="77777777" w:rsidR="00845051" w:rsidRPr="00A555B2" w:rsidRDefault="00845051" w:rsidP="00B139FA">
            <w:pPr>
              <w:widowControl w:val="0"/>
              <w:autoSpaceDE w:val="0"/>
              <w:autoSpaceDN w:val="0"/>
              <w:adjustRightInd w:val="0"/>
              <w:rPr>
                <w:rFonts w:ascii="Times New Roman" w:hAnsi="Times New Roman" w:cs="Times New Roman"/>
              </w:rPr>
            </w:pPr>
            <w:r w:rsidRPr="00A555B2">
              <w:rPr>
                <w:rFonts w:ascii="Times New Roman" w:hAnsi="Times New Roman" w:cs="Times New Roman"/>
                <w:i/>
                <w:iCs/>
              </w:rPr>
              <w:t>R</w:t>
            </w:r>
            <w:r w:rsidRPr="00A555B2">
              <w:rPr>
                <w:rFonts w:ascii="Times New Roman" w:hAnsi="Times New Roman" w:cs="Times New Roman"/>
                <w:vertAlign w:val="superscript"/>
              </w:rPr>
              <w:t>2</w:t>
            </w:r>
          </w:p>
        </w:tc>
        <w:tc>
          <w:tcPr>
            <w:tcW w:w="2016" w:type="dxa"/>
            <w:tcBorders>
              <w:top w:val="nil"/>
              <w:left w:val="nil"/>
              <w:bottom w:val="single" w:sz="4" w:space="0" w:color="auto"/>
              <w:right w:val="nil"/>
            </w:tcBorders>
          </w:tcPr>
          <w:p w14:paraId="4B5295AF" w14:textId="77777777" w:rsidR="00845051" w:rsidRPr="00A555B2" w:rsidRDefault="00845051" w:rsidP="00B139FA">
            <w:pPr>
              <w:widowControl w:val="0"/>
              <w:autoSpaceDE w:val="0"/>
              <w:autoSpaceDN w:val="0"/>
              <w:adjustRightInd w:val="0"/>
              <w:jc w:val="center"/>
              <w:rPr>
                <w:rFonts w:ascii="Times New Roman" w:hAnsi="Times New Roman" w:cs="Times New Roman"/>
              </w:rPr>
            </w:pPr>
            <w:r w:rsidRPr="00A555B2">
              <w:rPr>
                <w:rFonts w:ascii="Times New Roman" w:hAnsi="Times New Roman" w:cs="Times New Roman"/>
              </w:rPr>
              <w:t>0.128</w:t>
            </w:r>
          </w:p>
        </w:tc>
      </w:tr>
    </w:tbl>
    <w:p w14:paraId="09D0B104" w14:textId="77777777" w:rsidR="00845051" w:rsidRPr="00A555B2" w:rsidRDefault="00845051" w:rsidP="00845051">
      <w:pPr>
        <w:widowControl w:val="0"/>
        <w:autoSpaceDE w:val="0"/>
        <w:autoSpaceDN w:val="0"/>
        <w:adjustRightInd w:val="0"/>
        <w:rPr>
          <w:rFonts w:ascii="Times New Roman" w:hAnsi="Times New Roman" w:cs="Times New Roman"/>
        </w:rPr>
      </w:pPr>
      <w:r w:rsidRPr="00A555B2">
        <w:rPr>
          <w:rFonts w:ascii="Times New Roman" w:hAnsi="Times New Roman" w:cs="Times New Roman"/>
        </w:rPr>
        <w:t>Standard errors in parentheses</w:t>
      </w:r>
    </w:p>
    <w:p w14:paraId="26238B18" w14:textId="44893864" w:rsidR="00845051" w:rsidRPr="00A555B2" w:rsidRDefault="00845051" w:rsidP="00845051">
      <w:pPr>
        <w:widowControl w:val="0"/>
        <w:autoSpaceDE w:val="0"/>
        <w:autoSpaceDN w:val="0"/>
        <w:adjustRightInd w:val="0"/>
        <w:rPr>
          <w:rFonts w:ascii="Times New Roman" w:hAnsi="Times New Roman" w:cs="Times New Roman"/>
        </w:rPr>
      </w:pPr>
      <w:r w:rsidRPr="00A555B2">
        <w:rPr>
          <w:rFonts w:ascii="Times New Roman" w:hAnsi="Times New Roman" w:cs="Times New Roman"/>
        </w:rPr>
        <w:t>* p&lt;0.1, ** p&lt;0.05, *** p&lt;0.01</w:t>
      </w:r>
    </w:p>
    <w:p w14:paraId="7AAD28F0" w14:textId="470BA9B8" w:rsidR="00845051" w:rsidRPr="00A555B2" w:rsidRDefault="00845051" w:rsidP="00845051">
      <w:pPr>
        <w:rPr>
          <w:rFonts w:ascii="Times New Roman" w:hAnsi="Times New Roman" w:cs="Times New Roman"/>
        </w:rPr>
      </w:pPr>
      <w:r w:rsidRPr="00A555B2">
        <w:rPr>
          <w:rFonts w:ascii="Times New Roman" w:hAnsi="Times New Roman" w:cs="Times New Roman"/>
          <w:b/>
          <w:bCs/>
        </w:rPr>
        <w:t>Note:</w:t>
      </w:r>
      <w:r w:rsidRPr="00A555B2">
        <w:rPr>
          <w:rFonts w:ascii="Times New Roman" w:hAnsi="Times New Roman" w:cs="Times New Roman"/>
        </w:rPr>
        <w:t xml:space="preserve"> The table above reports our reduced form regression estimates of whether a defendant was convicted of a second crime after he/she was out (</w:t>
      </w:r>
      <w:r w:rsidRPr="00A555B2">
        <w:rPr>
          <w:rFonts w:ascii="Times New Roman" w:hAnsi="Times New Roman" w:cs="Times New Roman"/>
          <w:i/>
          <w:iCs/>
        </w:rPr>
        <w:t>Recidivates</w:t>
      </w:r>
      <w:r w:rsidRPr="00A555B2">
        <w:rPr>
          <w:rFonts w:ascii="Times New Roman" w:hAnsi="Times New Roman" w:cs="Times New Roman"/>
        </w:rPr>
        <w:t>) as a function of the political party affiliation of a judge (</w:t>
      </w:r>
      <w:r w:rsidRPr="00A555B2">
        <w:rPr>
          <w:rFonts w:ascii="Times New Roman" w:hAnsi="Times New Roman" w:cs="Times New Roman"/>
          <w:i/>
          <w:iCs/>
        </w:rPr>
        <w:t>Republican Judge</w:t>
      </w:r>
      <w:r w:rsidRPr="00A555B2">
        <w:rPr>
          <w:rFonts w:ascii="Times New Roman" w:hAnsi="Times New Roman" w:cs="Times New Roman"/>
        </w:rPr>
        <w:t>), and the severity of the defendant’s crime. Standard OLS standard errors are reported.</w:t>
      </w:r>
    </w:p>
    <w:p w14:paraId="257AD74F" w14:textId="426D87BC" w:rsidR="00845051" w:rsidRPr="00A555B2" w:rsidRDefault="00845051" w:rsidP="00845051">
      <w:pPr>
        <w:rPr>
          <w:rFonts w:ascii="Times New Roman" w:hAnsi="Times New Roman" w:cs="Times New Roman"/>
        </w:rPr>
      </w:pPr>
    </w:p>
    <w:p w14:paraId="7EFD0E5C" w14:textId="11CD5D64" w:rsidR="00845051" w:rsidRPr="00A555B2" w:rsidRDefault="00845051" w:rsidP="00845051">
      <w:pPr>
        <w:rPr>
          <w:rFonts w:ascii="Times New Roman" w:hAnsi="Times New Roman" w:cs="Times New Roman"/>
          <w:b/>
          <w:bCs/>
        </w:rPr>
      </w:pPr>
      <w:r w:rsidRPr="00A555B2">
        <w:rPr>
          <w:rFonts w:ascii="Times New Roman" w:hAnsi="Times New Roman" w:cs="Times New Roman"/>
          <w:b/>
          <w:bCs/>
        </w:rPr>
        <w:t>Question 8.</w:t>
      </w:r>
    </w:p>
    <w:p w14:paraId="0E8492E2" w14:textId="708DAAF4" w:rsidR="00845051" w:rsidRPr="00A555B2" w:rsidRDefault="00845051" w:rsidP="00845051">
      <w:pPr>
        <w:rPr>
          <w:rFonts w:ascii="Times New Roman" w:hAnsi="Times New Roman" w:cs="Times New Roman"/>
        </w:rPr>
      </w:pPr>
      <w:r w:rsidRPr="00A555B2">
        <w:rPr>
          <w:rFonts w:ascii="Times New Roman" w:hAnsi="Times New Roman" w:cs="Times New Roman"/>
        </w:rPr>
        <w:t>Ratio of the reduced form = 0.14/3.2 = 0.44.</w:t>
      </w:r>
    </w:p>
    <w:p w14:paraId="5F452519" w14:textId="1D279142" w:rsidR="00845051" w:rsidRPr="00A555B2" w:rsidRDefault="00845051" w:rsidP="00845051">
      <w:pPr>
        <w:widowControl w:val="0"/>
        <w:autoSpaceDE w:val="0"/>
        <w:autoSpaceDN w:val="0"/>
        <w:adjustRightInd w:val="0"/>
        <w:rPr>
          <w:rFonts w:ascii="Times New Roman" w:hAnsi="Times New Roman" w:cs="Times New Roman"/>
        </w:rPr>
      </w:pPr>
    </w:p>
    <w:p w14:paraId="7B022D7B" w14:textId="03829B6D" w:rsidR="00845051" w:rsidRPr="00A555B2" w:rsidRDefault="00845051" w:rsidP="00845051">
      <w:pPr>
        <w:rPr>
          <w:rFonts w:ascii="Times New Roman" w:hAnsi="Times New Roman" w:cs="Times New Roman"/>
          <w:b/>
          <w:bCs/>
        </w:rPr>
      </w:pPr>
      <w:r w:rsidRPr="00A555B2">
        <w:rPr>
          <w:rFonts w:ascii="Times New Roman" w:hAnsi="Times New Roman" w:cs="Times New Roman"/>
          <w:b/>
          <w:bCs/>
        </w:rPr>
        <w:t>Question 9.</w:t>
      </w:r>
    </w:p>
    <w:p w14:paraId="7DD2204B" w14:textId="21D35A02" w:rsidR="00120379" w:rsidRPr="00A555B2" w:rsidRDefault="00120379" w:rsidP="00845051">
      <w:pPr>
        <w:rPr>
          <w:rFonts w:ascii="Times New Roman" w:hAnsi="Times New Roman" w:cs="Times New Roman"/>
        </w:rPr>
      </w:pPr>
      <w:r w:rsidRPr="00A555B2">
        <w:rPr>
          <w:rFonts w:ascii="Times New Roman" w:hAnsi="Times New Roman" w:cs="Times New Roman"/>
          <w:b/>
          <w:bCs/>
        </w:rPr>
        <w:t xml:space="preserve">Table </w:t>
      </w:r>
      <w:r w:rsidR="006B66F0">
        <w:rPr>
          <w:rFonts w:ascii="Times New Roman" w:hAnsi="Times New Roman" w:cs="Times New Roman"/>
          <w:b/>
          <w:bCs/>
        </w:rPr>
        <w:t>4</w:t>
      </w:r>
      <w:r w:rsidRPr="00A555B2">
        <w:rPr>
          <w:rFonts w:ascii="Times New Roman" w:hAnsi="Times New Roman" w:cs="Times New Roman"/>
          <w:b/>
          <w:bCs/>
        </w:rPr>
        <w:t>.</w:t>
      </w:r>
      <w:r w:rsidRPr="00A555B2">
        <w:rPr>
          <w:rFonts w:ascii="Times New Roman" w:hAnsi="Times New Roman" w:cs="Times New Roman"/>
        </w:rPr>
        <w:t xml:space="preserve"> Two-stage least square estimates: Effect of the length of a defendant’s sentence on his / her recidivism. </w:t>
      </w:r>
      <w:r w:rsidRPr="00A555B2">
        <w:rPr>
          <w:rFonts w:ascii="Times New Roman" w:hAnsi="Times New Roman" w:cs="Times New Roman"/>
          <w:b/>
          <w:bCs/>
        </w:rPr>
        <w:t xml:space="preserve"> </w:t>
      </w:r>
    </w:p>
    <w:tbl>
      <w:tblPr>
        <w:tblW w:w="0" w:type="auto"/>
        <w:tblLayout w:type="fixed"/>
        <w:tblLook w:val="0000" w:firstRow="0" w:lastRow="0" w:firstColumn="0" w:lastColumn="0" w:noHBand="0" w:noVBand="0"/>
      </w:tblPr>
      <w:tblGrid>
        <w:gridCol w:w="2616"/>
        <w:gridCol w:w="2016"/>
      </w:tblGrid>
      <w:tr w:rsidR="00120379" w:rsidRPr="00A555B2" w14:paraId="501DAC9F" w14:textId="77777777" w:rsidTr="00B139FA">
        <w:tc>
          <w:tcPr>
            <w:tcW w:w="2616" w:type="dxa"/>
            <w:tcBorders>
              <w:top w:val="single" w:sz="4" w:space="0" w:color="auto"/>
              <w:left w:val="nil"/>
              <w:bottom w:val="nil"/>
              <w:right w:val="nil"/>
            </w:tcBorders>
          </w:tcPr>
          <w:p w14:paraId="532A9DCC" w14:textId="77777777" w:rsidR="00120379" w:rsidRPr="00A555B2" w:rsidRDefault="00120379" w:rsidP="00B139FA">
            <w:pPr>
              <w:widowControl w:val="0"/>
              <w:autoSpaceDE w:val="0"/>
              <w:autoSpaceDN w:val="0"/>
              <w:adjustRightInd w:val="0"/>
              <w:rPr>
                <w:rFonts w:ascii="Times New Roman" w:hAnsi="Times New Roman" w:cs="Times New Roman"/>
              </w:rPr>
            </w:pPr>
          </w:p>
        </w:tc>
        <w:tc>
          <w:tcPr>
            <w:tcW w:w="2016" w:type="dxa"/>
            <w:tcBorders>
              <w:top w:val="single" w:sz="4" w:space="0" w:color="auto"/>
              <w:left w:val="nil"/>
              <w:bottom w:val="nil"/>
              <w:right w:val="nil"/>
            </w:tcBorders>
          </w:tcPr>
          <w:p w14:paraId="24F46D9B" w14:textId="77777777" w:rsidR="00120379" w:rsidRPr="00A555B2" w:rsidRDefault="00120379" w:rsidP="00B139FA">
            <w:pPr>
              <w:widowControl w:val="0"/>
              <w:autoSpaceDE w:val="0"/>
              <w:autoSpaceDN w:val="0"/>
              <w:adjustRightInd w:val="0"/>
              <w:jc w:val="center"/>
              <w:rPr>
                <w:rFonts w:ascii="Times New Roman" w:hAnsi="Times New Roman" w:cs="Times New Roman"/>
              </w:rPr>
            </w:pPr>
            <w:r w:rsidRPr="00A555B2">
              <w:rPr>
                <w:rFonts w:ascii="Times New Roman" w:hAnsi="Times New Roman" w:cs="Times New Roman"/>
              </w:rPr>
              <w:t>Recidivates</w:t>
            </w:r>
          </w:p>
        </w:tc>
      </w:tr>
      <w:tr w:rsidR="00120379" w:rsidRPr="00A555B2" w14:paraId="7D431BEB" w14:textId="77777777" w:rsidTr="00B139FA">
        <w:tc>
          <w:tcPr>
            <w:tcW w:w="2616" w:type="dxa"/>
            <w:tcBorders>
              <w:top w:val="single" w:sz="4" w:space="0" w:color="auto"/>
              <w:left w:val="nil"/>
              <w:bottom w:val="nil"/>
              <w:right w:val="nil"/>
            </w:tcBorders>
          </w:tcPr>
          <w:p w14:paraId="1D743D62" w14:textId="77777777" w:rsidR="00120379" w:rsidRPr="00A555B2" w:rsidRDefault="00120379" w:rsidP="00B139FA">
            <w:pPr>
              <w:widowControl w:val="0"/>
              <w:autoSpaceDE w:val="0"/>
              <w:autoSpaceDN w:val="0"/>
              <w:adjustRightInd w:val="0"/>
              <w:rPr>
                <w:rFonts w:ascii="Times New Roman" w:hAnsi="Times New Roman" w:cs="Times New Roman"/>
              </w:rPr>
            </w:pPr>
            <w:r w:rsidRPr="00A555B2">
              <w:rPr>
                <w:rFonts w:ascii="Times New Roman" w:hAnsi="Times New Roman" w:cs="Times New Roman"/>
              </w:rPr>
              <w:t>Months in Jail</w:t>
            </w:r>
          </w:p>
        </w:tc>
        <w:tc>
          <w:tcPr>
            <w:tcW w:w="2016" w:type="dxa"/>
            <w:tcBorders>
              <w:top w:val="single" w:sz="4" w:space="0" w:color="auto"/>
              <w:left w:val="nil"/>
              <w:bottom w:val="nil"/>
              <w:right w:val="nil"/>
            </w:tcBorders>
          </w:tcPr>
          <w:p w14:paraId="0F63A87A" w14:textId="77777777" w:rsidR="00120379" w:rsidRPr="00A555B2" w:rsidRDefault="00120379" w:rsidP="00B139FA">
            <w:pPr>
              <w:widowControl w:val="0"/>
              <w:autoSpaceDE w:val="0"/>
              <w:autoSpaceDN w:val="0"/>
              <w:adjustRightInd w:val="0"/>
              <w:jc w:val="center"/>
              <w:rPr>
                <w:rFonts w:ascii="Times New Roman" w:hAnsi="Times New Roman" w:cs="Times New Roman"/>
              </w:rPr>
            </w:pPr>
            <w:r w:rsidRPr="00A555B2">
              <w:rPr>
                <w:rFonts w:ascii="Times New Roman" w:hAnsi="Times New Roman" w:cs="Times New Roman"/>
              </w:rPr>
              <w:t>.044***</w:t>
            </w:r>
          </w:p>
        </w:tc>
      </w:tr>
      <w:tr w:rsidR="00120379" w:rsidRPr="00A555B2" w14:paraId="7A948FDF" w14:textId="77777777" w:rsidTr="00B139FA">
        <w:tc>
          <w:tcPr>
            <w:tcW w:w="2616" w:type="dxa"/>
            <w:tcBorders>
              <w:top w:val="nil"/>
              <w:left w:val="nil"/>
              <w:bottom w:val="nil"/>
              <w:right w:val="nil"/>
            </w:tcBorders>
          </w:tcPr>
          <w:p w14:paraId="12931124" w14:textId="77777777" w:rsidR="00120379" w:rsidRPr="00A555B2" w:rsidRDefault="00120379" w:rsidP="00B139FA">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2F0554D7" w14:textId="77777777" w:rsidR="00120379" w:rsidRPr="00A555B2" w:rsidRDefault="00120379" w:rsidP="00B139FA">
            <w:pPr>
              <w:widowControl w:val="0"/>
              <w:autoSpaceDE w:val="0"/>
              <w:autoSpaceDN w:val="0"/>
              <w:adjustRightInd w:val="0"/>
              <w:jc w:val="center"/>
              <w:rPr>
                <w:rFonts w:ascii="Times New Roman" w:hAnsi="Times New Roman" w:cs="Times New Roman"/>
              </w:rPr>
            </w:pPr>
            <w:r w:rsidRPr="00A555B2">
              <w:rPr>
                <w:rFonts w:ascii="Times New Roman" w:hAnsi="Times New Roman" w:cs="Times New Roman"/>
              </w:rPr>
              <w:t>(.0058)</w:t>
            </w:r>
          </w:p>
        </w:tc>
      </w:tr>
      <w:tr w:rsidR="00120379" w:rsidRPr="00A555B2" w14:paraId="338CB8C6" w14:textId="77777777" w:rsidTr="00B139FA">
        <w:tc>
          <w:tcPr>
            <w:tcW w:w="2616" w:type="dxa"/>
            <w:tcBorders>
              <w:top w:val="nil"/>
              <w:left w:val="nil"/>
              <w:bottom w:val="nil"/>
              <w:right w:val="nil"/>
            </w:tcBorders>
          </w:tcPr>
          <w:p w14:paraId="30606110" w14:textId="77777777" w:rsidR="00120379" w:rsidRPr="00A555B2" w:rsidRDefault="00120379" w:rsidP="00B139FA">
            <w:pPr>
              <w:widowControl w:val="0"/>
              <w:autoSpaceDE w:val="0"/>
              <w:autoSpaceDN w:val="0"/>
              <w:adjustRightInd w:val="0"/>
              <w:rPr>
                <w:rFonts w:ascii="Times New Roman" w:hAnsi="Times New Roman" w:cs="Times New Roman"/>
              </w:rPr>
            </w:pPr>
            <w:r w:rsidRPr="00A555B2">
              <w:rPr>
                <w:rFonts w:ascii="Times New Roman" w:hAnsi="Times New Roman" w:cs="Times New Roman"/>
              </w:rPr>
              <w:t>Severity of Crime</w:t>
            </w:r>
          </w:p>
        </w:tc>
        <w:tc>
          <w:tcPr>
            <w:tcW w:w="2016" w:type="dxa"/>
            <w:tcBorders>
              <w:top w:val="nil"/>
              <w:left w:val="nil"/>
              <w:bottom w:val="nil"/>
              <w:right w:val="nil"/>
            </w:tcBorders>
          </w:tcPr>
          <w:p w14:paraId="7C7870CF" w14:textId="77777777" w:rsidR="00120379" w:rsidRPr="00A555B2" w:rsidRDefault="00120379" w:rsidP="00B139FA">
            <w:pPr>
              <w:widowControl w:val="0"/>
              <w:autoSpaceDE w:val="0"/>
              <w:autoSpaceDN w:val="0"/>
              <w:adjustRightInd w:val="0"/>
              <w:jc w:val="center"/>
              <w:rPr>
                <w:rFonts w:ascii="Times New Roman" w:hAnsi="Times New Roman" w:cs="Times New Roman"/>
              </w:rPr>
            </w:pPr>
            <w:r w:rsidRPr="00A555B2">
              <w:rPr>
                <w:rFonts w:ascii="Times New Roman" w:hAnsi="Times New Roman" w:cs="Times New Roman"/>
              </w:rPr>
              <w:t>-.62***</w:t>
            </w:r>
          </w:p>
        </w:tc>
      </w:tr>
      <w:tr w:rsidR="00120379" w:rsidRPr="00A555B2" w14:paraId="31F457BD" w14:textId="77777777" w:rsidTr="00B139FA">
        <w:tc>
          <w:tcPr>
            <w:tcW w:w="2616" w:type="dxa"/>
            <w:tcBorders>
              <w:top w:val="nil"/>
              <w:left w:val="nil"/>
              <w:bottom w:val="nil"/>
              <w:right w:val="nil"/>
            </w:tcBorders>
          </w:tcPr>
          <w:p w14:paraId="38995C45" w14:textId="77777777" w:rsidR="00120379" w:rsidRPr="00A555B2" w:rsidRDefault="00120379" w:rsidP="00B139FA">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6E75A2D2" w14:textId="77777777" w:rsidR="00120379" w:rsidRPr="00A555B2" w:rsidRDefault="00120379" w:rsidP="00B139FA">
            <w:pPr>
              <w:widowControl w:val="0"/>
              <w:autoSpaceDE w:val="0"/>
              <w:autoSpaceDN w:val="0"/>
              <w:adjustRightInd w:val="0"/>
              <w:jc w:val="center"/>
              <w:rPr>
                <w:rFonts w:ascii="Times New Roman" w:hAnsi="Times New Roman" w:cs="Times New Roman"/>
              </w:rPr>
            </w:pPr>
            <w:r w:rsidRPr="00A555B2">
              <w:rPr>
                <w:rFonts w:ascii="Times New Roman" w:hAnsi="Times New Roman" w:cs="Times New Roman"/>
              </w:rPr>
              <w:t>(.11)</w:t>
            </w:r>
          </w:p>
        </w:tc>
      </w:tr>
      <w:tr w:rsidR="00120379" w:rsidRPr="00A555B2" w14:paraId="6B63A025" w14:textId="77777777" w:rsidTr="00B139FA">
        <w:tc>
          <w:tcPr>
            <w:tcW w:w="2616" w:type="dxa"/>
            <w:tcBorders>
              <w:top w:val="nil"/>
              <w:left w:val="nil"/>
              <w:bottom w:val="nil"/>
              <w:right w:val="nil"/>
            </w:tcBorders>
          </w:tcPr>
          <w:p w14:paraId="05D6B479" w14:textId="77777777" w:rsidR="00120379" w:rsidRPr="00A555B2" w:rsidRDefault="00120379" w:rsidP="00B139FA">
            <w:pPr>
              <w:widowControl w:val="0"/>
              <w:autoSpaceDE w:val="0"/>
              <w:autoSpaceDN w:val="0"/>
              <w:adjustRightInd w:val="0"/>
              <w:rPr>
                <w:rFonts w:ascii="Times New Roman" w:hAnsi="Times New Roman" w:cs="Times New Roman"/>
              </w:rPr>
            </w:pPr>
            <w:r w:rsidRPr="00A555B2">
              <w:rPr>
                <w:rFonts w:ascii="Times New Roman" w:hAnsi="Times New Roman" w:cs="Times New Roman"/>
              </w:rPr>
              <w:t>Constant</w:t>
            </w:r>
          </w:p>
        </w:tc>
        <w:tc>
          <w:tcPr>
            <w:tcW w:w="2016" w:type="dxa"/>
            <w:tcBorders>
              <w:top w:val="nil"/>
              <w:left w:val="nil"/>
              <w:bottom w:val="nil"/>
              <w:right w:val="nil"/>
            </w:tcBorders>
          </w:tcPr>
          <w:p w14:paraId="18D62C06" w14:textId="77777777" w:rsidR="00120379" w:rsidRPr="00A555B2" w:rsidRDefault="00120379" w:rsidP="00B139FA">
            <w:pPr>
              <w:widowControl w:val="0"/>
              <w:autoSpaceDE w:val="0"/>
              <w:autoSpaceDN w:val="0"/>
              <w:adjustRightInd w:val="0"/>
              <w:jc w:val="center"/>
              <w:rPr>
                <w:rFonts w:ascii="Times New Roman" w:hAnsi="Times New Roman" w:cs="Times New Roman"/>
              </w:rPr>
            </w:pPr>
            <w:r w:rsidRPr="00A555B2">
              <w:rPr>
                <w:rFonts w:ascii="Times New Roman" w:hAnsi="Times New Roman" w:cs="Times New Roman"/>
              </w:rPr>
              <w:t>.75***</w:t>
            </w:r>
          </w:p>
        </w:tc>
      </w:tr>
      <w:tr w:rsidR="00120379" w:rsidRPr="00A555B2" w14:paraId="43440403" w14:textId="77777777" w:rsidTr="00B139FA">
        <w:tc>
          <w:tcPr>
            <w:tcW w:w="2616" w:type="dxa"/>
            <w:tcBorders>
              <w:top w:val="nil"/>
              <w:left w:val="nil"/>
              <w:bottom w:val="single" w:sz="4" w:space="0" w:color="auto"/>
              <w:right w:val="nil"/>
            </w:tcBorders>
          </w:tcPr>
          <w:p w14:paraId="68038D98" w14:textId="77777777" w:rsidR="00120379" w:rsidRPr="00A555B2" w:rsidRDefault="00120379" w:rsidP="00B139FA">
            <w:pPr>
              <w:widowControl w:val="0"/>
              <w:autoSpaceDE w:val="0"/>
              <w:autoSpaceDN w:val="0"/>
              <w:adjustRightInd w:val="0"/>
              <w:rPr>
                <w:rFonts w:ascii="Times New Roman" w:hAnsi="Times New Roman" w:cs="Times New Roman"/>
              </w:rPr>
            </w:pPr>
          </w:p>
        </w:tc>
        <w:tc>
          <w:tcPr>
            <w:tcW w:w="2016" w:type="dxa"/>
            <w:tcBorders>
              <w:top w:val="nil"/>
              <w:left w:val="nil"/>
              <w:bottom w:val="single" w:sz="4" w:space="0" w:color="auto"/>
              <w:right w:val="nil"/>
            </w:tcBorders>
          </w:tcPr>
          <w:p w14:paraId="6B5BFE9F" w14:textId="77777777" w:rsidR="00120379" w:rsidRPr="00A555B2" w:rsidRDefault="00120379" w:rsidP="00B139FA">
            <w:pPr>
              <w:widowControl w:val="0"/>
              <w:autoSpaceDE w:val="0"/>
              <w:autoSpaceDN w:val="0"/>
              <w:adjustRightInd w:val="0"/>
              <w:jc w:val="center"/>
              <w:rPr>
                <w:rFonts w:ascii="Times New Roman" w:hAnsi="Times New Roman" w:cs="Times New Roman"/>
              </w:rPr>
            </w:pPr>
            <w:r w:rsidRPr="00A555B2">
              <w:rPr>
                <w:rFonts w:ascii="Times New Roman" w:hAnsi="Times New Roman" w:cs="Times New Roman"/>
              </w:rPr>
              <w:t>(.11)</w:t>
            </w:r>
          </w:p>
        </w:tc>
      </w:tr>
      <w:tr w:rsidR="00120379" w:rsidRPr="00A555B2" w14:paraId="6B94BDCB" w14:textId="77777777" w:rsidTr="00B139FA">
        <w:tc>
          <w:tcPr>
            <w:tcW w:w="2616" w:type="dxa"/>
            <w:tcBorders>
              <w:top w:val="single" w:sz="4" w:space="0" w:color="auto"/>
              <w:left w:val="nil"/>
              <w:bottom w:val="nil"/>
              <w:right w:val="nil"/>
            </w:tcBorders>
          </w:tcPr>
          <w:p w14:paraId="235AB072" w14:textId="77777777" w:rsidR="00120379" w:rsidRPr="00A555B2" w:rsidRDefault="00120379" w:rsidP="00B139FA">
            <w:pPr>
              <w:widowControl w:val="0"/>
              <w:autoSpaceDE w:val="0"/>
              <w:autoSpaceDN w:val="0"/>
              <w:adjustRightInd w:val="0"/>
              <w:rPr>
                <w:rFonts w:ascii="Times New Roman" w:hAnsi="Times New Roman" w:cs="Times New Roman"/>
              </w:rPr>
            </w:pPr>
            <w:r w:rsidRPr="00A555B2">
              <w:rPr>
                <w:rFonts w:ascii="Times New Roman" w:hAnsi="Times New Roman" w:cs="Times New Roman"/>
              </w:rPr>
              <w:t>Observations</w:t>
            </w:r>
          </w:p>
        </w:tc>
        <w:tc>
          <w:tcPr>
            <w:tcW w:w="2016" w:type="dxa"/>
            <w:tcBorders>
              <w:top w:val="single" w:sz="4" w:space="0" w:color="auto"/>
              <w:left w:val="nil"/>
              <w:bottom w:val="nil"/>
              <w:right w:val="nil"/>
            </w:tcBorders>
          </w:tcPr>
          <w:p w14:paraId="692FD895" w14:textId="77777777" w:rsidR="00120379" w:rsidRPr="00A555B2" w:rsidRDefault="00120379" w:rsidP="00B139FA">
            <w:pPr>
              <w:widowControl w:val="0"/>
              <w:autoSpaceDE w:val="0"/>
              <w:autoSpaceDN w:val="0"/>
              <w:adjustRightInd w:val="0"/>
              <w:jc w:val="center"/>
              <w:rPr>
                <w:rFonts w:ascii="Times New Roman" w:hAnsi="Times New Roman" w:cs="Times New Roman"/>
              </w:rPr>
            </w:pPr>
            <w:r w:rsidRPr="00A555B2">
              <w:rPr>
                <w:rFonts w:ascii="Times New Roman" w:hAnsi="Times New Roman" w:cs="Times New Roman"/>
              </w:rPr>
              <w:t>5000</w:t>
            </w:r>
          </w:p>
        </w:tc>
      </w:tr>
      <w:tr w:rsidR="00120379" w:rsidRPr="00A555B2" w14:paraId="15F1D9ED" w14:textId="77777777" w:rsidTr="00B139FA">
        <w:tc>
          <w:tcPr>
            <w:tcW w:w="2616" w:type="dxa"/>
            <w:tcBorders>
              <w:top w:val="nil"/>
              <w:left w:val="nil"/>
              <w:bottom w:val="single" w:sz="4" w:space="0" w:color="auto"/>
              <w:right w:val="nil"/>
            </w:tcBorders>
          </w:tcPr>
          <w:p w14:paraId="444203A4" w14:textId="77777777" w:rsidR="00120379" w:rsidRPr="00A555B2" w:rsidRDefault="00120379" w:rsidP="00B139FA">
            <w:pPr>
              <w:widowControl w:val="0"/>
              <w:autoSpaceDE w:val="0"/>
              <w:autoSpaceDN w:val="0"/>
              <w:adjustRightInd w:val="0"/>
              <w:rPr>
                <w:rFonts w:ascii="Times New Roman" w:hAnsi="Times New Roman" w:cs="Times New Roman"/>
              </w:rPr>
            </w:pPr>
            <w:r w:rsidRPr="00A555B2">
              <w:rPr>
                <w:rFonts w:ascii="Times New Roman" w:hAnsi="Times New Roman" w:cs="Times New Roman"/>
                <w:i/>
                <w:iCs/>
              </w:rPr>
              <w:t>R</w:t>
            </w:r>
            <w:r w:rsidRPr="00A555B2">
              <w:rPr>
                <w:rFonts w:ascii="Times New Roman" w:hAnsi="Times New Roman" w:cs="Times New Roman"/>
                <w:vertAlign w:val="superscript"/>
              </w:rPr>
              <w:t>2</w:t>
            </w:r>
          </w:p>
        </w:tc>
        <w:tc>
          <w:tcPr>
            <w:tcW w:w="2016" w:type="dxa"/>
            <w:tcBorders>
              <w:top w:val="nil"/>
              <w:left w:val="nil"/>
              <w:bottom w:val="single" w:sz="4" w:space="0" w:color="auto"/>
              <w:right w:val="nil"/>
            </w:tcBorders>
          </w:tcPr>
          <w:p w14:paraId="33927DD3" w14:textId="77777777" w:rsidR="00120379" w:rsidRPr="00A555B2" w:rsidRDefault="00120379" w:rsidP="00B139FA">
            <w:pPr>
              <w:widowControl w:val="0"/>
              <w:autoSpaceDE w:val="0"/>
              <w:autoSpaceDN w:val="0"/>
              <w:adjustRightInd w:val="0"/>
              <w:jc w:val="center"/>
              <w:rPr>
                <w:rFonts w:ascii="Times New Roman" w:hAnsi="Times New Roman" w:cs="Times New Roman"/>
              </w:rPr>
            </w:pPr>
            <w:r w:rsidRPr="00A555B2">
              <w:rPr>
                <w:rFonts w:ascii="Times New Roman" w:hAnsi="Times New Roman" w:cs="Times New Roman"/>
              </w:rPr>
              <w:t>-0.944</w:t>
            </w:r>
          </w:p>
        </w:tc>
      </w:tr>
    </w:tbl>
    <w:p w14:paraId="7A421D81" w14:textId="77777777" w:rsidR="00120379" w:rsidRPr="00A555B2" w:rsidRDefault="00120379" w:rsidP="00120379">
      <w:pPr>
        <w:widowControl w:val="0"/>
        <w:autoSpaceDE w:val="0"/>
        <w:autoSpaceDN w:val="0"/>
        <w:adjustRightInd w:val="0"/>
        <w:rPr>
          <w:rFonts w:ascii="Times New Roman" w:hAnsi="Times New Roman" w:cs="Times New Roman"/>
        </w:rPr>
      </w:pPr>
      <w:r w:rsidRPr="00A555B2">
        <w:rPr>
          <w:rFonts w:ascii="Times New Roman" w:hAnsi="Times New Roman" w:cs="Times New Roman"/>
        </w:rPr>
        <w:t>Standard errors in parentheses</w:t>
      </w:r>
    </w:p>
    <w:p w14:paraId="5572D7D8" w14:textId="77777777" w:rsidR="00120379" w:rsidRPr="00A555B2" w:rsidRDefault="00120379" w:rsidP="00120379">
      <w:pPr>
        <w:widowControl w:val="0"/>
        <w:autoSpaceDE w:val="0"/>
        <w:autoSpaceDN w:val="0"/>
        <w:adjustRightInd w:val="0"/>
        <w:rPr>
          <w:rFonts w:ascii="Times New Roman" w:hAnsi="Times New Roman" w:cs="Times New Roman"/>
        </w:rPr>
      </w:pPr>
      <w:r w:rsidRPr="00A555B2">
        <w:rPr>
          <w:rFonts w:ascii="Times New Roman" w:hAnsi="Times New Roman" w:cs="Times New Roman"/>
        </w:rPr>
        <w:t>* p&lt;0.1, ** p&lt;0.05, *** p&lt;0.01</w:t>
      </w:r>
    </w:p>
    <w:p w14:paraId="7D8774B7" w14:textId="559970C2" w:rsidR="00120379" w:rsidRPr="00A555B2" w:rsidRDefault="00120379" w:rsidP="00120379">
      <w:pPr>
        <w:rPr>
          <w:rFonts w:ascii="Times New Roman" w:hAnsi="Times New Roman" w:cs="Times New Roman"/>
        </w:rPr>
      </w:pPr>
      <w:r w:rsidRPr="00A555B2">
        <w:rPr>
          <w:rFonts w:ascii="Times New Roman" w:hAnsi="Times New Roman" w:cs="Times New Roman"/>
          <w:b/>
          <w:bCs/>
        </w:rPr>
        <w:t>Note:</w:t>
      </w:r>
      <w:r w:rsidRPr="00A555B2">
        <w:rPr>
          <w:rFonts w:ascii="Times New Roman" w:hAnsi="Times New Roman" w:cs="Times New Roman"/>
        </w:rPr>
        <w:t xml:space="preserve"> The table above reports </w:t>
      </w:r>
      <w:r w:rsidR="00394A2E">
        <w:rPr>
          <w:rFonts w:ascii="Times New Roman" w:hAnsi="Times New Roman" w:cs="Times New Roman"/>
        </w:rPr>
        <w:t>IV</w:t>
      </w:r>
      <w:r w:rsidRPr="00A555B2">
        <w:rPr>
          <w:rFonts w:ascii="Times New Roman" w:hAnsi="Times New Roman" w:cs="Times New Roman"/>
        </w:rPr>
        <w:t xml:space="preserve"> regression estimates of whether a defendant was convicted of a second crime after he/she was out (</w:t>
      </w:r>
      <w:r w:rsidRPr="00A555B2">
        <w:rPr>
          <w:rFonts w:ascii="Times New Roman" w:hAnsi="Times New Roman" w:cs="Times New Roman"/>
          <w:i/>
          <w:iCs/>
        </w:rPr>
        <w:t>Recidivates</w:t>
      </w:r>
      <w:r w:rsidRPr="00A555B2">
        <w:rPr>
          <w:rFonts w:ascii="Times New Roman" w:hAnsi="Times New Roman" w:cs="Times New Roman"/>
        </w:rPr>
        <w:t xml:space="preserve">) as a function of the severity of their crime, and </w:t>
      </w:r>
      <w:r w:rsidRPr="00A555B2">
        <w:rPr>
          <w:rFonts w:ascii="Times New Roman" w:hAnsi="Times New Roman" w:cs="Times New Roman"/>
        </w:rPr>
        <w:lastRenderedPageBreak/>
        <w:t>the length of their sentence (</w:t>
      </w:r>
      <w:r w:rsidRPr="00A555B2">
        <w:rPr>
          <w:rFonts w:ascii="Times New Roman" w:hAnsi="Times New Roman" w:cs="Times New Roman"/>
          <w:i/>
          <w:iCs/>
        </w:rPr>
        <w:t>Months in Jail</w:t>
      </w:r>
      <w:r w:rsidRPr="00A555B2">
        <w:rPr>
          <w:rFonts w:ascii="Times New Roman" w:hAnsi="Times New Roman" w:cs="Times New Roman"/>
        </w:rPr>
        <w:t>) instrumented by the political party affiliation of a judge (</w:t>
      </w:r>
      <w:r w:rsidRPr="00A555B2">
        <w:rPr>
          <w:rFonts w:ascii="Times New Roman" w:hAnsi="Times New Roman" w:cs="Times New Roman"/>
          <w:i/>
          <w:iCs/>
        </w:rPr>
        <w:t>Republican Judge</w:t>
      </w:r>
      <w:r w:rsidRPr="00A555B2">
        <w:rPr>
          <w:rFonts w:ascii="Times New Roman" w:hAnsi="Times New Roman" w:cs="Times New Roman"/>
        </w:rPr>
        <w:t>. Standard OLS standard errors are reported.</w:t>
      </w:r>
    </w:p>
    <w:p w14:paraId="6F9F73CE" w14:textId="77777777" w:rsidR="00120379" w:rsidRPr="00A555B2" w:rsidRDefault="00120379" w:rsidP="00845051">
      <w:pPr>
        <w:rPr>
          <w:rFonts w:ascii="Times New Roman" w:hAnsi="Times New Roman" w:cs="Times New Roman"/>
          <w:b/>
          <w:bCs/>
        </w:rPr>
      </w:pPr>
    </w:p>
    <w:p w14:paraId="6F78D611" w14:textId="33375680" w:rsidR="00845051" w:rsidRPr="00A555B2" w:rsidRDefault="00845051" w:rsidP="00845051">
      <w:pPr>
        <w:rPr>
          <w:rFonts w:ascii="Times New Roman" w:hAnsi="Times New Roman" w:cs="Times New Roman"/>
          <w:b/>
          <w:bCs/>
        </w:rPr>
      </w:pPr>
      <w:r w:rsidRPr="00A555B2">
        <w:rPr>
          <w:rFonts w:ascii="Times New Roman" w:hAnsi="Times New Roman" w:cs="Times New Roman"/>
          <w:b/>
          <w:bCs/>
        </w:rPr>
        <w:t>Question 10.</w:t>
      </w:r>
    </w:p>
    <w:p w14:paraId="1AAD8A43" w14:textId="480285A6" w:rsidR="00120379" w:rsidRPr="00A555B2" w:rsidRDefault="00120379" w:rsidP="00845051">
      <w:pPr>
        <w:rPr>
          <w:rFonts w:ascii="Times New Roman" w:hAnsi="Times New Roman" w:cs="Times New Roman"/>
        </w:rPr>
      </w:pPr>
      <w:r w:rsidRPr="00A555B2">
        <w:rPr>
          <w:rFonts w:ascii="Times New Roman" w:hAnsi="Times New Roman" w:cs="Times New Roman"/>
        </w:rPr>
        <w:t xml:space="preserve">F-stat = </w:t>
      </w:r>
      <w:r w:rsidR="00F415B6">
        <w:rPr>
          <w:rFonts w:ascii="Times New Roman" w:hAnsi="Times New Roman" w:cs="Times New Roman"/>
        </w:rPr>
        <w:t>75.7</w:t>
      </w:r>
      <w:r w:rsidRPr="00A555B2">
        <w:rPr>
          <w:rFonts w:ascii="Times New Roman" w:hAnsi="Times New Roman" w:cs="Times New Roman"/>
        </w:rPr>
        <w:t>, which is far above the conventional threshold.</w:t>
      </w:r>
    </w:p>
    <w:p w14:paraId="6010617D" w14:textId="09B94C54" w:rsidR="00845051" w:rsidRPr="00A555B2" w:rsidRDefault="00845051" w:rsidP="00845051">
      <w:pPr>
        <w:widowControl w:val="0"/>
        <w:autoSpaceDE w:val="0"/>
        <w:autoSpaceDN w:val="0"/>
        <w:adjustRightInd w:val="0"/>
        <w:rPr>
          <w:rFonts w:ascii="Times New Roman" w:hAnsi="Times New Roman" w:cs="Times New Roman"/>
        </w:rPr>
      </w:pPr>
    </w:p>
    <w:p w14:paraId="5AC23110" w14:textId="451C75D9" w:rsidR="00845051" w:rsidRPr="00A555B2" w:rsidRDefault="00845051" w:rsidP="00845051">
      <w:pPr>
        <w:rPr>
          <w:rFonts w:ascii="Times New Roman" w:hAnsi="Times New Roman" w:cs="Times New Roman"/>
          <w:b/>
          <w:bCs/>
        </w:rPr>
      </w:pPr>
      <w:r w:rsidRPr="00A555B2">
        <w:rPr>
          <w:rFonts w:ascii="Times New Roman" w:hAnsi="Times New Roman" w:cs="Times New Roman"/>
          <w:b/>
          <w:bCs/>
        </w:rPr>
        <w:t>Question 11.</w:t>
      </w:r>
    </w:p>
    <w:p w14:paraId="6FE1EC8E" w14:textId="7C4C0ACA" w:rsidR="00120379" w:rsidRPr="00A555B2" w:rsidRDefault="00120379" w:rsidP="00845051">
      <w:pPr>
        <w:rPr>
          <w:rFonts w:ascii="Times New Roman" w:hAnsi="Times New Roman" w:cs="Times New Roman"/>
        </w:rPr>
      </w:pPr>
      <w:r w:rsidRPr="00A555B2">
        <w:rPr>
          <w:rFonts w:ascii="Times New Roman" w:hAnsi="Times New Roman" w:cs="Times New Roman"/>
        </w:rPr>
        <w:t>The two values are equal.</w:t>
      </w:r>
    </w:p>
    <w:p w14:paraId="24B1F9A0" w14:textId="743F8D4B" w:rsidR="00845051" w:rsidRPr="00A555B2" w:rsidRDefault="00845051" w:rsidP="00845051">
      <w:pPr>
        <w:widowControl w:val="0"/>
        <w:autoSpaceDE w:val="0"/>
        <w:autoSpaceDN w:val="0"/>
        <w:adjustRightInd w:val="0"/>
        <w:rPr>
          <w:rFonts w:ascii="Times New Roman" w:hAnsi="Times New Roman" w:cs="Times New Roman"/>
        </w:rPr>
      </w:pPr>
    </w:p>
    <w:p w14:paraId="0076AFBF" w14:textId="0C4E85CA" w:rsidR="00845051" w:rsidRPr="00A555B2" w:rsidRDefault="00845051" w:rsidP="00845051">
      <w:pPr>
        <w:rPr>
          <w:rFonts w:ascii="Times New Roman" w:hAnsi="Times New Roman" w:cs="Times New Roman"/>
          <w:b/>
          <w:bCs/>
        </w:rPr>
      </w:pPr>
      <w:r w:rsidRPr="00A555B2">
        <w:rPr>
          <w:rFonts w:ascii="Times New Roman" w:hAnsi="Times New Roman" w:cs="Times New Roman"/>
          <w:b/>
          <w:bCs/>
        </w:rPr>
        <w:t>Question 12.</w:t>
      </w:r>
    </w:p>
    <w:p w14:paraId="4571A7C3" w14:textId="67C756FB" w:rsidR="00D11FEB" w:rsidRPr="00A555B2" w:rsidRDefault="00D11FEB" w:rsidP="00845051">
      <w:pPr>
        <w:textAlignment w:val="baseline"/>
        <w:rPr>
          <w:rFonts w:ascii="Times New Roman" w:eastAsia="Times New Roman" w:hAnsi="Times New Roman" w:cs="Times New Roman"/>
          <w:color w:val="000000"/>
        </w:rPr>
      </w:pPr>
      <w:r w:rsidRPr="00A555B2">
        <w:rPr>
          <w:rFonts w:ascii="Times New Roman" w:eastAsia="Times New Roman" w:hAnsi="Times New Roman" w:cs="Times New Roman"/>
          <w:color w:val="000000"/>
        </w:rPr>
        <w:t>Complete these sentences. </w:t>
      </w:r>
    </w:p>
    <w:p w14:paraId="4279CD2A" w14:textId="4CBBF29D" w:rsidR="00D11FEB" w:rsidRPr="00D11FEB" w:rsidRDefault="00D11FEB" w:rsidP="00845051">
      <w:pPr>
        <w:numPr>
          <w:ilvl w:val="1"/>
          <w:numId w:val="1"/>
        </w:numPr>
        <w:tabs>
          <w:tab w:val="clear" w:pos="1440"/>
          <w:tab w:val="num" w:pos="360"/>
        </w:tabs>
        <w:ind w:left="360"/>
        <w:textAlignment w:val="baseline"/>
        <w:rPr>
          <w:rFonts w:ascii="Times New Roman" w:eastAsia="Times New Roman" w:hAnsi="Times New Roman" w:cs="Times New Roman"/>
          <w:color w:val="000000"/>
        </w:rPr>
      </w:pPr>
      <w:r w:rsidRPr="00D11FEB">
        <w:rPr>
          <w:rFonts w:ascii="Times New Roman" w:eastAsia="Times New Roman" w:hAnsi="Times New Roman" w:cs="Times New Roman"/>
          <w:color w:val="000000"/>
        </w:rPr>
        <w:t xml:space="preserve">In the research design above (using randomized judges), the </w:t>
      </w:r>
      <w:r w:rsidRPr="00D11FEB">
        <w:rPr>
          <w:rFonts w:ascii="Times New Roman" w:eastAsia="Times New Roman" w:hAnsi="Times New Roman" w:cs="Times New Roman"/>
          <w:b/>
          <w:bCs/>
          <w:color w:val="000000"/>
        </w:rPr>
        <w:t>always-takers</w:t>
      </w:r>
      <w:r w:rsidRPr="00D11FEB">
        <w:rPr>
          <w:rFonts w:ascii="Times New Roman" w:eastAsia="Times New Roman" w:hAnsi="Times New Roman" w:cs="Times New Roman"/>
          <w:color w:val="000000"/>
        </w:rPr>
        <w:t xml:space="preserve"> are the </w:t>
      </w:r>
      <w:r w:rsidRPr="00A555B2">
        <w:rPr>
          <w:rFonts w:ascii="Times New Roman" w:eastAsia="Times New Roman" w:hAnsi="Times New Roman" w:cs="Times New Roman"/>
          <w:color w:val="000000"/>
          <w:u w:val="single"/>
        </w:rPr>
        <w:t>defendants</w:t>
      </w:r>
      <w:r w:rsidRPr="00D11FEB">
        <w:rPr>
          <w:rFonts w:ascii="Times New Roman" w:eastAsia="Times New Roman" w:hAnsi="Times New Roman" w:cs="Times New Roman"/>
          <w:color w:val="000000"/>
        </w:rPr>
        <w:t xml:space="preserve"> who are always </w:t>
      </w:r>
      <w:r w:rsidR="00EE1E48" w:rsidRPr="00A555B2">
        <w:rPr>
          <w:rFonts w:ascii="Times New Roman" w:eastAsia="Times New Roman" w:hAnsi="Times New Roman" w:cs="Times New Roman"/>
          <w:color w:val="000000"/>
          <w:u w:val="single"/>
        </w:rPr>
        <w:t xml:space="preserve">going to </w:t>
      </w:r>
      <w:r w:rsidR="00D23E1B" w:rsidRPr="00A555B2">
        <w:rPr>
          <w:rFonts w:ascii="Times New Roman" w:eastAsia="Times New Roman" w:hAnsi="Times New Roman" w:cs="Times New Roman"/>
          <w:color w:val="000000"/>
          <w:u w:val="single"/>
        </w:rPr>
        <w:t>receive longer sentences</w:t>
      </w:r>
      <w:r w:rsidRPr="00D11FEB">
        <w:rPr>
          <w:rFonts w:ascii="Times New Roman" w:eastAsia="Times New Roman" w:hAnsi="Times New Roman" w:cs="Times New Roman"/>
          <w:color w:val="000000"/>
        </w:rPr>
        <w:t xml:space="preserve"> no matter </w:t>
      </w:r>
      <w:r w:rsidR="00EE1E48" w:rsidRPr="00A555B2">
        <w:rPr>
          <w:rFonts w:ascii="Times New Roman" w:eastAsia="Times New Roman" w:hAnsi="Times New Roman" w:cs="Times New Roman"/>
          <w:color w:val="000000"/>
          <w:u w:val="single"/>
        </w:rPr>
        <w:t>the judge’s political affiliation</w:t>
      </w:r>
      <w:r w:rsidR="00EE1E48" w:rsidRPr="00A555B2">
        <w:rPr>
          <w:rFonts w:ascii="Times New Roman" w:eastAsia="Times New Roman" w:hAnsi="Times New Roman" w:cs="Times New Roman"/>
          <w:color w:val="000000"/>
        </w:rPr>
        <w:t>.</w:t>
      </w:r>
      <w:r w:rsidRPr="00D11FEB">
        <w:rPr>
          <w:rFonts w:ascii="Times New Roman" w:eastAsia="Times New Roman" w:hAnsi="Times New Roman" w:cs="Times New Roman"/>
          <w:color w:val="000000"/>
        </w:rPr>
        <w:t> </w:t>
      </w:r>
      <w:r w:rsidRPr="00D11FEB">
        <w:rPr>
          <w:rFonts w:ascii="Times New Roman" w:eastAsia="Times New Roman" w:hAnsi="Times New Roman" w:cs="Times New Roman"/>
        </w:rPr>
        <w:br/>
      </w:r>
    </w:p>
    <w:p w14:paraId="5867234C" w14:textId="1A64DFE3" w:rsidR="00D11FEB" w:rsidRPr="00D11FEB" w:rsidRDefault="00D11FEB" w:rsidP="00845051">
      <w:pPr>
        <w:numPr>
          <w:ilvl w:val="0"/>
          <w:numId w:val="2"/>
        </w:numPr>
        <w:tabs>
          <w:tab w:val="clear" w:pos="720"/>
          <w:tab w:val="num" w:pos="-360"/>
        </w:tabs>
        <w:ind w:left="360"/>
        <w:textAlignment w:val="baseline"/>
        <w:rPr>
          <w:rFonts w:ascii="Times New Roman" w:eastAsia="Times New Roman" w:hAnsi="Times New Roman" w:cs="Times New Roman"/>
          <w:color w:val="000000"/>
        </w:rPr>
      </w:pPr>
      <w:r w:rsidRPr="00D11FEB">
        <w:rPr>
          <w:rFonts w:ascii="Times New Roman" w:eastAsia="Times New Roman" w:hAnsi="Times New Roman" w:cs="Times New Roman"/>
          <w:color w:val="000000"/>
        </w:rPr>
        <w:t xml:space="preserve">The </w:t>
      </w:r>
      <w:r w:rsidRPr="00D11FEB">
        <w:rPr>
          <w:rFonts w:ascii="Times New Roman" w:eastAsia="Times New Roman" w:hAnsi="Times New Roman" w:cs="Times New Roman"/>
          <w:b/>
          <w:bCs/>
          <w:color w:val="000000"/>
        </w:rPr>
        <w:t>never-takers</w:t>
      </w:r>
      <w:r w:rsidRPr="00D11FEB">
        <w:rPr>
          <w:rFonts w:ascii="Times New Roman" w:eastAsia="Times New Roman" w:hAnsi="Times New Roman" w:cs="Times New Roman"/>
          <w:color w:val="000000"/>
        </w:rPr>
        <w:t xml:space="preserve"> are the</w:t>
      </w:r>
      <w:r w:rsidR="00EE1E48" w:rsidRPr="00A555B2">
        <w:rPr>
          <w:rFonts w:ascii="Times New Roman" w:eastAsia="Times New Roman" w:hAnsi="Times New Roman" w:cs="Times New Roman"/>
          <w:color w:val="000000"/>
        </w:rPr>
        <w:t xml:space="preserve"> </w:t>
      </w:r>
      <w:r w:rsidR="00D23E1B" w:rsidRPr="00A555B2">
        <w:rPr>
          <w:rFonts w:ascii="Times New Roman" w:eastAsia="Times New Roman" w:hAnsi="Times New Roman" w:cs="Times New Roman"/>
          <w:color w:val="000000"/>
          <w:u w:val="single"/>
        </w:rPr>
        <w:t>defendants</w:t>
      </w:r>
      <w:r w:rsidR="00D23E1B" w:rsidRPr="00D11FEB">
        <w:rPr>
          <w:rFonts w:ascii="Times New Roman" w:eastAsia="Times New Roman" w:hAnsi="Times New Roman" w:cs="Times New Roman"/>
          <w:color w:val="000000"/>
        </w:rPr>
        <w:t xml:space="preserve"> </w:t>
      </w:r>
      <w:r w:rsidRPr="00D11FEB">
        <w:rPr>
          <w:rFonts w:ascii="Times New Roman" w:eastAsia="Times New Roman" w:hAnsi="Times New Roman" w:cs="Times New Roman"/>
          <w:color w:val="000000"/>
        </w:rPr>
        <w:t xml:space="preserve">who are </w:t>
      </w:r>
      <w:r w:rsidR="00394A2E" w:rsidRPr="00394A2E">
        <w:rPr>
          <w:rFonts w:ascii="Times New Roman" w:eastAsia="Times New Roman" w:hAnsi="Times New Roman" w:cs="Times New Roman"/>
          <w:color w:val="000000"/>
          <w:u w:val="single"/>
        </w:rPr>
        <w:t>never</w:t>
      </w:r>
      <w:r w:rsidR="000412FF" w:rsidRPr="00A555B2">
        <w:rPr>
          <w:rFonts w:ascii="Times New Roman" w:eastAsia="Times New Roman" w:hAnsi="Times New Roman" w:cs="Times New Roman"/>
          <w:color w:val="000000"/>
          <w:u w:val="single"/>
        </w:rPr>
        <w:t xml:space="preserve"> going to </w:t>
      </w:r>
      <w:r w:rsidR="00D23E1B" w:rsidRPr="00A555B2">
        <w:rPr>
          <w:rFonts w:ascii="Times New Roman" w:eastAsia="Times New Roman" w:hAnsi="Times New Roman" w:cs="Times New Roman"/>
          <w:color w:val="000000"/>
          <w:u w:val="single"/>
        </w:rPr>
        <w:t>receive</w:t>
      </w:r>
      <w:r w:rsidR="000412FF" w:rsidRPr="00A555B2">
        <w:rPr>
          <w:rFonts w:ascii="Times New Roman" w:eastAsia="Times New Roman" w:hAnsi="Times New Roman" w:cs="Times New Roman"/>
          <w:color w:val="000000"/>
          <w:u w:val="single"/>
        </w:rPr>
        <w:t xml:space="preserve"> longer sentences</w:t>
      </w:r>
      <w:r w:rsidR="000412FF" w:rsidRPr="00D11FEB">
        <w:rPr>
          <w:rFonts w:ascii="Times New Roman" w:eastAsia="Times New Roman" w:hAnsi="Times New Roman" w:cs="Times New Roman"/>
          <w:color w:val="000000"/>
        </w:rPr>
        <w:t xml:space="preserve"> </w:t>
      </w:r>
      <w:r w:rsidRPr="00D11FEB">
        <w:rPr>
          <w:rFonts w:ascii="Times New Roman" w:eastAsia="Times New Roman" w:hAnsi="Times New Roman" w:cs="Times New Roman"/>
          <w:color w:val="000000"/>
        </w:rPr>
        <w:t xml:space="preserve">no matter </w:t>
      </w:r>
      <w:r w:rsidR="00D23E1B" w:rsidRPr="00A555B2">
        <w:rPr>
          <w:rFonts w:ascii="Times New Roman" w:eastAsia="Times New Roman" w:hAnsi="Times New Roman" w:cs="Times New Roman"/>
          <w:color w:val="000000"/>
          <w:u w:val="single"/>
        </w:rPr>
        <w:t>the judge’s political affiliation</w:t>
      </w:r>
      <w:r w:rsidR="00D23E1B" w:rsidRPr="00A555B2">
        <w:rPr>
          <w:rFonts w:ascii="Times New Roman" w:eastAsia="Times New Roman" w:hAnsi="Times New Roman" w:cs="Times New Roman"/>
          <w:color w:val="000000"/>
        </w:rPr>
        <w:t>.</w:t>
      </w:r>
      <w:r w:rsidRPr="00D11FEB">
        <w:rPr>
          <w:rFonts w:ascii="Times New Roman" w:eastAsia="Times New Roman" w:hAnsi="Times New Roman" w:cs="Times New Roman"/>
        </w:rPr>
        <w:br/>
      </w:r>
    </w:p>
    <w:p w14:paraId="07C2041D" w14:textId="529FC7B7" w:rsidR="00D11FEB" w:rsidRPr="00D11FEB" w:rsidRDefault="00D11FEB" w:rsidP="00845051">
      <w:pPr>
        <w:numPr>
          <w:ilvl w:val="0"/>
          <w:numId w:val="3"/>
        </w:numPr>
        <w:tabs>
          <w:tab w:val="clear" w:pos="720"/>
          <w:tab w:val="num" w:pos="-360"/>
        </w:tabs>
        <w:ind w:left="360"/>
        <w:textAlignment w:val="baseline"/>
        <w:rPr>
          <w:rFonts w:ascii="Times New Roman" w:eastAsia="Times New Roman" w:hAnsi="Times New Roman" w:cs="Times New Roman"/>
          <w:color w:val="000000"/>
        </w:rPr>
      </w:pPr>
      <w:r w:rsidRPr="00D11FEB">
        <w:rPr>
          <w:rFonts w:ascii="Times New Roman" w:eastAsia="Times New Roman" w:hAnsi="Times New Roman" w:cs="Times New Roman"/>
          <w:color w:val="000000"/>
        </w:rPr>
        <w:t xml:space="preserve">The </w:t>
      </w:r>
      <w:r w:rsidRPr="00D11FEB">
        <w:rPr>
          <w:rFonts w:ascii="Times New Roman" w:eastAsia="Times New Roman" w:hAnsi="Times New Roman" w:cs="Times New Roman"/>
          <w:b/>
          <w:bCs/>
          <w:color w:val="000000"/>
        </w:rPr>
        <w:t>compliers</w:t>
      </w:r>
      <w:r w:rsidRPr="00D11FEB">
        <w:rPr>
          <w:rFonts w:ascii="Times New Roman" w:eastAsia="Times New Roman" w:hAnsi="Times New Roman" w:cs="Times New Roman"/>
          <w:color w:val="000000"/>
        </w:rPr>
        <w:t xml:space="preserve"> are the </w:t>
      </w:r>
      <w:r w:rsidR="00D23E1B" w:rsidRPr="00A555B2">
        <w:rPr>
          <w:rFonts w:ascii="Times New Roman" w:eastAsia="Times New Roman" w:hAnsi="Times New Roman" w:cs="Times New Roman"/>
          <w:color w:val="000000"/>
          <w:u w:val="single"/>
        </w:rPr>
        <w:t>defendants</w:t>
      </w:r>
      <w:r w:rsidR="00D23E1B" w:rsidRPr="00D11FEB">
        <w:rPr>
          <w:rFonts w:ascii="Times New Roman" w:eastAsia="Times New Roman" w:hAnsi="Times New Roman" w:cs="Times New Roman"/>
          <w:color w:val="000000"/>
        </w:rPr>
        <w:t xml:space="preserve"> </w:t>
      </w:r>
      <w:r w:rsidRPr="00D11FEB">
        <w:rPr>
          <w:rFonts w:ascii="Times New Roman" w:eastAsia="Times New Roman" w:hAnsi="Times New Roman" w:cs="Times New Roman"/>
          <w:color w:val="000000"/>
        </w:rPr>
        <w:t xml:space="preserve">who are </w:t>
      </w:r>
      <w:r w:rsidR="000412FF" w:rsidRPr="00A555B2">
        <w:rPr>
          <w:rFonts w:ascii="Times New Roman" w:eastAsia="Times New Roman" w:hAnsi="Times New Roman" w:cs="Times New Roman"/>
          <w:color w:val="000000"/>
          <w:u w:val="single"/>
        </w:rPr>
        <w:t xml:space="preserve">going to </w:t>
      </w:r>
      <w:r w:rsidR="00D23E1B" w:rsidRPr="00A555B2">
        <w:rPr>
          <w:rFonts w:ascii="Times New Roman" w:eastAsia="Times New Roman" w:hAnsi="Times New Roman" w:cs="Times New Roman"/>
          <w:color w:val="000000"/>
          <w:u w:val="single"/>
        </w:rPr>
        <w:t>receive</w:t>
      </w:r>
      <w:r w:rsidR="001F312C" w:rsidRPr="00A555B2">
        <w:rPr>
          <w:rFonts w:ascii="Times New Roman" w:eastAsia="Times New Roman" w:hAnsi="Times New Roman" w:cs="Times New Roman"/>
          <w:color w:val="000000"/>
          <w:u w:val="single"/>
        </w:rPr>
        <w:t xml:space="preserve"> longer</w:t>
      </w:r>
      <w:r w:rsidR="000412FF" w:rsidRPr="00A555B2">
        <w:rPr>
          <w:rFonts w:ascii="Times New Roman" w:eastAsia="Times New Roman" w:hAnsi="Times New Roman" w:cs="Times New Roman"/>
          <w:color w:val="000000"/>
          <w:u w:val="single"/>
        </w:rPr>
        <w:t xml:space="preserve"> sentences</w:t>
      </w:r>
      <w:r w:rsidR="000412FF" w:rsidRPr="00D11FEB">
        <w:rPr>
          <w:rFonts w:ascii="Times New Roman" w:eastAsia="Times New Roman" w:hAnsi="Times New Roman" w:cs="Times New Roman"/>
          <w:color w:val="000000"/>
        </w:rPr>
        <w:t xml:space="preserve"> </w:t>
      </w:r>
      <w:r w:rsidRPr="00D11FEB">
        <w:rPr>
          <w:rFonts w:ascii="Times New Roman" w:eastAsia="Times New Roman" w:hAnsi="Times New Roman" w:cs="Times New Roman"/>
          <w:color w:val="000000"/>
        </w:rPr>
        <w:t xml:space="preserve">only if </w:t>
      </w:r>
      <w:r w:rsidR="000412FF" w:rsidRPr="00A555B2">
        <w:rPr>
          <w:rFonts w:ascii="Times New Roman" w:eastAsia="Times New Roman" w:hAnsi="Times New Roman" w:cs="Times New Roman"/>
          <w:color w:val="000000"/>
          <w:u w:val="single"/>
        </w:rPr>
        <w:t xml:space="preserve">they are </w:t>
      </w:r>
      <w:r w:rsidR="00D23E1B" w:rsidRPr="00A555B2">
        <w:rPr>
          <w:rFonts w:ascii="Times New Roman" w:eastAsia="Times New Roman" w:hAnsi="Times New Roman" w:cs="Times New Roman"/>
          <w:color w:val="000000"/>
          <w:u w:val="single"/>
        </w:rPr>
        <w:t xml:space="preserve">adjudicated by a </w:t>
      </w:r>
      <w:r w:rsidR="000412FF" w:rsidRPr="00A555B2">
        <w:rPr>
          <w:rFonts w:ascii="Times New Roman" w:eastAsia="Times New Roman" w:hAnsi="Times New Roman" w:cs="Times New Roman"/>
          <w:color w:val="000000"/>
          <w:u w:val="single"/>
        </w:rPr>
        <w:t>Republican</w:t>
      </w:r>
      <w:r w:rsidR="00D23E1B" w:rsidRPr="00A555B2">
        <w:rPr>
          <w:rFonts w:ascii="Times New Roman" w:eastAsia="Times New Roman" w:hAnsi="Times New Roman" w:cs="Times New Roman"/>
          <w:color w:val="000000"/>
          <w:u w:val="single"/>
        </w:rPr>
        <w:t xml:space="preserve"> judge</w:t>
      </w:r>
      <w:r w:rsidR="000412FF" w:rsidRPr="00A555B2">
        <w:rPr>
          <w:rFonts w:ascii="Times New Roman" w:eastAsia="Times New Roman" w:hAnsi="Times New Roman" w:cs="Times New Roman"/>
          <w:color w:val="000000"/>
        </w:rPr>
        <w:t>.</w:t>
      </w:r>
      <w:r w:rsidRPr="00D11FEB">
        <w:rPr>
          <w:rFonts w:ascii="Times New Roman" w:eastAsia="Times New Roman" w:hAnsi="Times New Roman" w:cs="Times New Roman"/>
          <w:color w:val="000000"/>
        </w:rPr>
        <w:t> </w:t>
      </w:r>
    </w:p>
    <w:p w14:paraId="3924766C" w14:textId="0E31A159" w:rsidR="00D11FEB" w:rsidRPr="00D11FEB" w:rsidRDefault="00D11FEB" w:rsidP="00845051">
      <w:pPr>
        <w:rPr>
          <w:rFonts w:ascii="Times New Roman" w:eastAsia="Times New Roman" w:hAnsi="Times New Roman" w:cs="Times New Roman"/>
        </w:rPr>
      </w:pPr>
    </w:p>
    <w:p w14:paraId="4B2C3756" w14:textId="55AB8332" w:rsidR="001F312C" w:rsidRPr="00A555B2" w:rsidRDefault="00D11FEB" w:rsidP="00D11FEB">
      <w:pPr>
        <w:numPr>
          <w:ilvl w:val="0"/>
          <w:numId w:val="4"/>
        </w:numPr>
        <w:tabs>
          <w:tab w:val="clear" w:pos="720"/>
          <w:tab w:val="num" w:pos="-360"/>
        </w:tabs>
        <w:ind w:left="360"/>
        <w:textAlignment w:val="baseline"/>
        <w:rPr>
          <w:rFonts w:ascii="Times New Roman" w:eastAsia="Times New Roman" w:hAnsi="Times New Roman" w:cs="Times New Roman"/>
          <w:color w:val="000000"/>
        </w:rPr>
      </w:pPr>
      <w:r w:rsidRPr="00D11FEB">
        <w:rPr>
          <w:rFonts w:ascii="Times New Roman" w:eastAsia="Times New Roman" w:hAnsi="Times New Roman" w:cs="Times New Roman"/>
          <w:color w:val="000000"/>
        </w:rPr>
        <w:t xml:space="preserve">The </w:t>
      </w:r>
      <w:proofErr w:type="spellStart"/>
      <w:r w:rsidRPr="00D11FEB">
        <w:rPr>
          <w:rFonts w:ascii="Times New Roman" w:eastAsia="Times New Roman" w:hAnsi="Times New Roman" w:cs="Times New Roman"/>
          <w:b/>
          <w:bCs/>
          <w:color w:val="000000"/>
        </w:rPr>
        <w:t>defiers</w:t>
      </w:r>
      <w:proofErr w:type="spellEnd"/>
      <w:r w:rsidRPr="00D11FEB">
        <w:rPr>
          <w:rFonts w:ascii="Times New Roman" w:eastAsia="Times New Roman" w:hAnsi="Times New Roman" w:cs="Times New Roman"/>
          <w:color w:val="000000"/>
        </w:rPr>
        <w:t xml:space="preserve"> are the </w:t>
      </w:r>
      <w:r w:rsidR="00D23E1B" w:rsidRPr="00A555B2">
        <w:rPr>
          <w:rFonts w:ascii="Times New Roman" w:eastAsia="Times New Roman" w:hAnsi="Times New Roman" w:cs="Times New Roman"/>
          <w:color w:val="000000"/>
          <w:u w:val="single"/>
        </w:rPr>
        <w:t>defendants</w:t>
      </w:r>
      <w:r w:rsidR="00D23E1B" w:rsidRPr="00D11FEB">
        <w:rPr>
          <w:rFonts w:ascii="Times New Roman" w:eastAsia="Times New Roman" w:hAnsi="Times New Roman" w:cs="Times New Roman"/>
          <w:color w:val="000000"/>
        </w:rPr>
        <w:t xml:space="preserve"> </w:t>
      </w:r>
      <w:r w:rsidRPr="00D11FEB">
        <w:rPr>
          <w:rFonts w:ascii="Times New Roman" w:eastAsia="Times New Roman" w:hAnsi="Times New Roman" w:cs="Times New Roman"/>
          <w:color w:val="000000"/>
        </w:rPr>
        <w:t xml:space="preserve">who are </w:t>
      </w:r>
      <w:r w:rsidR="000412FF" w:rsidRPr="00A555B2">
        <w:rPr>
          <w:rFonts w:ascii="Times New Roman" w:eastAsia="Times New Roman" w:hAnsi="Times New Roman" w:cs="Times New Roman"/>
          <w:color w:val="000000"/>
          <w:u w:val="single"/>
        </w:rPr>
        <w:t>going to give longer sentences</w:t>
      </w:r>
      <w:r w:rsidR="000412FF" w:rsidRPr="00D11FEB">
        <w:rPr>
          <w:rFonts w:ascii="Times New Roman" w:eastAsia="Times New Roman" w:hAnsi="Times New Roman" w:cs="Times New Roman"/>
          <w:color w:val="000000"/>
        </w:rPr>
        <w:t xml:space="preserve"> only if </w:t>
      </w:r>
      <w:r w:rsidR="000412FF" w:rsidRPr="00A555B2">
        <w:rPr>
          <w:rFonts w:ascii="Times New Roman" w:eastAsia="Times New Roman" w:hAnsi="Times New Roman" w:cs="Times New Roman"/>
          <w:color w:val="000000"/>
          <w:u w:val="single"/>
        </w:rPr>
        <w:t xml:space="preserve">they are </w:t>
      </w:r>
      <w:r w:rsidR="00D23E1B" w:rsidRPr="00A555B2">
        <w:rPr>
          <w:rFonts w:ascii="Times New Roman" w:eastAsia="Times New Roman" w:hAnsi="Times New Roman" w:cs="Times New Roman"/>
          <w:color w:val="000000"/>
          <w:u w:val="single"/>
        </w:rPr>
        <w:t>they are adjudicated by a Democratic judge</w:t>
      </w:r>
      <w:r w:rsidR="000412FF" w:rsidRPr="00A555B2">
        <w:rPr>
          <w:rFonts w:ascii="Times New Roman" w:eastAsia="Times New Roman" w:hAnsi="Times New Roman" w:cs="Times New Roman"/>
          <w:color w:val="000000"/>
        </w:rPr>
        <w:t>.</w:t>
      </w:r>
      <w:r w:rsidR="000412FF" w:rsidRPr="00D11FEB">
        <w:rPr>
          <w:rFonts w:ascii="Times New Roman" w:eastAsia="Times New Roman" w:hAnsi="Times New Roman" w:cs="Times New Roman"/>
          <w:color w:val="000000"/>
        </w:rPr>
        <w:t> </w:t>
      </w:r>
    </w:p>
    <w:p w14:paraId="3C29C102" w14:textId="67847CCA" w:rsidR="00845051" w:rsidRPr="00A555B2" w:rsidRDefault="00D11FEB" w:rsidP="00845051">
      <w:pPr>
        <w:rPr>
          <w:rFonts w:ascii="Times New Roman" w:hAnsi="Times New Roman" w:cs="Times New Roman"/>
          <w:b/>
          <w:bCs/>
        </w:rPr>
      </w:pPr>
      <w:r w:rsidRPr="00D11FEB">
        <w:rPr>
          <w:rFonts w:ascii="Times New Roman" w:eastAsia="Times New Roman" w:hAnsi="Times New Roman" w:cs="Times New Roman"/>
        </w:rPr>
        <w:br/>
      </w:r>
      <w:r w:rsidR="00845051" w:rsidRPr="00A555B2">
        <w:rPr>
          <w:rFonts w:ascii="Times New Roman" w:hAnsi="Times New Roman" w:cs="Times New Roman"/>
          <w:b/>
          <w:bCs/>
        </w:rPr>
        <w:t>Question 13.</w:t>
      </w:r>
    </w:p>
    <w:p w14:paraId="701656EA" w14:textId="447A9342" w:rsidR="00D11FEB" w:rsidRPr="00A555B2" w:rsidRDefault="001F312C" w:rsidP="00D11FEB">
      <w:pPr>
        <w:rPr>
          <w:rFonts w:ascii="Times New Roman" w:eastAsia="Times New Roman" w:hAnsi="Times New Roman" w:cs="Times New Roman"/>
        </w:rPr>
      </w:pPr>
      <w:r w:rsidRPr="00A555B2">
        <w:rPr>
          <w:rFonts w:ascii="Times New Roman" w:eastAsia="Times New Roman" w:hAnsi="Times New Roman" w:cs="Times New Roman"/>
        </w:rPr>
        <w:t xml:space="preserve">The monocity assumption states that although the instrumental variable may not </w:t>
      </w:r>
      <w:proofErr w:type="gramStart"/>
      <w:r w:rsidRPr="00A555B2">
        <w:rPr>
          <w:rFonts w:ascii="Times New Roman" w:eastAsia="Times New Roman" w:hAnsi="Times New Roman" w:cs="Times New Roman"/>
        </w:rPr>
        <w:t>have an effect on</w:t>
      </w:r>
      <w:proofErr w:type="gramEnd"/>
      <w:r w:rsidRPr="00A555B2">
        <w:rPr>
          <w:rFonts w:ascii="Times New Roman" w:eastAsia="Times New Roman" w:hAnsi="Times New Roman" w:cs="Times New Roman"/>
        </w:rPr>
        <w:t xml:space="preserve"> some people, all those who are affected are affected in the same direction. Thus, it implies that there are no </w:t>
      </w:r>
      <w:proofErr w:type="spellStart"/>
      <w:r w:rsidRPr="00A555B2">
        <w:rPr>
          <w:rFonts w:ascii="Times New Roman" w:eastAsia="Times New Roman" w:hAnsi="Times New Roman" w:cs="Times New Roman"/>
        </w:rPr>
        <w:t>defiers</w:t>
      </w:r>
      <w:proofErr w:type="spellEnd"/>
      <w:r w:rsidRPr="00A555B2">
        <w:rPr>
          <w:rFonts w:ascii="Times New Roman" w:eastAsia="Times New Roman" w:hAnsi="Times New Roman" w:cs="Times New Roman"/>
        </w:rPr>
        <w:t>. In this setting, the monotonicity assumption is violated if there are defendants who receive longer sentences only if they are adjudicated by a Democratic judge.</w:t>
      </w:r>
      <w:r w:rsidR="00395EC4" w:rsidRPr="00A555B2">
        <w:rPr>
          <w:rFonts w:ascii="Times New Roman" w:eastAsia="Times New Roman" w:hAnsi="Times New Roman" w:cs="Times New Roman"/>
        </w:rPr>
        <w:t xml:space="preserve"> </w:t>
      </w:r>
      <w:r w:rsidR="00395EC4" w:rsidRPr="00A555B2">
        <w:rPr>
          <w:rFonts w:ascii="Times New Roman" w:eastAsia="Times New Roman" w:hAnsi="Times New Roman" w:cs="Times New Roman"/>
          <w:color w:val="000000"/>
        </w:rPr>
        <w:t xml:space="preserve">They could perhaps be identified using mean </w:t>
      </w:r>
      <w:r w:rsidR="00395EC4" w:rsidRPr="00A555B2">
        <w:rPr>
          <w:rFonts w:ascii="Times New Roman" w:eastAsia="Times New Roman" w:hAnsi="Times New Roman" w:cs="Times New Roman"/>
          <w:i/>
          <w:iCs/>
          <w:color w:val="000000"/>
        </w:rPr>
        <w:t>Months in Jail</w:t>
      </w:r>
      <w:r w:rsidR="00395EC4" w:rsidRPr="00A555B2">
        <w:rPr>
          <w:rFonts w:ascii="Times New Roman" w:eastAsia="Times New Roman" w:hAnsi="Times New Roman" w:cs="Times New Roman"/>
          <w:color w:val="000000"/>
        </w:rPr>
        <w:t xml:space="preserve">, such that conditional on the severity of a defendant’s crime, those defendants who received a longer than average sentence from a Democratic judge are </w:t>
      </w:r>
      <w:proofErr w:type="spellStart"/>
      <w:r w:rsidR="00395EC4" w:rsidRPr="00A555B2">
        <w:rPr>
          <w:rFonts w:ascii="Times New Roman" w:eastAsia="Times New Roman" w:hAnsi="Times New Roman" w:cs="Times New Roman"/>
          <w:color w:val="000000"/>
        </w:rPr>
        <w:t>defiers</w:t>
      </w:r>
      <w:proofErr w:type="spellEnd"/>
      <w:r w:rsidR="00395EC4" w:rsidRPr="00A555B2">
        <w:rPr>
          <w:rFonts w:ascii="Times New Roman" w:eastAsia="Times New Roman" w:hAnsi="Times New Roman" w:cs="Times New Roman"/>
          <w:color w:val="000000"/>
        </w:rPr>
        <w:t>.</w:t>
      </w:r>
      <w:r w:rsidR="0070533A">
        <w:rPr>
          <w:rFonts w:ascii="Times New Roman" w:eastAsia="Times New Roman" w:hAnsi="Times New Roman" w:cs="Times New Roman"/>
          <w:color w:val="000000"/>
        </w:rPr>
        <w:t xml:space="preserve"> </w:t>
      </w:r>
      <w:r w:rsidR="0070533A">
        <w:rPr>
          <w:rFonts w:ascii="Times New Roman" w:eastAsia="Times New Roman" w:hAnsi="Times New Roman" w:cs="Times New Roman"/>
          <w:color w:val="000000"/>
        </w:rPr>
        <w:t xml:space="preserve">A better way might be to look through each record in the dataset and use our best judgement based on the available data to decide of someone is a </w:t>
      </w:r>
      <w:proofErr w:type="spellStart"/>
      <w:r w:rsidR="0070533A">
        <w:rPr>
          <w:rFonts w:ascii="Times New Roman" w:eastAsia="Times New Roman" w:hAnsi="Times New Roman" w:cs="Times New Roman"/>
          <w:color w:val="000000"/>
        </w:rPr>
        <w:t>defier</w:t>
      </w:r>
      <w:proofErr w:type="spellEnd"/>
      <w:r w:rsidR="0070533A">
        <w:rPr>
          <w:rFonts w:ascii="Times New Roman" w:eastAsia="Times New Roman" w:hAnsi="Times New Roman" w:cs="Times New Roman"/>
          <w:color w:val="000000"/>
        </w:rPr>
        <w:t>.</w:t>
      </w:r>
      <w:r w:rsidR="00D11FEB" w:rsidRPr="00D11FEB">
        <w:rPr>
          <w:rFonts w:ascii="Times New Roman" w:eastAsia="Times New Roman" w:hAnsi="Times New Roman" w:cs="Times New Roman"/>
        </w:rPr>
        <w:br/>
      </w:r>
    </w:p>
    <w:p w14:paraId="288C626A" w14:textId="3DC86797" w:rsidR="00845051" w:rsidRPr="00D11FEB" w:rsidRDefault="00845051" w:rsidP="00D11FEB">
      <w:pPr>
        <w:rPr>
          <w:rFonts w:ascii="Times New Roman" w:hAnsi="Times New Roman" w:cs="Times New Roman"/>
          <w:b/>
          <w:bCs/>
        </w:rPr>
      </w:pPr>
      <w:r w:rsidRPr="00A555B2">
        <w:rPr>
          <w:rFonts w:ascii="Times New Roman" w:hAnsi="Times New Roman" w:cs="Times New Roman"/>
          <w:b/>
          <w:bCs/>
        </w:rPr>
        <w:t>Question 14.</w:t>
      </w:r>
    </w:p>
    <w:p w14:paraId="00659409" w14:textId="3CA587EF" w:rsidR="001F312C" w:rsidRPr="00D11FEB" w:rsidRDefault="001F312C" w:rsidP="001F312C">
      <w:pPr>
        <w:textAlignment w:val="baseline"/>
        <w:rPr>
          <w:rFonts w:ascii="Times New Roman" w:eastAsia="Times New Roman" w:hAnsi="Times New Roman" w:cs="Times New Roman"/>
          <w:color w:val="000000"/>
        </w:rPr>
      </w:pPr>
      <w:r w:rsidRPr="007C2051">
        <w:rPr>
          <w:rFonts w:ascii="Times New Roman" w:eastAsia="Times New Roman" w:hAnsi="Times New Roman" w:cs="Times New Roman"/>
          <w:color w:val="000000"/>
        </w:rPr>
        <w:t>T</w:t>
      </w:r>
      <w:r w:rsidRPr="00D11FEB">
        <w:rPr>
          <w:rFonts w:ascii="Times New Roman" w:eastAsia="Times New Roman" w:hAnsi="Times New Roman" w:cs="Times New Roman"/>
          <w:color w:val="000000"/>
        </w:rPr>
        <w:t xml:space="preserve">he </w:t>
      </w:r>
      <w:r w:rsidRPr="007C2051">
        <w:rPr>
          <w:rFonts w:ascii="Times New Roman" w:eastAsia="Times New Roman" w:hAnsi="Times New Roman" w:cs="Times New Roman"/>
          <w:color w:val="000000"/>
        </w:rPr>
        <w:t>defendants</w:t>
      </w:r>
      <w:r w:rsidRPr="00D11FEB">
        <w:rPr>
          <w:rFonts w:ascii="Times New Roman" w:eastAsia="Times New Roman" w:hAnsi="Times New Roman" w:cs="Times New Roman"/>
          <w:color w:val="000000"/>
        </w:rPr>
        <w:t xml:space="preserve"> who </w:t>
      </w:r>
      <w:r w:rsidRPr="007C2051">
        <w:rPr>
          <w:rFonts w:ascii="Times New Roman" w:eastAsia="Times New Roman" w:hAnsi="Times New Roman" w:cs="Times New Roman"/>
          <w:color w:val="000000"/>
        </w:rPr>
        <w:t xml:space="preserve">receive longer sentences </w:t>
      </w:r>
      <w:r w:rsidRPr="00D11FEB">
        <w:rPr>
          <w:rFonts w:ascii="Times New Roman" w:eastAsia="Times New Roman" w:hAnsi="Times New Roman" w:cs="Times New Roman"/>
          <w:color w:val="000000"/>
        </w:rPr>
        <w:t xml:space="preserve">only if </w:t>
      </w:r>
      <w:r w:rsidRPr="007C2051">
        <w:rPr>
          <w:rFonts w:ascii="Times New Roman" w:eastAsia="Times New Roman" w:hAnsi="Times New Roman" w:cs="Times New Roman"/>
          <w:color w:val="000000"/>
        </w:rPr>
        <w:t xml:space="preserve">they are adjudicated by Republican judges are compliers in the dataset. They could perhaps be identified </w:t>
      </w:r>
      <w:r w:rsidR="00395EC4" w:rsidRPr="007C2051">
        <w:rPr>
          <w:rFonts w:ascii="Times New Roman" w:eastAsia="Times New Roman" w:hAnsi="Times New Roman" w:cs="Times New Roman"/>
          <w:color w:val="000000"/>
        </w:rPr>
        <w:t xml:space="preserve">using mean </w:t>
      </w:r>
      <w:r w:rsidR="00395EC4" w:rsidRPr="007C2051">
        <w:rPr>
          <w:rFonts w:ascii="Times New Roman" w:eastAsia="Times New Roman" w:hAnsi="Times New Roman" w:cs="Times New Roman"/>
          <w:i/>
          <w:iCs/>
          <w:color w:val="000000"/>
        </w:rPr>
        <w:t>Months in Jail</w:t>
      </w:r>
      <w:r w:rsidR="00395EC4" w:rsidRPr="007C2051">
        <w:rPr>
          <w:rFonts w:ascii="Times New Roman" w:eastAsia="Times New Roman" w:hAnsi="Times New Roman" w:cs="Times New Roman"/>
          <w:color w:val="000000"/>
        </w:rPr>
        <w:t>, such that conditional on the severity of a defendant’s crime, those defendants who received a shorter than average sentence from a Democratic judge are compliers.</w:t>
      </w:r>
      <w:r w:rsidR="0070533A">
        <w:rPr>
          <w:rFonts w:ascii="Times New Roman" w:eastAsia="Times New Roman" w:hAnsi="Times New Roman" w:cs="Times New Roman"/>
          <w:color w:val="000000"/>
        </w:rPr>
        <w:t xml:space="preserve"> A better way might be to look through each record in the dataset and use our best judgement based on the available data to decide of someone is a complier.</w:t>
      </w:r>
    </w:p>
    <w:p w14:paraId="4397C4B7" w14:textId="6194C7CB" w:rsidR="00D11FEB" w:rsidRPr="00A555B2" w:rsidRDefault="00D11FEB" w:rsidP="00D11FEB">
      <w:pPr>
        <w:rPr>
          <w:rFonts w:ascii="Times New Roman" w:hAnsi="Times New Roman" w:cs="Times New Roman"/>
          <w:b/>
          <w:bCs/>
        </w:rPr>
      </w:pPr>
      <w:r w:rsidRPr="00D11FEB">
        <w:rPr>
          <w:rFonts w:ascii="Times New Roman" w:eastAsia="Times New Roman" w:hAnsi="Times New Roman" w:cs="Times New Roman"/>
        </w:rPr>
        <w:br/>
      </w:r>
      <w:r w:rsidR="00845051" w:rsidRPr="00A555B2">
        <w:rPr>
          <w:rFonts w:ascii="Times New Roman" w:hAnsi="Times New Roman" w:cs="Times New Roman"/>
          <w:b/>
          <w:bCs/>
        </w:rPr>
        <w:t>Question 15.</w:t>
      </w:r>
    </w:p>
    <w:p w14:paraId="2841A4F3" w14:textId="0C586AE7" w:rsidR="00D11FEB" w:rsidRPr="00A555B2" w:rsidRDefault="00A555B2" w:rsidP="00B948FD">
      <w:pPr>
        <w:rPr>
          <w:rFonts w:ascii="Times New Roman" w:hAnsi="Times New Roman" w:cs="Times New Roman"/>
        </w:rPr>
      </w:pPr>
      <w:r>
        <w:rPr>
          <w:rFonts w:ascii="Times New Roman" w:hAnsi="Times New Roman" w:cs="Times New Roman"/>
        </w:rPr>
        <w:t>Yes, the cycle of crime hypothesis appears to be true for the compliers. The model shows that that every additional month in jail increases a defendant’s probability to be convicted of a second crime after he / she is released by 0.04 points</w:t>
      </w:r>
      <w:r w:rsidR="00C56B76">
        <w:rPr>
          <w:rFonts w:ascii="Times New Roman" w:hAnsi="Times New Roman" w:cs="Times New Roman"/>
        </w:rPr>
        <w:t xml:space="preserve"> (statistically significant)</w:t>
      </w:r>
      <w:r>
        <w:rPr>
          <w:rFonts w:ascii="Times New Roman" w:hAnsi="Times New Roman" w:cs="Times New Roman"/>
        </w:rPr>
        <w:t xml:space="preserve">. Although a coefficient of </w:t>
      </w:r>
      <w:r>
        <w:rPr>
          <w:rFonts w:ascii="Times New Roman" w:hAnsi="Times New Roman" w:cs="Times New Roman"/>
        </w:rPr>
        <w:lastRenderedPageBreak/>
        <w:t xml:space="preserve">0.04 may appear to be small, but if we consider the effect of an additional year of prison sentence, the model indicates that it would increases someone’s probability to recidivate by 0.04*12 = 0.48, </w:t>
      </w:r>
      <w:proofErr w:type="gramStart"/>
      <w:r>
        <w:rPr>
          <w:rFonts w:ascii="Times New Roman" w:hAnsi="Times New Roman" w:cs="Times New Roman"/>
        </w:rPr>
        <w:t>i.e.</w:t>
      </w:r>
      <w:proofErr w:type="gramEnd"/>
      <w:r>
        <w:rPr>
          <w:rFonts w:ascii="Times New Roman" w:hAnsi="Times New Roman" w:cs="Times New Roman"/>
        </w:rPr>
        <w:t xml:space="preserve"> almost half a probability point</w:t>
      </w:r>
      <w:r w:rsidR="001C6880">
        <w:rPr>
          <w:rFonts w:ascii="Times New Roman" w:hAnsi="Times New Roman" w:cs="Times New Roman"/>
        </w:rPr>
        <w:t>. The F-statistic is also much high</w:t>
      </w:r>
      <w:r w:rsidR="006C4266">
        <w:rPr>
          <w:rFonts w:ascii="Times New Roman" w:hAnsi="Times New Roman" w:cs="Times New Roman"/>
        </w:rPr>
        <w:t>er</w:t>
      </w:r>
      <w:r w:rsidR="001C6880">
        <w:rPr>
          <w:rFonts w:ascii="Times New Roman" w:hAnsi="Times New Roman" w:cs="Times New Roman"/>
        </w:rPr>
        <w:t xml:space="preserve"> than the convectional threshold</w:t>
      </w:r>
      <w:r w:rsidR="00C56B76">
        <w:rPr>
          <w:rFonts w:ascii="Times New Roman" w:hAnsi="Times New Roman" w:cs="Times New Roman"/>
        </w:rPr>
        <w:t>, and the balance table suggest</w:t>
      </w:r>
      <w:r w:rsidR="005768E1">
        <w:rPr>
          <w:rFonts w:ascii="Times New Roman" w:hAnsi="Times New Roman" w:cs="Times New Roman"/>
        </w:rPr>
        <w:t>s</w:t>
      </w:r>
      <w:r w:rsidR="00C56B76">
        <w:rPr>
          <w:rFonts w:ascii="Times New Roman" w:hAnsi="Times New Roman" w:cs="Times New Roman"/>
        </w:rPr>
        <w:t xml:space="preserve"> random assignment</w:t>
      </w:r>
      <w:r w:rsidR="001C6880">
        <w:rPr>
          <w:rFonts w:ascii="Times New Roman" w:hAnsi="Times New Roman" w:cs="Times New Roman"/>
        </w:rPr>
        <w:t xml:space="preserve">, </w:t>
      </w:r>
      <w:r w:rsidR="00C56B76">
        <w:rPr>
          <w:rFonts w:ascii="Times New Roman" w:hAnsi="Times New Roman" w:cs="Times New Roman"/>
        </w:rPr>
        <w:t xml:space="preserve">both of </w:t>
      </w:r>
      <w:r w:rsidR="001C6880">
        <w:rPr>
          <w:rFonts w:ascii="Times New Roman" w:hAnsi="Times New Roman" w:cs="Times New Roman"/>
        </w:rPr>
        <w:t>which give</w:t>
      </w:r>
      <w:r w:rsidR="00C56B76">
        <w:rPr>
          <w:rFonts w:ascii="Times New Roman" w:hAnsi="Times New Roman" w:cs="Times New Roman"/>
        </w:rPr>
        <w:t xml:space="preserve"> </w:t>
      </w:r>
      <w:r w:rsidR="001C6880">
        <w:rPr>
          <w:rFonts w:ascii="Times New Roman" w:hAnsi="Times New Roman" w:cs="Times New Roman"/>
        </w:rPr>
        <w:t>me further confidence in the hypothesis</w:t>
      </w:r>
      <w:r w:rsidR="005768E1">
        <w:rPr>
          <w:rFonts w:ascii="Times New Roman" w:hAnsi="Times New Roman" w:cs="Times New Roman"/>
        </w:rPr>
        <w:t xml:space="preserve"> being supported</w:t>
      </w:r>
      <w:r w:rsidR="001C6880">
        <w:rPr>
          <w:rFonts w:ascii="Times New Roman" w:hAnsi="Times New Roman" w:cs="Times New Roman"/>
        </w:rPr>
        <w:t xml:space="preserve">. Finally, </w:t>
      </w:r>
      <w:r w:rsidR="00DF4CAF">
        <w:rPr>
          <w:rFonts w:ascii="Times New Roman" w:hAnsi="Times New Roman" w:cs="Times New Roman"/>
        </w:rPr>
        <w:t>I think the</w:t>
      </w:r>
      <w:r w:rsidR="001C6880">
        <w:rPr>
          <w:rFonts w:ascii="Times New Roman" w:hAnsi="Times New Roman" w:cs="Times New Roman"/>
        </w:rPr>
        <w:t xml:space="preserve"> exclusion restriction assumption </w:t>
      </w:r>
      <w:r w:rsidR="00DF4CAF">
        <w:rPr>
          <w:rFonts w:ascii="Times New Roman" w:hAnsi="Times New Roman" w:cs="Times New Roman"/>
        </w:rPr>
        <w:t>hold</w:t>
      </w:r>
      <w:r w:rsidR="005768E1">
        <w:rPr>
          <w:rFonts w:ascii="Times New Roman" w:hAnsi="Times New Roman" w:cs="Times New Roman"/>
        </w:rPr>
        <w:t>s</w:t>
      </w:r>
      <w:r w:rsidR="001C6880">
        <w:rPr>
          <w:rFonts w:ascii="Times New Roman" w:hAnsi="Times New Roman" w:cs="Times New Roman"/>
        </w:rPr>
        <w:t xml:space="preserve"> in </w:t>
      </w:r>
      <w:r w:rsidR="00DF4CAF">
        <w:rPr>
          <w:rFonts w:ascii="Times New Roman" w:hAnsi="Times New Roman" w:cs="Times New Roman"/>
        </w:rPr>
        <w:t>our</w:t>
      </w:r>
      <w:r w:rsidR="001C6880">
        <w:rPr>
          <w:rFonts w:ascii="Times New Roman" w:hAnsi="Times New Roman" w:cs="Times New Roman"/>
        </w:rPr>
        <w:t xml:space="preserve"> model since it </w:t>
      </w:r>
      <w:r w:rsidR="00DF4CAF">
        <w:rPr>
          <w:rFonts w:ascii="Times New Roman" w:hAnsi="Times New Roman" w:cs="Times New Roman"/>
        </w:rPr>
        <w:t xml:space="preserve">is </w:t>
      </w:r>
      <w:r w:rsidR="001C6880">
        <w:rPr>
          <w:rFonts w:ascii="Times New Roman" w:hAnsi="Times New Roman" w:cs="Times New Roman"/>
        </w:rPr>
        <w:t>very unlikely that the instrumental variable, a judge’s party affiliation,</w:t>
      </w:r>
      <w:r w:rsidR="00CB1488">
        <w:rPr>
          <w:rFonts w:ascii="Times New Roman" w:hAnsi="Times New Roman" w:cs="Times New Roman"/>
        </w:rPr>
        <w:t xml:space="preserve"> directly</w:t>
      </w:r>
      <w:r w:rsidR="001C6880">
        <w:rPr>
          <w:rFonts w:ascii="Times New Roman" w:hAnsi="Times New Roman" w:cs="Times New Roman"/>
        </w:rPr>
        <w:t xml:space="preserve"> impacts our main dependent variable of interest, a defendant’s recidivism.</w:t>
      </w:r>
    </w:p>
    <w:p w14:paraId="5BB6071F" w14:textId="77777777" w:rsidR="00B948FD" w:rsidRPr="00A555B2" w:rsidRDefault="00B948FD" w:rsidP="00B948FD">
      <w:pPr>
        <w:rPr>
          <w:rFonts w:ascii="Times New Roman" w:hAnsi="Times New Roman" w:cs="Times New Roman"/>
        </w:rPr>
      </w:pPr>
    </w:p>
    <w:p w14:paraId="283C8874" w14:textId="354B925F" w:rsidR="00B948FD" w:rsidRPr="00A555B2" w:rsidRDefault="00B948FD" w:rsidP="00B948FD">
      <w:pPr>
        <w:rPr>
          <w:rFonts w:ascii="Times New Roman" w:hAnsi="Times New Roman" w:cs="Times New Roman"/>
        </w:rPr>
      </w:pPr>
    </w:p>
    <w:p w14:paraId="2F3B2440" w14:textId="77777777" w:rsidR="00B948FD" w:rsidRPr="00A555B2" w:rsidRDefault="00B948FD">
      <w:pPr>
        <w:rPr>
          <w:rFonts w:ascii="Times New Roman" w:hAnsi="Times New Roman" w:cs="Times New Roman"/>
        </w:rPr>
      </w:pPr>
    </w:p>
    <w:sectPr w:rsidR="00B948FD" w:rsidRPr="00A555B2">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55F31" w14:textId="77777777" w:rsidR="003426D7" w:rsidRDefault="003426D7" w:rsidP="00EB54BC">
      <w:r>
        <w:separator/>
      </w:r>
    </w:p>
  </w:endnote>
  <w:endnote w:type="continuationSeparator" w:id="0">
    <w:p w14:paraId="38CBC319" w14:textId="77777777" w:rsidR="003426D7" w:rsidRDefault="003426D7" w:rsidP="00EB5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3604919"/>
      <w:docPartObj>
        <w:docPartGallery w:val="Page Numbers (Bottom of Page)"/>
        <w:docPartUnique/>
      </w:docPartObj>
    </w:sdtPr>
    <w:sdtEndPr>
      <w:rPr>
        <w:rStyle w:val="PageNumber"/>
      </w:rPr>
    </w:sdtEndPr>
    <w:sdtContent>
      <w:p w14:paraId="2428CED3" w14:textId="44718BEB" w:rsidR="00EB54BC" w:rsidRDefault="00EB54BC" w:rsidP="00375C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60D71A" w14:textId="77777777" w:rsidR="00EB54BC" w:rsidRDefault="00EB54BC" w:rsidP="00EB54B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422327172"/>
      <w:docPartObj>
        <w:docPartGallery w:val="Page Numbers (Bottom of Page)"/>
        <w:docPartUnique/>
      </w:docPartObj>
    </w:sdtPr>
    <w:sdtEndPr>
      <w:rPr>
        <w:rStyle w:val="PageNumber"/>
      </w:rPr>
    </w:sdtEndPr>
    <w:sdtContent>
      <w:p w14:paraId="4931D8A5" w14:textId="7E811127" w:rsidR="00EB54BC" w:rsidRPr="00EB54BC" w:rsidRDefault="00EB54BC" w:rsidP="00375CF7">
        <w:pPr>
          <w:pStyle w:val="Footer"/>
          <w:framePr w:wrap="none" w:vAnchor="text" w:hAnchor="margin" w:xAlign="right" w:y="1"/>
          <w:rPr>
            <w:rStyle w:val="PageNumber"/>
            <w:rFonts w:ascii="Times New Roman" w:hAnsi="Times New Roman" w:cs="Times New Roman"/>
          </w:rPr>
        </w:pPr>
        <w:r w:rsidRPr="00EB54BC">
          <w:rPr>
            <w:rStyle w:val="PageNumber"/>
            <w:rFonts w:ascii="Times New Roman" w:hAnsi="Times New Roman" w:cs="Times New Roman"/>
          </w:rPr>
          <w:fldChar w:fldCharType="begin"/>
        </w:r>
        <w:r w:rsidRPr="00EB54BC">
          <w:rPr>
            <w:rStyle w:val="PageNumber"/>
            <w:rFonts w:ascii="Times New Roman" w:hAnsi="Times New Roman" w:cs="Times New Roman"/>
          </w:rPr>
          <w:instrText xml:space="preserve"> PAGE </w:instrText>
        </w:r>
        <w:r w:rsidRPr="00EB54BC">
          <w:rPr>
            <w:rStyle w:val="PageNumber"/>
            <w:rFonts w:ascii="Times New Roman" w:hAnsi="Times New Roman" w:cs="Times New Roman"/>
          </w:rPr>
          <w:fldChar w:fldCharType="separate"/>
        </w:r>
        <w:r w:rsidRPr="00EB54BC">
          <w:rPr>
            <w:rStyle w:val="PageNumber"/>
            <w:rFonts w:ascii="Times New Roman" w:hAnsi="Times New Roman" w:cs="Times New Roman"/>
            <w:noProof/>
          </w:rPr>
          <w:t>1</w:t>
        </w:r>
        <w:r w:rsidRPr="00EB54BC">
          <w:rPr>
            <w:rStyle w:val="PageNumber"/>
            <w:rFonts w:ascii="Times New Roman" w:hAnsi="Times New Roman" w:cs="Times New Roman"/>
          </w:rPr>
          <w:fldChar w:fldCharType="end"/>
        </w:r>
      </w:p>
    </w:sdtContent>
  </w:sdt>
  <w:p w14:paraId="670F18A8" w14:textId="77777777" w:rsidR="00EB54BC" w:rsidRPr="00EB54BC" w:rsidRDefault="00EB54BC" w:rsidP="00EB54BC">
    <w:pPr>
      <w:pStyle w:val="Footer"/>
      <w:ind w:right="36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9223C" w14:textId="77777777" w:rsidR="003426D7" w:rsidRDefault="003426D7" w:rsidP="00EB54BC">
      <w:r>
        <w:separator/>
      </w:r>
    </w:p>
  </w:footnote>
  <w:footnote w:type="continuationSeparator" w:id="0">
    <w:p w14:paraId="7F8EBE1E" w14:textId="77777777" w:rsidR="003426D7" w:rsidRDefault="003426D7" w:rsidP="00EB54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09F0"/>
    <w:multiLevelType w:val="multilevel"/>
    <w:tmpl w:val="D89A10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8251F"/>
    <w:multiLevelType w:val="multilevel"/>
    <w:tmpl w:val="8CC6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7236C"/>
    <w:multiLevelType w:val="multilevel"/>
    <w:tmpl w:val="197852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6100AC"/>
    <w:multiLevelType w:val="multilevel"/>
    <w:tmpl w:val="E78C9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7F387F"/>
    <w:multiLevelType w:val="multilevel"/>
    <w:tmpl w:val="2490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F47371"/>
    <w:multiLevelType w:val="multilevel"/>
    <w:tmpl w:val="30CA1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0E0621"/>
    <w:multiLevelType w:val="multilevel"/>
    <w:tmpl w:val="B7F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5F4BE7"/>
    <w:multiLevelType w:val="hybridMultilevel"/>
    <w:tmpl w:val="8D0EEDA0"/>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3572F0"/>
    <w:multiLevelType w:val="multilevel"/>
    <w:tmpl w:val="83B09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2"/>
    <w:lvlOverride w:ilvl="0">
      <w:lvl w:ilvl="0">
        <w:numFmt w:val="decimal"/>
        <w:lvlText w:val="%1."/>
        <w:lvlJc w:val="left"/>
      </w:lvl>
    </w:lvlOverride>
  </w:num>
  <w:num w:numId="6">
    <w:abstractNumId w:val="0"/>
    <w:lvlOverride w:ilvl="0">
      <w:lvl w:ilvl="0">
        <w:numFmt w:val="decimal"/>
        <w:lvlText w:val="%1."/>
        <w:lvlJc w:val="left"/>
      </w:lvl>
    </w:lvlOverride>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EC2"/>
    <w:rsid w:val="0001538F"/>
    <w:rsid w:val="000412FF"/>
    <w:rsid w:val="00075D84"/>
    <w:rsid w:val="00120379"/>
    <w:rsid w:val="001C6880"/>
    <w:rsid w:val="001F312C"/>
    <w:rsid w:val="002A48AE"/>
    <w:rsid w:val="00315102"/>
    <w:rsid w:val="003426D7"/>
    <w:rsid w:val="00394A2E"/>
    <w:rsid w:val="00395EC4"/>
    <w:rsid w:val="0045097C"/>
    <w:rsid w:val="00542AFE"/>
    <w:rsid w:val="005768E1"/>
    <w:rsid w:val="00622E12"/>
    <w:rsid w:val="006B66F0"/>
    <w:rsid w:val="006C4266"/>
    <w:rsid w:val="0070533A"/>
    <w:rsid w:val="00776B04"/>
    <w:rsid w:val="007C2051"/>
    <w:rsid w:val="00845051"/>
    <w:rsid w:val="00A32EC2"/>
    <w:rsid w:val="00A555B2"/>
    <w:rsid w:val="00AE3185"/>
    <w:rsid w:val="00B77677"/>
    <w:rsid w:val="00B948FD"/>
    <w:rsid w:val="00BE5C98"/>
    <w:rsid w:val="00C56B76"/>
    <w:rsid w:val="00C813ED"/>
    <w:rsid w:val="00C837BF"/>
    <w:rsid w:val="00CB1488"/>
    <w:rsid w:val="00CB468B"/>
    <w:rsid w:val="00D11FEB"/>
    <w:rsid w:val="00D23E1B"/>
    <w:rsid w:val="00DF4CAF"/>
    <w:rsid w:val="00EB54BC"/>
    <w:rsid w:val="00EE1E48"/>
    <w:rsid w:val="00F41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339018"/>
  <w15:chartTrackingRefBased/>
  <w15:docId w15:val="{FAA42DF8-467B-D04B-ACE3-4198D6BE0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EC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1FE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D11FEB"/>
    <w:pPr>
      <w:ind w:left="720"/>
      <w:contextualSpacing/>
    </w:pPr>
  </w:style>
  <w:style w:type="paragraph" w:styleId="Revision">
    <w:name w:val="Revision"/>
    <w:hidden/>
    <w:uiPriority w:val="99"/>
    <w:semiHidden/>
    <w:rsid w:val="00EE1E48"/>
    <w:rPr>
      <w:rFonts w:eastAsiaTheme="minorEastAsia"/>
    </w:rPr>
  </w:style>
  <w:style w:type="character" w:styleId="CommentReference">
    <w:name w:val="annotation reference"/>
    <w:basedOn w:val="DefaultParagraphFont"/>
    <w:uiPriority w:val="99"/>
    <w:semiHidden/>
    <w:unhideWhenUsed/>
    <w:rsid w:val="00EE1E48"/>
    <w:rPr>
      <w:sz w:val="16"/>
      <w:szCs w:val="16"/>
    </w:rPr>
  </w:style>
  <w:style w:type="paragraph" w:styleId="CommentText">
    <w:name w:val="annotation text"/>
    <w:basedOn w:val="Normal"/>
    <w:link w:val="CommentTextChar"/>
    <w:uiPriority w:val="99"/>
    <w:unhideWhenUsed/>
    <w:rsid w:val="00EE1E48"/>
    <w:rPr>
      <w:sz w:val="20"/>
      <w:szCs w:val="20"/>
    </w:rPr>
  </w:style>
  <w:style w:type="character" w:customStyle="1" w:styleId="CommentTextChar">
    <w:name w:val="Comment Text Char"/>
    <w:basedOn w:val="DefaultParagraphFont"/>
    <w:link w:val="CommentText"/>
    <w:uiPriority w:val="99"/>
    <w:rsid w:val="00EE1E48"/>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E1E48"/>
    <w:rPr>
      <w:b/>
      <w:bCs/>
    </w:rPr>
  </w:style>
  <w:style w:type="character" w:customStyle="1" w:styleId="CommentSubjectChar">
    <w:name w:val="Comment Subject Char"/>
    <w:basedOn w:val="CommentTextChar"/>
    <w:link w:val="CommentSubject"/>
    <w:uiPriority w:val="99"/>
    <w:semiHidden/>
    <w:rsid w:val="00EE1E48"/>
    <w:rPr>
      <w:rFonts w:eastAsiaTheme="minorEastAsia"/>
      <w:b/>
      <w:bCs/>
      <w:sz w:val="20"/>
      <w:szCs w:val="20"/>
    </w:rPr>
  </w:style>
  <w:style w:type="paragraph" w:styleId="Footer">
    <w:name w:val="footer"/>
    <w:basedOn w:val="Normal"/>
    <w:link w:val="FooterChar"/>
    <w:uiPriority w:val="99"/>
    <w:unhideWhenUsed/>
    <w:rsid w:val="00EB54BC"/>
    <w:pPr>
      <w:tabs>
        <w:tab w:val="center" w:pos="4680"/>
        <w:tab w:val="right" w:pos="9360"/>
      </w:tabs>
    </w:pPr>
  </w:style>
  <w:style w:type="character" w:customStyle="1" w:styleId="FooterChar">
    <w:name w:val="Footer Char"/>
    <w:basedOn w:val="DefaultParagraphFont"/>
    <w:link w:val="Footer"/>
    <w:uiPriority w:val="99"/>
    <w:rsid w:val="00EB54BC"/>
    <w:rPr>
      <w:rFonts w:eastAsiaTheme="minorEastAsia"/>
    </w:rPr>
  </w:style>
  <w:style w:type="character" w:styleId="PageNumber">
    <w:name w:val="page number"/>
    <w:basedOn w:val="DefaultParagraphFont"/>
    <w:uiPriority w:val="99"/>
    <w:semiHidden/>
    <w:unhideWhenUsed/>
    <w:rsid w:val="00EB54BC"/>
  </w:style>
  <w:style w:type="paragraph" w:styleId="Header">
    <w:name w:val="header"/>
    <w:basedOn w:val="Normal"/>
    <w:link w:val="HeaderChar"/>
    <w:uiPriority w:val="99"/>
    <w:unhideWhenUsed/>
    <w:rsid w:val="00EB54BC"/>
    <w:pPr>
      <w:tabs>
        <w:tab w:val="center" w:pos="4680"/>
        <w:tab w:val="right" w:pos="9360"/>
      </w:tabs>
    </w:pPr>
  </w:style>
  <w:style w:type="character" w:customStyle="1" w:styleId="HeaderChar">
    <w:name w:val="Header Char"/>
    <w:basedOn w:val="DefaultParagraphFont"/>
    <w:link w:val="Header"/>
    <w:uiPriority w:val="99"/>
    <w:rsid w:val="00EB54B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324441">
      <w:bodyDiv w:val="1"/>
      <w:marLeft w:val="0"/>
      <w:marRight w:val="0"/>
      <w:marTop w:val="0"/>
      <w:marBottom w:val="0"/>
      <w:divBdr>
        <w:top w:val="none" w:sz="0" w:space="0" w:color="auto"/>
        <w:left w:val="none" w:sz="0" w:space="0" w:color="auto"/>
        <w:bottom w:val="none" w:sz="0" w:space="0" w:color="auto"/>
        <w:right w:val="none" w:sz="0" w:space="0" w:color="auto"/>
      </w:divBdr>
    </w:div>
    <w:div w:id="600794338">
      <w:bodyDiv w:val="1"/>
      <w:marLeft w:val="0"/>
      <w:marRight w:val="0"/>
      <w:marTop w:val="0"/>
      <w:marBottom w:val="0"/>
      <w:divBdr>
        <w:top w:val="none" w:sz="0" w:space="0" w:color="auto"/>
        <w:left w:val="none" w:sz="0" w:space="0" w:color="auto"/>
        <w:bottom w:val="none" w:sz="0" w:space="0" w:color="auto"/>
        <w:right w:val="none" w:sz="0" w:space="0" w:color="auto"/>
      </w:divBdr>
    </w:div>
    <w:div w:id="639920908">
      <w:bodyDiv w:val="1"/>
      <w:marLeft w:val="0"/>
      <w:marRight w:val="0"/>
      <w:marTop w:val="0"/>
      <w:marBottom w:val="0"/>
      <w:divBdr>
        <w:top w:val="none" w:sz="0" w:space="0" w:color="auto"/>
        <w:left w:val="none" w:sz="0" w:space="0" w:color="auto"/>
        <w:bottom w:val="none" w:sz="0" w:space="0" w:color="auto"/>
        <w:right w:val="none" w:sz="0" w:space="0" w:color="auto"/>
      </w:divBdr>
    </w:div>
    <w:div w:id="787967846">
      <w:bodyDiv w:val="1"/>
      <w:marLeft w:val="0"/>
      <w:marRight w:val="0"/>
      <w:marTop w:val="0"/>
      <w:marBottom w:val="0"/>
      <w:divBdr>
        <w:top w:val="none" w:sz="0" w:space="0" w:color="auto"/>
        <w:left w:val="none" w:sz="0" w:space="0" w:color="auto"/>
        <w:bottom w:val="none" w:sz="0" w:space="0" w:color="auto"/>
        <w:right w:val="none" w:sz="0" w:space="0" w:color="auto"/>
      </w:divBdr>
    </w:div>
    <w:div w:id="1109277588">
      <w:bodyDiv w:val="1"/>
      <w:marLeft w:val="0"/>
      <w:marRight w:val="0"/>
      <w:marTop w:val="0"/>
      <w:marBottom w:val="0"/>
      <w:divBdr>
        <w:top w:val="none" w:sz="0" w:space="0" w:color="auto"/>
        <w:left w:val="none" w:sz="0" w:space="0" w:color="auto"/>
        <w:bottom w:val="none" w:sz="0" w:space="0" w:color="auto"/>
        <w:right w:val="none" w:sz="0" w:space="0" w:color="auto"/>
      </w:divBdr>
    </w:div>
    <w:div w:id="1212109026">
      <w:bodyDiv w:val="1"/>
      <w:marLeft w:val="0"/>
      <w:marRight w:val="0"/>
      <w:marTop w:val="0"/>
      <w:marBottom w:val="0"/>
      <w:divBdr>
        <w:top w:val="none" w:sz="0" w:space="0" w:color="auto"/>
        <w:left w:val="none" w:sz="0" w:space="0" w:color="auto"/>
        <w:bottom w:val="none" w:sz="0" w:space="0" w:color="auto"/>
        <w:right w:val="none" w:sz="0" w:space="0" w:color="auto"/>
      </w:divBdr>
    </w:div>
    <w:div w:id="172479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Tareque, Inara</dc:creator>
  <cp:keywords/>
  <dc:description/>
  <cp:lastModifiedBy>Tareque, Inara</cp:lastModifiedBy>
  <cp:revision>22</cp:revision>
  <dcterms:created xsi:type="dcterms:W3CDTF">2021-11-17T03:33:00Z</dcterms:created>
  <dcterms:modified xsi:type="dcterms:W3CDTF">2021-11-18T14:25:00Z</dcterms:modified>
</cp:coreProperties>
</file>