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Name: Bhavesh Padharia</w:t>
      </w:r>
    </w:p>
    <w:p>
      <w:pPr>
        <w:pStyle w:val="Normal"/>
        <w:bidi w:val="0"/>
        <w:jc w:val="left"/>
        <w:rPr/>
      </w:pPr>
      <w:r>
        <w:rPr/>
        <w:t>Spark Task-1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Count the number of black cards in </w:t>
      </w:r>
      <w:r>
        <w:rPr/>
        <w:t>deckofcards</w:t>
      </w:r>
      <w:r>
        <w:rPr/>
        <w:t>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Step1: Load the deckofcards.txt file in spark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9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2: Check data using collect()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6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Count number of rows of deckofcards datasets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91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>Step 4: Filter out black cards only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62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Step 5: Count black cards from declofcards datasets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57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Count the number of Black and number of Queen cards in deckofcards.txt datasets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1: Filter black Queen cards in deckofcards datasets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1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>Step 2: Verify the Black Queen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84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Step 3: Check number of black queen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84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Step 4: Count number of black queen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15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2</Pages>
  <Words>95</Words>
  <Characters>465</Characters>
  <CharactersWithSpaces>557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2021-06-17T11:19:53Z</dcterms:created>
  <dc:creator/>
  <dc:description/>
  <dc:language>en-IN</dc:language>
  <cp:lastModifiedBy/>
  <dcterms:modified xsi:type="dcterms:W3CDTF">2021-06-17T11:58:53Z</dcterms:modified>
  <cp:revision>2</cp:revision>
  <dc:subject/>
  <dc:title/>
</cp:coreProperties>
</file>