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6294" w:rsidRDefault="00B06294" w:rsidP="00B06294">
      <w:pPr>
        <w:rPr>
          <w:sz w:val="40"/>
          <w:szCs w:val="40"/>
          <w:u w:val="single"/>
        </w:rPr>
      </w:pPr>
    </w:p>
    <w:p w:rsidR="00B06294" w:rsidRDefault="00B06294" w:rsidP="00B06294">
      <w:pPr>
        <w:jc w:val="center"/>
        <w:rPr>
          <w:sz w:val="40"/>
          <w:szCs w:val="40"/>
          <w:u w:val="single"/>
        </w:rPr>
      </w:pPr>
      <w:r w:rsidRPr="00B06294">
        <w:rPr>
          <w:noProof/>
          <w:sz w:val="40"/>
          <w:szCs w:val="40"/>
          <w:lang w:bidi="hi-IN"/>
        </w:rPr>
        <w:drawing>
          <wp:inline distT="0" distB="0" distL="0" distR="0">
            <wp:extent cx="2529440" cy="1684907"/>
            <wp:effectExtent l="19050" t="0" r="4210" b="0"/>
            <wp:docPr id="1" name="Picture 0" descr="LOGO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3733" cy="168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294" w:rsidRDefault="00B06294" w:rsidP="00B06294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Workflow Process of Machine Shop</w:t>
      </w:r>
    </w:p>
    <w:p w:rsidR="00B06294" w:rsidRPr="00B06294" w:rsidRDefault="00B06294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B06294">
        <w:rPr>
          <w:sz w:val="36"/>
          <w:szCs w:val="36"/>
        </w:rPr>
        <w:t>Workflow Chart – Primary Machine Shop</w:t>
      </w:r>
    </w:p>
    <w:p w:rsidR="00B06294" w:rsidRDefault="00152555" w:rsidP="00B06294">
      <w:pPr>
        <w:jc w:val="center"/>
      </w:pPr>
      <w:r>
        <w:rPr>
          <w:noProof/>
          <w:lang w:bidi="hi-IN"/>
        </w:rPr>
        <w:drawing>
          <wp:inline distT="0" distB="0" distL="0" distR="0">
            <wp:extent cx="3298825" cy="4948238"/>
            <wp:effectExtent l="19050" t="0" r="0" b="0"/>
            <wp:docPr id="3" name="Picture 1" descr="C:\Users\LENOVO\Downloads\ChatGPT Image Aug 25, 2025, 09_50_0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ChatGPT Image Aug 25, 2025, 09_50_06 A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825" cy="4948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57F" w:rsidRPr="001A157F" w:rsidRDefault="001A157F" w:rsidP="001A157F">
      <w:pPr>
        <w:pStyle w:val="Heading3"/>
        <w:rPr>
          <w:sz w:val="32"/>
          <w:szCs w:val="32"/>
          <w:u w:val="single"/>
        </w:rPr>
      </w:pPr>
      <w:r w:rsidRPr="001A157F">
        <w:rPr>
          <w:rStyle w:val="Strong"/>
          <w:b/>
          <w:bCs/>
          <w:sz w:val="32"/>
          <w:szCs w:val="32"/>
          <w:u w:val="single"/>
        </w:rPr>
        <w:lastRenderedPageBreak/>
        <w:t>Primary Machine Shop – Workflow Steps</w:t>
      </w:r>
    </w:p>
    <w:p w:rsidR="001A157F" w:rsidRDefault="001A157F" w:rsidP="001A157F">
      <w:pPr>
        <w:pStyle w:val="NormalWeb"/>
        <w:numPr>
          <w:ilvl w:val="0"/>
          <w:numId w:val="2"/>
        </w:numPr>
      </w:pPr>
      <w:r>
        <w:rPr>
          <w:rStyle w:val="Strong"/>
        </w:rPr>
        <w:t>Receive Wood from Raw Goods Area</w:t>
      </w:r>
    </w:p>
    <w:p w:rsidR="001A157F" w:rsidRDefault="001A157F" w:rsidP="001A157F">
      <w:pPr>
        <w:pStyle w:val="NormalWeb"/>
        <w:numPr>
          <w:ilvl w:val="1"/>
          <w:numId w:val="2"/>
        </w:numPr>
      </w:pPr>
      <w:r>
        <w:t xml:space="preserve">Any wood issued from the wood store must be placed in the </w:t>
      </w:r>
      <w:r>
        <w:rPr>
          <w:rStyle w:val="Strong"/>
        </w:rPr>
        <w:t>Raw Goods Area</w:t>
      </w:r>
      <w:r>
        <w:t>.</w:t>
      </w:r>
    </w:p>
    <w:p w:rsidR="001A157F" w:rsidRDefault="001A157F" w:rsidP="001A157F">
      <w:pPr>
        <w:pStyle w:val="NormalWeb"/>
        <w:numPr>
          <w:ilvl w:val="0"/>
          <w:numId w:val="2"/>
        </w:numPr>
      </w:pPr>
      <w:r>
        <w:rPr>
          <w:rStyle w:val="Strong"/>
        </w:rPr>
        <w:t>Length Cutting – Cross Cut Machine</w:t>
      </w:r>
    </w:p>
    <w:p w:rsidR="001A157F" w:rsidRDefault="001A157F" w:rsidP="001A157F">
      <w:pPr>
        <w:pStyle w:val="NormalWeb"/>
        <w:numPr>
          <w:ilvl w:val="1"/>
          <w:numId w:val="2"/>
        </w:numPr>
      </w:pPr>
      <w:r>
        <w:t>Cut planks to the required length as per the cutting list.</w:t>
      </w:r>
    </w:p>
    <w:p w:rsidR="001A157F" w:rsidRDefault="001A157F" w:rsidP="001A157F">
      <w:pPr>
        <w:pStyle w:val="NormalWeb"/>
        <w:numPr>
          <w:ilvl w:val="0"/>
          <w:numId w:val="2"/>
        </w:numPr>
      </w:pPr>
      <w:r>
        <w:rPr>
          <w:rStyle w:val="Strong"/>
        </w:rPr>
        <w:t>Thickness Planning – DSP (Double Side Planner)</w:t>
      </w:r>
    </w:p>
    <w:p w:rsidR="001A157F" w:rsidRDefault="001A157F" w:rsidP="001A157F">
      <w:pPr>
        <w:pStyle w:val="NormalWeb"/>
        <w:numPr>
          <w:ilvl w:val="1"/>
          <w:numId w:val="2"/>
        </w:numPr>
      </w:pPr>
      <w:r>
        <w:t>Process planks to achieve the required thickness.</w:t>
      </w:r>
    </w:p>
    <w:p w:rsidR="001A157F" w:rsidRDefault="001A157F" w:rsidP="001A157F">
      <w:pPr>
        <w:pStyle w:val="NormalWeb"/>
        <w:numPr>
          <w:ilvl w:val="0"/>
          <w:numId w:val="2"/>
        </w:numPr>
      </w:pPr>
      <w:r>
        <w:rPr>
          <w:rStyle w:val="Strong"/>
        </w:rPr>
        <w:t>Moisture Check</w:t>
      </w:r>
    </w:p>
    <w:p w:rsidR="001A157F" w:rsidRDefault="001A157F" w:rsidP="001A157F">
      <w:pPr>
        <w:pStyle w:val="NormalWeb"/>
        <w:numPr>
          <w:ilvl w:val="1"/>
          <w:numId w:val="2"/>
        </w:numPr>
      </w:pPr>
      <w:r>
        <w:t>Check moisture content of each plank and ensure it meets acceptable limits.</w:t>
      </w:r>
    </w:p>
    <w:p w:rsidR="001A157F" w:rsidRDefault="001A157F" w:rsidP="001A157F">
      <w:pPr>
        <w:pStyle w:val="NormalWeb"/>
        <w:numPr>
          <w:ilvl w:val="0"/>
          <w:numId w:val="2"/>
        </w:numPr>
      </w:pPr>
      <w:r>
        <w:rPr>
          <w:rStyle w:val="Strong"/>
        </w:rPr>
        <w:t>Width Cutting – Rip Saw Machine</w:t>
      </w:r>
    </w:p>
    <w:p w:rsidR="001A157F" w:rsidRDefault="001A157F" w:rsidP="001A157F">
      <w:pPr>
        <w:pStyle w:val="NormalWeb"/>
        <w:numPr>
          <w:ilvl w:val="1"/>
          <w:numId w:val="2"/>
        </w:numPr>
      </w:pPr>
      <w:r>
        <w:t>Cut planks to the required width as per the cutting list.</w:t>
      </w:r>
    </w:p>
    <w:p w:rsidR="001A157F" w:rsidRDefault="001A157F" w:rsidP="001A157F">
      <w:pPr>
        <w:pStyle w:val="NormalWeb"/>
        <w:numPr>
          <w:ilvl w:val="0"/>
          <w:numId w:val="2"/>
        </w:numPr>
      </w:pPr>
      <w:r>
        <w:rPr>
          <w:rStyle w:val="Strong"/>
        </w:rPr>
        <w:t>Move to WIP Area</w:t>
      </w:r>
    </w:p>
    <w:p w:rsidR="001A157F" w:rsidRDefault="001A157F" w:rsidP="001A157F">
      <w:pPr>
        <w:pStyle w:val="NormalWeb"/>
        <w:numPr>
          <w:ilvl w:val="1"/>
          <w:numId w:val="2"/>
        </w:numPr>
      </w:pPr>
      <w:r>
        <w:t xml:space="preserve">After rip saw cutting, planks must be moved to the </w:t>
      </w:r>
      <w:r>
        <w:rPr>
          <w:rStyle w:val="Strong"/>
        </w:rPr>
        <w:t>WIP (Work-in-Progress) Area</w:t>
      </w:r>
      <w:r>
        <w:t xml:space="preserve"> of the Primary Machine Shop.</w:t>
      </w:r>
    </w:p>
    <w:p w:rsidR="0031624F" w:rsidRPr="0031624F" w:rsidRDefault="0031624F" w:rsidP="0031624F">
      <w:pPr>
        <w:pStyle w:val="NormalWeb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Send to Clamping / HF Press</w:t>
      </w:r>
    </w:p>
    <w:p w:rsidR="0031624F" w:rsidRPr="0031624F" w:rsidRDefault="0031624F" w:rsidP="0031624F">
      <w:pPr>
        <w:pStyle w:val="NormalWeb"/>
        <w:numPr>
          <w:ilvl w:val="1"/>
          <w:numId w:val="2"/>
        </w:numPr>
      </w:pPr>
      <w:r w:rsidRPr="0031624F">
        <w:t>If planks are combined to form wider panels, send them to Clamping or HF Press as applicable.</w:t>
      </w:r>
    </w:p>
    <w:p w:rsidR="0031624F" w:rsidRPr="0031624F" w:rsidRDefault="0031624F" w:rsidP="0031624F">
      <w:pPr>
        <w:pStyle w:val="NormalWeb"/>
        <w:numPr>
          <w:ilvl w:val="0"/>
          <w:numId w:val="2"/>
        </w:numPr>
        <w:rPr>
          <w:rStyle w:val="Strong"/>
        </w:rPr>
      </w:pPr>
      <w:r w:rsidRPr="0031624F">
        <w:rPr>
          <w:rStyle w:val="Strong"/>
        </w:rPr>
        <w:t>Power Max Processing</w:t>
      </w:r>
    </w:p>
    <w:p w:rsidR="0031624F" w:rsidRPr="0031624F" w:rsidRDefault="0031624F" w:rsidP="0031624F">
      <w:pPr>
        <w:pStyle w:val="NormalWeb"/>
        <w:numPr>
          <w:ilvl w:val="1"/>
          <w:numId w:val="2"/>
        </w:numPr>
      </w:pPr>
      <w:r w:rsidRPr="0031624F">
        <w:t>All planks, which are wider in size, will move to the Power Max Machine for final thickness and sanding.</w:t>
      </w:r>
    </w:p>
    <w:p w:rsidR="0031624F" w:rsidRPr="0031624F" w:rsidRDefault="0031624F" w:rsidP="0031624F">
      <w:pPr>
        <w:pStyle w:val="NormalWeb"/>
        <w:numPr>
          <w:ilvl w:val="0"/>
          <w:numId w:val="2"/>
        </w:numPr>
        <w:rPr>
          <w:rStyle w:val="Strong"/>
        </w:rPr>
      </w:pPr>
      <w:r w:rsidRPr="0031624F">
        <w:rPr>
          <w:rStyle w:val="Strong"/>
        </w:rPr>
        <w:t>Panel Saw Cutting</w:t>
      </w:r>
    </w:p>
    <w:p w:rsidR="0031624F" w:rsidRPr="0031624F" w:rsidRDefault="0031624F" w:rsidP="0031624F">
      <w:pPr>
        <w:pStyle w:val="NormalWeb"/>
        <w:numPr>
          <w:ilvl w:val="1"/>
          <w:numId w:val="2"/>
        </w:numPr>
      </w:pPr>
      <w:r w:rsidRPr="0031624F">
        <w:t>After Power Max processing, planks will move to the Panel Saw for final size cutting.</w:t>
      </w:r>
    </w:p>
    <w:p w:rsidR="007530CF" w:rsidRDefault="007530CF" w:rsidP="007530CF">
      <w:pPr>
        <w:pStyle w:val="Heading3"/>
        <w:rPr>
          <w:rStyle w:val="Strong"/>
          <w:b/>
          <w:bCs/>
          <w:sz w:val="32"/>
          <w:szCs w:val="32"/>
          <w:u w:val="single"/>
        </w:rPr>
      </w:pPr>
      <w:r>
        <w:rPr>
          <w:rStyle w:val="Strong"/>
          <w:b/>
          <w:bCs/>
          <w:sz w:val="32"/>
          <w:szCs w:val="32"/>
          <w:u w:val="single"/>
        </w:rPr>
        <w:t xml:space="preserve">Secondary </w:t>
      </w:r>
      <w:r w:rsidRPr="001A157F">
        <w:rPr>
          <w:rStyle w:val="Strong"/>
          <w:b/>
          <w:bCs/>
          <w:sz w:val="32"/>
          <w:szCs w:val="32"/>
          <w:u w:val="single"/>
        </w:rPr>
        <w:t>Machine Shop – Workflow Steps</w:t>
      </w:r>
    </w:p>
    <w:p w:rsidR="007530CF" w:rsidRDefault="007530CF" w:rsidP="007530CF"/>
    <w:p w:rsidR="00896F19" w:rsidRPr="00896F19" w:rsidRDefault="00896F19" w:rsidP="00896F19">
      <w:pPr>
        <w:pStyle w:val="NormalWeb"/>
        <w:rPr>
          <w:color w:val="548DD4" w:themeColor="text2" w:themeTint="99"/>
          <w:sz w:val="36"/>
          <w:szCs w:val="36"/>
          <w:u w:val="single"/>
        </w:rPr>
      </w:pPr>
      <w:r w:rsidRPr="00896F19">
        <w:rPr>
          <w:rStyle w:val="Strong"/>
          <w:color w:val="548DD4" w:themeColor="text2" w:themeTint="99"/>
          <w:sz w:val="36"/>
          <w:szCs w:val="36"/>
          <w:u w:val="single"/>
        </w:rPr>
        <w:t>Process as per Cutting List</w:t>
      </w:r>
    </w:p>
    <w:p w:rsidR="00896F19" w:rsidRDefault="00896F19" w:rsidP="00896F19">
      <w:pPr>
        <w:pStyle w:val="NormalWeb"/>
        <w:numPr>
          <w:ilvl w:val="0"/>
          <w:numId w:val="6"/>
        </w:numPr>
      </w:pPr>
      <w:r>
        <w:t xml:space="preserve">After Panel Saw cutting, planks/components will move to the </w:t>
      </w:r>
      <w:r>
        <w:rPr>
          <w:rStyle w:val="Strong"/>
        </w:rPr>
        <w:t>applicable machine</w:t>
      </w:r>
      <w:r>
        <w:t xml:space="preserve"> as per the cutting list requirements.</w:t>
      </w:r>
    </w:p>
    <w:p w:rsidR="00896F19" w:rsidRDefault="00896F19" w:rsidP="00896F19">
      <w:pPr>
        <w:pStyle w:val="NormalWeb"/>
        <w:numPr>
          <w:ilvl w:val="1"/>
          <w:numId w:val="6"/>
        </w:numPr>
      </w:pPr>
      <w:r>
        <w:rPr>
          <w:rStyle w:val="Strong"/>
        </w:rPr>
        <w:t>Moulder</w:t>
      </w:r>
      <w:r>
        <w:t xml:space="preserve"> – Used to create decorative or functional profiles on edges and surfaces.</w:t>
      </w:r>
    </w:p>
    <w:p w:rsidR="00896F19" w:rsidRDefault="00896F19" w:rsidP="00896F19">
      <w:pPr>
        <w:pStyle w:val="NormalWeb"/>
        <w:numPr>
          <w:ilvl w:val="1"/>
          <w:numId w:val="6"/>
        </w:numPr>
      </w:pPr>
      <w:r>
        <w:rPr>
          <w:rStyle w:val="Strong"/>
        </w:rPr>
        <w:t>Router</w:t>
      </w:r>
      <w:r>
        <w:t xml:space="preserve"> – Used for shaping, detailing, grooving, or making complex design cuts.</w:t>
      </w:r>
    </w:p>
    <w:p w:rsidR="00896F19" w:rsidRDefault="00896F19" w:rsidP="00896F19">
      <w:pPr>
        <w:pStyle w:val="NormalWeb"/>
        <w:numPr>
          <w:ilvl w:val="1"/>
          <w:numId w:val="6"/>
        </w:numPr>
      </w:pPr>
      <w:r>
        <w:rPr>
          <w:rStyle w:val="Strong"/>
        </w:rPr>
        <w:t>Tenon Machine</w:t>
      </w:r>
      <w:r>
        <w:t xml:space="preserve"> – Used to create tenons for strong wood joints.</w:t>
      </w:r>
    </w:p>
    <w:p w:rsidR="00896F19" w:rsidRDefault="00896F19" w:rsidP="00896F19">
      <w:pPr>
        <w:pStyle w:val="NormalWeb"/>
        <w:numPr>
          <w:ilvl w:val="1"/>
          <w:numId w:val="6"/>
        </w:numPr>
      </w:pPr>
      <w:r>
        <w:rPr>
          <w:rStyle w:val="Strong"/>
        </w:rPr>
        <w:t>Mortiser</w:t>
      </w:r>
      <w:r>
        <w:t xml:space="preserve"> – Used to create mortises (slots/holes) for joint assembly.</w:t>
      </w:r>
    </w:p>
    <w:p w:rsidR="00896F19" w:rsidRDefault="00896F19" w:rsidP="00896F19">
      <w:pPr>
        <w:pStyle w:val="NormalWeb"/>
        <w:numPr>
          <w:ilvl w:val="1"/>
          <w:numId w:val="6"/>
        </w:numPr>
      </w:pPr>
      <w:r>
        <w:rPr>
          <w:rStyle w:val="Strong"/>
        </w:rPr>
        <w:t>Grooving Machine</w:t>
      </w:r>
      <w:r>
        <w:t xml:space="preserve"> – Used to cut straight grooves or channels in the wood.</w:t>
      </w:r>
    </w:p>
    <w:p w:rsidR="00896F19" w:rsidRDefault="00896F19" w:rsidP="00896F19">
      <w:pPr>
        <w:pStyle w:val="NormalWeb"/>
        <w:numPr>
          <w:ilvl w:val="1"/>
          <w:numId w:val="6"/>
        </w:numPr>
      </w:pPr>
      <w:r>
        <w:rPr>
          <w:rStyle w:val="Strong"/>
        </w:rPr>
        <w:t>Spindle Moulder</w:t>
      </w:r>
      <w:r>
        <w:t xml:space="preserve"> – Used for curved profiling and shaping operations.</w:t>
      </w:r>
    </w:p>
    <w:p w:rsidR="00896F19" w:rsidRDefault="00896F19" w:rsidP="00896F19">
      <w:pPr>
        <w:pStyle w:val="NormalWeb"/>
        <w:numPr>
          <w:ilvl w:val="1"/>
          <w:numId w:val="6"/>
        </w:numPr>
      </w:pPr>
      <w:r>
        <w:rPr>
          <w:rStyle w:val="Strong"/>
        </w:rPr>
        <w:t xml:space="preserve">Edge Bander </w:t>
      </w:r>
      <w:r>
        <w:t xml:space="preserve"> – Used to apply edge finish to panels.</w:t>
      </w:r>
    </w:p>
    <w:p w:rsidR="007530CF" w:rsidRDefault="00E43CC6" w:rsidP="000A5E4B">
      <w:pPr>
        <w:pStyle w:val="NormalWeb"/>
        <w:numPr>
          <w:ilvl w:val="1"/>
          <w:numId w:val="6"/>
        </w:numPr>
      </w:pPr>
      <w:r w:rsidRPr="00E43CC6">
        <w:rPr>
          <w:b/>
          <w:bCs/>
        </w:rPr>
        <w:t>Wide Belt Sander</w:t>
      </w:r>
      <w:r>
        <w:t xml:space="preserve"> – Used to achieve smooth, uniform surfaces on wood panels by sanding with precision, ensuring accurate thickness and fine finishing.</w:t>
      </w:r>
    </w:p>
    <w:p w:rsidR="007530CF" w:rsidRPr="007530CF" w:rsidRDefault="007530CF" w:rsidP="007530CF"/>
    <w:p w:rsidR="001A157F" w:rsidRDefault="001A157F" w:rsidP="001A157F">
      <w:pPr>
        <w:pStyle w:val="NormalWeb"/>
      </w:pPr>
    </w:p>
    <w:p w:rsidR="000A5E4B" w:rsidRDefault="000A5E4B" w:rsidP="00B06294">
      <w:pPr>
        <w:jc w:val="center"/>
      </w:pPr>
    </w:p>
    <w:p w:rsidR="000A5E4B" w:rsidRDefault="000A5E4B">
      <w:pPr>
        <w:jc w:val="center"/>
      </w:pPr>
    </w:p>
    <w:p w:rsidR="000A5E4B" w:rsidRDefault="000A5E4B" w:rsidP="000A5E4B"/>
    <w:p w:rsidR="000A5E4B" w:rsidRPr="000A5E4B" w:rsidRDefault="000A5E4B" w:rsidP="000A5E4B">
      <w:pPr>
        <w:tabs>
          <w:tab w:val="left" w:pos="4110"/>
        </w:tabs>
      </w:pPr>
      <w:r>
        <w:tab/>
      </w:r>
    </w:p>
    <w:sectPr w:rsidR="000A5E4B" w:rsidRPr="000A5E4B" w:rsidSect="00296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6312B" w:rsidRDefault="00B6312B" w:rsidP="00B06294">
      <w:pPr>
        <w:spacing w:after="0" w:line="240" w:lineRule="auto"/>
      </w:pPr>
      <w:r>
        <w:separator/>
      </w:r>
    </w:p>
  </w:endnote>
  <w:endnote w:type="continuationSeparator" w:id="1">
    <w:p w:rsidR="00B6312B" w:rsidRDefault="00B6312B" w:rsidP="00B06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6312B" w:rsidRDefault="00B6312B" w:rsidP="00B06294">
      <w:pPr>
        <w:spacing w:after="0" w:line="240" w:lineRule="auto"/>
      </w:pPr>
      <w:r>
        <w:separator/>
      </w:r>
    </w:p>
  </w:footnote>
  <w:footnote w:type="continuationSeparator" w:id="1">
    <w:p w:rsidR="00B6312B" w:rsidRDefault="00B6312B" w:rsidP="00B06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296ADB"/>
    <w:multiLevelType w:val="multilevel"/>
    <w:tmpl w:val="5AAE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D70C23"/>
    <w:multiLevelType w:val="multilevel"/>
    <w:tmpl w:val="AE8C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D3549A"/>
    <w:multiLevelType w:val="multilevel"/>
    <w:tmpl w:val="B57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BF09EF"/>
    <w:multiLevelType w:val="multilevel"/>
    <w:tmpl w:val="8B46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665999"/>
    <w:multiLevelType w:val="multilevel"/>
    <w:tmpl w:val="F7925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AED27A6"/>
    <w:multiLevelType w:val="multilevel"/>
    <w:tmpl w:val="9DF2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06294"/>
    <w:rsid w:val="000A5E4B"/>
    <w:rsid w:val="000F50C6"/>
    <w:rsid w:val="00152555"/>
    <w:rsid w:val="001A157F"/>
    <w:rsid w:val="002965B9"/>
    <w:rsid w:val="0031624F"/>
    <w:rsid w:val="00386CF7"/>
    <w:rsid w:val="005F595B"/>
    <w:rsid w:val="007530CF"/>
    <w:rsid w:val="00896F19"/>
    <w:rsid w:val="00A236C5"/>
    <w:rsid w:val="00B06294"/>
    <w:rsid w:val="00B6312B"/>
    <w:rsid w:val="00E43CC6"/>
    <w:rsid w:val="00E83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624F"/>
  </w:style>
  <w:style w:type="paragraph" w:styleId="Heading2">
    <w:name w:val="heading 2"/>
    <w:basedOn w:val="Normal"/>
    <w:link w:val="Heading2Char"/>
    <w:uiPriority w:val="9"/>
    <w:qFormat/>
    <w:rsid w:val="00B062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5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62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2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06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6294"/>
  </w:style>
  <w:style w:type="paragraph" w:styleId="Footer">
    <w:name w:val="footer"/>
    <w:basedOn w:val="Normal"/>
    <w:link w:val="FooterChar"/>
    <w:uiPriority w:val="99"/>
    <w:semiHidden/>
    <w:unhideWhenUsed/>
    <w:rsid w:val="00B06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6294"/>
  </w:style>
  <w:style w:type="character" w:customStyle="1" w:styleId="Heading2Char">
    <w:name w:val="Heading 2 Char"/>
    <w:basedOn w:val="DefaultParagraphFont"/>
    <w:link w:val="Heading2"/>
    <w:uiPriority w:val="9"/>
    <w:rsid w:val="00B06294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styleId="Strong">
    <w:name w:val="Strong"/>
    <w:basedOn w:val="DefaultParagraphFont"/>
    <w:uiPriority w:val="22"/>
    <w:qFormat/>
    <w:rsid w:val="00B06294"/>
    <w:rPr>
      <w:b/>
      <w:bCs/>
    </w:rPr>
  </w:style>
  <w:style w:type="paragraph" w:styleId="NormalWeb">
    <w:name w:val="Normal (Web)"/>
    <w:basedOn w:val="Normal"/>
    <w:uiPriority w:val="99"/>
    <w:unhideWhenUsed/>
    <w:rsid w:val="00B06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57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whitespace-nowrap">
    <w:name w:val="whitespace-nowrap!"/>
    <w:basedOn w:val="DefaultParagraphFont"/>
    <w:rsid w:val="007530CF"/>
  </w:style>
  <w:style w:type="paragraph" w:styleId="ListParagraph">
    <w:name w:val="List Paragraph"/>
    <w:basedOn w:val="Normal"/>
    <w:uiPriority w:val="34"/>
    <w:qFormat/>
    <w:rsid w:val="0031624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3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3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00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1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4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cp:lastPrinted>2025-08-25T04:37:00Z</cp:lastPrinted>
  <dcterms:created xsi:type="dcterms:W3CDTF">2025-08-11T08:45:00Z</dcterms:created>
  <dcterms:modified xsi:type="dcterms:W3CDTF">2025-08-25T05:37:00Z</dcterms:modified>
</cp:coreProperties>
</file>