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A3B" w:rsidRDefault="00367A3B" w:rsidP="00367A3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inline distT="0" distB="0" distL="0" distR="0">
            <wp:extent cx="1428087" cy="1098958"/>
            <wp:effectExtent l="19050" t="0" r="663" b="0"/>
            <wp:docPr id="1" name="Picture 0" descr="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fif"/>
                    <pic:cNvPicPr/>
                  </pic:nvPicPr>
                  <pic:blipFill>
                    <a:blip r:embed="rId5"/>
                    <a:stretch>
                      <a:fillRect/>
                    </a:stretch>
                  </pic:blipFill>
                  <pic:spPr>
                    <a:xfrm>
                      <a:off x="0" y="0"/>
                      <a:ext cx="1428378" cy="1099182"/>
                    </a:xfrm>
                    <a:prstGeom prst="rect">
                      <a:avLst/>
                    </a:prstGeom>
                  </pic:spPr>
                </pic:pic>
              </a:graphicData>
            </a:graphic>
          </wp:inline>
        </w:drawing>
      </w:r>
    </w:p>
    <w:p w:rsidR="00367A3B" w:rsidRPr="00EA0E62" w:rsidRDefault="00367A3B" w:rsidP="00367A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t>Key Result Areas (KRA)</w:t>
      </w:r>
    </w:p>
    <w:p w:rsidR="00367A3B" w:rsidRPr="00EA0E62" w:rsidRDefault="00367A3B" w:rsidP="00367A3B">
      <w:pPr>
        <w:spacing w:before="100" w:beforeAutospacing="1" w:after="100" w:afterAutospacing="1" w:line="240" w:lineRule="auto"/>
        <w:outlineLvl w:val="1"/>
        <w:rPr>
          <w:rFonts w:ascii="Times New Roman" w:eastAsia="Times New Roman" w:hAnsi="Times New Roman" w:cs="Times New Roman"/>
          <w:b/>
          <w:bCs/>
          <w:sz w:val="36"/>
          <w:szCs w:val="36"/>
        </w:rPr>
      </w:pPr>
      <w:r w:rsidRPr="00EA0E62">
        <w:rPr>
          <w:rFonts w:ascii="Times New Roman" w:eastAsia="Times New Roman" w:hAnsi="Times New Roman" w:cs="Times New Roman"/>
          <w:b/>
          <w:bCs/>
          <w:sz w:val="36"/>
          <w:szCs w:val="36"/>
        </w:rPr>
        <w:t>Position: Assistant</w:t>
      </w:r>
      <w:r w:rsidR="005C4A92">
        <w:rPr>
          <w:rFonts w:ascii="Times New Roman" w:eastAsia="Times New Roman" w:hAnsi="Times New Roman" w:cs="Times New Roman"/>
          <w:b/>
          <w:bCs/>
          <w:sz w:val="36"/>
          <w:szCs w:val="36"/>
        </w:rPr>
        <w:t xml:space="preserve"> Quality Manager</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Purpose of the Role</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The Assistant Quality Manager is responsible for ensuring that all finished products comply with buyer specifications, technical requirements, factory quality standards, and shipment readiness criteria before packaging and final dispatch. The role acts as the key liaison between Buyer QC, Merchandising, Production, and the Factory Quality Team to ensure smooth final inspections, timely corrective actions, and zero quality-related shipment issues.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25" style="width:0;height:1.5pt" o:hralign="center" o:hrstd="t" o:hr="t" fillcolor="#a0a0a0" stroked="f"/>
        </w:pict>
      </w:r>
    </w:p>
    <w:p w:rsidR="005C4A92" w:rsidRDefault="005C4A92" w:rsidP="00367A3B">
      <w:pPr>
        <w:spacing w:after="0" w:line="240" w:lineRule="auto"/>
        <w:outlineLvl w:val="0"/>
        <w:rPr>
          <w:rFonts w:ascii="Times New Roman" w:eastAsia="Times New Roman" w:hAnsi="Times New Roman" w:cs="Times New Roman"/>
          <w:b/>
          <w:bCs/>
          <w:kern w:val="36"/>
          <w:sz w:val="48"/>
          <w:szCs w:val="48"/>
        </w:rPr>
      </w:pP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t>Key Result Areas (KRAs)</w:t>
      </w:r>
    </w:p>
    <w:p w:rsidR="00367A3B" w:rsidRPr="00EA0E62" w:rsidRDefault="00367A3B" w:rsidP="00367A3B">
      <w:pPr>
        <w:spacing w:after="0" w:line="240" w:lineRule="auto"/>
        <w:outlineLvl w:val="1"/>
        <w:rPr>
          <w:rFonts w:ascii="Times New Roman" w:eastAsia="Times New Roman" w:hAnsi="Times New Roman" w:cs="Times New Roman"/>
          <w:b/>
          <w:bCs/>
          <w:sz w:val="36"/>
          <w:szCs w:val="36"/>
        </w:rPr>
      </w:pPr>
      <w:r w:rsidRPr="00EA0E62">
        <w:rPr>
          <w:rFonts w:ascii="Times New Roman" w:eastAsia="Times New Roman" w:hAnsi="Times New Roman" w:cs="Times New Roman"/>
          <w:b/>
          <w:bCs/>
          <w:sz w:val="36"/>
          <w:szCs w:val="36"/>
        </w:rPr>
        <w:t>1. Buyer Final Inspection Management</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numPr>
          <w:ilvl w:val="0"/>
          <w:numId w:val="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Coordinate and facilitate all Buyer QC final inspections. </w:t>
      </w:r>
    </w:p>
    <w:p w:rsidR="00367A3B" w:rsidRPr="00EA0E62" w:rsidRDefault="00367A3B" w:rsidP="00367A3B">
      <w:pPr>
        <w:numPr>
          <w:ilvl w:val="0"/>
          <w:numId w:val="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Ensure inspection readiness before the buyer's arrival. </w:t>
      </w:r>
    </w:p>
    <w:p w:rsidR="00367A3B" w:rsidRPr="00EA0E62" w:rsidRDefault="00367A3B" w:rsidP="00367A3B">
      <w:pPr>
        <w:numPr>
          <w:ilvl w:val="0"/>
          <w:numId w:val="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Verify inspection lots, sample availability, documentation, and production status. </w:t>
      </w:r>
    </w:p>
    <w:p w:rsidR="00367A3B" w:rsidRPr="00EA0E62" w:rsidRDefault="00367A3B" w:rsidP="00367A3B">
      <w:pPr>
        <w:numPr>
          <w:ilvl w:val="0"/>
          <w:numId w:val="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Coordinate with Production, Merchandising, and Packing teams for smooth inspection execution. </w:t>
      </w:r>
    </w:p>
    <w:p w:rsidR="00367A3B" w:rsidRPr="00EA0E62" w:rsidRDefault="00367A3B" w:rsidP="00367A3B">
      <w:pPr>
        <w:numPr>
          <w:ilvl w:val="0"/>
          <w:numId w:val="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Ensure all inspection findings are immediately commun</w:t>
      </w:r>
      <w:r>
        <w:rPr>
          <w:rFonts w:ascii="Times New Roman" w:eastAsia="Times New Roman" w:hAnsi="Times New Roman" w:cs="Times New Roman"/>
          <w:sz w:val="24"/>
          <w:szCs w:val="24"/>
        </w:rPr>
        <w:t>icated to relevant departments through Reports.</w:t>
      </w:r>
    </w:p>
    <w:p w:rsidR="00367A3B" w:rsidRPr="00EA0E62" w:rsidRDefault="00367A3B" w:rsidP="00367A3B">
      <w:pPr>
        <w:numPr>
          <w:ilvl w:val="0"/>
          <w:numId w:val="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Follow up on corrective actions raised during inspections. </w:t>
      </w:r>
    </w:p>
    <w:p w:rsidR="00367A3B" w:rsidRPr="00EA0E62" w:rsidRDefault="00367A3B" w:rsidP="00367A3B">
      <w:pPr>
        <w:numPr>
          <w:ilvl w:val="0"/>
          <w:numId w:val="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Arrange re-inspections whenever required. </w:t>
      </w:r>
    </w:p>
    <w:p w:rsidR="00367A3B" w:rsidRPr="00EA0E62" w:rsidRDefault="00367A3B" w:rsidP="00367A3B">
      <w:pPr>
        <w:numPr>
          <w:ilvl w:val="0"/>
          <w:numId w:val="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Maintain professional communication with Buyer QC representatives. </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Performance Indicators (KPIs)</w:t>
      </w:r>
    </w:p>
    <w:p w:rsidR="00367A3B" w:rsidRPr="00EA0E62" w:rsidRDefault="00367A3B" w:rsidP="00367A3B">
      <w:pPr>
        <w:numPr>
          <w:ilvl w:val="0"/>
          <w:numId w:val="2"/>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Buyer Inspection Readiness </w:t>
      </w:r>
    </w:p>
    <w:p w:rsidR="00367A3B" w:rsidRPr="00EA0E62" w:rsidRDefault="00367A3B" w:rsidP="00367A3B">
      <w:pPr>
        <w:numPr>
          <w:ilvl w:val="0"/>
          <w:numId w:val="2"/>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inspection delays due to factory preparation. </w:t>
      </w:r>
    </w:p>
    <w:p w:rsidR="00367A3B" w:rsidRPr="00367A3B" w:rsidRDefault="00367A3B" w:rsidP="00367A3B">
      <w:pPr>
        <w:pStyle w:val="ListParagraph"/>
        <w:numPr>
          <w:ilvl w:val="0"/>
          <w:numId w:val="28"/>
        </w:numPr>
        <w:spacing w:after="0" w:line="240" w:lineRule="auto"/>
        <w:rPr>
          <w:rFonts w:ascii="Times New Roman" w:eastAsia="Times New Roman" w:hAnsi="Times New Roman" w:cs="Times New Roman"/>
          <w:sz w:val="24"/>
          <w:szCs w:val="24"/>
        </w:rPr>
      </w:pPr>
      <w:r w:rsidRPr="00367A3B">
        <w:rPr>
          <w:rFonts w:ascii="Times New Roman" w:eastAsia="Times New Roman" w:hAnsi="Times New Roman" w:cs="Times New Roman"/>
          <w:sz w:val="24"/>
          <w:szCs w:val="24"/>
        </w:rPr>
        <w:t>95% First Pass Inspection Rate.</w:t>
      </w:r>
    </w:p>
    <w:p w:rsidR="00367A3B" w:rsidRPr="00EA0E62" w:rsidRDefault="00367A3B" w:rsidP="00367A3B">
      <w:pPr>
        <w:numPr>
          <w:ilvl w:val="0"/>
          <w:numId w:val="2"/>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timely closure of Buyer QC observations.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26" style="width:0;height:1.5pt" o:hralign="center" o:hrstd="t" o:hr="t" fillcolor="#a0a0a0" stroked="f"/>
        </w:pict>
      </w:r>
    </w:p>
    <w:p w:rsidR="00367A3B" w:rsidRDefault="00367A3B" w:rsidP="00367A3B">
      <w:pPr>
        <w:spacing w:after="0" w:line="240" w:lineRule="auto"/>
        <w:outlineLvl w:val="0"/>
        <w:rPr>
          <w:rFonts w:ascii="Times New Roman" w:eastAsia="Times New Roman" w:hAnsi="Times New Roman" w:cs="Times New Roman"/>
          <w:b/>
          <w:bCs/>
          <w:kern w:val="36"/>
          <w:sz w:val="48"/>
          <w:szCs w:val="48"/>
        </w:rPr>
      </w:pPr>
    </w:p>
    <w:p w:rsidR="005C4A92" w:rsidRDefault="005C4A92" w:rsidP="00367A3B">
      <w:pPr>
        <w:spacing w:after="0" w:line="240" w:lineRule="auto"/>
        <w:outlineLvl w:val="0"/>
        <w:rPr>
          <w:rFonts w:ascii="Times New Roman" w:eastAsia="Times New Roman" w:hAnsi="Times New Roman" w:cs="Times New Roman"/>
          <w:b/>
          <w:bCs/>
          <w:kern w:val="36"/>
          <w:sz w:val="48"/>
          <w:szCs w:val="48"/>
        </w:rPr>
      </w:pP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lastRenderedPageBreak/>
        <w:t>2. Internal Final Quality Inspection</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numPr>
          <w:ilvl w:val="0"/>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Conduct comprehensive internal final inspections before buyer inspection. </w:t>
      </w:r>
    </w:p>
    <w:p w:rsidR="00367A3B" w:rsidRPr="00EA0E62" w:rsidRDefault="00367A3B" w:rsidP="00367A3B">
      <w:pPr>
        <w:numPr>
          <w:ilvl w:val="0"/>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Inspect finished goods according to: </w:t>
      </w:r>
    </w:p>
    <w:p w:rsidR="00367A3B" w:rsidRPr="00EA0E62" w:rsidRDefault="00367A3B" w:rsidP="00367A3B">
      <w:pPr>
        <w:numPr>
          <w:ilvl w:val="1"/>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Buyer Manual </w:t>
      </w:r>
    </w:p>
    <w:p w:rsidR="00367A3B" w:rsidRPr="00EA0E62" w:rsidRDefault="00367A3B" w:rsidP="00367A3B">
      <w:pPr>
        <w:numPr>
          <w:ilvl w:val="1"/>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Approved Samples </w:t>
      </w:r>
    </w:p>
    <w:p w:rsidR="00367A3B" w:rsidRPr="00EA0E62" w:rsidRDefault="00367A3B" w:rsidP="00367A3B">
      <w:pPr>
        <w:numPr>
          <w:ilvl w:val="1"/>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Technical Drawing </w:t>
      </w:r>
    </w:p>
    <w:p w:rsidR="00367A3B" w:rsidRPr="00EA0E62" w:rsidRDefault="00367A3B" w:rsidP="00367A3B">
      <w:pPr>
        <w:numPr>
          <w:ilvl w:val="1"/>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Measurement Specification </w:t>
      </w:r>
    </w:p>
    <w:p w:rsidR="00367A3B" w:rsidRPr="00EA0E62" w:rsidRDefault="00367A3B" w:rsidP="00367A3B">
      <w:pPr>
        <w:numPr>
          <w:ilvl w:val="1"/>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Approved Construction Details </w:t>
      </w:r>
    </w:p>
    <w:p w:rsidR="00367A3B" w:rsidRPr="00EA0E62" w:rsidRDefault="00367A3B" w:rsidP="00367A3B">
      <w:pPr>
        <w:numPr>
          <w:ilvl w:val="1"/>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Quality SOPs </w:t>
      </w:r>
    </w:p>
    <w:p w:rsidR="00367A3B" w:rsidRPr="00EA0E62" w:rsidRDefault="00367A3B" w:rsidP="00367A3B">
      <w:pPr>
        <w:numPr>
          <w:ilvl w:val="0"/>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Ensure all defects are identified before Buyer QC inspection. </w:t>
      </w:r>
    </w:p>
    <w:p w:rsidR="00367A3B" w:rsidRPr="00EA0E62" w:rsidRDefault="00367A3B" w:rsidP="00367A3B">
      <w:pPr>
        <w:numPr>
          <w:ilvl w:val="0"/>
          <w:numId w:val="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Verify workmanship, measurements, functionality, aesthetics, and finishing. </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4"/>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Internal Inspection before Buyer Inspection. </w:t>
      </w:r>
    </w:p>
    <w:p w:rsidR="00367A3B" w:rsidRPr="00EA0E62" w:rsidRDefault="00367A3B" w:rsidP="00367A3B">
      <w:pPr>
        <w:numPr>
          <w:ilvl w:val="0"/>
          <w:numId w:val="4"/>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Less than 2% Internal Escape Defects. </w:t>
      </w:r>
    </w:p>
    <w:p w:rsidR="00367A3B" w:rsidRPr="00EA0E62" w:rsidRDefault="00367A3B" w:rsidP="00367A3B">
      <w:pPr>
        <w:numPr>
          <w:ilvl w:val="0"/>
          <w:numId w:val="4"/>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shipment of unapproved products.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27" style="width:0;height:1.5pt" o:hralign="center" o:hrstd="t" o:hr="t" fillcolor="#a0a0a0" stroked="f"/>
        </w:pict>
      </w: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t>3. Internal QC Reporting</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Prepare detailed Internal QC Reports covering:</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Inspection Summary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Production Status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Defect Analysis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Critical/Major/Minor Defects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Measurement Results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Visual Inspection Findings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Technical Compliance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Corrective Actions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Risk Assessment </w:t>
      </w:r>
    </w:p>
    <w:p w:rsidR="00367A3B" w:rsidRPr="00EA0E62" w:rsidRDefault="00367A3B" w:rsidP="00367A3B">
      <w:pPr>
        <w:numPr>
          <w:ilvl w:val="0"/>
          <w:numId w:val="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Shipment Recommendation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Share reports with:</w:t>
      </w:r>
    </w:p>
    <w:p w:rsidR="00367A3B" w:rsidRPr="00EA0E62" w:rsidRDefault="00367A3B" w:rsidP="00367A3B">
      <w:pPr>
        <w:numPr>
          <w:ilvl w:val="0"/>
          <w:numId w:val="6"/>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Merchandising Team </w:t>
      </w:r>
    </w:p>
    <w:p w:rsidR="00367A3B" w:rsidRPr="00EA0E62" w:rsidRDefault="00367A3B" w:rsidP="00367A3B">
      <w:pPr>
        <w:numPr>
          <w:ilvl w:val="0"/>
          <w:numId w:val="6"/>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Factory Production Team </w:t>
      </w:r>
    </w:p>
    <w:p w:rsidR="00367A3B" w:rsidRPr="00EA0E62" w:rsidRDefault="00367A3B" w:rsidP="00367A3B">
      <w:pPr>
        <w:numPr>
          <w:ilvl w:val="0"/>
          <w:numId w:val="6"/>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Quality Head </w:t>
      </w:r>
    </w:p>
    <w:p w:rsidR="00367A3B" w:rsidRPr="00EA0E62" w:rsidRDefault="00367A3B" w:rsidP="00367A3B">
      <w:pPr>
        <w:numPr>
          <w:ilvl w:val="0"/>
          <w:numId w:val="6"/>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Factory Management </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reports submitted within same day. </w:t>
      </w:r>
    </w:p>
    <w:p w:rsidR="00367A3B" w:rsidRPr="00EA0E62" w:rsidRDefault="00367A3B" w:rsidP="00367A3B">
      <w:pPr>
        <w:numPr>
          <w:ilvl w:val="0"/>
          <w:numId w:val="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report accuracy. </w:t>
      </w:r>
    </w:p>
    <w:p w:rsidR="00367A3B" w:rsidRPr="00EA0E62" w:rsidRDefault="00367A3B" w:rsidP="00367A3B">
      <w:pPr>
        <w:numPr>
          <w:ilvl w:val="0"/>
          <w:numId w:val="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Timely communication of quality risks.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28" style="width:0;height:1.5pt" o:hralign="center" o:hrstd="t" o:hr="t" fillcolor="#a0a0a0" stroked="f"/>
        </w:pict>
      </w:r>
    </w:p>
    <w:p w:rsidR="00367A3B" w:rsidRDefault="00367A3B" w:rsidP="00367A3B">
      <w:pPr>
        <w:spacing w:after="0" w:line="240" w:lineRule="auto"/>
        <w:outlineLvl w:val="0"/>
        <w:rPr>
          <w:rFonts w:ascii="Times New Roman" w:eastAsia="Times New Roman" w:hAnsi="Times New Roman" w:cs="Times New Roman"/>
          <w:b/>
          <w:bCs/>
          <w:kern w:val="36"/>
          <w:sz w:val="48"/>
          <w:szCs w:val="48"/>
        </w:rPr>
      </w:pP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lastRenderedPageBreak/>
        <w:t>4. Technical Drawing &amp; Specification Compliance</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Verify all finished products against:</w:t>
      </w:r>
    </w:p>
    <w:p w:rsidR="00367A3B" w:rsidRPr="00EA0E62" w:rsidRDefault="00367A3B" w:rsidP="00367A3B">
      <w:pPr>
        <w:numPr>
          <w:ilvl w:val="0"/>
          <w:numId w:val="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Final Approved Technical Drawing </w:t>
      </w:r>
    </w:p>
    <w:p w:rsidR="00367A3B" w:rsidRPr="00EA0E62" w:rsidRDefault="00367A3B" w:rsidP="00367A3B">
      <w:pPr>
        <w:numPr>
          <w:ilvl w:val="0"/>
          <w:numId w:val="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Tech Pack </w:t>
      </w:r>
    </w:p>
    <w:p w:rsidR="00367A3B" w:rsidRPr="00EA0E62" w:rsidRDefault="00367A3B" w:rsidP="00367A3B">
      <w:pPr>
        <w:numPr>
          <w:ilvl w:val="0"/>
          <w:numId w:val="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BOM (Bill of Materials) </w:t>
      </w:r>
    </w:p>
    <w:p w:rsidR="00367A3B" w:rsidRPr="00EA0E62" w:rsidRDefault="00367A3B" w:rsidP="00367A3B">
      <w:pPr>
        <w:numPr>
          <w:ilvl w:val="0"/>
          <w:numId w:val="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Approved Color Standards </w:t>
      </w:r>
    </w:p>
    <w:p w:rsidR="00367A3B" w:rsidRPr="00EA0E62" w:rsidRDefault="00367A3B" w:rsidP="00367A3B">
      <w:pPr>
        <w:numPr>
          <w:ilvl w:val="0"/>
          <w:numId w:val="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Buyer Comments </w:t>
      </w:r>
    </w:p>
    <w:p w:rsidR="00367A3B" w:rsidRPr="00EA0E62" w:rsidRDefault="00367A3B" w:rsidP="00367A3B">
      <w:pPr>
        <w:numPr>
          <w:ilvl w:val="0"/>
          <w:numId w:val="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Merchant Instructions </w:t>
      </w:r>
    </w:p>
    <w:p w:rsidR="00367A3B" w:rsidRPr="00EA0E62" w:rsidRDefault="00367A3B" w:rsidP="00367A3B">
      <w:pPr>
        <w:numPr>
          <w:ilvl w:val="0"/>
          <w:numId w:val="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PP Meeting Minutes </w:t>
      </w:r>
    </w:p>
    <w:p w:rsidR="00367A3B" w:rsidRPr="00EA0E62" w:rsidRDefault="00367A3B" w:rsidP="00367A3B">
      <w:pPr>
        <w:numPr>
          <w:ilvl w:val="0"/>
          <w:numId w:val="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Final Sample Approval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Ensure:</w:t>
      </w:r>
    </w:p>
    <w:p w:rsidR="00367A3B" w:rsidRPr="00EA0E62" w:rsidRDefault="00367A3B" w:rsidP="00367A3B">
      <w:pPr>
        <w:numPr>
          <w:ilvl w:val="0"/>
          <w:numId w:val="9"/>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Dimensions match approved specifications. </w:t>
      </w:r>
    </w:p>
    <w:p w:rsidR="00367A3B" w:rsidRPr="00EA0E62" w:rsidRDefault="00367A3B" w:rsidP="00367A3B">
      <w:pPr>
        <w:numPr>
          <w:ilvl w:val="0"/>
          <w:numId w:val="9"/>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Construction details comply with approved drawings. </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10"/>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Technical Drawing Verification. </w:t>
      </w:r>
    </w:p>
    <w:p w:rsidR="00367A3B" w:rsidRPr="00EA0E62" w:rsidRDefault="00367A3B" w:rsidP="00367A3B">
      <w:pPr>
        <w:numPr>
          <w:ilvl w:val="0"/>
          <w:numId w:val="10"/>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technical non-conformance during Buyer Inspection.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29" style="width:0;height:1.5pt" o:hralign="center" o:hrstd="t" o:hr="t" fillcolor="#a0a0a0" stroked="f"/>
        </w:pict>
      </w: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t>5. Buyer Documentation Review</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Review all documents before inspection:</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Purchase Order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Packing Instructions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Buyer Manual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Inspection Criteria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AQL Standards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Technical Pack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Final Approved Samples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Measurement Chart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Packaging Instructions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Label Placement Guide </w:t>
      </w:r>
    </w:p>
    <w:p w:rsidR="00367A3B" w:rsidRPr="00EA0E62" w:rsidRDefault="00367A3B" w:rsidP="00367A3B">
      <w:pPr>
        <w:numPr>
          <w:ilvl w:val="0"/>
          <w:numId w:val="1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Carton Marking Instructions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Ensure production follows only the latest approved version.</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12"/>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Document Verification. </w:t>
      </w:r>
    </w:p>
    <w:p w:rsidR="00367A3B" w:rsidRPr="00EA0E62" w:rsidRDefault="00367A3B" w:rsidP="00367A3B">
      <w:pPr>
        <w:numPr>
          <w:ilvl w:val="0"/>
          <w:numId w:val="12"/>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obsolete document usage.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30" style="width:0;height:1.5pt" o:hralign="center" o:hrstd="t" o:hr="t" fillcolor="#a0a0a0" stroked="f"/>
        </w:pict>
      </w:r>
    </w:p>
    <w:p w:rsidR="00367A3B" w:rsidRDefault="00367A3B" w:rsidP="00367A3B">
      <w:pPr>
        <w:spacing w:after="0" w:line="240" w:lineRule="auto"/>
        <w:outlineLvl w:val="0"/>
        <w:rPr>
          <w:rFonts w:ascii="Times New Roman" w:eastAsia="Times New Roman" w:hAnsi="Times New Roman" w:cs="Times New Roman"/>
          <w:b/>
          <w:bCs/>
          <w:kern w:val="36"/>
          <w:sz w:val="48"/>
          <w:szCs w:val="48"/>
        </w:rPr>
      </w:pPr>
    </w:p>
    <w:p w:rsidR="00367A3B" w:rsidRDefault="00367A3B" w:rsidP="00367A3B">
      <w:pPr>
        <w:spacing w:after="0" w:line="240" w:lineRule="auto"/>
        <w:outlineLvl w:val="0"/>
        <w:rPr>
          <w:rFonts w:ascii="Times New Roman" w:eastAsia="Times New Roman" w:hAnsi="Times New Roman" w:cs="Times New Roman"/>
          <w:b/>
          <w:bCs/>
          <w:kern w:val="36"/>
          <w:sz w:val="48"/>
          <w:szCs w:val="48"/>
        </w:rPr>
      </w:pP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lastRenderedPageBreak/>
        <w:t>6. Call-Out Verification before Packaging</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Before authorizing packaging:</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Verify all buyer call-outs including:</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Shade variation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Measurements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Label correctness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Barcode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Carton marking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Accessories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Branding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Printing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Surface defects </w:t>
      </w:r>
    </w:p>
    <w:p w:rsidR="00367A3B" w:rsidRPr="00EA0E62" w:rsidRDefault="00367A3B" w:rsidP="00367A3B">
      <w:pPr>
        <w:numPr>
          <w:ilvl w:val="0"/>
          <w:numId w:val="1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Functional testing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Ensure all merchant observations have been incorporated.</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14"/>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Call-Out Verification. </w:t>
      </w:r>
    </w:p>
    <w:p w:rsidR="00367A3B" w:rsidRPr="00EA0E62" w:rsidRDefault="00367A3B" w:rsidP="00367A3B">
      <w:pPr>
        <w:numPr>
          <w:ilvl w:val="0"/>
          <w:numId w:val="14"/>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packaging of defective products.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31" style="width:0;height:1.5pt" o:hralign="center" o:hrstd="t" o:hr="t" fillcolor="#a0a0a0" stroked="f"/>
        </w:pict>
      </w: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t>7. Production Quality Monitoring</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Work closely with Production Team to:</w:t>
      </w:r>
    </w:p>
    <w:p w:rsidR="00367A3B" w:rsidRPr="00EA0E62" w:rsidRDefault="00367A3B" w:rsidP="00367A3B">
      <w:pPr>
        <w:numPr>
          <w:ilvl w:val="0"/>
          <w:numId w:val="1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Monitor finishing quality. </w:t>
      </w:r>
    </w:p>
    <w:p w:rsidR="00367A3B" w:rsidRPr="00EA0E62" w:rsidRDefault="00367A3B" w:rsidP="00367A3B">
      <w:pPr>
        <w:numPr>
          <w:ilvl w:val="0"/>
          <w:numId w:val="1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Verify repairs. </w:t>
      </w:r>
    </w:p>
    <w:p w:rsidR="00367A3B" w:rsidRPr="00EA0E62" w:rsidRDefault="00367A3B" w:rsidP="00367A3B">
      <w:pPr>
        <w:numPr>
          <w:ilvl w:val="0"/>
          <w:numId w:val="1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Ensure rejected pieces are rectified. </w:t>
      </w:r>
    </w:p>
    <w:p w:rsidR="00367A3B" w:rsidRPr="00EA0E62" w:rsidRDefault="00367A3B" w:rsidP="00367A3B">
      <w:pPr>
        <w:numPr>
          <w:ilvl w:val="0"/>
          <w:numId w:val="15"/>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Recommend preventive actions. </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16"/>
        </w:numPr>
        <w:spacing w:after="0" w:line="240" w:lineRule="auto"/>
        <w:jc w:val="both"/>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Reduction in repeat defects. </w:t>
      </w:r>
    </w:p>
    <w:p w:rsidR="00367A3B" w:rsidRPr="00EA0E62" w:rsidRDefault="00367A3B" w:rsidP="00367A3B">
      <w:pPr>
        <w:numPr>
          <w:ilvl w:val="0"/>
          <w:numId w:val="16"/>
        </w:numPr>
        <w:spacing w:after="0" w:line="240" w:lineRule="auto"/>
        <w:ind w:left="1440"/>
        <w:jc w:val="both"/>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98% Repair Effectiveness.</w:t>
      </w:r>
    </w:p>
    <w:p w:rsidR="00367A3B" w:rsidRPr="00EA0E62" w:rsidRDefault="00367A3B" w:rsidP="00367A3B">
      <w:pPr>
        <w:spacing w:after="0" w:line="240" w:lineRule="auto"/>
        <w:jc w:val="both"/>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32" style="width:0;height:1.5pt" o:hralign="center" o:hrstd="t" o:hr="t" fillcolor="#a0a0a0" stroked="f"/>
        </w:pict>
      </w: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t>8. Merchant Coordination</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Coordinate with Merchandising regarding:</w:t>
      </w:r>
    </w:p>
    <w:p w:rsidR="00367A3B" w:rsidRPr="00EA0E62" w:rsidRDefault="00367A3B" w:rsidP="00367A3B">
      <w:pPr>
        <w:numPr>
          <w:ilvl w:val="0"/>
          <w:numId w:val="1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Buyer comments </w:t>
      </w:r>
    </w:p>
    <w:p w:rsidR="00367A3B" w:rsidRPr="00EA0E62" w:rsidRDefault="00367A3B" w:rsidP="00367A3B">
      <w:pPr>
        <w:numPr>
          <w:ilvl w:val="0"/>
          <w:numId w:val="1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Technical clarifications </w:t>
      </w:r>
    </w:p>
    <w:p w:rsidR="00367A3B" w:rsidRPr="00EA0E62" w:rsidRDefault="00367A3B" w:rsidP="00367A3B">
      <w:pPr>
        <w:numPr>
          <w:ilvl w:val="0"/>
          <w:numId w:val="1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Sample approvals </w:t>
      </w:r>
    </w:p>
    <w:p w:rsidR="00367A3B" w:rsidRPr="00EA0E62" w:rsidRDefault="00367A3B" w:rsidP="00367A3B">
      <w:pPr>
        <w:numPr>
          <w:ilvl w:val="0"/>
          <w:numId w:val="1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Inspection schedule </w:t>
      </w:r>
    </w:p>
    <w:p w:rsidR="00367A3B" w:rsidRPr="00EA0E62" w:rsidRDefault="00367A3B" w:rsidP="00367A3B">
      <w:pPr>
        <w:numPr>
          <w:ilvl w:val="0"/>
          <w:numId w:val="1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Shipment priorities </w:t>
      </w:r>
    </w:p>
    <w:p w:rsidR="00367A3B" w:rsidRPr="00EA0E62" w:rsidRDefault="00367A3B" w:rsidP="00367A3B">
      <w:pPr>
        <w:numPr>
          <w:ilvl w:val="0"/>
          <w:numId w:val="1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Quality concerns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Ensure all merchant instructions are communicated to Production and QC teams.</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1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communication gaps. </w:t>
      </w:r>
    </w:p>
    <w:p w:rsidR="00367A3B" w:rsidRPr="00EA0E62" w:rsidRDefault="00367A3B" w:rsidP="00367A3B">
      <w:pPr>
        <w:numPr>
          <w:ilvl w:val="0"/>
          <w:numId w:val="18"/>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implementation of merchant comments.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b/>
          <w:bCs/>
          <w:kern w:val="36"/>
          <w:sz w:val="48"/>
          <w:szCs w:val="48"/>
        </w:rPr>
        <w:lastRenderedPageBreak/>
        <w:t>9. CAPA (Corrective &amp; Preventive Action)</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numPr>
          <w:ilvl w:val="0"/>
          <w:numId w:val="19"/>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Investigate root causes of defects. </w:t>
      </w:r>
    </w:p>
    <w:p w:rsidR="00367A3B" w:rsidRPr="00EA0E62" w:rsidRDefault="00367A3B" w:rsidP="00367A3B">
      <w:pPr>
        <w:numPr>
          <w:ilvl w:val="0"/>
          <w:numId w:val="19"/>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Conduct RCA for repeated issues. </w:t>
      </w:r>
    </w:p>
    <w:p w:rsidR="00367A3B" w:rsidRPr="00EA0E62" w:rsidRDefault="00367A3B" w:rsidP="00367A3B">
      <w:pPr>
        <w:numPr>
          <w:ilvl w:val="0"/>
          <w:numId w:val="19"/>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Prepare CAPA reports. </w:t>
      </w:r>
    </w:p>
    <w:p w:rsidR="00367A3B" w:rsidRPr="00EA0E62" w:rsidRDefault="00367A3B" w:rsidP="00367A3B">
      <w:pPr>
        <w:numPr>
          <w:ilvl w:val="0"/>
          <w:numId w:val="19"/>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Monitor implementation. </w:t>
      </w:r>
    </w:p>
    <w:p w:rsidR="00367A3B" w:rsidRPr="00EA0E62" w:rsidRDefault="00367A3B" w:rsidP="00367A3B">
      <w:pPr>
        <w:numPr>
          <w:ilvl w:val="0"/>
          <w:numId w:val="19"/>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Verify effectiveness. </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20"/>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CAPA closure within agreed timeline. </w:t>
      </w:r>
    </w:p>
    <w:p w:rsidR="00367A3B" w:rsidRPr="00EA0E62" w:rsidRDefault="00367A3B" w:rsidP="00367A3B">
      <w:pPr>
        <w:numPr>
          <w:ilvl w:val="0"/>
          <w:numId w:val="20"/>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Reduction in recurring defects.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33" style="width:0;height:1.5pt" o:hralign="center" o:hrstd="t" o:hr="t" fillcolor="#a0a0a0" stroked="f"/>
        </w:pict>
      </w: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t>10. Packaging Release Authorization</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Packaging shall begin only after confirming:</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Product Quality Approved </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Measurement Approved </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Technical Drawing Matched </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Buyer Call-Outs Closed </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Merchant Comments Implemented </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Defects Rectified </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Accessories Verified </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Labels Approved </w:t>
      </w:r>
    </w:p>
    <w:p w:rsidR="00367A3B" w:rsidRPr="00EA0E62" w:rsidRDefault="00367A3B" w:rsidP="00367A3B">
      <w:pPr>
        <w:numPr>
          <w:ilvl w:val="0"/>
          <w:numId w:val="21"/>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Cartons Verified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Provide final quality clearance before packaging.</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KPIs</w:t>
      </w:r>
    </w:p>
    <w:p w:rsidR="00367A3B" w:rsidRPr="00EA0E62" w:rsidRDefault="00367A3B" w:rsidP="00367A3B">
      <w:pPr>
        <w:numPr>
          <w:ilvl w:val="0"/>
          <w:numId w:val="22"/>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incorrect packaging. </w:t>
      </w:r>
    </w:p>
    <w:p w:rsidR="00367A3B" w:rsidRPr="00EA0E62" w:rsidRDefault="00367A3B" w:rsidP="00367A3B">
      <w:pPr>
        <w:numPr>
          <w:ilvl w:val="0"/>
          <w:numId w:val="22"/>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packaging rework due to quality issues.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34" style="width:0;height:1.5pt" o:hralign="center" o:hrstd="t" o:hr="t" fillcolor="#a0a0a0" stroked="f"/>
        </w:pict>
      </w: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t>11. Documentation &amp; Record Management</w:t>
      </w:r>
    </w:p>
    <w:p w:rsidR="00367A3B" w:rsidRPr="00EA0E62" w:rsidRDefault="00367A3B" w:rsidP="00367A3B">
      <w:pPr>
        <w:spacing w:after="0" w:line="240" w:lineRule="auto"/>
        <w:outlineLvl w:val="2"/>
        <w:rPr>
          <w:rFonts w:ascii="Times New Roman" w:eastAsia="Times New Roman" w:hAnsi="Times New Roman" w:cs="Times New Roman"/>
          <w:b/>
          <w:bCs/>
          <w:sz w:val="27"/>
          <w:szCs w:val="27"/>
        </w:rPr>
      </w:pPr>
      <w:r w:rsidRPr="00EA0E62">
        <w:rPr>
          <w:rFonts w:ascii="Times New Roman" w:eastAsia="Times New Roman" w:hAnsi="Times New Roman" w:cs="Times New Roman"/>
          <w:b/>
          <w:bCs/>
          <w:sz w:val="27"/>
          <w:szCs w:val="27"/>
        </w:rPr>
        <w:t>Key Responsibilities</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Maintain records of:</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Internal QC Reports </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Buyer Inspection Reports </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CAPA Reports </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Defect Analysis </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Measurement Reports </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Technical Checklists </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Packaging Approval Records </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Inspection Photos </w:t>
      </w:r>
    </w:p>
    <w:p w:rsidR="00367A3B" w:rsidRPr="00EA0E62" w:rsidRDefault="00367A3B" w:rsidP="00367A3B">
      <w:pPr>
        <w:numPr>
          <w:ilvl w:val="0"/>
          <w:numId w:val="23"/>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Shipment Release Reports </w:t>
      </w:r>
    </w:p>
    <w:p w:rsidR="00367A3B" w:rsidRPr="00EA0E62" w:rsidRDefault="00367A3B" w:rsidP="00367A3B">
      <w:p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pict>
          <v:rect id="_x0000_i1035" style="width:0;height:1.5pt" o:hralign="center" o:hrstd="t" o:hr="t" fillcolor="#a0a0a0" stroked="f"/>
        </w:pict>
      </w:r>
    </w:p>
    <w:p w:rsidR="005C4A92" w:rsidRDefault="005C4A92" w:rsidP="00367A3B">
      <w:pPr>
        <w:spacing w:after="0" w:line="240" w:lineRule="auto"/>
        <w:outlineLvl w:val="0"/>
        <w:rPr>
          <w:rFonts w:ascii="Times New Roman" w:eastAsia="Times New Roman" w:hAnsi="Times New Roman" w:cs="Times New Roman"/>
          <w:b/>
          <w:bCs/>
          <w:kern w:val="36"/>
          <w:sz w:val="48"/>
          <w:szCs w:val="48"/>
        </w:rPr>
      </w:pPr>
    </w:p>
    <w:p w:rsidR="00367A3B" w:rsidRPr="00EA0E62" w:rsidRDefault="00367A3B" w:rsidP="00367A3B">
      <w:pPr>
        <w:spacing w:after="0" w:line="240" w:lineRule="auto"/>
        <w:outlineLvl w:val="0"/>
        <w:rPr>
          <w:rFonts w:ascii="Times New Roman" w:eastAsia="Times New Roman" w:hAnsi="Times New Roman" w:cs="Times New Roman"/>
          <w:b/>
          <w:bCs/>
          <w:kern w:val="36"/>
          <w:sz w:val="48"/>
          <w:szCs w:val="48"/>
        </w:rPr>
      </w:pPr>
      <w:r w:rsidRPr="00EA0E62">
        <w:rPr>
          <w:rFonts w:ascii="Times New Roman" w:eastAsia="Times New Roman" w:hAnsi="Times New Roman" w:cs="Times New Roman"/>
          <w:b/>
          <w:bCs/>
          <w:kern w:val="36"/>
          <w:sz w:val="48"/>
          <w:szCs w:val="48"/>
        </w:rPr>
        <w:lastRenderedPageBreak/>
        <w:t>Expected Deliverables</w:t>
      </w:r>
    </w:p>
    <w:p w:rsidR="00367A3B" w:rsidRPr="00EA0E62" w:rsidRDefault="00367A3B" w:rsidP="00367A3B">
      <w:pPr>
        <w:numPr>
          <w:ilvl w:val="0"/>
          <w:numId w:val="2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100% Buyer Inspection Readiness </w:t>
      </w:r>
    </w:p>
    <w:p w:rsidR="00367A3B" w:rsidRPr="00EA0E62" w:rsidRDefault="00367A3B" w:rsidP="00367A3B">
      <w:pPr>
        <w:numPr>
          <w:ilvl w:val="0"/>
          <w:numId w:val="2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Accurate and timely Internal QC Reports shared with Merchandising and Production </w:t>
      </w:r>
    </w:p>
    <w:p w:rsidR="00367A3B" w:rsidRPr="00EA0E62" w:rsidRDefault="00367A3B" w:rsidP="00367A3B">
      <w:pPr>
        <w:numPr>
          <w:ilvl w:val="0"/>
          <w:numId w:val="2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Zero shipment of non-conforming products </w:t>
      </w:r>
    </w:p>
    <w:p w:rsidR="00367A3B" w:rsidRPr="00EA0E62" w:rsidRDefault="00367A3B" w:rsidP="00367A3B">
      <w:pPr>
        <w:numPr>
          <w:ilvl w:val="0"/>
          <w:numId w:val="2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Compliance with all buyer specifications, technical drawings, and approved documents </w:t>
      </w:r>
    </w:p>
    <w:p w:rsidR="00367A3B" w:rsidRPr="00EA0E62" w:rsidRDefault="00367A3B" w:rsidP="00367A3B">
      <w:pPr>
        <w:numPr>
          <w:ilvl w:val="0"/>
          <w:numId w:val="2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Effective implementation of buyer comments and merchant instructions before packaging </w:t>
      </w:r>
    </w:p>
    <w:p w:rsidR="00367A3B" w:rsidRPr="00EA0E62" w:rsidRDefault="00367A3B" w:rsidP="00367A3B">
      <w:pPr>
        <w:numPr>
          <w:ilvl w:val="0"/>
          <w:numId w:val="2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Strong coordination between Buyer QC, Merchandising, Production, and Factory Quality teams </w:t>
      </w:r>
    </w:p>
    <w:p w:rsidR="00367A3B" w:rsidRPr="00EA0E62" w:rsidRDefault="00367A3B" w:rsidP="00367A3B">
      <w:pPr>
        <w:numPr>
          <w:ilvl w:val="0"/>
          <w:numId w:val="2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Timely closure of all quality observations and corrective actions </w:t>
      </w:r>
    </w:p>
    <w:p w:rsidR="00367A3B" w:rsidRPr="00EA0E62" w:rsidRDefault="00367A3B" w:rsidP="00367A3B">
      <w:pPr>
        <w:numPr>
          <w:ilvl w:val="0"/>
          <w:numId w:val="27"/>
        </w:numPr>
        <w:spacing w:after="0" w:line="240" w:lineRule="auto"/>
        <w:rPr>
          <w:rFonts w:ascii="Times New Roman" w:eastAsia="Times New Roman" w:hAnsi="Times New Roman" w:cs="Times New Roman"/>
          <w:sz w:val="24"/>
          <w:szCs w:val="24"/>
        </w:rPr>
      </w:pPr>
      <w:r w:rsidRPr="00EA0E62">
        <w:rPr>
          <w:rFonts w:ascii="Times New Roman" w:eastAsia="Times New Roman" w:hAnsi="Times New Roman" w:cs="Times New Roman"/>
          <w:sz w:val="24"/>
          <w:szCs w:val="24"/>
        </w:rPr>
        <w:t xml:space="preserve">Continuous improvement in factory quality performance and first-pass inspection success </w:t>
      </w:r>
    </w:p>
    <w:p w:rsidR="00367A3B" w:rsidRDefault="00367A3B" w:rsidP="00367A3B">
      <w:pPr>
        <w:spacing w:after="0"/>
      </w:pPr>
    </w:p>
    <w:p w:rsidR="00FB011E" w:rsidRDefault="00FB011E" w:rsidP="00367A3B">
      <w:pPr>
        <w:spacing w:after="0"/>
      </w:pPr>
    </w:p>
    <w:sectPr w:rsidR="00FB011E" w:rsidSect="00FB011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1136D"/>
    <w:multiLevelType w:val="multilevel"/>
    <w:tmpl w:val="DB1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F3A11"/>
    <w:multiLevelType w:val="multilevel"/>
    <w:tmpl w:val="C874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65B21"/>
    <w:multiLevelType w:val="multilevel"/>
    <w:tmpl w:val="8A4C2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5586B"/>
    <w:multiLevelType w:val="multilevel"/>
    <w:tmpl w:val="8AD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565757"/>
    <w:multiLevelType w:val="multilevel"/>
    <w:tmpl w:val="E7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B425C3"/>
    <w:multiLevelType w:val="multilevel"/>
    <w:tmpl w:val="CE52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024384"/>
    <w:multiLevelType w:val="multilevel"/>
    <w:tmpl w:val="9E1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A2786F"/>
    <w:multiLevelType w:val="multilevel"/>
    <w:tmpl w:val="3D4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CA56D6"/>
    <w:multiLevelType w:val="multilevel"/>
    <w:tmpl w:val="49B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8A0A68"/>
    <w:multiLevelType w:val="multilevel"/>
    <w:tmpl w:val="CB82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3C2F47"/>
    <w:multiLevelType w:val="multilevel"/>
    <w:tmpl w:val="CB3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536428"/>
    <w:multiLevelType w:val="multilevel"/>
    <w:tmpl w:val="61C6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C97D9F"/>
    <w:multiLevelType w:val="multilevel"/>
    <w:tmpl w:val="20A4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D5742B"/>
    <w:multiLevelType w:val="multilevel"/>
    <w:tmpl w:val="F1AA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602217"/>
    <w:multiLevelType w:val="multilevel"/>
    <w:tmpl w:val="FB88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4814D4"/>
    <w:multiLevelType w:val="multilevel"/>
    <w:tmpl w:val="8C1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D7790A"/>
    <w:multiLevelType w:val="multilevel"/>
    <w:tmpl w:val="8FB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831483"/>
    <w:multiLevelType w:val="multilevel"/>
    <w:tmpl w:val="51D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345B99"/>
    <w:multiLevelType w:val="multilevel"/>
    <w:tmpl w:val="C67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291756"/>
    <w:multiLevelType w:val="multilevel"/>
    <w:tmpl w:val="E56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C506B5"/>
    <w:multiLevelType w:val="multilevel"/>
    <w:tmpl w:val="F3D0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764E83"/>
    <w:multiLevelType w:val="multilevel"/>
    <w:tmpl w:val="8976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A30A64"/>
    <w:multiLevelType w:val="multilevel"/>
    <w:tmpl w:val="AA9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7C3E1B"/>
    <w:multiLevelType w:val="multilevel"/>
    <w:tmpl w:val="82B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4611AB"/>
    <w:multiLevelType w:val="hybridMultilevel"/>
    <w:tmpl w:val="1904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6C2D27"/>
    <w:multiLevelType w:val="multilevel"/>
    <w:tmpl w:val="BAD6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C0328A"/>
    <w:multiLevelType w:val="multilevel"/>
    <w:tmpl w:val="299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C64946"/>
    <w:multiLevelType w:val="multilevel"/>
    <w:tmpl w:val="73A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5"/>
  </w:num>
  <w:num w:numId="3">
    <w:abstractNumId w:val="2"/>
  </w:num>
  <w:num w:numId="4">
    <w:abstractNumId w:val="25"/>
  </w:num>
  <w:num w:numId="5">
    <w:abstractNumId w:val="19"/>
  </w:num>
  <w:num w:numId="6">
    <w:abstractNumId w:val="0"/>
  </w:num>
  <w:num w:numId="7">
    <w:abstractNumId w:val="9"/>
  </w:num>
  <w:num w:numId="8">
    <w:abstractNumId w:val="14"/>
  </w:num>
  <w:num w:numId="9">
    <w:abstractNumId w:val="10"/>
  </w:num>
  <w:num w:numId="10">
    <w:abstractNumId w:val="27"/>
  </w:num>
  <w:num w:numId="11">
    <w:abstractNumId w:val="7"/>
  </w:num>
  <w:num w:numId="12">
    <w:abstractNumId w:val="26"/>
  </w:num>
  <w:num w:numId="13">
    <w:abstractNumId w:val="4"/>
  </w:num>
  <w:num w:numId="14">
    <w:abstractNumId w:val="6"/>
  </w:num>
  <w:num w:numId="15">
    <w:abstractNumId w:val="21"/>
  </w:num>
  <w:num w:numId="16">
    <w:abstractNumId w:val="17"/>
  </w:num>
  <w:num w:numId="17">
    <w:abstractNumId w:val="15"/>
  </w:num>
  <w:num w:numId="18">
    <w:abstractNumId w:val="23"/>
  </w:num>
  <w:num w:numId="19">
    <w:abstractNumId w:val="12"/>
  </w:num>
  <w:num w:numId="20">
    <w:abstractNumId w:val="16"/>
  </w:num>
  <w:num w:numId="21">
    <w:abstractNumId w:val="11"/>
  </w:num>
  <w:num w:numId="22">
    <w:abstractNumId w:val="1"/>
  </w:num>
  <w:num w:numId="23">
    <w:abstractNumId w:val="8"/>
  </w:num>
  <w:num w:numId="24">
    <w:abstractNumId w:val="20"/>
  </w:num>
  <w:num w:numId="25">
    <w:abstractNumId w:val="22"/>
  </w:num>
  <w:num w:numId="26">
    <w:abstractNumId w:val="3"/>
  </w:num>
  <w:num w:numId="27">
    <w:abstractNumId w:val="13"/>
  </w:num>
  <w:num w:numId="28">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67A3B"/>
    <w:rsid w:val="00367A3B"/>
    <w:rsid w:val="005C4A92"/>
    <w:rsid w:val="00FB01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A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A3B"/>
    <w:pPr>
      <w:ind w:left="720"/>
      <w:contextualSpacing/>
    </w:pPr>
  </w:style>
  <w:style w:type="paragraph" w:styleId="BalloonText">
    <w:name w:val="Balloon Text"/>
    <w:basedOn w:val="Normal"/>
    <w:link w:val="BalloonTextChar"/>
    <w:uiPriority w:val="99"/>
    <w:semiHidden/>
    <w:unhideWhenUsed/>
    <w:rsid w:val="00367A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A3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nexabyte</dc:creator>
  <cp:lastModifiedBy>nexabyte</cp:lastModifiedBy>
  <cp:revision>2</cp:revision>
  <dcterms:created xsi:type="dcterms:W3CDTF">2026-07-20T06:23:00Z</dcterms:created>
  <dcterms:modified xsi:type="dcterms:W3CDTF">2026-07-20T06:34:00Z</dcterms:modified>
</cp:coreProperties>
</file>