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0177" w14:textId="0C2F98BC" w:rsidR="00DE251F" w:rsidRPr="00D06FD4" w:rsidRDefault="0099023D" w:rsidP="0099023D">
      <w:pPr>
        <w:bidi w:val="0"/>
        <w:rPr>
          <w:b/>
          <w:bCs/>
          <w:i/>
          <w:iCs/>
        </w:rPr>
      </w:pPr>
      <w:r w:rsidRPr="00D06FD4">
        <w:rPr>
          <w:b/>
          <w:bCs/>
          <w:i/>
          <w:iCs/>
        </w:rPr>
        <w:t>Test results:</w:t>
      </w:r>
    </w:p>
    <w:p w14:paraId="7621EB55" w14:textId="77777777" w:rsidR="0099023D" w:rsidRDefault="0099023D" w:rsidP="0099023D">
      <w:pPr>
        <w:bidi w:val="0"/>
      </w:pPr>
    </w:p>
    <w:p w14:paraId="4D57E5D0" w14:textId="609A1468" w:rsidR="0008596E" w:rsidRDefault="0008596E" w:rsidP="0008596E">
      <w:pPr>
        <w:bidi w:val="0"/>
      </w:pPr>
      <w:r>
        <w:t>Z' noise's sigma=0.01, v</w:t>
      </w:r>
      <w:r w:rsidR="009A0A72">
        <w:t>'</w:t>
      </w:r>
      <w:r>
        <w:t xml:space="preserve"> support=10.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576"/>
        <w:gridCol w:w="1593"/>
        <w:gridCol w:w="1788"/>
        <w:gridCol w:w="1621"/>
        <w:gridCol w:w="1728"/>
      </w:tblGrid>
      <w:tr w:rsidR="0099023D" w14:paraId="5D6E65D6" w14:textId="435FBDD7" w:rsidTr="0099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9" w:type="dxa"/>
          </w:tcPr>
          <w:p w14:paraId="76AF90FB" w14:textId="3E24A430" w:rsidR="0099023D" w:rsidRDefault="0099023D" w:rsidP="0099023D">
            <w:pPr>
              <w:bidi w:val="0"/>
              <w:jc w:val="left"/>
            </w:pPr>
            <w:r>
              <w:t>Was trained on…</w:t>
            </w:r>
          </w:p>
        </w:tc>
        <w:tc>
          <w:tcPr>
            <w:tcW w:w="1682" w:type="dxa"/>
          </w:tcPr>
          <w:p w14:paraId="4859E5D1" w14:textId="5F7164CB" w:rsidR="0099023D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  <w:tc>
          <w:tcPr>
            <w:tcW w:w="1841" w:type="dxa"/>
          </w:tcPr>
          <w:p w14:paraId="3BD26DD9" w14:textId="1F6900D0" w:rsidR="0099023D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Normalized MSE</w:t>
            </w:r>
          </w:p>
        </w:tc>
        <w:tc>
          <w:tcPr>
            <w:tcW w:w="1705" w:type="dxa"/>
          </w:tcPr>
          <w:p w14:paraId="12CCFF64" w14:textId="01862B24" w:rsidR="0099023D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Needed Epochs</w:t>
            </w:r>
          </w:p>
        </w:tc>
        <w:tc>
          <w:tcPr>
            <w:tcW w:w="1409" w:type="dxa"/>
          </w:tcPr>
          <w:p w14:paraId="4B02BDF1" w14:textId="60B62C2D" w:rsidR="0099023D" w:rsidRDefault="0099023D" w:rsidP="0099023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Generalization Error</w:t>
            </w:r>
          </w:p>
        </w:tc>
      </w:tr>
      <w:tr w:rsidR="0099023D" w14:paraId="3B0EB1D8" w14:textId="433DADE1" w:rsidTr="0099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6F4599A8" w14:textId="37ADF358" w:rsidR="0099023D" w:rsidRDefault="0099023D" w:rsidP="0099023D">
            <w:pPr>
              <w:bidi w:val="0"/>
              <w:jc w:val="left"/>
            </w:pPr>
            <w:r>
              <w:t>X</w:t>
            </w:r>
          </w:p>
        </w:tc>
        <w:tc>
          <w:tcPr>
            <w:tcW w:w="1682" w:type="dxa"/>
          </w:tcPr>
          <w:p w14:paraId="5C24B6D8" w14:textId="06A5D645" w:rsidR="0099023D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30.3121</w:t>
            </w:r>
          </w:p>
        </w:tc>
        <w:tc>
          <w:tcPr>
            <w:tcW w:w="1841" w:type="dxa"/>
          </w:tcPr>
          <w:p w14:paraId="07875D34" w14:textId="0BC653E7" w:rsidR="0099023D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23D">
              <w:t>0.0023</w:t>
            </w:r>
          </w:p>
        </w:tc>
        <w:tc>
          <w:tcPr>
            <w:tcW w:w="1705" w:type="dxa"/>
          </w:tcPr>
          <w:p w14:paraId="6F0F5A78" w14:textId="10B0701B" w:rsidR="0099023D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409" w:type="dxa"/>
          </w:tcPr>
          <w:p w14:paraId="304456B9" w14:textId="119DB645" w:rsidR="0099023D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23D">
              <w:t>0.374247</w:t>
            </w:r>
          </w:p>
        </w:tc>
      </w:tr>
      <w:tr w:rsidR="0099023D" w14:paraId="0A727F0E" w14:textId="48BFC3B5" w:rsidTr="0099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3DC975DF" w14:textId="4CDE0D6F" w:rsidR="0099023D" w:rsidRDefault="0099023D" w:rsidP="0099023D">
            <w:pPr>
              <w:bidi w:val="0"/>
              <w:jc w:val="left"/>
            </w:pPr>
            <w:r>
              <w:t>X-avg(X)</w:t>
            </w:r>
          </w:p>
        </w:tc>
        <w:tc>
          <w:tcPr>
            <w:tcW w:w="1682" w:type="dxa"/>
          </w:tcPr>
          <w:p w14:paraId="74BBD402" w14:textId="37A50570" w:rsidR="0099023D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25.6252</w:t>
            </w:r>
          </w:p>
        </w:tc>
        <w:tc>
          <w:tcPr>
            <w:tcW w:w="1841" w:type="dxa"/>
          </w:tcPr>
          <w:p w14:paraId="64C1556C" w14:textId="518ADBFE" w:rsidR="0099023D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23D">
              <w:t>0.0020</w:t>
            </w:r>
          </w:p>
        </w:tc>
        <w:tc>
          <w:tcPr>
            <w:tcW w:w="1705" w:type="dxa"/>
          </w:tcPr>
          <w:p w14:paraId="67F70472" w14:textId="6D1423D2" w:rsidR="0099023D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09" w:type="dxa"/>
          </w:tcPr>
          <w:p w14:paraId="7FC3E20C" w14:textId="57106429" w:rsidR="0099023D" w:rsidRDefault="0099023D" w:rsidP="0099023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23D">
              <w:t>0.309744</w:t>
            </w:r>
          </w:p>
        </w:tc>
      </w:tr>
      <w:tr w:rsidR="0099023D" w14:paraId="6D868A78" w14:textId="18C3EAC3" w:rsidTr="0099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14:paraId="6580F64E" w14:textId="7DB62F04" w:rsidR="0099023D" w:rsidRPr="00013AA1" w:rsidRDefault="0099023D" w:rsidP="0099023D">
            <w:pPr>
              <w:bidi w:val="0"/>
              <w:jc w:val="left"/>
              <w:rPr>
                <w:b/>
                <w:bCs/>
              </w:rPr>
            </w:pPr>
            <w:r w:rsidRPr="00013AA1">
              <w:rPr>
                <w:b/>
                <w:bCs/>
              </w:rPr>
              <w:t>Z</w:t>
            </w:r>
          </w:p>
        </w:tc>
        <w:tc>
          <w:tcPr>
            <w:tcW w:w="1682" w:type="dxa"/>
          </w:tcPr>
          <w:p w14:paraId="1F75ED59" w14:textId="3B60FF46" w:rsidR="0099023D" w:rsidRPr="00013AA1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AA1">
              <w:t>0.0371</w:t>
            </w:r>
          </w:p>
        </w:tc>
        <w:tc>
          <w:tcPr>
            <w:tcW w:w="1841" w:type="dxa"/>
          </w:tcPr>
          <w:p w14:paraId="0A1F2F1A" w14:textId="2237F95D" w:rsidR="0099023D" w:rsidRPr="00013AA1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3AA1">
              <w:rPr>
                <w:b/>
                <w:bCs/>
              </w:rPr>
              <w:t>2.8649e-06</w:t>
            </w:r>
          </w:p>
        </w:tc>
        <w:tc>
          <w:tcPr>
            <w:tcW w:w="1705" w:type="dxa"/>
          </w:tcPr>
          <w:p w14:paraId="695E9BA9" w14:textId="572681BA" w:rsidR="0099023D" w:rsidRPr="00013AA1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AA1">
              <w:t>8</w:t>
            </w:r>
          </w:p>
        </w:tc>
        <w:tc>
          <w:tcPr>
            <w:tcW w:w="1409" w:type="dxa"/>
          </w:tcPr>
          <w:p w14:paraId="2F11ECD2" w14:textId="3C623175" w:rsidR="0099023D" w:rsidRPr="00013AA1" w:rsidRDefault="0099023D" w:rsidP="0099023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AA1">
              <w:t>0.004386</w:t>
            </w:r>
          </w:p>
        </w:tc>
      </w:tr>
    </w:tbl>
    <w:p w14:paraId="2161D963" w14:textId="77777777" w:rsidR="00016E91" w:rsidRDefault="00016E91" w:rsidP="009D0FF4">
      <w:pPr>
        <w:bidi w:val="0"/>
      </w:pPr>
    </w:p>
    <w:p w14:paraId="30FD2760" w14:textId="16860343" w:rsidR="009D0FF4" w:rsidRDefault="00016E91" w:rsidP="00016E91">
      <w:pPr>
        <w:bidi w:val="0"/>
      </w:pPr>
      <w:r>
        <w:t>Distribution of test's data</w:t>
      </w:r>
      <w:r w:rsidR="003E4306">
        <w:t>set and estimations after training:</w:t>
      </w:r>
    </w:p>
    <w:p w14:paraId="4DD9773B" w14:textId="77777777" w:rsidR="00016E91" w:rsidRDefault="00016E91" w:rsidP="00016E91">
      <w:pPr>
        <w:bidi w:val="0"/>
      </w:pPr>
    </w:p>
    <w:p w14:paraId="660C74BF" w14:textId="2581FDFD" w:rsidR="00016E91" w:rsidRDefault="00CF531C" w:rsidP="00016E91">
      <w:pPr>
        <w:bidi w:val="0"/>
      </w:pPr>
      <w:r w:rsidRPr="00CF531C">
        <w:drawing>
          <wp:inline distT="0" distB="0" distL="0" distR="0" wp14:anchorId="06F99E5E" wp14:editId="67E4A4EE">
            <wp:extent cx="5941236" cy="5946243"/>
            <wp:effectExtent l="0" t="0" r="2540" b="0"/>
            <wp:docPr id="10736450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236" cy="59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A936" w14:textId="77777777" w:rsidR="00CF531C" w:rsidRDefault="00CF531C" w:rsidP="00CF531C">
      <w:pPr>
        <w:bidi w:val="0"/>
      </w:pPr>
    </w:p>
    <w:p w14:paraId="0B70C664" w14:textId="77777777" w:rsidR="0037711B" w:rsidRDefault="0037711B" w:rsidP="00CF531C">
      <w:pPr>
        <w:bidi w:val="0"/>
      </w:pPr>
    </w:p>
    <w:p w14:paraId="07326033" w14:textId="6CB589B5" w:rsidR="00CF531C" w:rsidRDefault="0029787D" w:rsidP="0037711B">
      <w:pPr>
        <w:bidi w:val="0"/>
      </w:pPr>
      <w:r>
        <w:t>Show sparsity:</w:t>
      </w:r>
    </w:p>
    <w:p w14:paraId="06164EB9" w14:textId="77777777" w:rsidR="0037711B" w:rsidRDefault="0037711B" w:rsidP="0037711B">
      <w:pPr>
        <w:bidi w:val="0"/>
      </w:pPr>
    </w:p>
    <w:p w14:paraId="71F7798A" w14:textId="2C7E93DD" w:rsidR="0029787D" w:rsidRDefault="0029787D" w:rsidP="0029787D">
      <w:pPr>
        <w:bidi w:val="0"/>
      </w:pPr>
      <w:r w:rsidRPr="0029787D">
        <w:drawing>
          <wp:inline distT="0" distB="0" distL="0" distR="0" wp14:anchorId="0EFB6113" wp14:editId="7DC7CECC">
            <wp:extent cx="6321474" cy="6326802"/>
            <wp:effectExtent l="0" t="0" r="3175" b="0"/>
            <wp:docPr id="7206681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68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483" cy="63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87D" w:rsidSect="009C4D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6A"/>
    <w:rsid w:val="00013AA1"/>
    <w:rsid w:val="00016E91"/>
    <w:rsid w:val="0005095B"/>
    <w:rsid w:val="0008596E"/>
    <w:rsid w:val="0018086A"/>
    <w:rsid w:val="001D1ABC"/>
    <w:rsid w:val="0029787D"/>
    <w:rsid w:val="0037711B"/>
    <w:rsid w:val="003E4306"/>
    <w:rsid w:val="009659BD"/>
    <w:rsid w:val="0099023D"/>
    <w:rsid w:val="009A0A72"/>
    <w:rsid w:val="009C4D84"/>
    <w:rsid w:val="009D0FF4"/>
    <w:rsid w:val="00AD2DB5"/>
    <w:rsid w:val="00CF531C"/>
    <w:rsid w:val="00D06FD4"/>
    <w:rsid w:val="00DE251F"/>
    <w:rsid w:val="00F55C47"/>
    <w:rsid w:val="00FB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62B4"/>
  <w15:chartTrackingRefBased/>
  <w15:docId w15:val="{D87BEB09-6A5C-4371-9EEF-D751C74E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8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8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08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0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08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086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086A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08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086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08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08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0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86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8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086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8086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99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9902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51</Words>
  <Characters>259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Raifler</dc:creator>
  <cp:keywords/>
  <dc:description/>
  <cp:lastModifiedBy>Noa Raifler</cp:lastModifiedBy>
  <cp:revision>16</cp:revision>
  <dcterms:created xsi:type="dcterms:W3CDTF">2024-10-04T13:05:00Z</dcterms:created>
  <dcterms:modified xsi:type="dcterms:W3CDTF">2024-10-04T16:04:00Z</dcterms:modified>
</cp:coreProperties>
</file>