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ht7ydudwy46s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12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ap4psz9l9tsy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A={1, {2}, ∅}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B={1,2}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bidi w:val="1"/>
        <w:rPr/>
      </w:pPr>
      <w:bookmarkStart w:colFirst="0" w:colLast="0" w:name="_sgtn39wwkkgp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5">
      <w:pPr>
        <w:pageBreakBefore w:val="0"/>
        <w:bidi w:val="1"/>
        <w:jc w:val="right"/>
        <w:rPr/>
      </w:pPr>
      <m:oMath>
        <m:r>
          <w:rPr/>
          <m:t xml:space="preserve">P(A)={∅, {1}, {{2}}, {∅}, {1, {2}}, {1, ∅}, {{2}, ∅}, {1, {2}, ∅}}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jc w:val="right"/>
        <w:rPr/>
      </w:pPr>
      <m:oMath>
        <m:r>
          <w:rPr/>
          <m:t xml:space="preserve">P(B)={∅, {1}, {2}, {1,2}}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bidi w:val="1"/>
        <w:rPr/>
      </w:pPr>
      <w:bookmarkStart w:colFirst="0" w:colLast="0" w:name="_uxr6m0vgyg94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8">
      <w:pPr>
        <w:pageBreakBefore w:val="0"/>
        <w:bidi w:val="1"/>
        <w:jc w:val="right"/>
        <w:rPr/>
      </w:pPr>
      <m:oMath>
        <m:r>
          <w:rPr/>
          <m:t xml:space="preserve">P(A) \ P(B) = {{{2}}, {∅}, {1, {2}}, {1, ∅}, {{2}, ∅}, {1, {2}, ∅}}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jc w:val="right"/>
        <w:rPr/>
      </w:pPr>
      <m:oMath>
        <m:r>
          <w:rPr/>
          <m:t xml:space="preserve">P(B) \ P(A) = {{2}, {1, 2}}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bidi w:val="1"/>
        <w:rPr/>
      </w:pPr>
      <w:bookmarkStart w:colFirst="0" w:colLast="0" w:name="_sy7usxun1uit" w:id="4"/>
      <w:bookmarkEnd w:id="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P(∅)={∅}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>
          <w:b w:val="1"/>
        </w:rPr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P(∅)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P(P(∅))={∅, {∅}}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∈</m:t>
        </m:r>
        <m:r>
          <w:rPr/>
          <m:t xml:space="preserve">P(∅)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∅</m:t>
        </m:r>
        <m:r>
          <w:rPr/>
          <m:t>∈</m:t>
        </m:r>
        <m:r>
          <w:rPr/>
          <m:t xml:space="preserve">P(P(∅))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{∅}</m:t>
        </m:r>
        <m:r>
          <w:rPr/>
          <m:t>∈</m:t>
        </m:r>
        <m:r>
          <w:rPr/>
          <m:t xml:space="preserve">P(P(∅))</m:t>
        </m:r>
      </m:oMath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∈</m:t>
        </m:r>
        <m:r>
          <w:rPr/>
          <m:t xml:space="preserve">P(∅)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∈</m:t>
        </m:r>
        <m:r>
          <w:rPr/>
          <m:t xml:space="preserve">P(∅)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{∅}</m:t>
        </m:r>
        <m:r>
          <w:rPr/>
          <m:t>∈</m:t>
        </m:r>
        <m:r>
          <w:rPr/>
          <m:t xml:space="preserve">P(P(∅))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∈</m:t>
        </m:r>
        <m:r>
          <w:rPr/>
          <m:t xml:space="preserve">P(P(∅))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∈</m:t>
        </m:r>
        <m:r>
          <w:rPr/>
          <m:t xml:space="preserve">P(∅)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bidi w:val="1"/>
        <w:rPr/>
      </w:pPr>
      <w:bookmarkStart w:colFirst="0" w:colLast="0" w:name="_enzhcey8ch26" w:id="5"/>
      <w:bookmarkEnd w:id="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6">
      <w:pPr>
        <w:pStyle w:val="Heading3"/>
        <w:pageBreakBefore w:val="0"/>
        <w:bidi w:val="1"/>
        <w:rPr/>
      </w:pPr>
      <w:bookmarkStart w:colFirst="0" w:colLast="0" w:name="_y58agssbdsj7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1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 B, 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A)=(B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 B, 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  <m:r>
          <w:rPr/>
          <m:t>⊆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A)⊈(B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  <w:t xml:space="preserve"> : </w:t>
      </w:r>
      <m:oMath>
        <m:r>
          <w:rPr/>
          <m:t xml:space="preserve">x </m:t>
        </m:r>
        <m:r>
          <w:rPr/>
          <m:t>∉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m:oMath>
        <m:r>
          <w:rPr/>
          <m:t xml:space="preserve">x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C \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ind w:left="0" w:firstLine="720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C 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C \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m:oMath>
        <m:r>
          <w:rPr/>
          <m:t xml:space="preserve">x</m:t>
        </m:r>
        <m:r>
          <w:rPr/>
          <m:t>∉</m:t>
        </m:r>
        <m:r>
          <w:rPr/>
          <m:t xml:space="preserve">B \ 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 </m:t>
        </m:r>
        <m:r>
          <w:rPr/>
          <m:t>∉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x</m:t>
        </m:r>
        <m:r>
          <w:rPr/>
          <m:t>∉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B \ 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B \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m:oMath>
        <m:r>
          <w:rPr/>
          <m:t xml:space="preserve">x</m:t>
        </m:r>
        <m:r>
          <w:rPr/>
          <m:t>∉</m:t>
        </m:r>
        <m:r>
          <w:rPr/>
          <m:t xml:space="preserve">B \ A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 B, 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 \ A)</m:t>
        </m:r>
        <m:r>
          <w:rPr/>
          <m:t>∩</m:t>
        </m:r>
        <m:r>
          <w:rPr/>
          <m:t xml:space="preserve">C</m:t>
        </m:r>
        <m:r>
          <w:rPr/>
          <m:t>⊆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 \ A)</m:t>
        </m:r>
        <m:r>
          <w:rPr/>
          <m:t>∩</m:t>
        </m:r>
        <m:r>
          <w:rPr/>
          <m:t xml:space="preserve">C ⊈ 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: </w:t>
      </w:r>
      <m:oMath>
        <m:r>
          <w:rPr/>
          <m:t xml:space="preserve">y</m:t>
        </m:r>
        <m:r>
          <w:rPr/>
          <m:t>∉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m:oMath>
        <m:r>
          <w:rPr/>
          <m:t xml:space="preserve">y</m:t>
        </m:r>
        <m:r>
          <w:rPr/>
          <m:t>∈</m:t>
        </m:r>
        <m:r>
          <w:rPr/>
          <m:t xml:space="preserve">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bidi w:val="1"/>
        <w:ind w:firstLine="720"/>
        <w:rPr/>
      </w:pPr>
      <m:oMath>
        <m:r>
          <m:t>⇐</m:t>
        </m:r>
        <m:r>
          <w:rPr/>
          <m:t xml:space="preserve">y</m:t>
        </m:r>
        <m:r>
          <w:rPr/>
          <m:t>∈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m:oMath>
        <m:r>
          <w:rPr/>
          <m:t xml:space="preserve">y</m:t>
        </m:r>
        <m:r>
          <w:rPr/>
          <m:t>∈</m:t>
        </m:r>
        <m:r>
          <w:rPr/>
          <m:t xml:space="preserve">B \ 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(y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ind w:firstLine="720"/>
        <w:rPr/>
      </w:pPr>
      <m:oMath>
        <m:r>
          <w:rPr/>
          <m:t xml:space="preserve">y</m:t>
        </m:r>
        <m:r>
          <w:rPr/>
          <m:t>∈</m:t>
        </m:r>
        <m:r>
          <w:rPr/>
          <m:t xml:space="preserve">B)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 (y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C</m:t>
        </m:r>
      </m:oMath>
      <m:oMath>
        <m:r>
          <w:rPr/>
          <m:t xml:space="preserve">y</m:t>
        </m:r>
        <m:r>
          <w:rPr/>
          <m:t>∈</m:t>
        </m:r>
        <m:r>
          <w:rPr/>
          <m:t xml:space="preserve">B,C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ind w:left="0" w:firstLine="0"/>
        <w:rPr/>
      </w:pPr>
      <m:oMath>
        <m:r>
          <w:rPr/>
          <m:t xml:space="preserve">y</m:t>
        </m:r>
        <m:r>
          <w:rPr/>
          <m:t>∉</m:t>
        </m:r>
        <m:r>
          <w:rPr/>
          <m:t xml:space="preserve">C \ A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y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y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(y</m:t>
        </m:r>
        <m:r>
          <w:rPr/>
          <m:t>∈</m:t>
        </m:r>
        <m:r>
          <w:rPr/>
          <m:t xml:space="preserve">B</m:t>
        </m:r>
      </m:oMath>
      <m:oMath>
        <m:r>
          <w:rPr/>
          <m:t xml:space="preserve">y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bidi w:val="1"/>
        <w:ind w:left="0" w:firstLine="720"/>
        <w:rPr/>
      </w:pPr>
      <m:oMath>
        <m:r>
          <w:rPr/>
          <m:t xml:space="preserve">y</m:t>
        </m:r>
        <m:r>
          <w:rPr/>
          <m:t>∉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y</m:t>
        </m:r>
        <m:r>
          <w:rPr/>
          <m:t>∉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C \ A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bidi w:val="1"/>
        <w:ind w:left="0" w:firstLine="720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C \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m:oMath>
        <m:r>
          <w:rPr/>
          <m:t xml:space="preserve">y</m:t>
        </m:r>
        <m:r>
          <w:rPr/>
          <m:t>∉</m:t>
        </m:r>
        <m:r>
          <w:rPr/>
          <m:t xml:space="preserve">C \ A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(y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  <m:r>
          <w:rPr/>
          <m:t>⊆</m:t>
        </m:r>
        <m:r>
          <w:rPr/>
          <m:t xml:space="preserve">(B \ A)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 \ A)</m:t>
        </m:r>
        <m:r>
          <w:rPr/>
          <m:t>∩</m:t>
        </m:r>
        <m:r>
          <w:rPr/>
          <m:t xml:space="preserve">C</m:t>
        </m:r>
        <m:r>
          <w:rPr/>
          <m:t>⊆</m:t>
        </m:r>
        <m:r>
          <w:rPr/>
          <m:t xml:space="preserve">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(B \ A)</m:t>
        </m:r>
        <m:r>
          <w:rPr/>
          <m:t>∩</m:t>
        </m:r>
        <m:r>
          <w:rPr/>
          <m:t xml:space="preserve">C=(A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(C \ 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pageBreakBefore w:val="0"/>
        <w:bidi w:val="1"/>
        <w:rPr/>
      </w:pPr>
      <w:bookmarkStart w:colFirst="0" w:colLast="0" w:name="_xajsw6h86kf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bidi w:val="1"/>
        <w:rPr/>
      </w:pPr>
      <w:bookmarkStart w:colFirst="0" w:colLast="0" w:name="_lt08khj380dw" w:id="8"/>
      <w:bookmarkEnd w:id="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∪</m:t>
        </m:r>
        <m:r>
          <w:rPr/>
          <m:t xml:space="preserve">B)\C</m:t>
        </m:r>
        <m:r>
          <w:rPr/>
          <m:t>⊆</m:t>
        </m:r>
        <m:r>
          <w:rPr/>
          <m:t xml:space="preserve">A \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 \ C)</m:t>
        </m:r>
        <m:r>
          <w:rPr/>
          <m:t>∩</m:t>
        </m:r>
        <m:r>
          <w:rPr/>
          <m:t xml:space="preserve">B=∅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 \ C)</m:t>
        </m:r>
        <m:r>
          <w:rPr/>
          <m:t>∩</m:t>
        </m:r>
        <m:r>
          <w:rPr/>
          <m:t xml:space="preserve">B</m:t>
        </m:r>
        <m:r>
          <w:rPr/>
          <m:t>≠</m:t>
        </m:r>
        <m:r>
          <w:rPr/>
          <m:t xml:space="preserve">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(A \ C)</m:t>
        </m:r>
        <m:r>
          <w:rPr/>
          <m:t>∩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A,B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pageBreakBefore w:val="0"/>
        <w:bidi w:val="1"/>
        <w:ind w:firstLine="720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(A \ C)</m:t>
        </m:r>
        <m:r>
          <w:rPr/>
          <m:t>∩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 \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ind w:left="0" w:firstLine="720"/>
        <w:rPr/>
      </w:pPr>
      <m:oMath>
        <m:r>
          <m:t>⇐</m:t>
        </m:r>
        <m:r>
          <w:rPr/>
          <m:t xml:space="preserve">x</m:t>
        </m:r>
        <m:r>
          <w:rPr/>
          <m:t>∈</m:t>
        </m:r>
        <m:r>
          <w:rPr/>
          <m:t xml:space="preserve">A \ C</m:t>
        </m:r>
      </m:oMath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ind w:left="0" w:firstLine="0"/>
        <w:rPr/>
      </w:pPr>
      <m:oMath>
        <m:r>
          <w:rPr/>
          <m:t xml:space="preserve">x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</m:t>
        </m:r>
        <m:r>
          <w:rPr/>
          <m:t>∉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A \ B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(A</m:t>
        </m:r>
        <m:r>
          <w:rPr/>
          <m:t>∪</m:t>
        </m:r>
        <m:r>
          <w:rPr/>
          <m:t xml:space="preserve">B) \ C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הוכחתי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A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  <m:r>
          <w:rPr/>
          <m:t>⇐</m:t>
        </m:r>
        <m:r>
          <w:rPr/>
          <m:t xml:space="preserve">B</m:t>
        </m:r>
        <m:r>
          <w:rPr/>
          <m:t>⊆</m:t>
        </m:r>
        <m:r>
          <w:rPr/>
          <m:t xml:space="preserve">A</m:t>
        </m:r>
        <m:r>
          <w:rPr/>
          <m:t>∪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ind w:firstLine="720"/>
        <w:rPr/>
      </w:pPr>
      <m:oMath>
        <m:r>
          <m:t>⇐</m:t>
        </m:r>
      </m:oMath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∪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(x</m:t>
        </m:r>
        <m:r>
          <w:rPr/>
          <m:t>∉</m:t>
        </m:r>
        <m:r>
          <w:rPr/>
          <m:t xml:space="preserve">C</m:t>
        </m:r>
      </m:oMath>
      <m:oMath>
        <m:r>
          <w:rPr/>
          <m:t xml:space="preserve">x</m:t>
        </m:r>
        <m:r>
          <w:rPr/>
          <m:t>∈</m:t>
        </m:r>
        <m:r>
          <w:rPr/>
          <m:t xml:space="preserve">(A</m:t>
        </m:r>
        <m:r>
          <w:rPr/>
          <m:t>∪</m:t>
        </m:r>
        <m:r>
          <w:rPr/>
          <m:t xml:space="preserve">B) \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(A</m:t>
        </m:r>
        <m:r>
          <w:rPr/>
          <m:t>∪</m:t>
        </m:r>
        <m:r>
          <w:rPr/>
          <m:t xml:space="preserve">B)\C</m:t>
        </m:r>
        <m:r>
          <w:rPr/>
          <m:t>⊆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 \ B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∉</m:t>
        </m:r>
        <m:r>
          <w:rPr/>
          <m:t xml:space="preserve">A \ B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pStyle w:val="Heading3"/>
        <w:pageBreakBefore w:val="0"/>
        <w:bidi w:val="1"/>
        <w:rPr/>
      </w:pPr>
      <w:bookmarkStart w:colFirst="0" w:colLast="0" w:name="_it66h9g9ysdk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P(A)=P(B)</m:t>
        </m:r>
        <m:r>
          <w:rPr/>
          <m:t>∩</m:t>
        </m:r>
        <m:r>
          <w:rPr/>
          <m:t xml:space="preserve">P(C)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P(A)</m:t>
        </m:r>
        <m:r>
          <w:rPr/>
          <m:t>⊆</m:t>
        </m:r>
        <m:r>
          <w:rPr/>
          <m:t xml:space="preserve">P(B)</m:t>
        </m:r>
        <m:r>
          <w:rPr/>
          <m:t>∩</m:t>
        </m:r>
        <m:r>
          <w:rPr/>
          <m:t xml:space="preserve">P(C)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{x}</m:t>
        </m:r>
        <m:r>
          <w:rPr/>
          <m:t>∈</m:t>
        </m:r>
        <m:r>
          <w:rPr/>
          <m:t xml:space="preserve">P(A)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P(A)</m:t>
        </m:r>
        <m:r>
          <w:rPr/>
          <m:t>⊆</m:t>
        </m:r>
        <m:r>
          <w:rPr/>
          <m:t xml:space="preserve">P(B)</m:t>
        </m:r>
        <m:r>
          <w:rPr/>
          <m:t>∩</m:t>
        </m:r>
        <m:r>
          <w:rPr/>
          <m:t xml:space="preserve">P(C)</m:t>
        </m:r>
      </m:oMath>
      <m:oMath>
        <m:r>
          <m:t>⇐</m:t>
        </m:r>
      </m:oMath>
      <m:oMath>
        <m:r>
          <w:rPr/>
          <m:t xml:space="preserve">{x}</m:t>
        </m:r>
        <m:r>
          <w:rPr/>
          <m:t>∈</m:t>
        </m:r>
        <m:r>
          <w:rPr/>
          <m:t xml:space="preserve">P(B)</m:t>
        </m:r>
        <m:r>
          <w:rPr/>
          <m:t>∩</m:t>
        </m:r>
        <m:r>
          <w:rPr/>
          <m:t xml:space="preserve">P(C)</m:t>
        </m:r>
      </m:oMath>
      <m:oMath>
        <m:r>
          <m:t>⇐</m:t>
        </m:r>
      </m:oMath>
      <m:oMath>
        <m:r>
          <w:rPr/>
          <m:t xml:space="preserve">{x}</m:t>
        </m:r>
        <m:r>
          <w:rPr/>
          <m:t>∈</m:t>
        </m:r>
        <m:r>
          <w:rPr/>
          <m:t xml:space="preserve">P(B))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({x}</m:t>
        </m:r>
        <m:r>
          <w:rPr/>
          <m:t>∈</m:t>
        </m:r>
        <m:r>
          <w:rPr/>
          <m:t xml:space="preserve">P(C)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ind w:firstLine="720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B)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P(B)</m:t>
        </m:r>
        <m:r>
          <w:rPr/>
          <m:t>∩</m:t>
        </m:r>
        <m:r>
          <w:rPr/>
          <m:t xml:space="preserve">P(C)</m:t>
        </m:r>
        <m:r>
          <w:rPr/>
          <m:t>⊆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∩</m:t>
        </m:r>
        <m:r>
          <w:rPr/>
          <m:t xml:space="preserve">C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∩</m:t>
        </m:r>
        <m:r>
          <w:rPr/>
          <m:t xml:space="preserve">C ⊈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: </w:t>
      </w:r>
      <m:oMath>
        <m:r>
          <w:rPr/>
          <m:t xml:space="preserve">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m:oMath>
        <m:r>
          <m:t>⇐</m:t>
        </m:r>
        <m:r>
          <w:rPr/>
          <m:t xml:space="preserve">y</m:t>
        </m:r>
        <m:r>
          <w:rPr/>
          <m:t>∈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m:oMath>
        <m:r>
          <w:rPr/>
          <m:t xml:space="preserve">y</m:t>
        </m:r>
        <m:r>
          <w:rPr/>
          <m:t>∈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(y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{y}</m:t>
        </m:r>
        <m:r>
          <w:rPr/>
          <m:t>∈</m:t>
        </m:r>
        <m:r>
          <w:rPr/>
          <m:t xml:space="preserve">P(B))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({y}</m:t>
        </m:r>
        <m:r>
          <w:rPr/>
          <m:t>∈</m:t>
        </m:r>
        <m:r>
          <w:rPr/>
          <m:t xml:space="preserve">P(C)</m:t>
        </m:r>
      </m:oMath>
      <m:oMath>
        <m:r>
          <m:t>⇐</m:t>
        </m:r>
      </m:oMath>
      <m:oMath>
        <m:r>
          <w:rPr/>
          <m:t xml:space="preserve">{y}</m:t>
        </m:r>
        <m:r>
          <w:rPr/>
          <m:t>∈</m:t>
        </m:r>
        <m:r>
          <w:rPr/>
          <m:t xml:space="preserve">P(B)</m:t>
        </m:r>
        <m:r>
          <w:rPr/>
          <m:t>∩</m:t>
        </m:r>
        <m:r>
          <w:rPr/>
          <m:t xml:space="preserve">P(C)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P(B)</m:t>
        </m:r>
        <m:r>
          <w:rPr/>
          <m:t>∩</m:t>
        </m:r>
        <m:r>
          <w:rPr/>
          <m:t xml:space="preserve">P(C)</m:t>
        </m:r>
        <m:r>
          <w:rPr/>
          <m:t>⊆</m:t>
        </m:r>
        <m:r>
          <w:rPr/>
          <m:t xml:space="preserve">P(A)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{y}</m:t>
        </m:r>
        <m:r>
          <w:rPr/>
          <m:t>∈</m:t>
        </m:r>
        <m:r>
          <w:rPr/>
          <m:t xml:space="preserve">P(A)</m:t>
        </m:r>
        <m:r>
          <w:rPr/>
          <m:t>⇐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P(A)=P(B)</m:t>
        </m:r>
        <m:r>
          <w:rPr/>
          <m:t>∩</m:t>
        </m:r>
        <m:r>
          <w:rPr/>
          <m:t xml:space="preserve">P(C)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P(A)</m:t>
        </m:r>
        <m:r>
          <w:rPr/>
          <m:t>⊆</m:t>
        </m:r>
        <m:r>
          <w:rPr/>
          <m:t xml:space="preserve">P(B)</m:t>
        </m:r>
        <m:r>
          <w:rPr/>
          <m:t>∩</m:t>
        </m:r>
        <m:r>
          <w:rPr/>
          <m:t xml:space="preserve">P(C)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P(B)</m:t>
        </m:r>
        <m:r>
          <w:rPr/>
          <m:t>∩</m:t>
        </m:r>
        <m:r>
          <w:rPr/>
          <m:t xml:space="preserve">P(C)</m:t>
        </m:r>
        <m:r>
          <w:rPr/>
          <m:t>⊆</m:t>
        </m:r>
        <m:r>
          <w:rPr/>
          <m:t xml:space="preserve">P(A)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⊆</m:t>
        </m:r>
        <m:r>
          <w:rPr/>
          <m:t xml:space="preserve">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∩</m:t>
        </m:r>
        <m:r>
          <w:rPr/>
          <m:t xml:space="preserve">C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A=B</m:t>
        </m:r>
        <m:r>
          <w:rPr/>
          <m:t>∩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bidi w:val="1"/>
        <w:rPr/>
      </w:pPr>
      <w:bookmarkStart w:colFirst="0" w:colLast="0" w:name="_xdqn3p71ic1g" w:id="10"/>
      <w:bookmarkEnd w:id="1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56">
      <w:pPr>
        <w:pStyle w:val="Heading3"/>
        <w:pageBreakBefore w:val="0"/>
        <w:bidi w:val="1"/>
        <w:rPr/>
      </w:pPr>
      <w:bookmarkStart w:colFirst="0" w:colLast="0" w:name="_l9cwg35n4s86" w:id="11"/>
      <w:bookmarkEnd w:id="11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5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5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</w:p>
    <w:p w:rsidR="00000000" w:rsidDel="00000000" w:rsidP="00000000" w:rsidRDefault="00000000" w:rsidRPr="00000000" w14:paraId="0000005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a</m:t>
        </m:r>
        <m:r>
          <w:rPr/>
          <m:t>∗</m:t>
        </m:r>
        <m:r>
          <w:rPr/>
          <m:t xml:space="preserve">b=b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b=b</m:t>
        </m:r>
        <m:r>
          <w:rPr/>
          <m:t>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>
            <w:b w:val="1"/>
          </w:rPr>
          <m:t xml:space="preserve">b</m:t>
        </m:r>
        <m:r>
          <w:rPr/>
          <m:t xml:space="preserve">=b, b</m:t>
        </m:r>
        <m:r>
          <w:rPr/>
          <m:t>∗</m:t>
        </m:r>
        <m:r>
          <w:rPr/>
          <m:t xml:space="preserve">a=a</m:t>
        </m:r>
      </m:oMath>
      <m:oMath>
        <m:r>
          <w:rPr/>
          <m:t xml:space="preserve">b=a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m:oMath>
        <m:r>
          <m:t>⇐</m:t>
        </m:r>
      </m:oMath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קיבוציות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c=b</m:t>
        </m:r>
        <m:r>
          <w:rPr/>
          <m:t>∗</m:t>
        </m:r>
        <m:r>
          <w:rPr/>
          <m:t xml:space="preserve">c=c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c)=a</m:t>
        </m:r>
        <m:r>
          <w:rPr/>
          <m:t>∗</m:t>
        </m:r>
        <m:r>
          <w:rPr/>
          <m:t xml:space="preserve">c=c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הפרכת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קיום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ניטרלי</w:t>
      </w:r>
    </w:p>
    <w:p w:rsidR="00000000" w:rsidDel="00000000" w:rsidP="00000000" w:rsidRDefault="00000000" w:rsidRPr="00000000" w14:paraId="0000006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e=a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∗</m:t>
        </m:r>
        <m:r>
          <w:rPr/>
          <m:t xml:space="preserve">a=a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a</m:t>
        </m:r>
        <m:r>
          <w:rPr/>
          <m:t>∗</m:t>
        </m:r>
        <m:r>
          <w:rPr/>
          <m:t xml:space="preserve">e=e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e=a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1">
      <w:pPr>
        <w:pStyle w:val="Heading3"/>
        <w:pageBreakBefore w:val="0"/>
        <w:bidi w:val="1"/>
        <w:rPr/>
      </w:pPr>
      <w:bookmarkStart w:colFirst="0" w:colLast="0" w:name="_cfwrfcldhoy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ageBreakBefore w:val="0"/>
        <w:bidi w:val="1"/>
        <w:rPr/>
      </w:pPr>
      <w:bookmarkStart w:colFirst="0" w:colLast="0" w:name="_1v3o8abzsjgf" w:id="13"/>
      <w:bookmarkEnd w:id="1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7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Y=X</m:t>
        </m:r>
        <m:r>
          <w:rPr/>
          <m:t>∪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</w:p>
    <w:p w:rsidR="00000000" w:rsidDel="00000000" w:rsidP="00000000" w:rsidRDefault="00000000" w:rsidRPr="00000000" w14:paraId="0000007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bidi w:val="1"/>
        <w:rPr/>
      </w:pPr>
      <m:oMath>
        <m:r>
          <w:rPr/>
          <m:t xml:space="preserve">X</m:t>
        </m:r>
        <m:r>
          <w:rPr/>
          <m:t>∪</m:t>
        </m:r>
        <m:r>
          <w:rPr/>
          <m:t xml:space="preserve">Y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 x</m:t>
        </m:r>
        <m:r>
          <w:rPr/>
          <m:t>∈</m:t>
        </m:r>
        <m:r>
          <w:rPr/>
          <m:t xml:space="preserve">X)</m:t>
        </m:r>
        <m:r>
          <w:rPr/>
          <m:t>⇐</m:t>
        </m:r>
        <m:r>
          <w:rPr/>
          <m:t xml:space="preserve">x</m:t>
        </m:r>
        <m:r>
          <w:rPr/>
          <m:t>∈</m:t>
        </m:r>
        <m:r>
          <w:rPr/>
          <m:t xml:space="preserve">X</m:t>
        </m:r>
        <m:r>
          <w:rPr/>
          <m:t>∪</m:t>
        </m:r>
        <m:r>
          <w:rPr/>
          <m:t xml:space="preserve">Y</m:t>
        </m:r>
      </m:oMath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A)</m:t>
        </m:r>
        <m:r>
          <w:rPr/>
          <m:t>⇐</m:t>
        </m:r>
        <m:r>
          <w:rPr/>
          <m:t xml:space="preserve">(x</m:t>
        </m:r>
        <m:r>
          <w:rPr/>
          <m:t>∈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x</m:t>
        </m:r>
        <m:r>
          <w:rPr/>
          <m:t>∈</m:t>
        </m:r>
        <m:r>
          <w:rPr/>
          <m:t xml:space="preserve">A</m:t>
        </m:r>
        <m:r>
          <w:rPr/>
          <m:t>⇐</m:t>
        </m:r>
        <m:r>
          <w:rPr/>
          <m:t xml:space="preserve">(x</m:t>
        </m:r>
        <m:r>
          <w:rPr/>
          <m:t>∈</m:t>
        </m:r>
        <m:r>
          <w:rPr/>
          <m:t xml:space="preserve">A</m:t>
        </m:r>
      </m:oMath>
      <m:oMath>
        <m:r>
          <w:rPr/>
          <m:t xml:space="preserve">X</m:t>
        </m:r>
        <m:r>
          <w:rPr/>
          <m:t>∪</m:t>
        </m:r>
        <m:r>
          <w:rPr/>
          <m:t xml:space="preserve">Y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Y=X</m:t>
        </m:r>
        <m:r>
          <w:rPr/>
          <m:t>∪</m:t>
        </m:r>
        <m:r>
          <w:rPr/>
          <m:t xml:space="preserve">Y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Y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חילופית</w:t>
      </w:r>
    </w:p>
    <w:p w:rsidR="00000000" w:rsidDel="00000000" w:rsidP="00000000" w:rsidRDefault="00000000" w:rsidRPr="00000000" w14:paraId="0000007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Y=X</m:t>
        </m:r>
        <m:r>
          <w:rPr/>
          <m:t>∪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∗</m:t>
        </m:r>
        <m:r>
          <w:rPr/>
          <m:t xml:space="preserve">X=Y</m:t>
        </m:r>
        <m:r>
          <w:rPr/>
          <m:t>∪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∪</m:t>
        </m:r>
        <m:r>
          <w:rPr/>
          <m:t xml:space="preserve">Y=Y</m:t>
        </m:r>
        <m:r>
          <w:rPr/>
          <m:t>∪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m:oMath>
        <m:r>
          <w:rPr/>
          <m:t xml:space="preserve">X</m:t>
        </m:r>
        <m:r>
          <w:rPr/>
          <m:t>∗</m:t>
        </m:r>
        <m:r>
          <w:rPr/>
          <m:t xml:space="preserve">Y=Y</m:t>
        </m:r>
        <m:r>
          <w:rPr/>
          <m:t>∗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</w:p>
    <w:p w:rsidR="00000000" w:rsidDel="00000000" w:rsidP="00000000" w:rsidRDefault="00000000" w:rsidRPr="00000000" w14:paraId="00000085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קיבוציות</w:t>
      </w:r>
    </w:p>
    <w:p w:rsidR="00000000" w:rsidDel="00000000" w:rsidP="00000000" w:rsidRDefault="00000000" w:rsidRPr="00000000" w14:paraId="0000008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X,Y,Z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(X</m:t>
        </m:r>
        <m:r>
          <w:rPr/>
          <m:t>∗</m:t>
        </m:r>
        <m:r>
          <w:rPr/>
          <m:t xml:space="preserve"> Y)</m:t>
        </m:r>
        <m:r>
          <w:rPr/>
          <m:t>∗</m:t>
        </m:r>
        <m:r>
          <w:rPr/>
          <m:t xml:space="preserve"> Z=(X</m:t>
        </m:r>
        <m:r>
          <w:rPr/>
          <m:t>∪</m:t>
        </m:r>
        <m:r>
          <w:rPr/>
          <m:t xml:space="preserve"> Y)</m:t>
        </m:r>
        <m:r>
          <w:rPr/>
          <m:t>∪</m:t>
        </m:r>
        <m:r>
          <w:rPr/>
          <m:t xml:space="preserve"> Z, X</m:t>
        </m:r>
        <m:r>
          <w:rPr/>
          <m:t>∪</m:t>
        </m:r>
        <m:r>
          <w:rPr/>
          <m:t xml:space="preserve"> (Y</m:t>
        </m:r>
        <m:r>
          <w:rPr/>
          <m:t>∪</m:t>
        </m:r>
        <m:r>
          <w:rPr/>
          <m:t xml:space="preserve"> Z)=X</m:t>
        </m:r>
        <m:r>
          <w:rPr/>
          <m:t>∗</m:t>
        </m:r>
        <m:r>
          <w:rPr/>
          <m:t xml:space="preserve"> (Y</m:t>
        </m:r>
        <m:r>
          <w:rPr/>
          <m:t>∗</m:t>
        </m:r>
        <m:r>
          <w:rPr/>
          <m:t xml:space="preserve"> Z)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(X</m:t>
        </m:r>
        <m:r>
          <w:rPr/>
          <m:t>∪</m:t>
        </m:r>
        <m:r>
          <w:rPr/>
          <m:t xml:space="preserve"> Y)</m:t>
        </m:r>
        <m:r>
          <w:rPr/>
          <m:t>∪</m:t>
        </m:r>
        <m:r>
          <w:rPr/>
          <m:t xml:space="preserve"> Z= X</m:t>
        </m:r>
        <m:r>
          <w:rPr/>
          <m:t>∪</m:t>
        </m:r>
        <m:r>
          <w:rPr/>
          <m:t xml:space="preserve"> (Y</m:t>
        </m:r>
        <m:r>
          <w:rPr/>
          <m:t>∪</m:t>
        </m:r>
        <m:r>
          <w:rPr/>
          <m:t xml:space="preserve"> Z)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(X</m:t>
        </m:r>
        <m:r>
          <w:rPr/>
          <m:t>∗</m:t>
        </m:r>
        <m:r>
          <w:rPr/>
          <m:t xml:space="preserve"> Y)</m:t>
        </m:r>
        <m:r>
          <w:rPr/>
          <m:t>∗</m:t>
        </m:r>
        <m:r>
          <w:rPr/>
          <m:t xml:space="preserve"> Z=X</m:t>
        </m:r>
        <m:r>
          <w:rPr/>
          <m:t>∗</m:t>
        </m:r>
        <m:r>
          <w:rPr/>
          <m:t xml:space="preserve"> (Y</m:t>
        </m:r>
        <m:r>
          <w:rPr/>
          <m:t>∗</m:t>
        </m:r>
        <m:r>
          <w:rPr/>
          <m:t xml:space="preserve"> 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rPr/>
      </w:pPr>
      <m:oMath>
        <m:r>
          <w:rPr/>
          <m:t xml:space="preserve">∅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∗</m:t>
        </m:r>
        <m:r>
          <w:rPr/>
          <m:t xml:space="preserve">∅=X</m:t>
        </m:r>
        <m:r>
          <w:rPr/>
          <m:t>∪</m:t>
        </m:r>
        <m:r>
          <w:rPr/>
          <m:t xml:space="preserve">∅=X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  <m:r>
          <w:rPr/>
          <m:t>∗</m:t>
        </m:r>
        <m:r>
          <w:rPr/>
          <m:t xml:space="preserve">X=∅</m:t>
        </m:r>
        <m:r>
          <w:rPr/>
          <m:t>∪</m:t>
        </m:r>
        <m:r>
          <w:rPr/>
          <m:t xml:space="preserve">X=X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∅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(P(A),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bidi w:val="1"/>
      <w:rPr/>
    </w:pP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15.11.2020</w:t>
      <w:tab/>
      <w:tab/>
      <w:tab/>
      <w:tab/>
      <w:tab/>
      <w:tab/>
      <w:tab/>
      <w:tab/>
      <w:tab/>
      <w:tab/>
    </w:r>
    <w:r w:rsidDel="00000000" w:rsidR="00000000" w:rsidRPr="00000000">
      <w:rPr>
        <w:rtl w:val="1"/>
      </w:rPr>
      <w:t xml:space="preserve">איתי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שכנר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