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rPr>
          <w:b/>
          <w:sz w:val="30"/>
          <w:rtl w:val="1"/>
        </w:rPr>
        <w:t>סיכום ראיון אור הדרי — מ"פ רובאית, גדוד שקד (ראיון 1: עיינתא ובינת ג'בל)</w:t>
      </w:r>
    </w:p>
    <w:p>
      <w:pPr>
        <w:bidi w:val="1"/>
      </w:pPr>
      <w:r>
        <w:rPr>
          <w:b/>
          <w:rtl w:val="1"/>
        </w:rPr>
        <w:t>זיהוי (הפעם ודאי):</w:t>
      </w:r>
      <w:r>
        <w:rPr>
          <w:b w:val="0"/>
          <w:rtl w:val="1"/>
        </w:rPr>
        <w:t xml:space="preserve"> המרואיין מזהה את עצמו פעמיים בבירור: </w:t>
      </w:r>
      <w:r>
        <w:rPr>
          <w:b/>
          <w:rtl w:val="1"/>
        </w:rPr>
        <w:t>"אור הדרי, מ"פ רובאית, גדוד שקד."</w:t>
      </w:r>
      <w:r>
        <w:rPr>
          <w:b w:val="0"/>
          <w:rtl w:val="1"/>
        </w:rPr>
        <w:t xml:space="preserve"> זה פותר את אי-הוודאות שהייתה מסומנת בקובץ הראיון האחר שלו ("סיכום ראיון אדרי - מפ רובאית") — השם הנכון הוא </w:t>
      </w:r>
      <w:r>
        <w:rPr>
          <w:b/>
          <w:rtl w:val="1"/>
        </w:rPr>
        <w:t>אור הדרי</w:t>
      </w:r>
      <w:r>
        <w:rPr>
          <w:b w:val="0"/>
          <w:rtl w:val="1"/>
        </w:rPr>
        <w:t>, לא "אדרי". כדאי לעדכן את זה גם בזיכרון הכללי של הפרויקט.</w:t>
      </w:r>
    </w:p>
    <w:p>
      <w:pPr>
        <w:bidi w:val="1"/>
      </w:pPr>
      <w:r>
        <w:rPr>
          <w:b/>
          <w:rtl w:val="1"/>
        </w:rPr>
        <w:t>סדר כרונולוגי בין שני הראיונות:</w:t>
      </w:r>
      <w:r>
        <w:rPr>
          <w:b w:val="0"/>
          <w:rtl w:val="1"/>
        </w:rPr>
        <w:t xml:space="preserve"> זהו הראיון </w:t>
      </w:r>
      <w:r>
        <w:rPr>
          <w:b/>
          <w:rtl w:val="1"/>
        </w:rPr>
        <w:t>הראשון</w:t>
      </w:r>
      <w:r>
        <w:rPr>
          <w:b w:val="0"/>
          <w:rtl w:val="1"/>
        </w:rPr>
        <w:t xml:space="preserve"> כרונולוגית (עיינתא ← רכס המחיצה ← קרב בקסבה ← הקסבה של בינת ג'בל). הראיון שכבר סוכם קודם ("אדרי - מפ רובאית", על הגנת נהר הליטני והשמדת מנהרת "להב 3") מתרחש </w:t>
      </w:r>
      <w:r>
        <w:rPr>
          <w:b/>
          <w:rtl w:val="1"/>
        </w:rPr>
        <w:t>אחרי</w:t>
      </w:r>
      <w:r>
        <w:rPr>
          <w:b w:val="0"/>
          <w:rtl w:val="1"/>
        </w:rPr>
        <w:t xml:space="preserve"> האירועים כאן — למרות שקובץ התמלול שלו לא נשא סיומת מספר וזה נשא "002", המספור בשם הקובץ לא משקף את סדר האירועים בפועל.</w:t>
      </w:r>
    </w:p>
    <w:p>
      <w:pPr>
        <w:bidi w:val="1"/>
      </w:pPr>
      <w:r>
        <w:rPr>
          <w:b/>
          <w:rtl w:val="1"/>
        </w:rPr>
        <w:t>קישור לראיונות אחרים:</w:t>
      </w:r>
      <w:r>
        <w:rPr>
          <w:b w:val="0"/>
          <w:rtl w:val="1"/>
        </w:rPr>
        <w:t xml:space="preserve"> אותה קמפיין (עיינתא → רכס המחיצה → קסבת בינת ג'בל) מתואר גם ברמת החטיבה בקובץ "סיכום ראיון - מחט גבעתי (שם לאישור)" וברמת הגדוד אצל רועד בלוס. הדרי מזכיר גם את </w:t>
      </w:r>
      <w:r>
        <w:rPr>
          <w:b/>
          <w:rtl w:val="1"/>
        </w:rPr>
        <w:t>לוריה</w:t>
      </w:r>
      <w:r>
        <w:rPr>
          <w:b w:val="0"/>
          <w:rtl w:val="1"/>
        </w:rPr>
        <w:t xml:space="preserve"> (מג"ד גדוד שקד לפני רועד בלוס) כמי שהיה מפקדו בתקופה הזו — מתאים לציר הזמן הידוע מהראיונות האחרים.</w:t>
      </w:r>
    </w:p>
    <w:p>
      <w:pPr>
        <w:bidi w:val="1"/>
      </w:pPr>
      <w:r>
        <w:rPr>
          <w:b/>
          <w:rtl w:val="1"/>
        </w:rPr>
        <w:t>פתיחה, זיהוי ורקע לפני הכניסה לבינת ג'בל:</w:t>
      </w:r>
    </w:p>
    <w:p>
      <w:pPr>
        <w:bidi w:val="1"/>
      </w:pPr>
      <w:r>
        <w:rPr>
          <w:b w:val="0"/>
          <w:rtl w:val="1"/>
        </w:rPr>
        <w:t>0:03-1:37 — פתיחה טכנית קצרה (בדיקת מיקרופון), ואז הדרי מזהה את עצמו: מ"פ רובאית בגדוד שקד, בתפקיד כבר שנה. בתחילת התמרון הפלוגה תפסה הגנה במוצב "צבעוני" (מוצב "ציפורן" תחת הפלוגה), ואז תקופה במסגרת מבצע "אגרופי הגליל" בכפר חולה, ועוד שבוע של כניסה ל"מיסלג'בל". בתום התקופה הזו חזרו לגדוד והתחילו בנעילת קרב לקראת בינת ג'בל.</w:t>
      </w:r>
    </w:p>
    <w:p>
      <w:pPr>
        <w:bidi w:val="1"/>
      </w:pPr>
      <w:r>
        <w:rPr>
          <w:b/>
          <w:rtl w:val="1"/>
        </w:rPr>
        <w:t>עיינתא ורכס המחיצה — רכב תופת ומצלמת פיקוח:</w:t>
      </w:r>
    </w:p>
    <w:p>
      <w:pPr>
        <w:bidi w:val="1"/>
      </w:pPr>
      <w:r>
        <w:rPr>
          <w:b w:val="0"/>
          <w:rtl w:val="1"/>
        </w:rPr>
        <w:t>1:37-4:05 — הפלוגה נכנסת ראשונה לעיינתא: תיור מרחב, השמדת תשתיות, סריקת איתורים והשמדת אויב, לקראת ההתקדמות לעבר בינת ג'בל (הציר המרכזי של אותו סבב). מעיינתא יורדים לכיוון רכס המחיצה, שכונת אל-תחריר — שם הפלוגה פורצת ציר משמעותי מאוד. ממ"פ (מ"מ חוד) בתצפית מפקדים מזהה נצנוץ בחלון שירותים של בניין רב-קומות — מתברר כמצלמת PTZ מסיבית, שמושמדת מרחוק. הבנת הכיוון שהמצלמה צופה אליו (עצי רוקי/הצומת) מובילה לחשד שיש שם רכב תופת — ואכן, בסריקת בית ספר למלאכה מזוהה רכב חשוד עם שתי חביות כחולות מלאות חומר נפץ, שמושמד מרחוק בפגז טנק בפיצוץ אדיר. מתברר שזה היה מערך שאמור היה להיות מופעל נגדם.</w:t>
      </w:r>
    </w:p>
    <w:p>
      <w:pPr>
        <w:bidi w:val="1"/>
      </w:pPr>
      <w:r>
        <w:rPr>
          <w:b/>
          <w:rtl w:val="1"/>
        </w:rPr>
        <w:t>לקראת הקסבה — מחסן נשק וההתקלות הראשונה:</w:t>
      </w:r>
    </w:p>
    <w:p>
      <w:pPr>
        <w:bidi w:val="1"/>
      </w:pPr>
      <w:r>
        <w:rPr>
          <w:b w:val="0"/>
          <w:rtl w:val="1"/>
        </w:rPr>
        <w:t>4:05-5:20 — ממשיכים לגלוש לכיוון הקסבה, מגיעים לשכונה האחרונה לפני הירידה אליה. מוצאים שני בתים מחוברים דרך פיר עם כמות גדולה מאוד של אמל"ח. במהלך הפעולה שם מתרחשת התקלות עם שני מחבלים שפותחים באש על הכוח בפתח — ממ"פ (מ"מ חוד) נפצע באצבע. שני המחבלים בורחים, ומבינים שהם ככל הנראה נשארו בתוך "פוליגון" (מתחם מוגדר) שכבר תוחם ונשמר תחת מעקב — הפלוגה מקבלת משימה למצוא ולהשמיד אותם.</w:t>
      </w:r>
    </w:p>
    <w:p>
      <w:pPr>
        <w:bidi w:val="1"/>
      </w:pPr>
      <w:r>
        <w:rPr>
          <w:b/>
          <w:rtl w:val="1"/>
        </w:rPr>
        <w:t>סיר הלחץ, קילוף האיתורים, ורגע אישי — אירוע אש כוחותינו:</w:t>
      </w:r>
    </w:p>
    <w:p>
      <w:pPr>
        <w:bidi w:val="1"/>
      </w:pPr>
      <w:r>
        <w:rPr>
          <w:b w:val="0"/>
          <w:rtl w:val="1"/>
        </w:rPr>
        <w:t xml:space="preserve">5:20-10:22 — נעילת קרב גדודית-פלוגתית: "סיר לחץ" שסוגר על הפוליגון מכל הכיוונים (הפלוגה מצד אחד, פלוגת שריון של עמית מצד שני, פלחות בסטריפ מקביל). המשימה: לקלף את האיתורים עם באגר (דחפור משוריין) ולחסל את המחבלים. אחרי כמה בתים שהבאגר פירק, הוא נספג צרור אש — הדרי מזהה את בריחת המחבלים לתוך בית ומעביר את המידע לקשר הגדודי, תוך תיאום עם ממ"פ שנמצא למעלה עם רחפן באוויר. </w:t>
      </w:r>
      <w:r>
        <w:rPr>
          <w:b/>
          <w:rtl w:val="1"/>
        </w:rPr>
        <w:t>רגע אישי:</w:t>
      </w:r>
      <w:r>
        <w:rPr>
          <w:b w:val="0"/>
          <w:rtl w:val="1"/>
        </w:rPr>
        <w:t xml:space="preserve"> בזמן שהדרי חוזר לתוך מבנה כדי להביא רחפן, ובזמן שממ"פ מדווח שהוא מזהה את המחבלים, נשמע צרור פוגע ממש בחדר בו הדרי נמצא — הקשר שלו, שיצא להביא את הרחפן, נפצע וצועק לעזרה. מבלי לדעת עדיין שמדובר באש כוחותינו (דו"צ), הדרי משיב אש לכיוון שממנו לדבריו ירו עליו. הוא מחליט לצאת בעצמו כדי לחלץ את הקשר הפצוע — בלי לראות אותו (נפל מאחורי קיר) ומתוך תחושת דחיפות מהצעקות — ומביא נמר פינוי. הקשר נפצע מתחת ליד (עורק, דימום, רסיס בבטן) — כיום הוא בסדר, בשיקום, וכבר חזר לרוץ. הדרי משתף ששאל את עצמו אם ההחלטה לסכן את עצמו כך הייתה אחראית, אבל "תחושת בטן" אמרה לו שזו ההחלטה הנכונה — חשש שיתחרט לכל החיים אם לא ייצא ומשהו יקרה.</w:t>
      </w:r>
    </w:p>
    <w:p>
      <w:pPr>
        <w:bidi w:val="1"/>
      </w:pPr>
      <w:r>
        <w:rPr>
          <w:b/>
          <w:rtl w:val="1"/>
        </w:rPr>
        <w:t>סיום הקרב — אישור אש כוחותינו וחיסול שני המחבלים:</w:t>
      </w:r>
    </w:p>
    <w:p>
      <w:pPr>
        <w:bidi w:val="1"/>
      </w:pPr>
      <w:r>
        <w:rPr>
          <w:b w:val="0"/>
          <w:rtl w:val="1"/>
        </w:rPr>
        <w:t xml:space="preserve">10:22-13:24 — מתברר בדיעבד שזו הייתה אכן אש כוחותינו: כוח בתוך נמר עם מקלען לא זיהה אותם (טעות זיהוי באור יום). ממ"פ עם הרחפן הוא הראשון שמבין זאת וקורא בקשר "חדל חדל, אתם יורים על הדרי" — מאושר בתחקיר לאחר מכן. ממשיכים במסגר על המחבלים: תמיכה אנכית טובה מיחידה נוספת ("890"), טנקים ושני מטוסי קרדום (אחד פוגע, השני מפספס) גורמים נזק משמעותי לבניין; הבאגר משלים את הריסתו. סורקים לוודא BDA (נזק/הרג מאומת) — מוצאים גופה ראשונה, ואחרי כמה דקות גם את השנייה. </w:t>
      </w:r>
      <w:r>
        <w:rPr>
          <w:b/>
          <w:rtl w:val="1"/>
        </w:rPr>
        <w:t>רגע אישי:</w:t>
      </w:r>
      <w:r>
        <w:rPr>
          <w:b w:val="0"/>
          <w:rtl w:val="1"/>
        </w:rPr>
        <w:t xml:space="preserve"> הדרי מגדיר את האירוע הזה כ"תצוגת תכלית" של מהות חטיבת גבעתי: יכלו לתת מענה מקומי ולהמשיך למשימה המרכזית (בינת ג'בל), אבל האתוס הוא לא לחזור עד שהמשימה (חיסול שני המחבלים) בוצעה ב-100%, גם עם פצוע בדרך. התחושה בפלוגה בסוף, למרות הפציעה, הייתה טובה מאוד — "יצאנו למצוא את שני המחבלים ולהרוג אותם, ועשינו את זה."</w:t>
      </w:r>
    </w:p>
    <w:p>
      <w:pPr>
        <w:bidi w:val="1"/>
      </w:pPr>
      <w:r>
        <w:rPr>
          <w:b/>
          <w:rtl w:val="1"/>
        </w:rPr>
        <w:t>הקסבה של בינת ג'בל — רגע אישי: החוויה וטקס הדגל:</w:t>
      </w:r>
    </w:p>
    <w:p>
      <w:pPr>
        <w:bidi w:val="1"/>
      </w:pPr>
      <w:r>
        <w:rPr>
          <w:b w:val="0"/>
          <w:rtl w:val="1"/>
        </w:rPr>
        <w:t xml:space="preserve">13:24-17:33 — ירידה לקסבה עצמה: הדרי מתאר את זה כפרק מרכזי בעשיית הפלוגה — השמדת המון איתורים בעזרת פלוגת החבלה הגדודית שהוצמדה אליו, מה שנתן "אקס-פקטור" לעשות יותר יחד עם 607. </w:t>
      </w:r>
      <w:r>
        <w:rPr>
          <w:b/>
          <w:rtl w:val="1"/>
        </w:rPr>
        <w:t>רגע אישי:</w:t>
      </w:r>
      <w:r>
        <w:rPr>
          <w:b w:val="0"/>
          <w:rtl w:val="1"/>
        </w:rPr>
        <w:t xml:space="preserve"> הדרי מתאר את התחושה הרגשית של להגיע פיזית לקסבה שנודעת כאיום שנים רבות — </w:t>
      </w:r>
      <w:r>
        <w:rPr>
          <w:b/>
          <w:rtl w:val="1"/>
        </w:rPr>
        <w:t>"כאילו מצאת את האפיקומן."</w:t>
      </w:r>
      <w:r>
        <w:rPr>
          <w:b w:val="0"/>
          <w:rtl w:val="1"/>
        </w:rPr>
        <w:t xml:space="preserve"> מזכיר משפט של לוריה (מג"ד גדוד שקד לפניו) שאמר לו שהוא "יהיה חתום על השמדת האצבע החמישית של עיינתא" — משפט שגרם להדרי להבין שהוא צריך לתווך את המשמעות ההיסטורית הזו גם ללוחמים שלו, כדי שיוכלו לספר עליה לילדיהם ולנכדיהם בעתיד. בצאתם מבינת ג'בל, הדרי עצר את הפלוגה ל-10 דקות של מעמד קטן על חורבות מסגד מול אתר האירוע של </w:t>
      </w:r>
      <w:r>
        <w:rPr>
          <w:b/>
          <w:rtl w:val="1"/>
        </w:rPr>
        <w:t>רועי קליין</w:t>
      </w:r>
      <w:r>
        <w:rPr>
          <w:b w:val="0"/>
          <w:rtl w:val="1"/>
        </w:rPr>
        <w:t xml:space="preserve"> (גיבור מלחמת לבנון השנייה, גולני, 2006) — הניפו דגל ישראל ודגל הפלוגה, שרו את התקווה, כשעשן מיתמר מעל בינת ג'בל ברקע. הדרי: היה חשוב לו לעצור דווקא שם, למרות לחץ לוגיסטי להמשיך בתנועה, כדי להסביר לחיילים את גודל האירוע ("עשיתם היסטוריה"). מתואר כאירוע זכור ומרגש מאוד גם לחיילים, מפקדים ואנשי מטה שראו את התיעוד.</w:t>
      </w:r>
    </w:p>
    <w:p>
      <w:pPr>
        <w:bidi w:val="1"/>
      </w:pPr>
      <w:r>
        <w:rPr>
          <w:b/>
          <w:rtl w:val="1"/>
        </w:rPr>
        <w:t>סיום — שיטת העבודה השיטתית וקצב ההשמדות:</w:t>
      </w:r>
    </w:p>
    <w:p>
      <w:pPr>
        <w:bidi w:val="1"/>
      </w:pPr>
      <w:r>
        <w:rPr>
          <w:b w:val="0"/>
          <w:rtl w:val="1"/>
        </w:rPr>
        <w:t>17:36-סוף — לאחר בינת ג'בל, המשימה הבאה: לחזור לעין עתה ולבצע כמה שיותר השמדות. שיטת העבודה: נעילת קרב יומית בכל ערב — כל מפקדי המחלקות מתכנסים סביב מסך עם הדרי לתכנן שיטה, שלבים, פינוי ושפה משותפת. בזכות שפה משותפת (כולל שמות מצחיקים לאיתורים, ששיתפו גם עם פלוגת ההנדסה) הצליחו לעבוד בצורה שיטתית מאוד — קצב ממוצע של מעל 20 איתורים ביום, ופעם אחת השמדת 25 איתורים במכה אחת. הקטע נחתך באמצע אזכור המשימה הבאה ("עלית'ני" — לא ברור).</w:t>
      </w:r>
    </w:p>
    <w:p>
      <w:pPr>
        <w:bidi w:val="1"/>
      </w:pPr>
      <w:r>
        <w:rPr>
          <w:b w:val="0"/>
          <w:rtl w:val="1"/>
        </w:rPr>
        <w:t>---</w:t>
      </w:r>
    </w:p>
    <w:p>
      <w:pPr>
        <w:bidi w:val="1"/>
      </w:pPr>
      <w:r>
        <w:rPr>
          <w:b w:val="0"/>
          <w:rtl w:val="1"/>
        </w:rPr>
        <w:t>הערת דיוק:</w:t>
      </w:r>
      <w:r>
        <w:rPr>
          <w:b/>
          <w:rtl w:val="1"/>
        </w:rPr>
        <w:t xml:space="preserve"> תמלול זה הופק ע"י שירות ASR חיצוני ולא נבדק מול השמע. נקודות טעונות אימות:</w:t>
      </w:r>
    </w:p>
    <w:p>
      <w:pPr>
        <w:bidi w:val="1"/>
      </w:pPr>
      <w:r>
        <w:rPr>
          <w:b w:val="0"/>
          <w:rtl w:val="1"/>
        </w:rPr>
        <w:t>- שמות מקומות/מבצעים לא ודאיים: "אגרופי הגליל", "מוצב צבעוני/ציפורן", "מיסלג'בל" (2:34-2:44 באזור).</w:t>
      </w:r>
    </w:p>
    <w:p>
      <w:pPr>
        <w:bidi w:val="1"/>
      </w:pPr>
      <w:r>
        <w:rPr>
          <w:b w:val="0"/>
          <w:rtl w:val="1"/>
        </w:rPr>
        <w:t>- "890" (5:44-6:53 באזור) ו"BDA" מובאים כפי שנשמעו/נאמרו באנגלית — לא אומתו.</w:t>
      </w:r>
    </w:p>
    <w:p>
      <w:pPr>
        <w:bidi w:val="1"/>
      </w:pPr>
      <w:r>
        <w:rPr>
          <w:b w:val="0"/>
          <w:rtl w:val="1"/>
        </w:rPr>
        <w:t>- המילה האחרונה בקובץ ("עלית'ני" / המשימה הבאה) נחתכת ולא ברורה.</w:t>
      </w:r>
    </w:p>
    <w:p>
      <w:pPr>
        <w:bidi w:val="1"/>
      </w:pPr>
      <w:r>
        <w:rPr>
          <w:b w:val="0"/>
          <w:rtl w:val="1"/>
        </w:rPr>
        <w:t>- שם החייל שנפגע מאש כוחותינו לא ברור בתמלול (נשמע כ"פריינטי" — ככל הנראה כינוי, לא שם אמיתי).</w:t>
      </w:r>
    </w:p>
    <w:p>
      <w:pPr>
        <w:bidi w:val="1"/>
      </w:pPr>
      <w:r>
        <w:rPr>
          <w:b w:val="0"/>
          <w:rtl w:val="1"/>
        </w:rPr>
        <w:t>הערת רגישות:</w:t>
      </w:r>
      <w:r>
        <w:rPr>
          <w:b/>
          <w:rtl w:val="1"/>
        </w:rPr>
        <w:t xml:space="preserve"> קטע אירוע אש כוחותינו (7:25-10:22 בערך) הוא תיאור ישיר של תקרית "דו״צ" עם פצוע — מומלץ לוודא עם ההפקה איך ואם להציג את זה בפרק, מעבר לתוכן העובדתי שבסיכום.</w:t>
      </w:r>
    </w:p>
    <w:p>
      <w:pPr>
        <w:bidi w:val="1"/>
      </w:pPr>
      <w:r>
        <w:rPr>
          <w:b w:val="0"/>
          <w:rtl w:val="1"/>
        </w:rPr>
        <w:t>מומלץ צפייה חוזרת קצרה על קטע אירוע האש (7:25-10:22) וקטע הדגל ליד אתר רועי קליין (14:45-17:33) לפני מסירה לעורך.</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