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C6B2" w14:textId="5D514270" w:rsidR="00F971D0" w:rsidRDefault="00000000" w:rsidP="00894D2C">
      <w:pPr>
        <w:spacing w:after="240"/>
      </w:pPr>
      <w:r>
        <w:rPr>
          <w:i/>
          <w:iCs/>
          <w:sz w:val="22"/>
          <w:szCs w:val="22"/>
          <w:rtl/>
        </w:rPr>
        <w:t>דובר: יול   |   תפקיד: מג"ד גדוד 52 (בשיקום)   |   קובץ תמלול: המשך וסיום ראיון (</w:t>
      </w:r>
      <w:r w:rsidR="00894D2C">
        <w:rPr>
          <w:rFonts w:hint="cs"/>
          <w:i/>
          <w:iCs/>
          <w:sz w:val="22"/>
          <w:szCs w:val="22"/>
          <w:rtl/>
        </w:rPr>
        <w:t xml:space="preserve">קטע </w:t>
      </w:r>
      <w:r w:rsidR="00894D2C">
        <w:rPr>
          <w:i/>
          <w:iCs/>
          <w:sz w:val="22"/>
          <w:szCs w:val="22"/>
        </w:rPr>
        <w:t>C</w:t>
      </w:r>
      <w:r w:rsidR="00894D2C">
        <w:rPr>
          <w:rFonts w:hint="cs"/>
          <w:i/>
          <w:iCs/>
          <w:sz w:val="22"/>
          <w:szCs w:val="22"/>
          <w:rtl/>
        </w:rPr>
        <w:t>1295</w:t>
      </w:r>
      <w:r>
        <w:rPr>
          <w:i/>
          <w:iCs/>
          <w:sz w:val="22"/>
          <w:szCs w:val="22"/>
          <w:rtl/>
        </w:rPr>
        <w:t>)</w:t>
      </w:r>
    </w:p>
    <w:p w14:paraId="282AED5E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הצברים כסמל הגדוד והחטיבה </w:t>
      </w:r>
      <w:r>
        <w:rPr>
          <w:b/>
          <w:bCs/>
          <w:color w:val="555555"/>
          <w:sz w:val="24"/>
          <w:szCs w:val="24"/>
          <w:rtl/>
        </w:rPr>
        <w:t>[0:45-1:17]</w:t>
      </w:r>
    </w:p>
    <w:p w14:paraId="11E0E972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"הצברים" הם סמל הגדוד וסמל חטיבת גבעתי - חיבור אותנטי מהמקור. הרגיש בבית בחטיבת גבעתי, וחושב שהיא היום אחת משתי החטיבות הטובות ביותר בצה"ל (מציין בעצמו שהוא "משוחד").</w:t>
      </w:r>
    </w:p>
    <w:p w14:paraId="7C687A06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זכות להילחם במלחמה המשמעותית ביותר </w:t>
      </w:r>
      <w:r>
        <w:rPr>
          <w:b/>
          <w:bCs/>
          <w:color w:val="555555"/>
          <w:sz w:val="24"/>
          <w:szCs w:val="24"/>
          <w:rtl/>
        </w:rPr>
        <w:t>[1:20-1:40]</w:t>
      </w:r>
    </w:p>
    <w:p w14:paraId="4F1E408C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לכל חטיבה יתרונות וחסרונות משלה, שתיהן חטיבות נפלאות - הייתה לו זכות ענקית להילחם עם שתי החטיבות במה שהוא מכנה "המלחמה המשמעותית ביותר של מדינת ישראל, אולי מאז מלחמת העצמאות".</w:t>
      </w:r>
    </w:p>
    <w:p w14:paraId="569F2B2D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"דור חדש של גיבורים" </w:t>
      </w:r>
      <w:r>
        <w:rPr>
          <w:b/>
          <w:bCs/>
          <w:color w:val="555555"/>
          <w:sz w:val="24"/>
          <w:szCs w:val="24"/>
          <w:rtl/>
        </w:rPr>
        <w:t>[1:40-2:07]</w:t>
      </w:r>
    </w:p>
    <w:p w14:paraId="334841E7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 מאמין שמה שעשו ייקח אותם קדימה עוד שנים רבות - "נולד פה דור חדש של גיבורים". מדמה זאת לדמויות אגדיות מלפני כ-50 שנה, וטוען שמתוך המלחמה הזו צריכים לצמוח כ-20 דמויות חדשות שיובילו קדימה למשך 50 השנים הבאות - ושבחטיבת גבעתי לבדה יש כבר 20 כאלה.</w:t>
      </w:r>
    </w:p>
    <w:p w14:paraId="55E49C88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"לא אותה מלחמה" - הבדל בין קדמת החזית למי שבא אחריה </w:t>
      </w:r>
      <w:r>
        <w:rPr>
          <w:b/>
          <w:bCs/>
          <w:color w:val="555555"/>
          <w:sz w:val="24"/>
          <w:szCs w:val="24"/>
          <w:rtl/>
        </w:rPr>
        <w:t>[3:22-3:53]</w:t>
      </w:r>
    </w:p>
    <w:p w14:paraId="3E55FAA7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מי שנלחם במלחמה הזו בחטיבה 401 חווה מלחמה שונה לגמרי ממי שנלחם בחטיבת גבעתי - "פשוט לא אותה מלחמה". מי שתמיד בחזית, סולל את הדרך וממש את המשימה ביד, חווה הרבה יותר חיכוך; יש את מי שבא אחרי - "אין מה לעשות, לא צריך להתבייש להגיד את זה, זו האמת".</w:t>
      </w:r>
    </w:p>
    <w:p w14:paraId="037DAC11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שפה משותפת בין חטיבות עם DNA דומה </w:t>
      </w:r>
      <w:r>
        <w:rPr>
          <w:b/>
          <w:bCs/>
          <w:color w:val="555555"/>
          <w:sz w:val="24"/>
          <w:szCs w:val="24"/>
          <w:rtl/>
        </w:rPr>
        <w:t>[3:53-4:15]</w:t>
      </w:r>
    </w:p>
    <w:p w14:paraId="073EC206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מכיוון ששתי החטיבות חוו מלחמה דומה מאוד, נוצרה להן שפה משותפת - מבינים אחד את השני בקריצה, בלי הרבה מילים, עם רעיונות ו-DNA דומים מאוד. "אלו חטיבות נפלאות."</w:t>
      </w:r>
    </w:p>
    <w:p w14:paraId="20B489A9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"מרתון השיקום" - מסר לכלל פצועי צה"ל </w:t>
      </w:r>
      <w:r>
        <w:rPr>
          <w:b/>
          <w:bCs/>
          <w:color w:val="555555"/>
          <w:sz w:val="24"/>
          <w:szCs w:val="24"/>
          <w:rtl/>
        </w:rPr>
        <w:t>[5:29-5:59]</w:t>
      </w:r>
    </w:p>
    <w:p w14:paraId="4911D8C2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"מרתון השיקום", מהכיסא גלגלים הזה, הוא מסר לכל פצועי צה"ל - תהליך ארוך וקשה. הוא מתאר זאת כקרב נוסף: "זכיתי להילחם בקרב שאחרי הקרב לא כולם זכו לשבת [ולספר עליו]". בתשובה לשאלה איך ינצח את הקרב הזה: "אין לי ספק שאני אנצח אותו, אני פשוט לא יודע כמה זמן זה ייקח - לא משנה כמה זמן זה ייקח, זה הקרב על החיים שלי, על המשפחה שלי."</w:t>
      </w:r>
    </w:p>
    <w:p w14:paraId="4CB56570" w14:textId="77777777" w:rsidR="00F971D0" w:rsidRDefault="00000000" w:rsidP="00894D2C">
      <w:pPr>
        <w:pStyle w:val="2"/>
        <w:bidi/>
        <w:spacing w:before="260" w:after="110"/>
      </w:pPr>
      <w:r>
        <w:rPr>
          <w:b/>
          <w:bCs/>
          <w:rtl/>
        </w:rPr>
        <w:t xml:space="preserve">סיבות לחיות - תפקיד נוסף בעולם </w:t>
      </w:r>
      <w:r>
        <w:rPr>
          <w:b/>
          <w:bCs/>
          <w:color w:val="555555"/>
          <w:sz w:val="24"/>
          <w:szCs w:val="24"/>
          <w:rtl/>
        </w:rPr>
        <w:t>[6:04-6:17]</w:t>
      </w:r>
    </w:p>
    <w:p w14:paraId="66016728" w14:textId="77777777" w:rsidR="00F971D0" w:rsidRDefault="00000000" w:rsidP="00894D2C">
      <w:pPr>
        <w:spacing w:after="200" w:line="340" w:lineRule="auto"/>
      </w:pPr>
      <w:r>
        <w:rPr>
          <w:sz w:val="24"/>
          <w:szCs w:val="24"/>
          <w:rtl/>
        </w:rPr>
        <w:t>יול: "יש הרבה סיבות טובות לחיות, יש לי עוד תפקיד בעולם הזה - אנחנו פה כדי להשפיע, לשנות ולנצח. זה נכון לכל הפצועים."</w:t>
      </w:r>
    </w:p>
    <w:p w14:paraId="055F433B" w14:textId="116E99C2" w:rsidR="00F971D0" w:rsidRDefault="00F971D0" w:rsidP="00894D2C">
      <w:pPr>
        <w:spacing w:after="200" w:line="340" w:lineRule="auto"/>
      </w:pPr>
    </w:p>
    <w:sectPr w:rsidR="00F971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9B2"/>
    <w:multiLevelType w:val="hybridMultilevel"/>
    <w:tmpl w:val="CA00EB86"/>
    <w:lvl w:ilvl="0" w:tplc="287C6CD0">
      <w:start w:val="1"/>
      <w:numFmt w:val="bullet"/>
      <w:lvlText w:val="●"/>
      <w:lvlJc w:val="left"/>
      <w:pPr>
        <w:ind w:left="720" w:hanging="360"/>
      </w:pPr>
    </w:lvl>
    <w:lvl w:ilvl="1" w:tplc="FB22D308">
      <w:start w:val="1"/>
      <w:numFmt w:val="bullet"/>
      <w:lvlText w:val="○"/>
      <w:lvlJc w:val="left"/>
      <w:pPr>
        <w:ind w:left="1440" w:hanging="360"/>
      </w:pPr>
    </w:lvl>
    <w:lvl w:ilvl="2" w:tplc="5D167752">
      <w:start w:val="1"/>
      <w:numFmt w:val="bullet"/>
      <w:lvlText w:val="■"/>
      <w:lvlJc w:val="left"/>
      <w:pPr>
        <w:ind w:left="2160" w:hanging="360"/>
      </w:pPr>
    </w:lvl>
    <w:lvl w:ilvl="3" w:tplc="F070C25E">
      <w:start w:val="1"/>
      <w:numFmt w:val="bullet"/>
      <w:lvlText w:val="●"/>
      <w:lvlJc w:val="left"/>
      <w:pPr>
        <w:ind w:left="2880" w:hanging="360"/>
      </w:pPr>
    </w:lvl>
    <w:lvl w:ilvl="4" w:tplc="053E6654">
      <w:start w:val="1"/>
      <w:numFmt w:val="bullet"/>
      <w:lvlText w:val="○"/>
      <w:lvlJc w:val="left"/>
      <w:pPr>
        <w:ind w:left="3600" w:hanging="360"/>
      </w:pPr>
    </w:lvl>
    <w:lvl w:ilvl="5" w:tplc="FCE46614">
      <w:start w:val="1"/>
      <w:numFmt w:val="bullet"/>
      <w:lvlText w:val="■"/>
      <w:lvlJc w:val="left"/>
      <w:pPr>
        <w:ind w:left="4320" w:hanging="360"/>
      </w:pPr>
    </w:lvl>
    <w:lvl w:ilvl="6" w:tplc="7FA8E5D4">
      <w:start w:val="1"/>
      <w:numFmt w:val="bullet"/>
      <w:lvlText w:val="●"/>
      <w:lvlJc w:val="left"/>
      <w:pPr>
        <w:ind w:left="5040" w:hanging="360"/>
      </w:pPr>
    </w:lvl>
    <w:lvl w:ilvl="7" w:tplc="9BACBF8E">
      <w:start w:val="1"/>
      <w:numFmt w:val="bullet"/>
      <w:lvlText w:val="●"/>
      <w:lvlJc w:val="left"/>
      <w:pPr>
        <w:ind w:left="5760" w:hanging="360"/>
      </w:pPr>
    </w:lvl>
    <w:lvl w:ilvl="8" w:tplc="1B8C1BE8">
      <w:start w:val="1"/>
      <w:numFmt w:val="bullet"/>
      <w:lvlText w:val="●"/>
      <w:lvlJc w:val="left"/>
      <w:pPr>
        <w:ind w:left="6480" w:hanging="360"/>
      </w:pPr>
    </w:lvl>
  </w:abstractNum>
  <w:num w:numId="1" w16cid:durableId="649987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D0"/>
    <w:rsid w:val="00894D2C"/>
    <w:rsid w:val="00F72F6E"/>
    <w:rsid w:val="00F9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7513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2026-09-06T17:58:00Z</dcterms:created>
  <dcterms:modified xsi:type="dcterms:W3CDTF">2026-09-06T17:58:00Z</dcterms:modified>
</cp:coreProperties>
</file>