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168F" w:rsidRDefault="00F9168F" w:rsidP="00B23D64"/>
    <w:p w:rsidR="00F9168F" w:rsidRDefault="00F9168F" w:rsidP="00B23D64"/>
    <w:p w:rsidR="00F9168F" w:rsidRDefault="00F9168F" w:rsidP="00B23D64"/>
    <w:p w:rsidR="00F9168F" w:rsidRDefault="00F9168F" w:rsidP="00E04C20">
      <w:pPr>
        <w:pStyle w:val="Title"/>
        <w:numPr>
          <w:ilvl w:val="0"/>
          <w:numId w:val="0"/>
        </w:numPr>
        <w:ind w:left="432" w:hanging="432"/>
      </w:pPr>
      <w:bookmarkStart w:id="0" w:name="_Toc430954423"/>
      <w:bookmarkStart w:id="1" w:name="_Toc430967833"/>
      <w:r>
        <w:t>Bluetooth Proxy</w:t>
      </w:r>
      <w:bookmarkEnd w:id="0"/>
      <w:bookmarkEnd w:id="1"/>
    </w:p>
    <w:p w:rsidR="00F9168F" w:rsidRDefault="00F9168F" w:rsidP="00E04C20">
      <w:pPr>
        <w:pStyle w:val="Title"/>
        <w:numPr>
          <w:ilvl w:val="0"/>
          <w:numId w:val="0"/>
        </w:numPr>
        <w:ind w:left="432" w:hanging="432"/>
      </w:pPr>
      <w:bookmarkStart w:id="2" w:name="_Toc430954424"/>
      <w:bookmarkStart w:id="3" w:name="_Toc430967834"/>
      <w:r>
        <w:t>Final report</w:t>
      </w:r>
      <w:bookmarkEnd w:id="2"/>
      <w:bookmarkEnd w:id="3"/>
    </w:p>
    <w:p w:rsidR="00EF7A10" w:rsidRDefault="00EF7A10"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tbl>
      <w:tblPr>
        <w:tblStyle w:val="TableGrid"/>
        <w:tblW w:w="0" w:type="auto"/>
        <w:tblLook w:val="04A0" w:firstRow="1" w:lastRow="0" w:firstColumn="1" w:lastColumn="0" w:noHBand="0" w:noVBand="1"/>
      </w:tblPr>
      <w:tblGrid>
        <w:gridCol w:w="7218"/>
        <w:gridCol w:w="1311"/>
      </w:tblGrid>
      <w:tr w:rsidR="00EF7A10" w:rsidTr="00BD40E6">
        <w:tc>
          <w:tcPr>
            <w:tcW w:w="8522" w:type="dxa"/>
            <w:gridSpan w:val="2"/>
            <w:shd w:val="clear" w:color="auto" w:fill="BFBFBF" w:themeFill="background1" w:themeFillShade="BF"/>
          </w:tcPr>
          <w:p w:rsidR="00EF7A10" w:rsidRDefault="00EF7A10" w:rsidP="00B23D64">
            <w:r>
              <w:t>Written by</w:t>
            </w:r>
          </w:p>
        </w:tc>
      </w:tr>
      <w:tr w:rsidR="00EF7A10" w:rsidTr="00BD40E6">
        <w:tc>
          <w:tcPr>
            <w:tcW w:w="7218" w:type="dxa"/>
          </w:tcPr>
          <w:p w:rsidR="00EF7A10" w:rsidRDefault="00EF7A10" w:rsidP="00B23D64">
            <w:r>
              <w:t>Avishay Shasha</w:t>
            </w:r>
          </w:p>
        </w:tc>
        <w:tc>
          <w:tcPr>
            <w:tcW w:w="1304" w:type="dxa"/>
          </w:tcPr>
          <w:p w:rsidR="00EF7A10" w:rsidRDefault="00EF7A10" w:rsidP="00B23D64"/>
        </w:tc>
      </w:tr>
      <w:tr w:rsidR="00EF7A10" w:rsidTr="00BD40E6">
        <w:tc>
          <w:tcPr>
            <w:tcW w:w="7218" w:type="dxa"/>
          </w:tcPr>
          <w:p w:rsidR="00EF7A10" w:rsidRDefault="00EF7A10" w:rsidP="00B23D64">
            <w:r>
              <w:t>Itay Zach</w:t>
            </w:r>
          </w:p>
        </w:tc>
        <w:tc>
          <w:tcPr>
            <w:tcW w:w="1304" w:type="dxa"/>
          </w:tcPr>
          <w:p w:rsidR="00EF7A10" w:rsidRDefault="00EF7A10" w:rsidP="00B23D64">
            <w:r>
              <w:t>301227963</w:t>
            </w:r>
          </w:p>
        </w:tc>
      </w:tr>
    </w:tbl>
    <w:p w:rsidR="00EF7A10" w:rsidRPr="00EF7A10" w:rsidRDefault="00EF7A10" w:rsidP="00B23D64"/>
    <w:p w:rsidR="00F9168F" w:rsidRPr="00F9168F" w:rsidRDefault="00F9168F" w:rsidP="00B23D64"/>
    <w:p w:rsidR="00F9168F" w:rsidRDefault="00F9168F" w:rsidP="00B23D64">
      <w:r>
        <w:br w:type="page"/>
      </w:r>
    </w:p>
    <w:bookmarkStart w:id="4" w:name="_Toc430967835" w:displacedByCustomXml="next"/>
    <w:sdt>
      <w:sdtPr>
        <w:id w:val="1932936228"/>
        <w:docPartObj>
          <w:docPartGallery w:val="Table of Contents"/>
          <w:docPartUnique/>
        </w:docPartObj>
      </w:sdtPr>
      <w:sdtEndPr>
        <w:rPr>
          <w:rFonts w:asciiTheme="minorHAnsi" w:eastAsiaTheme="minorEastAsia" w:hAnsiTheme="minorHAnsi" w:cstheme="minorBidi"/>
          <w:b w:val="0"/>
          <w:bCs w:val="0"/>
          <w:smallCaps w:val="0"/>
          <w:noProof/>
          <w:color w:val="auto"/>
          <w:sz w:val="24"/>
          <w:szCs w:val="22"/>
        </w:rPr>
      </w:sdtEndPr>
      <w:sdtContent>
        <w:p w:rsidR="00AE6337" w:rsidRPr="00EB7DD3" w:rsidRDefault="003D46D7" w:rsidP="00EB7DD3">
          <w:pPr>
            <w:pStyle w:val="Heading1"/>
            <w:numPr>
              <w:ilvl w:val="0"/>
              <w:numId w:val="0"/>
            </w:numPr>
            <w:ind w:left="432" w:hanging="432"/>
          </w:pPr>
          <w:r>
            <w:t>Contents</w:t>
          </w:r>
          <w:bookmarkEnd w:id="4"/>
          <w:r>
            <w:fldChar w:fldCharType="begin"/>
          </w:r>
          <w:r>
            <w:instrText xml:space="preserve"> TOC \o "1-3" \h \z \u </w:instrText>
          </w:r>
          <w:r>
            <w:fldChar w:fldCharType="separate"/>
          </w:r>
        </w:p>
        <w:p w:rsidR="00AE6337" w:rsidRDefault="00AE6337">
          <w:pPr>
            <w:pStyle w:val="TOC1"/>
            <w:tabs>
              <w:tab w:val="left" w:pos="440"/>
              <w:tab w:val="right" w:leader="dot" w:pos="9350"/>
            </w:tabs>
            <w:rPr>
              <w:noProof/>
              <w:sz w:val="22"/>
              <w:lang w:eastAsia="en-US" w:bidi="he-IL"/>
            </w:rPr>
          </w:pPr>
          <w:hyperlink w:anchor="_Toc430967837" w:history="1">
            <w:r w:rsidRPr="00617D09">
              <w:rPr>
                <w:rStyle w:val="Hyperlink"/>
                <w:noProof/>
              </w:rPr>
              <w:t>1</w:t>
            </w:r>
            <w:r>
              <w:rPr>
                <w:noProof/>
                <w:sz w:val="22"/>
                <w:lang w:eastAsia="en-US" w:bidi="he-IL"/>
              </w:rPr>
              <w:tab/>
            </w:r>
            <w:r w:rsidRPr="00617D09">
              <w:rPr>
                <w:rStyle w:val="Hyperlink"/>
                <w:noProof/>
              </w:rPr>
              <w:t>Abstract</w:t>
            </w:r>
            <w:r>
              <w:rPr>
                <w:noProof/>
                <w:webHidden/>
              </w:rPr>
              <w:tab/>
            </w:r>
            <w:r>
              <w:rPr>
                <w:noProof/>
                <w:webHidden/>
              </w:rPr>
              <w:fldChar w:fldCharType="begin"/>
            </w:r>
            <w:r>
              <w:rPr>
                <w:noProof/>
                <w:webHidden/>
              </w:rPr>
              <w:instrText xml:space="preserve"> PAGEREF _Toc430967837 \h </w:instrText>
            </w:r>
            <w:r>
              <w:rPr>
                <w:noProof/>
                <w:webHidden/>
              </w:rPr>
            </w:r>
            <w:r>
              <w:rPr>
                <w:noProof/>
                <w:webHidden/>
              </w:rPr>
              <w:fldChar w:fldCharType="separate"/>
            </w:r>
            <w:r>
              <w:rPr>
                <w:noProof/>
                <w:webHidden/>
              </w:rPr>
              <w:t>3</w:t>
            </w:r>
            <w:r>
              <w:rPr>
                <w:noProof/>
                <w:webHidden/>
              </w:rPr>
              <w:fldChar w:fldCharType="end"/>
            </w:r>
          </w:hyperlink>
        </w:p>
        <w:p w:rsidR="00AE6337" w:rsidRDefault="00AE6337">
          <w:pPr>
            <w:pStyle w:val="TOC1"/>
            <w:tabs>
              <w:tab w:val="left" w:pos="440"/>
              <w:tab w:val="right" w:leader="dot" w:pos="9350"/>
            </w:tabs>
            <w:rPr>
              <w:noProof/>
              <w:sz w:val="22"/>
              <w:lang w:eastAsia="en-US" w:bidi="he-IL"/>
            </w:rPr>
          </w:pPr>
          <w:hyperlink w:anchor="_Toc430967838" w:history="1">
            <w:r w:rsidRPr="00617D09">
              <w:rPr>
                <w:rStyle w:val="Hyperlink"/>
                <w:noProof/>
              </w:rPr>
              <w:t>2</w:t>
            </w:r>
            <w:r>
              <w:rPr>
                <w:noProof/>
                <w:sz w:val="22"/>
                <w:lang w:eastAsia="en-US" w:bidi="he-IL"/>
              </w:rPr>
              <w:tab/>
            </w:r>
            <w:r w:rsidRPr="00617D09">
              <w:rPr>
                <w:rStyle w:val="Hyperlink"/>
                <w:noProof/>
              </w:rPr>
              <w:t>Architecture</w:t>
            </w:r>
            <w:r>
              <w:rPr>
                <w:noProof/>
                <w:webHidden/>
              </w:rPr>
              <w:tab/>
            </w:r>
            <w:r>
              <w:rPr>
                <w:noProof/>
                <w:webHidden/>
              </w:rPr>
              <w:fldChar w:fldCharType="begin"/>
            </w:r>
            <w:r>
              <w:rPr>
                <w:noProof/>
                <w:webHidden/>
              </w:rPr>
              <w:instrText xml:space="preserve"> PAGEREF _Toc430967838 \h </w:instrText>
            </w:r>
            <w:r>
              <w:rPr>
                <w:noProof/>
                <w:webHidden/>
              </w:rPr>
            </w:r>
            <w:r>
              <w:rPr>
                <w:noProof/>
                <w:webHidden/>
              </w:rPr>
              <w:fldChar w:fldCharType="separate"/>
            </w:r>
            <w:r>
              <w:rPr>
                <w:noProof/>
                <w:webHidden/>
              </w:rPr>
              <w:t>4</w:t>
            </w:r>
            <w:r>
              <w:rPr>
                <w:noProof/>
                <w:webHidden/>
              </w:rPr>
              <w:fldChar w:fldCharType="end"/>
            </w:r>
          </w:hyperlink>
        </w:p>
        <w:p w:rsidR="00AE6337" w:rsidRDefault="00AE6337">
          <w:pPr>
            <w:pStyle w:val="TOC2"/>
            <w:tabs>
              <w:tab w:val="left" w:pos="880"/>
              <w:tab w:val="right" w:leader="dot" w:pos="9350"/>
            </w:tabs>
            <w:rPr>
              <w:rFonts w:cstheme="minorBidi"/>
              <w:noProof/>
              <w:lang w:bidi="he-IL"/>
            </w:rPr>
          </w:pPr>
          <w:hyperlink w:anchor="_Toc430967839" w:history="1">
            <w:r w:rsidRPr="00617D09">
              <w:rPr>
                <w:rStyle w:val="Hyperlink"/>
                <w:noProof/>
              </w:rPr>
              <w:t>2.1</w:t>
            </w:r>
            <w:r>
              <w:rPr>
                <w:rFonts w:cstheme="minorBidi"/>
                <w:noProof/>
                <w:lang w:bidi="he-IL"/>
              </w:rPr>
              <w:tab/>
            </w:r>
            <w:r w:rsidRPr="00617D09">
              <w:rPr>
                <w:rStyle w:val="Hyperlink"/>
                <w:noProof/>
              </w:rPr>
              <w:t>Terms And Definitions</w:t>
            </w:r>
            <w:r>
              <w:rPr>
                <w:noProof/>
                <w:webHidden/>
              </w:rPr>
              <w:tab/>
            </w:r>
            <w:r>
              <w:rPr>
                <w:noProof/>
                <w:webHidden/>
              </w:rPr>
              <w:fldChar w:fldCharType="begin"/>
            </w:r>
            <w:r>
              <w:rPr>
                <w:noProof/>
                <w:webHidden/>
              </w:rPr>
              <w:instrText xml:space="preserve"> PAGEREF _Toc430967839 \h </w:instrText>
            </w:r>
            <w:r>
              <w:rPr>
                <w:noProof/>
                <w:webHidden/>
              </w:rPr>
            </w:r>
            <w:r>
              <w:rPr>
                <w:noProof/>
                <w:webHidden/>
              </w:rPr>
              <w:fldChar w:fldCharType="separate"/>
            </w:r>
            <w:r>
              <w:rPr>
                <w:noProof/>
                <w:webHidden/>
              </w:rPr>
              <w:t>4</w:t>
            </w:r>
            <w:r>
              <w:rPr>
                <w:noProof/>
                <w:webHidden/>
              </w:rPr>
              <w:fldChar w:fldCharType="end"/>
            </w:r>
          </w:hyperlink>
        </w:p>
        <w:p w:rsidR="00AE6337" w:rsidRDefault="00AE6337">
          <w:pPr>
            <w:pStyle w:val="TOC2"/>
            <w:tabs>
              <w:tab w:val="left" w:pos="880"/>
              <w:tab w:val="right" w:leader="dot" w:pos="9350"/>
            </w:tabs>
            <w:rPr>
              <w:rFonts w:cstheme="minorBidi"/>
              <w:noProof/>
              <w:lang w:bidi="he-IL"/>
            </w:rPr>
          </w:pPr>
          <w:hyperlink w:anchor="_Toc430967840" w:history="1">
            <w:r w:rsidRPr="00617D09">
              <w:rPr>
                <w:rStyle w:val="Hyperlink"/>
                <w:noProof/>
              </w:rPr>
              <w:t>2.2</w:t>
            </w:r>
            <w:r>
              <w:rPr>
                <w:rFonts w:cstheme="minorBidi"/>
                <w:noProof/>
                <w:lang w:bidi="he-IL"/>
              </w:rPr>
              <w:tab/>
            </w:r>
            <w:r w:rsidRPr="00617D09">
              <w:rPr>
                <w:rStyle w:val="Hyperlink"/>
                <w:noProof/>
              </w:rPr>
              <w:t>Overview</w:t>
            </w:r>
            <w:r>
              <w:rPr>
                <w:noProof/>
                <w:webHidden/>
              </w:rPr>
              <w:tab/>
            </w:r>
            <w:r>
              <w:rPr>
                <w:noProof/>
                <w:webHidden/>
              </w:rPr>
              <w:fldChar w:fldCharType="begin"/>
            </w:r>
            <w:r>
              <w:rPr>
                <w:noProof/>
                <w:webHidden/>
              </w:rPr>
              <w:instrText xml:space="preserve"> PAGEREF _Toc430967840 \h </w:instrText>
            </w:r>
            <w:r>
              <w:rPr>
                <w:noProof/>
                <w:webHidden/>
              </w:rPr>
            </w:r>
            <w:r>
              <w:rPr>
                <w:noProof/>
                <w:webHidden/>
              </w:rPr>
              <w:fldChar w:fldCharType="separate"/>
            </w:r>
            <w:r>
              <w:rPr>
                <w:noProof/>
                <w:webHidden/>
              </w:rPr>
              <w:t>4</w:t>
            </w:r>
            <w:r>
              <w:rPr>
                <w:noProof/>
                <w:webHidden/>
              </w:rPr>
              <w:fldChar w:fldCharType="end"/>
            </w:r>
          </w:hyperlink>
        </w:p>
        <w:p w:rsidR="00AE6337" w:rsidRDefault="00AE6337">
          <w:pPr>
            <w:pStyle w:val="TOC2"/>
            <w:tabs>
              <w:tab w:val="left" w:pos="880"/>
              <w:tab w:val="right" w:leader="dot" w:pos="9350"/>
            </w:tabs>
            <w:rPr>
              <w:rFonts w:cstheme="minorBidi"/>
              <w:noProof/>
              <w:lang w:bidi="he-IL"/>
            </w:rPr>
          </w:pPr>
          <w:hyperlink w:anchor="_Toc430967841" w:history="1">
            <w:r w:rsidRPr="00617D09">
              <w:rPr>
                <w:rStyle w:val="Hyperlink"/>
                <w:noProof/>
              </w:rPr>
              <w:t>2.3</w:t>
            </w:r>
            <w:r>
              <w:rPr>
                <w:rFonts w:cstheme="minorBidi"/>
                <w:noProof/>
                <w:lang w:bidi="he-IL"/>
              </w:rPr>
              <w:tab/>
            </w:r>
            <w:r w:rsidRPr="00617D09">
              <w:rPr>
                <w:rStyle w:val="Hyperlink"/>
                <w:noProof/>
              </w:rPr>
              <w:t>Hooking Wrapper Using MS Detours</w:t>
            </w:r>
            <w:r>
              <w:rPr>
                <w:noProof/>
                <w:webHidden/>
              </w:rPr>
              <w:tab/>
            </w:r>
            <w:r>
              <w:rPr>
                <w:noProof/>
                <w:webHidden/>
              </w:rPr>
              <w:fldChar w:fldCharType="begin"/>
            </w:r>
            <w:r>
              <w:rPr>
                <w:noProof/>
                <w:webHidden/>
              </w:rPr>
              <w:instrText xml:space="preserve"> PAGEREF _Toc430967841 \h </w:instrText>
            </w:r>
            <w:r>
              <w:rPr>
                <w:noProof/>
                <w:webHidden/>
              </w:rPr>
            </w:r>
            <w:r>
              <w:rPr>
                <w:noProof/>
                <w:webHidden/>
              </w:rPr>
              <w:fldChar w:fldCharType="separate"/>
            </w:r>
            <w:r>
              <w:rPr>
                <w:noProof/>
                <w:webHidden/>
              </w:rPr>
              <w:t>6</w:t>
            </w:r>
            <w:r>
              <w:rPr>
                <w:noProof/>
                <w:webHidden/>
              </w:rPr>
              <w:fldChar w:fldCharType="end"/>
            </w:r>
          </w:hyperlink>
        </w:p>
        <w:p w:rsidR="00AE6337" w:rsidRDefault="00AE6337">
          <w:pPr>
            <w:pStyle w:val="TOC3"/>
            <w:tabs>
              <w:tab w:val="left" w:pos="1320"/>
              <w:tab w:val="right" w:leader="dot" w:pos="9350"/>
            </w:tabs>
            <w:rPr>
              <w:rFonts w:cstheme="minorBidi"/>
              <w:noProof/>
              <w:lang w:bidi="he-IL"/>
            </w:rPr>
          </w:pPr>
          <w:hyperlink w:anchor="_Toc430967842" w:history="1">
            <w:r w:rsidRPr="00617D09">
              <w:rPr>
                <w:rStyle w:val="Hyperlink"/>
                <w:noProof/>
              </w:rPr>
              <w:t>2.3.1</w:t>
            </w:r>
            <w:r>
              <w:rPr>
                <w:rFonts w:cstheme="minorBidi"/>
                <w:noProof/>
                <w:lang w:bidi="he-IL"/>
              </w:rPr>
              <w:tab/>
            </w:r>
            <w:r w:rsidRPr="00617D09">
              <w:rPr>
                <w:rStyle w:val="Hyperlink"/>
                <w:noProof/>
              </w:rPr>
              <w:t>Blocks Diagram</w:t>
            </w:r>
            <w:r>
              <w:rPr>
                <w:noProof/>
                <w:webHidden/>
              </w:rPr>
              <w:tab/>
            </w:r>
            <w:r>
              <w:rPr>
                <w:noProof/>
                <w:webHidden/>
              </w:rPr>
              <w:fldChar w:fldCharType="begin"/>
            </w:r>
            <w:r>
              <w:rPr>
                <w:noProof/>
                <w:webHidden/>
              </w:rPr>
              <w:instrText xml:space="preserve"> PAGEREF _Toc430967842 \h </w:instrText>
            </w:r>
            <w:r>
              <w:rPr>
                <w:noProof/>
                <w:webHidden/>
              </w:rPr>
            </w:r>
            <w:r>
              <w:rPr>
                <w:noProof/>
                <w:webHidden/>
              </w:rPr>
              <w:fldChar w:fldCharType="separate"/>
            </w:r>
            <w:r>
              <w:rPr>
                <w:noProof/>
                <w:webHidden/>
              </w:rPr>
              <w:t>6</w:t>
            </w:r>
            <w:r>
              <w:rPr>
                <w:noProof/>
                <w:webHidden/>
              </w:rPr>
              <w:fldChar w:fldCharType="end"/>
            </w:r>
          </w:hyperlink>
        </w:p>
        <w:p w:rsidR="00AE6337" w:rsidRDefault="00AE6337">
          <w:pPr>
            <w:pStyle w:val="TOC3"/>
            <w:tabs>
              <w:tab w:val="left" w:pos="1320"/>
              <w:tab w:val="right" w:leader="dot" w:pos="9350"/>
            </w:tabs>
            <w:rPr>
              <w:rFonts w:cstheme="minorBidi"/>
              <w:noProof/>
              <w:lang w:bidi="he-IL"/>
            </w:rPr>
          </w:pPr>
          <w:hyperlink w:anchor="_Toc430967843" w:history="1">
            <w:r w:rsidRPr="00617D09">
              <w:rPr>
                <w:rStyle w:val="Hyperlink"/>
                <w:noProof/>
              </w:rPr>
              <w:t>2.3.2</w:t>
            </w:r>
            <w:r>
              <w:rPr>
                <w:rFonts w:cstheme="minorBidi"/>
                <w:noProof/>
                <w:lang w:bidi="he-IL"/>
              </w:rPr>
              <w:tab/>
            </w:r>
            <w:r w:rsidRPr="00617D09">
              <w:rPr>
                <w:rStyle w:val="Hyperlink"/>
                <w:noProof/>
              </w:rPr>
              <w:t>Windows Socket API (WSA) and Hooking</w:t>
            </w:r>
            <w:r>
              <w:rPr>
                <w:noProof/>
                <w:webHidden/>
              </w:rPr>
              <w:tab/>
            </w:r>
            <w:r>
              <w:rPr>
                <w:noProof/>
                <w:webHidden/>
              </w:rPr>
              <w:fldChar w:fldCharType="begin"/>
            </w:r>
            <w:r>
              <w:rPr>
                <w:noProof/>
                <w:webHidden/>
              </w:rPr>
              <w:instrText xml:space="preserve"> PAGEREF _Toc430967843 \h </w:instrText>
            </w:r>
            <w:r>
              <w:rPr>
                <w:noProof/>
                <w:webHidden/>
              </w:rPr>
            </w:r>
            <w:r>
              <w:rPr>
                <w:noProof/>
                <w:webHidden/>
              </w:rPr>
              <w:fldChar w:fldCharType="separate"/>
            </w:r>
            <w:r>
              <w:rPr>
                <w:noProof/>
                <w:webHidden/>
              </w:rPr>
              <w:t>6</w:t>
            </w:r>
            <w:r>
              <w:rPr>
                <w:noProof/>
                <w:webHidden/>
              </w:rPr>
              <w:fldChar w:fldCharType="end"/>
            </w:r>
          </w:hyperlink>
        </w:p>
        <w:p w:rsidR="00AE6337" w:rsidRDefault="00AE6337">
          <w:pPr>
            <w:pStyle w:val="TOC3"/>
            <w:tabs>
              <w:tab w:val="left" w:pos="1320"/>
              <w:tab w:val="right" w:leader="dot" w:pos="9350"/>
            </w:tabs>
            <w:rPr>
              <w:rFonts w:cstheme="minorBidi"/>
              <w:noProof/>
              <w:lang w:bidi="he-IL"/>
            </w:rPr>
          </w:pPr>
          <w:hyperlink w:anchor="_Toc430967844" w:history="1">
            <w:r w:rsidRPr="00617D09">
              <w:rPr>
                <w:rStyle w:val="Hyperlink"/>
                <w:noProof/>
              </w:rPr>
              <w:t>2.3.3</w:t>
            </w:r>
            <w:r>
              <w:rPr>
                <w:rFonts w:cstheme="minorBidi"/>
                <w:noProof/>
                <w:lang w:bidi="he-IL"/>
              </w:rPr>
              <w:tab/>
            </w:r>
            <w:r w:rsidRPr="00617D09">
              <w:rPr>
                <w:rStyle w:val="Hyperlink"/>
                <w:noProof/>
              </w:rPr>
              <w:t>MS Detours with DLL Injection</w:t>
            </w:r>
            <w:r>
              <w:rPr>
                <w:noProof/>
                <w:webHidden/>
              </w:rPr>
              <w:tab/>
            </w:r>
            <w:r>
              <w:rPr>
                <w:noProof/>
                <w:webHidden/>
              </w:rPr>
              <w:fldChar w:fldCharType="begin"/>
            </w:r>
            <w:r>
              <w:rPr>
                <w:noProof/>
                <w:webHidden/>
              </w:rPr>
              <w:instrText xml:space="preserve"> PAGEREF _Toc430967844 \h </w:instrText>
            </w:r>
            <w:r>
              <w:rPr>
                <w:noProof/>
                <w:webHidden/>
              </w:rPr>
            </w:r>
            <w:r>
              <w:rPr>
                <w:noProof/>
                <w:webHidden/>
              </w:rPr>
              <w:fldChar w:fldCharType="separate"/>
            </w:r>
            <w:r>
              <w:rPr>
                <w:noProof/>
                <w:webHidden/>
              </w:rPr>
              <w:t>7</w:t>
            </w:r>
            <w:r>
              <w:rPr>
                <w:noProof/>
                <w:webHidden/>
              </w:rPr>
              <w:fldChar w:fldCharType="end"/>
            </w:r>
          </w:hyperlink>
        </w:p>
        <w:p w:rsidR="00AE6337" w:rsidRDefault="00AE6337">
          <w:pPr>
            <w:pStyle w:val="TOC2"/>
            <w:tabs>
              <w:tab w:val="left" w:pos="880"/>
              <w:tab w:val="right" w:leader="dot" w:pos="9350"/>
            </w:tabs>
            <w:rPr>
              <w:rFonts w:cstheme="minorBidi"/>
              <w:noProof/>
              <w:lang w:bidi="he-IL"/>
            </w:rPr>
          </w:pPr>
          <w:hyperlink w:anchor="_Toc430967845" w:history="1">
            <w:r w:rsidRPr="00617D09">
              <w:rPr>
                <w:rStyle w:val="Hyperlink"/>
                <w:noProof/>
              </w:rPr>
              <w:t>2.4</w:t>
            </w:r>
            <w:r>
              <w:rPr>
                <w:rFonts w:cstheme="minorBidi"/>
                <w:noProof/>
                <w:lang w:bidi="he-IL"/>
              </w:rPr>
              <w:tab/>
            </w:r>
            <w:r w:rsidRPr="00617D09">
              <w:rPr>
                <w:rStyle w:val="Hyperlink"/>
                <w:noProof/>
              </w:rPr>
              <w:t>Bluetooth Proxy Application</w:t>
            </w:r>
            <w:r>
              <w:rPr>
                <w:noProof/>
                <w:webHidden/>
              </w:rPr>
              <w:tab/>
            </w:r>
            <w:r>
              <w:rPr>
                <w:noProof/>
                <w:webHidden/>
              </w:rPr>
              <w:fldChar w:fldCharType="begin"/>
            </w:r>
            <w:r>
              <w:rPr>
                <w:noProof/>
                <w:webHidden/>
              </w:rPr>
              <w:instrText xml:space="preserve"> PAGEREF _Toc430967845 \h </w:instrText>
            </w:r>
            <w:r>
              <w:rPr>
                <w:noProof/>
                <w:webHidden/>
              </w:rPr>
            </w:r>
            <w:r>
              <w:rPr>
                <w:noProof/>
                <w:webHidden/>
              </w:rPr>
              <w:fldChar w:fldCharType="separate"/>
            </w:r>
            <w:r>
              <w:rPr>
                <w:noProof/>
                <w:webHidden/>
              </w:rPr>
              <w:t>8</w:t>
            </w:r>
            <w:r>
              <w:rPr>
                <w:noProof/>
                <w:webHidden/>
              </w:rPr>
              <w:fldChar w:fldCharType="end"/>
            </w:r>
          </w:hyperlink>
        </w:p>
        <w:p w:rsidR="00AE6337" w:rsidRDefault="00AE6337">
          <w:pPr>
            <w:pStyle w:val="TOC3"/>
            <w:tabs>
              <w:tab w:val="left" w:pos="1320"/>
              <w:tab w:val="right" w:leader="dot" w:pos="9350"/>
            </w:tabs>
            <w:rPr>
              <w:rFonts w:cstheme="minorBidi"/>
              <w:noProof/>
              <w:lang w:bidi="he-IL"/>
            </w:rPr>
          </w:pPr>
          <w:hyperlink w:anchor="_Toc430967846" w:history="1">
            <w:r w:rsidRPr="00617D09">
              <w:rPr>
                <w:rStyle w:val="Hyperlink"/>
                <w:noProof/>
              </w:rPr>
              <w:t>2.4.1</w:t>
            </w:r>
            <w:r>
              <w:rPr>
                <w:rFonts w:cstheme="minorBidi"/>
                <w:noProof/>
                <w:lang w:bidi="he-IL"/>
              </w:rPr>
              <w:tab/>
            </w:r>
            <w:r w:rsidRPr="00617D09">
              <w:rPr>
                <w:rStyle w:val="Hyperlink"/>
                <w:noProof/>
              </w:rPr>
              <w:t>Blocks Diagram</w:t>
            </w:r>
            <w:r>
              <w:rPr>
                <w:noProof/>
                <w:webHidden/>
              </w:rPr>
              <w:tab/>
            </w:r>
            <w:r>
              <w:rPr>
                <w:noProof/>
                <w:webHidden/>
              </w:rPr>
              <w:fldChar w:fldCharType="begin"/>
            </w:r>
            <w:r>
              <w:rPr>
                <w:noProof/>
                <w:webHidden/>
              </w:rPr>
              <w:instrText xml:space="preserve"> PAGEREF _Toc430967846 \h </w:instrText>
            </w:r>
            <w:r>
              <w:rPr>
                <w:noProof/>
                <w:webHidden/>
              </w:rPr>
            </w:r>
            <w:r>
              <w:rPr>
                <w:noProof/>
                <w:webHidden/>
              </w:rPr>
              <w:fldChar w:fldCharType="separate"/>
            </w:r>
            <w:r>
              <w:rPr>
                <w:noProof/>
                <w:webHidden/>
              </w:rPr>
              <w:t>8</w:t>
            </w:r>
            <w:r>
              <w:rPr>
                <w:noProof/>
                <w:webHidden/>
              </w:rPr>
              <w:fldChar w:fldCharType="end"/>
            </w:r>
          </w:hyperlink>
        </w:p>
        <w:p w:rsidR="00AE6337" w:rsidRDefault="00AE6337">
          <w:pPr>
            <w:pStyle w:val="TOC1"/>
            <w:tabs>
              <w:tab w:val="left" w:pos="440"/>
              <w:tab w:val="right" w:leader="dot" w:pos="9350"/>
            </w:tabs>
            <w:rPr>
              <w:noProof/>
              <w:sz w:val="22"/>
              <w:lang w:eastAsia="en-US" w:bidi="he-IL"/>
            </w:rPr>
          </w:pPr>
          <w:hyperlink w:anchor="_Toc430967847" w:history="1">
            <w:r w:rsidRPr="00617D09">
              <w:rPr>
                <w:rStyle w:val="Hyperlink"/>
                <w:noProof/>
              </w:rPr>
              <w:t>3</w:t>
            </w:r>
            <w:r>
              <w:rPr>
                <w:noProof/>
                <w:sz w:val="22"/>
                <w:lang w:eastAsia="en-US" w:bidi="he-IL"/>
              </w:rPr>
              <w:tab/>
            </w:r>
            <w:r w:rsidRPr="00617D09">
              <w:rPr>
                <w:rStyle w:val="Hyperlink"/>
                <w:noProof/>
              </w:rPr>
              <w:t>Issues We Came Across During The Project</w:t>
            </w:r>
            <w:r>
              <w:rPr>
                <w:noProof/>
                <w:webHidden/>
              </w:rPr>
              <w:tab/>
            </w:r>
            <w:r>
              <w:rPr>
                <w:noProof/>
                <w:webHidden/>
              </w:rPr>
              <w:fldChar w:fldCharType="begin"/>
            </w:r>
            <w:r>
              <w:rPr>
                <w:noProof/>
                <w:webHidden/>
              </w:rPr>
              <w:instrText xml:space="preserve"> PAGEREF _Toc430967847 \h </w:instrText>
            </w:r>
            <w:r>
              <w:rPr>
                <w:noProof/>
                <w:webHidden/>
              </w:rPr>
            </w:r>
            <w:r>
              <w:rPr>
                <w:noProof/>
                <w:webHidden/>
              </w:rPr>
              <w:fldChar w:fldCharType="separate"/>
            </w:r>
            <w:r>
              <w:rPr>
                <w:noProof/>
                <w:webHidden/>
              </w:rPr>
              <w:t>9</w:t>
            </w:r>
            <w:r>
              <w:rPr>
                <w:noProof/>
                <w:webHidden/>
              </w:rPr>
              <w:fldChar w:fldCharType="end"/>
            </w:r>
          </w:hyperlink>
        </w:p>
        <w:p w:rsidR="00AE6337" w:rsidRDefault="00AE6337">
          <w:pPr>
            <w:pStyle w:val="TOC1"/>
            <w:tabs>
              <w:tab w:val="left" w:pos="440"/>
              <w:tab w:val="right" w:leader="dot" w:pos="9350"/>
            </w:tabs>
            <w:rPr>
              <w:noProof/>
              <w:sz w:val="22"/>
              <w:lang w:eastAsia="en-US" w:bidi="he-IL"/>
            </w:rPr>
          </w:pPr>
          <w:hyperlink w:anchor="_Toc430967848" w:history="1">
            <w:r w:rsidRPr="00617D09">
              <w:rPr>
                <w:rStyle w:val="Hyperlink"/>
                <w:noProof/>
              </w:rPr>
              <w:t>4</w:t>
            </w:r>
            <w:r>
              <w:rPr>
                <w:noProof/>
                <w:sz w:val="22"/>
                <w:lang w:eastAsia="en-US" w:bidi="he-IL"/>
              </w:rPr>
              <w:tab/>
            </w:r>
            <w:r w:rsidRPr="00617D09">
              <w:rPr>
                <w:rStyle w:val="Hyperlink"/>
                <w:noProof/>
              </w:rPr>
              <w:t>Conclusions</w:t>
            </w:r>
            <w:r>
              <w:rPr>
                <w:noProof/>
                <w:webHidden/>
              </w:rPr>
              <w:tab/>
            </w:r>
            <w:r>
              <w:rPr>
                <w:noProof/>
                <w:webHidden/>
              </w:rPr>
              <w:fldChar w:fldCharType="begin"/>
            </w:r>
            <w:r>
              <w:rPr>
                <w:noProof/>
                <w:webHidden/>
              </w:rPr>
              <w:instrText xml:space="preserve"> PAGEREF _Toc430967848 \h </w:instrText>
            </w:r>
            <w:r>
              <w:rPr>
                <w:noProof/>
                <w:webHidden/>
              </w:rPr>
            </w:r>
            <w:r>
              <w:rPr>
                <w:noProof/>
                <w:webHidden/>
              </w:rPr>
              <w:fldChar w:fldCharType="separate"/>
            </w:r>
            <w:r>
              <w:rPr>
                <w:noProof/>
                <w:webHidden/>
              </w:rPr>
              <w:t>10</w:t>
            </w:r>
            <w:r>
              <w:rPr>
                <w:noProof/>
                <w:webHidden/>
              </w:rPr>
              <w:fldChar w:fldCharType="end"/>
            </w:r>
          </w:hyperlink>
        </w:p>
        <w:p w:rsidR="00AE6337" w:rsidRDefault="00AE6337">
          <w:pPr>
            <w:pStyle w:val="TOC1"/>
            <w:tabs>
              <w:tab w:val="left" w:pos="440"/>
              <w:tab w:val="right" w:leader="dot" w:pos="9350"/>
            </w:tabs>
            <w:rPr>
              <w:noProof/>
              <w:sz w:val="22"/>
              <w:lang w:eastAsia="en-US" w:bidi="he-IL"/>
            </w:rPr>
          </w:pPr>
          <w:hyperlink w:anchor="_Toc430967849" w:history="1">
            <w:r w:rsidRPr="00617D09">
              <w:rPr>
                <w:rStyle w:val="Hyperlink"/>
                <w:noProof/>
              </w:rPr>
              <w:t>5</w:t>
            </w:r>
            <w:r>
              <w:rPr>
                <w:noProof/>
                <w:sz w:val="22"/>
                <w:lang w:eastAsia="en-US" w:bidi="he-IL"/>
              </w:rPr>
              <w:tab/>
            </w:r>
            <w:r w:rsidRPr="00617D09">
              <w:rPr>
                <w:rStyle w:val="Hyperlink"/>
                <w:noProof/>
              </w:rPr>
              <w:t>References</w:t>
            </w:r>
            <w:r>
              <w:rPr>
                <w:noProof/>
                <w:webHidden/>
              </w:rPr>
              <w:tab/>
            </w:r>
            <w:r>
              <w:rPr>
                <w:noProof/>
                <w:webHidden/>
              </w:rPr>
              <w:fldChar w:fldCharType="begin"/>
            </w:r>
            <w:r>
              <w:rPr>
                <w:noProof/>
                <w:webHidden/>
              </w:rPr>
              <w:instrText xml:space="preserve"> PAGEREF _Toc430967849 \h </w:instrText>
            </w:r>
            <w:r>
              <w:rPr>
                <w:noProof/>
                <w:webHidden/>
              </w:rPr>
            </w:r>
            <w:r>
              <w:rPr>
                <w:noProof/>
                <w:webHidden/>
              </w:rPr>
              <w:fldChar w:fldCharType="separate"/>
            </w:r>
            <w:r>
              <w:rPr>
                <w:noProof/>
                <w:webHidden/>
              </w:rPr>
              <w:t>11</w:t>
            </w:r>
            <w:r>
              <w:rPr>
                <w:noProof/>
                <w:webHidden/>
              </w:rPr>
              <w:fldChar w:fldCharType="end"/>
            </w:r>
          </w:hyperlink>
        </w:p>
        <w:p w:rsidR="003D46D7" w:rsidRDefault="003D46D7" w:rsidP="00B23D64">
          <w:r>
            <w:rPr>
              <w:noProof/>
            </w:rPr>
            <w:fldChar w:fldCharType="end"/>
          </w:r>
        </w:p>
      </w:sdtContent>
    </w:sdt>
    <w:p w:rsidR="006809CE" w:rsidRDefault="006809CE" w:rsidP="00AE6337">
      <w:pPr>
        <w:pStyle w:val="Heading1"/>
        <w:numPr>
          <w:ilvl w:val="0"/>
          <w:numId w:val="0"/>
        </w:numPr>
        <w:ind w:left="432" w:hanging="432"/>
      </w:pPr>
      <w:bookmarkStart w:id="5" w:name="_Toc430967836"/>
      <w:r>
        <w:t>Table of Figures</w:t>
      </w:r>
      <w:bookmarkEnd w:id="5"/>
    </w:p>
    <w:p w:rsidR="006809CE" w:rsidRDefault="006809CE" w:rsidP="006809CE">
      <w:pPr>
        <w:pStyle w:val="TableofFigures"/>
        <w:tabs>
          <w:tab w:val="right" w:leader="dot" w:pos="9350"/>
        </w:tabs>
        <w:rPr>
          <w:noProof/>
        </w:rPr>
      </w:pPr>
      <w:r>
        <w:fldChar w:fldCharType="begin"/>
      </w:r>
      <w:r>
        <w:instrText xml:space="preserve"> TOC \h \z \c "Figure" </w:instrText>
      </w:r>
      <w:r>
        <w:fldChar w:fldCharType="separate"/>
      </w:r>
      <w:hyperlink w:anchor="_Toc430967763" w:history="1">
        <w:r w:rsidRPr="007066F3">
          <w:rPr>
            <w:rStyle w:val="Hyperlink"/>
            <w:noProof/>
          </w:rPr>
          <w:t>Figure 1 - Given system</w:t>
        </w:r>
        <w:r>
          <w:rPr>
            <w:noProof/>
            <w:webHidden/>
          </w:rPr>
          <w:tab/>
        </w:r>
        <w:r>
          <w:rPr>
            <w:noProof/>
            <w:webHidden/>
          </w:rPr>
          <w:fldChar w:fldCharType="begin"/>
        </w:r>
        <w:r>
          <w:rPr>
            <w:noProof/>
            <w:webHidden/>
          </w:rPr>
          <w:instrText xml:space="preserve"> PAGEREF _Toc430967763 \h </w:instrText>
        </w:r>
        <w:r>
          <w:rPr>
            <w:noProof/>
            <w:webHidden/>
          </w:rPr>
        </w:r>
        <w:r>
          <w:rPr>
            <w:noProof/>
            <w:webHidden/>
          </w:rPr>
          <w:fldChar w:fldCharType="separate"/>
        </w:r>
        <w:r>
          <w:rPr>
            <w:noProof/>
            <w:webHidden/>
          </w:rPr>
          <w:t>4</w:t>
        </w:r>
        <w:r>
          <w:rPr>
            <w:noProof/>
            <w:webHidden/>
          </w:rPr>
          <w:fldChar w:fldCharType="end"/>
        </w:r>
      </w:hyperlink>
    </w:p>
    <w:p w:rsidR="006809CE" w:rsidRDefault="006809CE" w:rsidP="006809CE">
      <w:pPr>
        <w:pStyle w:val="TableofFigures"/>
        <w:tabs>
          <w:tab w:val="right" w:leader="dot" w:pos="9350"/>
        </w:tabs>
        <w:rPr>
          <w:noProof/>
        </w:rPr>
      </w:pPr>
      <w:hyperlink w:anchor="_Toc430967764" w:history="1">
        <w:r w:rsidRPr="007066F3">
          <w:rPr>
            <w:rStyle w:val="Hyperlink"/>
            <w:noProof/>
          </w:rPr>
          <w:t>Figure 2 - BT proxy complete system</w:t>
        </w:r>
        <w:r>
          <w:rPr>
            <w:noProof/>
            <w:webHidden/>
          </w:rPr>
          <w:tab/>
        </w:r>
        <w:r>
          <w:rPr>
            <w:noProof/>
            <w:webHidden/>
          </w:rPr>
          <w:fldChar w:fldCharType="begin"/>
        </w:r>
        <w:r>
          <w:rPr>
            <w:noProof/>
            <w:webHidden/>
          </w:rPr>
          <w:instrText xml:space="preserve"> PAGEREF _Toc430967764 \h </w:instrText>
        </w:r>
        <w:r>
          <w:rPr>
            <w:noProof/>
            <w:webHidden/>
          </w:rPr>
        </w:r>
        <w:r>
          <w:rPr>
            <w:noProof/>
            <w:webHidden/>
          </w:rPr>
          <w:fldChar w:fldCharType="separate"/>
        </w:r>
        <w:r>
          <w:rPr>
            <w:noProof/>
            <w:webHidden/>
          </w:rPr>
          <w:t>5</w:t>
        </w:r>
        <w:r>
          <w:rPr>
            <w:noProof/>
            <w:webHidden/>
          </w:rPr>
          <w:fldChar w:fldCharType="end"/>
        </w:r>
      </w:hyperlink>
    </w:p>
    <w:p w:rsidR="006809CE" w:rsidRDefault="006809CE" w:rsidP="006809CE">
      <w:pPr>
        <w:pStyle w:val="TableofFigures"/>
        <w:tabs>
          <w:tab w:val="right" w:leader="dot" w:pos="9350"/>
        </w:tabs>
        <w:rPr>
          <w:noProof/>
        </w:rPr>
      </w:pPr>
      <w:hyperlink w:anchor="_Toc430967765" w:history="1">
        <w:r w:rsidRPr="007066F3">
          <w:rPr>
            <w:rStyle w:val="Hyperlink"/>
            <w:noProof/>
          </w:rPr>
          <w:t>Figure 3 - Hooking wrapper blocks diagram</w:t>
        </w:r>
        <w:r>
          <w:rPr>
            <w:noProof/>
            <w:webHidden/>
          </w:rPr>
          <w:tab/>
        </w:r>
        <w:r>
          <w:rPr>
            <w:noProof/>
            <w:webHidden/>
          </w:rPr>
          <w:fldChar w:fldCharType="begin"/>
        </w:r>
        <w:r>
          <w:rPr>
            <w:noProof/>
            <w:webHidden/>
          </w:rPr>
          <w:instrText xml:space="preserve"> PAGEREF _Toc430967765 \h </w:instrText>
        </w:r>
        <w:r>
          <w:rPr>
            <w:noProof/>
            <w:webHidden/>
          </w:rPr>
        </w:r>
        <w:r>
          <w:rPr>
            <w:noProof/>
            <w:webHidden/>
          </w:rPr>
          <w:fldChar w:fldCharType="separate"/>
        </w:r>
        <w:r>
          <w:rPr>
            <w:noProof/>
            <w:webHidden/>
          </w:rPr>
          <w:t>6</w:t>
        </w:r>
        <w:r>
          <w:rPr>
            <w:noProof/>
            <w:webHidden/>
          </w:rPr>
          <w:fldChar w:fldCharType="end"/>
        </w:r>
      </w:hyperlink>
    </w:p>
    <w:p w:rsidR="006809CE" w:rsidRDefault="006809CE" w:rsidP="006809CE">
      <w:pPr>
        <w:pStyle w:val="TableofFigures"/>
        <w:tabs>
          <w:tab w:val="right" w:leader="dot" w:pos="9350"/>
        </w:tabs>
        <w:rPr>
          <w:noProof/>
        </w:rPr>
      </w:pPr>
      <w:hyperlink w:anchor="_Toc430967766" w:history="1">
        <w:r w:rsidRPr="007066F3">
          <w:rPr>
            <w:rStyle w:val="Hyperlink"/>
            <w:noProof/>
          </w:rPr>
          <w:t>Figure 4 - BT Proxy app blocks diagram</w:t>
        </w:r>
        <w:r>
          <w:rPr>
            <w:noProof/>
            <w:webHidden/>
          </w:rPr>
          <w:tab/>
        </w:r>
        <w:r>
          <w:rPr>
            <w:noProof/>
            <w:webHidden/>
          </w:rPr>
          <w:fldChar w:fldCharType="begin"/>
        </w:r>
        <w:r>
          <w:rPr>
            <w:noProof/>
            <w:webHidden/>
          </w:rPr>
          <w:instrText xml:space="preserve"> PAGEREF _Toc430967766 \h </w:instrText>
        </w:r>
        <w:r>
          <w:rPr>
            <w:noProof/>
            <w:webHidden/>
          </w:rPr>
        </w:r>
        <w:r>
          <w:rPr>
            <w:noProof/>
            <w:webHidden/>
          </w:rPr>
          <w:fldChar w:fldCharType="separate"/>
        </w:r>
        <w:r>
          <w:rPr>
            <w:noProof/>
            <w:webHidden/>
          </w:rPr>
          <w:t>8</w:t>
        </w:r>
        <w:r>
          <w:rPr>
            <w:noProof/>
            <w:webHidden/>
          </w:rPr>
          <w:fldChar w:fldCharType="end"/>
        </w:r>
      </w:hyperlink>
    </w:p>
    <w:p w:rsidR="006809CE" w:rsidRPr="006809CE" w:rsidRDefault="006809CE" w:rsidP="006809CE">
      <w:pPr>
        <w:pStyle w:val="Heading1"/>
        <w:numPr>
          <w:ilvl w:val="0"/>
          <w:numId w:val="0"/>
        </w:numPr>
        <w:ind w:left="432" w:hanging="432"/>
      </w:pPr>
      <w:r>
        <w:fldChar w:fldCharType="end"/>
      </w:r>
      <w:r w:rsidR="008E2726">
        <w:br w:type="page"/>
      </w:r>
    </w:p>
    <w:p w:rsidR="00A354E0" w:rsidRDefault="009A055D" w:rsidP="00B23D64">
      <w:pPr>
        <w:pStyle w:val="Heading1"/>
        <w:numPr>
          <w:ilvl w:val="0"/>
          <w:numId w:val="13"/>
        </w:numPr>
      </w:pPr>
      <w:bookmarkStart w:id="6" w:name="_Toc430967837"/>
      <w:r>
        <w:lastRenderedPageBreak/>
        <w:t>Abstract</w:t>
      </w:r>
      <w:bookmarkEnd w:id="6"/>
    </w:p>
    <w:p w:rsidR="004C6C99" w:rsidRDefault="004C6C99" w:rsidP="00B23D64">
      <w:r>
        <w:t>Today’s world is all about communication and instant activities.</w:t>
      </w:r>
    </w:p>
    <w:p w:rsidR="004C6C99" w:rsidRDefault="004C6C99" w:rsidP="00B23D64">
      <w:r>
        <w:t xml:space="preserve">Bluetooth is a well-known protocol many devices and application are based on. Bluetooth has many advantages </w:t>
      </w:r>
      <w:r w:rsidR="005953F4">
        <w:t>that</w:t>
      </w:r>
      <w:r>
        <w:t xml:space="preserve"> allows almost every day </w:t>
      </w:r>
      <w:r w:rsidR="00C52CB2">
        <w:t>usage – data can be transferred between two stand-alone devices with no need of a mainframe or a large system.</w:t>
      </w:r>
    </w:p>
    <w:p w:rsidR="004C6C99" w:rsidRDefault="004C6C99" w:rsidP="00B23D64">
      <w:r>
        <w:t xml:space="preserve">But the main problem with Bluetooth is the short distance limitation. </w:t>
      </w:r>
      <w:r w:rsidR="00C52CB2">
        <w:t>So what if you could run an already existing application without the distance limitation?</w:t>
      </w:r>
    </w:p>
    <w:p w:rsidR="00C52CB2" w:rsidRDefault="00C52CB2" w:rsidP="00B23D64">
      <w:r>
        <w:t>The “Bluetooth proxy”</w:t>
      </w:r>
      <w:r w:rsidR="000F2C7D">
        <w:t xml:space="preserve"> aims to solve the distance limitation problem by taking over the </w:t>
      </w:r>
      <w:r w:rsidR="00A10E68">
        <w:t>Windows Bluetooth API functions and send the data over TCP/IP to an Android device that will be used as the Bluetooth Proxy.</w:t>
      </w:r>
    </w:p>
    <w:p w:rsidR="003D6839" w:rsidRDefault="003D6839" w:rsidP="00B23D64"/>
    <w:p w:rsidR="004C6C99" w:rsidRDefault="004C6C99" w:rsidP="00B23D64"/>
    <w:p w:rsidR="004C6C99" w:rsidRDefault="004C6C99" w:rsidP="00B23D64"/>
    <w:p w:rsidR="004C6C99" w:rsidRPr="004C6C99" w:rsidRDefault="004C6C99" w:rsidP="00B23D64"/>
    <w:p w:rsidR="000F2C7D" w:rsidRDefault="000F2C7D" w:rsidP="00B23D64">
      <w:pPr>
        <w:rPr>
          <w:rFonts w:asciiTheme="majorHAnsi" w:eastAsiaTheme="majorEastAsia" w:hAnsiTheme="majorHAnsi" w:cstheme="majorBidi"/>
          <w:color w:val="000000" w:themeColor="text1"/>
          <w:sz w:val="36"/>
          <w:szCs w:val="36"/>
        </w:rPr>
      </w:pPr>
      <w:r>
        <w:br w:type="page"/>
      </w:r>
    </w:p>
    <w:p w:rsidR="00936CE5" w:rsidRDefault="00805330" w:rsidP="00B23D64">
      <w:pPr>
        <w:pStyle w:val="Heading1"/>
      </w:pPr>
      <w:bookmarkStart w:id="7" w:name="_Toc430967838"/>
      <w:r>
        <w:lastRenderedPageBreak/>
        <w:t>Architecture</w:t>
      </w:r>
      <w:bookmarkEnd w:id="7"/>
    </w:p>
    <w:p w:rsidR="00747F93" w:rsidRDefault="00747F93" w:rsidP="00B23D64">
      <w:pPr>
        <w:pStyle w:val="Heading2"/>
        <w:spacing w:after="240"/>
      </w:pPr>
      <w:bookmarkStart w:id="8" w:name="_Toc430967839"/>
      <w:r>
        <w:t>Terms And Definitions</w:t>
      </w:r>
      <w:bookmarkEnd w:id="8"/>
    </w:p>
    <w:tbl>
      <w:tblPr>
        <w:tblStyle w:val="TableGridSOC"/>
        <w:tblW w:w="0" w:type="auto"/>
        <w:jc w:val="center"/>
        <w:tblLook w:val="04A0" w:firstRow="1" w:lastRow="0" w:firstColumn="1" w:lastColumn="0" w:noHBand="0" w:noVBand="1"/>
      </w:tblPr>
      <w:tblGrid>
        <w:gridCol w:w="2245"/>
        <w:gridCol w:w="3271"/>
      </w:tblGrid>
      <w:tr w:rsidR="00B23D64" w:rsidRPr="003A5659" w:rsidTr="003A5659">
        <w:trPr>
          <w:cnfStyle w:val="100000000000" w:firstRow="1" w:lastRow="0" w:firstColumn="0" w:lastColumn="0" w:oddVBand="0" w:evenVBand="0" w:oddHBand="0" w:evenHBand="0" w:firstRowFirstColumn="0" w:firstRowLastColumn="0" w:lastRowFirstColumn="0" w:lastRowLastColumn="0"/>
          <w:trHeight w:val="262"/>
          <w:jc w:val="center"/>
        </w:trPr>
        <w:tc>
          <w:tcPr>
            <w:cnfStyle w:val="000000000100" w:firstRow="0" w:lastRow="0" w:firstColumn="0" w:lastColumn="0" w:oddVBand="0" w:evenVBand="0" w:oddHBand="0" w:evenHBand="0" w:firstRowFirstColumn="1" w:firstRowLastColumn="0" w:lastRowFirstColumn="0" w:lastRowLastColumn="0"/>
            <w:tcW w:w="2245" w:type="dxa"/>
          </w:tcPr>
          <w:p w:rsidR="00B23D64" w:rsidRPr="003A5659" w:rsidRDefault="00B23D64" w:rsidP="00B23D64">
            <w:pPr>
              <w:rPr>
                <w:rFonts w:asciiTheme="minorHAnsi" w:hAnsiTheme="minorHAnsi"/>
              </w:rPr>
            </w:pPr>
            <w:r w:rsidRPr="003A5659">
              <w:rPr>
                <w:rFonts w:asciiTheme="minorHAnsi" w:hAnsiTheme="minorHAnsi"/>
              </w:rPr>
              <w:t>Term</w:t>
            </w:r>
          </w:p>
        </w:tc>
        <w:tc>
          <w:tcPr>
            <w:tcW w:w="3271" w:type="dxa"/>
          </w:tcPr>
          <w:p w:rsidR="00B23D64" w:rsidRPr="003A5659" w:rsidRDefault="00B23D64" w:rsidP="00B23D6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A5659">
              <w:rPr>
                <w:rFonts w:asciiTheme="minorHAnsi" w:hAnsiTheme="minorHAnsi"/>
              </w:rPr>
              <w:t>Definition</w:t>
            </w:r>
          </w:p>
        </w:tc>
      </w:tr>
      <w:tr w:rsidR="00B23D64" w:rsidRPr="003A5659" w:rsidTr="003A5659">
        <w:trPr>
          <w:trHeight w:val="273"/>
          <w:jc w:val="center"/>
        </w:trPr>
        <w:tc>
          <w:tcPr>
            <w:tcW w:w="2245" w:type="dxa"/>
          </w:tcPr>
          <w:p w:rsidR="00B23D64" w:rsidRPr="003A5659" w:rsidRDefault="00B23D64" w:rsidP="00B23D64">
            <w:pPr>
              <w:rPr>
                <w:rFonts w:asciiTheme="minorHAnsi" w:hAnsiTheme="minorHAnsi"/>
              </w:rPr>
            </w:pPr>
            <w:r w:rsidRPr="003A5659">
              <w:rPr>
                <w:rFonts w:asciiTheme="minorHAnsi" w:hAnsiTheme="minorHAnsi"/>
              </w:rPr>
              <w:t>WSA</w:t>
            </w:r>
          </w:p>
        </w:tc>
        <w:tc>
          <w:tcPr>
            <w:tcW w:w="3271" w:type="dxa"/>
          </w:tcPr>
          <w:p w:rsidR="00B23D64" w:rsidRPr="003A5659" w:rsidRDefault="00B23D64" w:rsidP="00B23D64">
            <w:pPr>
              <w:rPr>
                <w:rFonts w:asciiTheme="minorHAnsi" w:hAnsiTheme="minorHAnsi"/>
              </w:rPr>
            </w:pPr>
            <w:r w:rsidRPr="003A5659">
              <w:rPr>
                <w:rFonts w:asciiTheme="minorHAnsi" w:hAnsiTheme="minorHAnsi"/>
              </w:rPr>
              <w:t>Windows Socket API</w:t>
            </w:r>
          </w:p>
        </w:tc>
      </w:tr>
      <w:tr w:rsidR="00B23D64" w:rsidRPr="003A5659" w:rsidTr="003A5659">
        <w:trPr>
          <w:trHeight w:val="273"/>
          <w:jc w:val="center"/>
        </w:trPr>
        <w:tc>
          <w:tcPr>
            <w:tcW w:w="2245" w:type="dxa"/>
          </w:tcPr>
          <w:p w:rsidR="00B23D64" w:rsidRPr="003A5659" w:rsidRDefault="003A5659" w:rsidP="00B23D64">
            <w:pPr>
              <w:rPr>
                <w:rFonts w:asciiTheme="minorHAnsi" w:hAnsiTheme="minorHAnsi"/>
              </w:rPr>
            </w:pPr>
            <w:r w:rsidRPr="003A5659">
              <w:rPr>
                <w:rFonts w:asciiTheme="minorHAnsi" w:hAnsiTheme="minorHAnsi"/>
              </w:rPr>
              <w:t>BT</w:t>
            </w:r>
          </w:p>
        </w:tc>
        <w:tc>
          <w:tcPr>
            <w:tcW w:w="3271" w:type="dxa"/>
          </w:tcPr>
          <w:p w:rsidR="00B23D64" w:rsidRPr="003A5659" w:rsidRDefault="003A5659" w:rsidP="00B23D64">
            <w:pPr>
              <w:rPr>
                <w:rFonts w:asciiTheme="minorHAnsi" w:hAnsiTheme="minorHAnsi"/>
              </w:rPr>
            </w:pPr>
            <w:r w:rsidRPr="003A5659">
              <w:rPr>
                <w:rFonts w:asciiTheme="minorHAnsi" w:hAnsiTheme="minorHAnsi"/>
              </w:rPr>
              <w:t>Bluetooth</w:t>
            </w:r>
          </w:p>
        </w:tc>
      </w:tr>
      <w:tr w:rsidR="00B23D64" w:rsidRPr="003A5659" w:rsidTr="003A5659">
        <w:trPr>
          <w:trHeight w:val="285"/>
          <w:jc w:val="center"/>
        </w:trPr>
        <w:tc>
          <w:tcPr>
            <w:tcW w:w="2245" w:type="dxa"/>
          </w:tcPr>
          <w:p w:rsidR="00B23D64" w:rsidRPr="003A5659" w:rsidRDefault="0032437E" w:rsidP="00B23D64">
            <w:pPr>
              <w:rPr>
                <w:rFonts w:asciiTheme="minorHAnsi" w:hAnsiTheme="minorHAnsi"/>
              </w:rPr>
            </w:pPr>
            <w:r>
              <w:rPr>
                <w:rFonts w:asciiTheme="minorHAnsi" w:hAnsiTheme="minorHAnsi"/>
              </w:rPr>
              <w:t>DLL</w:t>
            </w:r>
          </w:p>
        </w:tc>
        <w:tc>
          <w:tcPr>
            <w:tcW w:w="3271" w:type="dxa"/>
          </w:tcPr>
          <w:p w:rsidR="00B23D64" w:rsidRPr="003A5659" w:rsidRDefault="0032437E" w:rsidP="00B23D64">
            <w:pPr>
              <w:rPr>
                <w:rFonts w:asciiTheme="minorHAnsi" w:hAnsiTheme="minorHAnsi"/>
              </w:rPr>
            </w:pPr>
            <w:r>
              <w:rPr>
                <w:rFonts w:asciiTheme="minorHAnsi" w:hAnsiTheme="minorHAnsi"/>
              </w:rPr>
              <w:t>Dynamic Link Library</w:t>
            </w:r>
          </w:p>
        </w:tc>
      </w:tr>
      <w:tr w:rsidR="00B23D64" w:rsidRPr="003A5659" w:rsidTr="003A5659">
        <w:trPr>
          <w:trHeight w:val="273"/>
          <w:jc w:val="center"/>
        </w:trPr>
        <w:tc>
          <w:tcPr>
            <w:tcW w:w="2245" w:type="dxa"/>
          </w:tcPr>
          <w:p w:rsidR="00B23D64" w:rsidRPr="003A5659" w:rsidRDefault="00B23D64" w:rsidP="00B23D64">
            <w:pPr>
              <w:rPr>
                <w:rFonts w:asciiTheme="minorHAnsi" w:hAnsiTheme="minorHAnsi"/>
              </w:rPr>
            </w:pPr>
          </w:p>
        </w:tc>
        <w:tc>
          <w:tcPr>
            <w:tcW w:w="3271" w:type="dxa"/>
          </w:tcPr>
          <w:p w:rsidR="00B23D64" w:rsidRPr="003A5659" w:rsidRDefault="00B23D64" w:rsidP="00B23D64">
            <w:pPr>
              <w:rPr>
                <w:rFonts w:asciiTheme="minorHAnsi" w:hAnsiTheme="minorHAnsi"/>
              </w:rPr>
            </w:pPr>
          </w:p>
        </w:tc>
      </w:tr>
      <w:tr w:rsidR="00B23D64" w:rsidRPr="003A5659" w:rsidTr="003A5659">
        <w:trPr>
          <w:trHeight w:val="273"/>
          <w:jc w:val="center"/>
        </w:trPr>
        <w:tc>
          <w:tcPr>
            <w:tcW w:w="2245" w:type="dxa"/>
          </w:tcPr>
          <w:p w:rsidR="00B23D64" w:rsidRPr="003A5659" w:rsidRDefault="00B23D64" w:rsidP="00B23D64">
            <w:pPr>
              <w:rPr>
                <w:rFonts w:asciiTheme="minorHAnsi" w:hAnsiTheme="minorHAnsi"/>
              </w:rPr>
            </w:pPr>
          </w:p>
        </w:tc>
        <w:tc>
          <w:tcPr>
            <w:tcW w:w="3271" w:type="dxa"/>
          </w:tcPr>
          <w:p w:rsidR="00B23D64" w:rsidRPr="003A5659" w:rsidRDefault="00B23D64" w:rsidP="00B23D64">
            <w:pPr>
              <w:rPr>
                <w:rFonts w:asciiTheme="minorHAnsi" w:hAnsiTheme="minorHAnsi"/>
              </w:rPr>
            </w:pPr>
          </w:p>
        </w:tc>
      </w:tr>
      <w:tr w:rsidR="004F690B" w:rsidRPr="003A5659" w:rsidTr="003A5659">
        <w:trPr>
          <w:trHeight w:val="273"/>
          <w:jc w:val="center"/>
        </w:trPr>
        <w:tc>
          <w:tcPr>
            <w:tcW w:w="2245" w:type="dxa"/>
          </w:tcPr>
          <w:p w:rsidR="004F690B" w:rsidRPr="003A5659" w:rsidRDefault="004F690B" w:rsidP="00B23D64"/>
        </w:tc>
        <w:tc>
          <w:tcPr>
            <w:tcW w:w="3271" w:type="dxa"/>
          </w:tcPr>
          <w:p w:rsidR="004F690B" w:rsidRPr="003A5659" w:rsidRDefault="004F690B" w:rsidP="00B23D64"/>
        </w:tc>
      </w:tr>
    </w:tbl>
    <w:p w:rsidR="00B23D64" w:rsidRPr="00B23D64" w:rsidRDefault="00B23D64" w:rsidP="00B23D64"/>
    <w:p w:rsidR="00805330" w:rsidRDefault="00805330" w:rsidP="00B23D64">
      <w:pPr>
        <w:pStyle w:val="Heading2"/>
      </w:pPr>
      <w:bookmarkStart w:id="9" w:name="_Toc430967840"/>
      <w:r>
        <w:t>Overview</w:t>
      </w:r>
      <w:bookmarkEnd w:id="9"/>
    </w:p>
    <w:p w:rsidR="004D55F9" w:rsidRDefault="003D6839" w:rsidP="00B23D64">
      <w:r>
        <w:t>Bluetooth Proxy is meant to take c</w:t>
      </w:r>
      <w:r w:rsidR="002075FA">
        <w:t xml:space="preserve">ontrol over a given Bluetooth </w:t>
      </w:r>
      <w:r>
        <w:t>system</w:t>
      </w:r>
      <w:r w:rsidR="004D55F9">
        <w:t xml:space="preserve"> BT functions in order to transmit the data over TCP/IP.</w:t>
      </w:r>
    </w:p>
    <w:p w:rsidR="002075FA" w:rsidRDefault="002075FA" w:rsidP="00B23D64">
      <w:r>
        <w:t xml:space="preserve">Let us say a doctor has to configure a BT based hearing device for the patient, the hearing device (and the </w:t>
      </w:r>
      <w:r w:rsidRPr="00B23D64">
        <w:t>patient</w:t>
      </w:r>
      <w:r>
        <w:t>) have to come to the doctor’s clinic for the configuration to be done.</w:t>
      </w:r>
    </w:p>
    <w:p w:rsidR="00911FBE" w:rsidRDefault="00911FBE" w:rsidP="00B23D64"/>
    <w:p w:rsidR="003D6839" w:rsidRDefault="00E07844" w:rsidP="004F690B">
      <w:pPr>
        <w:jc w:val="center"/>
      </w:pPr>
      <w:r>
        <w:object w:dxaOrig="6418" w:dyaOrig="1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85pt;height:99.65pt" o:ole="">
            <v:imagedata r:id="rId9" o:title=""/>
          </v:shape>
          <o:OLEObject Type="Embed" ProgID="Visio.Drawing.11" ShapeID="_x0000_i1025" DrawAspect="Content" ObjectID="_1504886099" r:id="rId10"/>
        </w:object>
      </w:r>
    </w:p>
    <w:p w:rsidR="003D6839" w:rsidRDefault="003D6839" w:rsidP="004F690B">
      <w:pPr>
        <w:pStyle w:val="Caption"/>
        <w:jc w:val="center"/>
      </w:pPr>
      <w:bookmarkStart w:id="10" w:name="_Toc430967763"/>
      <w:r>
        <w:t xml:space="preserve">Figure </w:t>
      </w:r>
      <w:r>
        <w:fldChar w:fldCharType="begin"/>
      </w:r>
      <w:r>
        <w:instrText xml:space="preserve"> SEQ Figure \* ARABIC </w:instrText>
      </w:r>
      <w:r>
        <w:fldChar w:fldCharType="separate"/>
      </w:r>
      <w:r w:rsidR="00E1010A">
        <w:rPr>
          <w:noProof/>
        </w:rPr>
        <w:t>1</w:t>
      </w:r>
      <w:r>
        <w:fldChar w:fldCharType="end"/>
      </w:r>
      <w:r>
        <w:t xml:space="preserve"> - Given system</w:t>
      </w:r>
      <w:bookmarkEnd w:id="10"/>
    </w:p>
    <w:p w:rsidR="00911FBE" w:rsidRDefault="00911FBE" w:rsidP="00B23D64"/>
    <w:p w:rsidR="004F690B" w:rsidRDefault="004F690B">
      <w:r>
        <w:br w:type="page"/>
      </w:r>
    </w:p>
    <w:p w:rsidR="00B50D64" w:rsidRDefault="00B50D64" w:rsidP="00B23D64">
      <w:r>
        <w:lastRenderedPageBreak/>
        <w:t>The idea is to expand the given system to the following:</w:t>
      </w:r>
    </w:p>
    <w:p w:rsidR="00B50D64" w:rsidRDefault="00B934E6" w:rsidP="00F80DE2">
      <w:pPr>
        <w:jc w:val="center"/>
      </w:pPr>
      <w:r>
        <w:object w:dxaOrig="15191" w:dyaOrig="2926">
          <v:shape id="_x0000_i1026" type="#_x0000_t75" style="width:467.7pt;height:89.85pt" o:ole="">
            <v:imagedata r:id="rId11" o:title=""/>
          </v:shape>
          <o:OLEObject Type="Embed" ProgID="Visio.Drawing.11" ShapeID="_x0000_i1026" DrawAspect="Content" ObjectID="_1504886100" r:id="rId12"/>
        </w:object>
      </w:r>
    </w:p>
    <w:p w:rsidR="00B50D64" w:rsidRDefault="00B50D64" w:rsidP="00F80DE2">
      <w:pPr>
        <w:pStyle w:val="Caption"/>
        <w:jc w:val="center"/>
      </w:pPr>
      <w:bookmarkStart w:id="11" w:name="_Toc430967764"/>
      <w:r>
        <w:t xml:space="preserve">Figure </w:t>
      </w:r>
      <w:r>
        <w:fldChar w:fldCharType="begin"/>
      </w:r>
      <w:r>
        <w:instrText xml:space="preserve"> SEQ Figure \* ARABIC </w:instrText>
      </w:r>
      <w:r>
        <w:fldChar w:fldCharType="separate"/>
      </w:r>
      <w:r w:rsidR="00E1010A">
        <w:rPr>
          <w:noProof/>
        </w:rPr>
        <w:t>2</w:t>
      </w:r>
      <w:r>
        <w:fldChar w:fldCharType="end"/>
      </w:r>
      <w:r>
        <w:t xml:space="preserve"> - BT proxy complete system</w:t>
      </w:r>
      <w:bookmarkEnd w:id="11"/>
    </w:p>
    <w:p w:rsidR="00B50D64" w:rsidRDefault="00FB7AF5" w:rsidP="00B23D64">
      <w:r>
        <w:t xml:space="preserve">The system consists of </w:t>
      </w:r>
      <w:r w:rsidR="00E07844">
        <w:t xml:space="preserve">two major </w:t>
      </w:r>
      <w:r w:rsidR="00B934E6">
        <w:t>building blocks</w:t>
      </w:r>
      <w:r>
        <w:t>:</w:t>
      </w:r>
    </w:p>
    <w:p w:rsidR="00911FBE" w:rsidRDefault="006209F0" w:rsidP="00B23D64">
      <w:pPr>
        <w:pStyle w:val="ListParagraph"/>
        <w:numPr>
          <w:ilvl w:val="0"/>
          <w:numId w:val="15"/>
        </w:numPr>
      </w:pPr>
      <w:r>
        <w:t>Hooking</w:t>
      </w:r>
      <w:r w:rsidR="00FB7AF5">
        <w:t xml:space="preserve"> </w:t>
      </w:r>
      <w:r>
        <w:t>wrapper</w:t>
      </w:r>
      <w:r w:rsidR="0068686A">
        <w:t xml:space="preserve"> using Microsoft Detours</w:t>
      </w:r>
    </w:p>
    <w:p w:rsidR="00B934E6" w:rsidRDefault="00992A69" w:rsidP="00B23D64">
      <w:pPr>
        <w:pStyle w:val="ListParagraph"/>
        <w:numPr>
          <w:ilvl w:val="0"/>
          <w:numId w:val="15"/>
        </w:numPr>
      </w:pPr>
      <w:r>
        <w:t xml:space="preserve">BT Proxy </w:t>
      </w:r>
      <w:r w:rsidR="00FB7AF5">
        <w:t>Android App</w:t>
      </w:r>
      <w:r>
        <w:t>lication</w:t>
      </w:r>
    </w:p>
    <w:p w:rsidR="00B934E6" w:rsidRDefault="00B934E6" w:rsidP="00B23D64">
      <w:r>
        <w:br w:type="page"/>
      </w:r>
    </w:p>
    <w:p w:rsidR="00FB7AF5" w:rsidRDefault="00B934E6" w:rsidP="00384C91">
      <w:pPr>
        <w:pStyle w:val="Heading2"/>
        <w:spacing w:after="240"/>
      </w:pPr>
      <w:bookmarkStart w:id="12" w:name="_Toc430967841"/>
      <w:r>
        <w:lastRenderedPageBreak/>
        <w:t>Hooking Wrapper Using MS Detours</w:t>
      </w:r>
      <w:bookmarkEnd w:id="12"/>
    </w:p>
    <w:p w:rsidR="00384C91" w:rsidRPr="00384C91" w:rsidRDefault="00384C91" w:rsidP="00384C91">
      <w:pPr>
        <w:pStyle w:val="Heading3"/>
      </w:pPr>
      <w:bookmarkStart w:id="13" w:name="_Toc430967842"/>
      <w:r>
        <w:t>Blocks Diagram</w:t>
      </w:r>
      <w:bookmarkEnd w:id="13"/>
    </w:p>
    <w:p w:rsidR="00384C91" w:rsidRDefault="0025005D" w:rsidP="00384C91">
      <w:pPr>
        <w:keepNext/>
        <w:jc w:val="center"/>
      </w:pPr>
      <w:r>
        <w:object w:dxaOrig="7095" w:dyaOrig="4215">
          <v:shape id="_x0000_i1028" type="#_x0000_t75" style="width:250.55pt;height:148.6pt" o:ole="">
            <v:imagedata r:id="rId13" o:title=""/>
          </v:shape>
          <o:OLEObject Type="Embed" ProgID="Visio.Drawing.11" ShapeID="_x0000_i1028" DrawAspect="Content" ObjectID="_1504886101" r:id="rId14"/>
        </w:object>
      </w:r>
    </w:p>
    <w:p w:rsidR="00384C91" w:rsidRDefault="00384C91" w:rsidP="00384C91">
      <w:pPr>
        <w:pStyle w:val="Caption"/>
        <w:jc w:val="center"/>
      </w:pPr>
      <w:bookmarkStart w:id="14" w:name="_Toc430967765"/>
      <w:r>
        <w:t xml:space="preserve">Figure </w:t>
      </w:r>
      <w:r>
        <w:fldChar w:fldCharType="begin"/>
      </w:r>
      <w:r>
        <w:instrText xml:space="preserve"> SEQ Figure \* ARABIC </w:instrText>
      </w:r>
      <w:r>
        <w:fldChar w:fldCharType="separate"/>
      </w:r>
      <w:r w:rsidR="00E1010A">
        <w:rPr>
          <w:noProof/>
        </w:rPr>
        <w:t>3</w:t>
      </w:r>
      <w:r>
        <w:fldChar w:fldCharType="end"/>
      </w:r>
      <w:r>
        <w:t xml:space="preserve"> - Hooking wrapper </w:t>
      </w:r>
      <w:r w:rsidR="00B503AB">
        <w:t xml:space="preserve">(relies on Windows side) </w:t>
      </w:r>
      <w:r>
        <w:t>blocks diagram</w:t>
      </w:r>
      <w:bookmarkEnd w:id="14"/>
    </w:p>
    <w:p w:rsidR="00384C91" w:rsidRPr="00384C91" w:rsidRDefault="00384C91" w:rsidP="00384C91"/>
    <w:p w:rsidR="004F452E" w:rsidRDefault="001216E8" w:rsidP="00B23D64">
      <w:pPr>
        <w:pStyle w:val="Heading3"/>
      </w:pPr>
      <w:bookmarkStart w:id="15" w:name="_Toc430967843"/>
      <w:r>
        <w:t>Win</w:t>
      </w:r>
      <w:r w:rsidR="00F97901">
        <w:t>dows S</w:t>
      </w:r>
      <w:r w:rsidR="004F452E">
        <w:t xml:space="preserve">ocket </w:t>
      </w:r>
      <w:r w:rsidR="00F97901">
        <w:t xml:space="preserve">API (WSA) </w:t>
      </w:r>
      <w:r w:rsidR="00173F23">
        <w:t>and Hooking</w:t>
      </w:r>
      <w:bookmarkEnd w:id="15"/>
    </w:p>
    <w:p w:rsidR="00F80DE2" w:rsidRDefault="00F80DE2" w:rsidP="00E76FBD">
      <w:r w:rsidRPr="00F80DE2">
        <w:t xml:space="preserve">Windows </w:t>
      </w:r>
      <w:r w:rsidR="001216E8" w:rsidRPr="00F80DE2">
        <w:t xml:space="preserve">Socket </w:t>
      </w:r>
      <w:r w:rsidRPr="00F80DE2">
        <w:t xml:space="preserve">API allows different protocols (e.g. TCP, BT, etc.) to be used with the same API functions. In a Server-Client system, a Server will open a socket using </w:t>
      </w:r>
      <w:r w:rsidR="00E76FBD">
        <w:rPr>
          <w:rFonts w:ascii="Consolas" w:hAnsi="Consolas" w:cs="Consolas"/>
          <w:color w:val="0086B3"/>
          <w:sz w:val="22"/>
          <w:shd w:val="clear" w:color="auto" w:fill="FFFFFF"/>
        </w:rPr>
        <w:t>socket()</w:t>
      </w:r>
      <w:r w:rsidR="00E76FBD" w:rsidRPr="00E76FBD">
        <w:t xml:space="preserve"> </w:t>
      </w:r>
      <w:r>
        <w:t>and</w:t>
      </w:r>
      <w:r w:rsidRPr="00F80DE2">
        <w:t xml:space="preserve"> will </w:t>
      </w:r>
      <w:r>
        <w:t xml:space="preserve">wait for clients to connect using </w:t>
      </w:r>
      <w:r w:rsidR="00E76FBD">
        <w:rPr>
          <w:rFonts w:ascii="Consolas" w:hAnsi="Consolas" w:cs="Consolas"/>
          <w:color w:val="0086B3"/>
          <w:sz w:val="22"/>
          <w:shd w:val="clear" w:color="auto" w:fill="FFFFFF"/>
        </w:rPr>
        <w:t>accept</w:t>
      </w:r>
      <w:r w:rsidR="00E76FBD">
        <w:rPr>
          <w:rFonts w:ascii="Consolas" w:hAnsi="Consolas" w:cs="Consolas"/>
          <w:color w:val="0086B3"/>
          <w:sz w:val="22"/>
          <w:shd w:val="clear" w:color="auto" w:fill="FFFFFF"/>
        </w:rPr>
        <w:t>()</w:t>
      </w:r>
      <w:r>
        <w:t>, wh</w:t>
      </w:r>
      <w:r w:rsidRPr="00F80DE2">
        <w:t xml:space="preserve">ile the client will </w:t>
      </w:r>
      <w:r>
        <w:t>connect to the server using</w:t>
      </w:r>
      <w:r w:rsidRPr="00F80DE2">
        <w:t xml:space="preserve"> </w:t>
      </w:r>
      <w:r w:rsidR="00E76FBD">
        <w:rPr>
          <w:rFonts w:ascii="Consolas" w:hAnsi="Consolas" w:cs="Consolas"/>
          <w:color w:val="0086B3"/>
          <w:sz w:val="22"/>
          <w:shd w:val="clear" w:color="auto" w:fill="FFFFFF"/>
        </w:rPr>
        <w:t>connect</w:t>
      </w:r>
      <w:r w:rsidR="00E76FBD">
        <w:rPr>
          <w:rFonts w:ascii="Consolas" w:hAnsi="Consolas" w:cs="Consolas"/>
          <w:color w:val="0086B3"/>
          <w:sz w:val="22"/>
          <w:shd w:val="clear" w:color="auto" w:fill="FFFFFF"/>
        </w:rPr>
        <w:t>()</w:t>
      </w:r>
      <w:r>
        <w:t xml:space="preserve"> function, and will probably send data using </w:t>
      </w:r>
      <w:r w:rsidR="00E76FBD">
        <w:rPr>
          <w:rFonts w:ascii="Consolas" w:hAnsi="Consolas" w:cs="Consolas"/>
          <w:color w:val="0086B3"/>
          <w:sz w:val="22"/>
          <w:shd w:val="clear" w:color="auto" w:fill="FFFFFF"/>
        </w:rPr>
        <w:t>send</w:t>
      </w:r>
      <w:r w:rsidR="00E76FBD">
        <w:rPr>
          <w:rFonts w:ascii="Consolas" w:hAnsi="Consolas" w:cs="Consolas"/>
          <w:color w:val="0086B3"/>
          <w:sz w:val="22"/>
          <w:shd w:val="clear" w:color="auto" w:fill="FFFFFF"/>
        </w:rPr>
        <w:t>()</w:t>
      </w:r>
      <w:r w:rsidR="00E76FBD" w:rsidRPr="00E76FBD">
        <w:t xml:space="preserve"> </w:t>
      </w:r>
      <w:r>
        <w:t>function.</w:t>
      </w:r>
    </w:p>
    <w:p w:rsidR="00173F23" w:rsidRDefault="00F80DE2" w:rsidP="00173F23">
      <w:r w:rsidRPr="00F80DE2">
        <w:t>Regard</w:t>
      </w:r>
      <w:r>
        <w:t>less of the protocol being used, data will be transmitted and receive</w:t>
      </w:r>
      <w:r w:rsidR="00173F23">
        <w:t>d with the exact same functions.</w:t>
      </w:r>
    </w:p>
    <w:p w:rsidR="00173F23" w:rsidRDefault="00173F23" w:rsidP="00173F23">
      <w:r>
        <w:t>The idea behind API hooking is to “hijack” a given API function by committing a user-defined one that has the same signature. That way, because the WSA functions are used in the original application, we could apply the same function but with TCP arguments instead of BT arguments.</w:t>
      </w:r>
    </w:p>
    <w:p w:rsidR="0013004C" w:rsidRPr="0013004C" w:rsidRDefault="0013004C" w:rsidP="00B23D64"/>
    <w:p w:rsidR="00B7044E" w:rsidRDefault="00B7044E">
      <w:pPr>
        <w:rPr>
          <w:rFonts w:asciiTheme="majorHAnsi" w:eastAsiaTheme="majorEastAsia" w:hAnsiTheme="majorHAnsi" w:cstheme="majorBidi"/>
          <w:b/>
          <w:bCs/>
          <w:color w:val="000000" w:themeColor="text1"/>
        </w:rPr>
      </w:pPr>
      <w:r>
        <w:br w:type="page"/>
      </w:r>
    </w:p>
    <w:p w:rsidR="00B934E6" w:rsidRPr="00C2460C" w:rsidRDefault="0013004C" w:rsidP="00AA062D">
      <w:pPr>
        <w:pStyle w:val="Heading3"/>
      </w:pPr>
      <w:bookmarkStart w:id="16" w:name="_Toc430967844"/>
      <w:r>
        <w:lastRenderedPageBreak/>
        <w:t>MS Detours</w:t>
      </w:r>
      <w:r w:rsidR="00AA062D">
        <w:t xml:space="preserve"> with DLL Injection</w:t>
      </w:r>
      <w:bookmarkEnd w:id="16"/>
    </w:p>
    <w:p w:rsidR="007A78E0" w:rsidRDefault="00C2460C" w:rsidP="00B23D64">
      <w:r>
        <w:t xml:space="preserve">MS Detours is a </w:t>
      </w:r>
      <w:r w:rsidR="0013004C">
        <w:t xml:space="preserve">tool that allows </w:t>
      </w:r>
      <w:r w:rsidR="00173F23">
        <w:t>such hooking to be done easily. From the MS Detours overview:</w:t>
      </w:r>
    </w:p>
    <w:p w:rsidR="00173F23" w:rsidRPr="007A78E0" w:rsidRDefault="00173F23" w:rsidP="00173F23">
      <w:pPr>
        <w:ind w:left="576"/>
      </w:pPr>
      <w:r>
        <w:rPr>
          <w:rFonts w:ascii="Segoe UI" w:hAnsi="Segoe UI" w:cs="Segoe UI"/>
          <w:color w:val="111111"/>
          <w:sz w:val="21"/>
          <w:szCs w:val="21"/>
          <w:shd w:val="clear" w:color="auto" w:fill="FFFFFF"/>
        </w:rPr>
        <w:t>"Detours is a library for intercepting arbitrary Win32 binary functions on x86 machines. Interception code is applied dynamically at runtime. Detours replaces the first few instructions of the target function with an unconditional jump to the user-provided detour function. Instructions from the target function are placed in a trampoline. The address of the trampoline is placed in a target pointer. The detour function can either replace the target function, or extend its semantics by invoking the target function as a subroutine through the target pointer to the trampoline."</w:t>
      </w:r>
    </w:p>
    <w:p w:rsidR="00307A3A" w:rsidRDefault="00173F23" w:rsidP="00307A3A">
      <w:r>
        <w:t>There are several ways to use this tool (for example, changing the address of the original function to the hooked one), but we decided to use the DLL injection method.</w:t>
      </w:r>
    </w:p>
    <w:p w:rsidR="0025005D" w:rsidRDefault="00630FD4" w:rsidP="0025005D">
      <w:r>
        <w:t>Using</w:t>
      </w:r>
      <w:r w:rsidR="00E76FBD">
        <w:t xml:space="preserve"> </w:t>
      </w:r>
      <w:r w:rsidR="00E76FBD" w:rsidRPr="00630FD4">
        <w:rPr>
          <w:rFonts w:ascii="Consolas" w:hAnsi="Consolas" w:cs="Consolas"/>
          <w:color w:val="0086B3"/>
          <w:sz w:val="20"/>
          <w:szCs w:val="20"/>
          <w:shd w:val="clear" w:color="auto" w:fill="FFFFFF"/>
        </w:rPr>
        <w:t>DetourCreateProcessWithDllEx</w:t>
      </w:r>
      <w:r>
        <w:rPr>
          <w:rFonts w:ascii="Consolas" w:hAnsi="Consolas" w:cs="Consolas"/>
          <w:color w:val="0086B3"/>
          <w:sz w:val="20"/>
          <w:szCs w:val="20"/>
          <w:shd w:val="clear" w:color="auto" w:fill="FFFFFF"/>
        </w:rPr>
        <w:t>()</w:t>
      </w:r>
      <w:r>
        <w:t xml:space="preserve"> function, the original process will be executed, and during run-time, the user-defined DLL containing the hooked functions will be injected to the running process. </w:t>
      </w:r>
      <w:r w:rsidR="0025005D">
        <w:t>That way, when the original application runs the WSA with BT arguments will actually run the WSA with TCP arguments.</w:t>
      </w:r>
    </w:p>
    <w:p w:rsidR="00307A3A" w:rsidRDefault="00307A3A">
      <w:r>
        <w:br w:type="page"/>
      </w:r>
    </w:p>
    <w:p w:rsidR="00AA062D" w:rsidRDefault="00606CC1" w:rsidP="00E1010A">
      <w:pPr>
        <w:pStyle w:val="Heading2"/>
        <w:spacing w:after="240"/>
      </w:pPr>
      <w:bookmarkStart w:id="17" w:name="_Toc430967845"/>
      <w:r>
        <w:lastRenderedPageBreak/>
        <w:t>Bluetooth Proxy Application</w:t>
      </w:r>
      <w:bookmarkEnd w:id="17"/>
    </w:p>
    <w:p w:rsidR="00E1010A" w:rsidRPr="00E1010A" w:rsidRDefault="00E1010A" w:rsidP="00E1010A">
      <w:pPr>
        <w:pStyle w:val="Heading3"/>
      </w:pPr>
      <w:bookmarkStart w:id="18" w:name="_Toc430967846"/>
      <w:r>
        <w:t>Blocks Diagram</w:t>
      </w:r>
      <w:bookmarkEnd w:id="18"/>
    </w:p>
    <w:p w:rsidR="00E1010A" w:rsidRDefault="00E1010A" w:rsidP="00E1010A">
      <w:pPr>
        <w:keepNext/>
        <w:jc w:val="center"/>
      </w:pPr>
      <w:r>
        <w:object w:dxaOrig="4751" w:dyaOrig="3845">
          <v:shape id="_x0000_i1027" type="#_x0000_t75" style="width:161.85pt;height:131.35pt" o:ole="">
            <v:imagedata r:id="rId15" o:title=""/>
          </v:shape>
          <o:OLEObject Type="Embed" ProgID="Visio.Drawing.11" ShapeID="_x0000_i1027" DrawAspect="Content" ObjectID="_1504886102" r:id="rId16"/>
        </w:object>
      </w:r>
    </w:p>
    <w:p w:rsidR="00606CC1" w:rsidRPr="00606CC1" w:rsidRDefault="00E1010A" w:rsidP="00E1010A">
      <w:pPr>
        <w:pStyle w:val="Caption"/>
        <w:jc w:val="center"/>
      </w:pPr>
      <w:bookmarkStart w:id="19" w:name="_Toc430967766"/>
      <w:r>
        <w:t xml:space="preserve">Figure </w:t>
      </w:r>
      <w:r>
        <w:fldChar w:fldCharType="begin"/>
      </w:r>
      <w:r>
        <w:instrText xml:space="preserve"> SEQ Figure \* ARABIC </w:instrText>
      </w:r>
      <w:r>
        <w:fldChar w:fldCharType="separate"/>
      </w:r>
      <w:r>
        <w:rPr>
          <w:noProof/>
        </w:rPr>
        <w:t>4</w:t>
      </w:r>
      <w:r>
        <w:fldChar w:fldCharType="end"/>
      </w:r>
      <w:r>
        <w:t xml:space="preserve"> - BT Proxy app blocks diagram</w:t>
      </w:r>
      <w:bookmarkEnd w:id="19"/>
    </w:p>
    <w:p w:rsidR="00173F23" w:rsidRDefault="00333634" w:rsidP="00333634">
      <w:pPr>
        <w:pStyle w:val="Heading3"/>
      </w:pPr>
      <w:r>
        <w:t>TCP Server</w:t>
      </w:r>
      <w:r w:rsidR="006D7BA9">
        <w:t xml:space="preserve"> and BT Client</w:t>
      </w:r>
    </w:p>
    <w:p w:rsidR="00333634" w:rsidRDefault="00333634" w:rsidP="00333634">
      <w:r>
        <w:t>The BT Proxy app purpose is to be a tube between the given Windows application and</w:t>
      </w:r>
      <w:r w:rsidR="00E9202A">
        <w:t xml:space="preserve"> the</w:t>
      </w:r>
      <w:r>
        <w:t xml:space="preserve"> BT device. The communication from the </w:t>
      </w:r>
      <w:r w:rsidR="00E9202A">
        <w:t>Hooking Wrapper is done by connecting as a client in the Windows side to a TCP server in the BT Proxy side.</w:t>
      </w:r>
    </w:p>
    <w:p w:rsidR="00E9202A" w:rsidRPr="00333634" w:rsidRDefault="00E9202A" w:rsidP="00333634">
      <w:r>
        <w:t>After the TCP Server receives a TCP packet, it transmits it as a BT packet through the</w:t>
      </w:r>
      <w:r w:rsidR="00CF32CB">
        <w:t xml:space="preserve"> BT client. The packet will be received at the BT original application as it should function as a BT Server.</w:t>
      </w:r>
      <w:bookmarkStart w:id="20" w:name="_GoBack"/>
      <w:bookmarkEnd w:id="20"/>
    </w:p>
    <w:p w:rsidR="009A7DBA" w:rsidRDefault="009A7DBA">
      <w:r>
        <w:br w:type="page"/>
      </w:r>
    </w:p>
    <w:p w:rsidR="000A5352" w:rsidRDefault="000A5352" w:rsidP="00095743">
      <w:pPr>
        <w:pStyle w:val="Heading1"/>
      </w:pPr>
      <w:bookmarkStart w:id="21" w:name="_Toc430967847"/>
      <w:r>
        <w:lastRenderedPageBreak/>
        <w:t>Issues We Came Across During The Project</w:t>
      </w:r>
      <w:bookmarkEnd w:id="21"/>
    </w:p>
    <w:p w:rsidR="00095743" w:rsidRDefault="004A6387" w:rsidP="004A6387">
      <w:pPr>
        <w:pStyle w:val="BodyText"/>
        <w:rPr>
          <w:rFonts w:eastAsiaTheme="majorEastAsia"/>
        </w:rPr>
      </w:pPr>
      <w:r>
        <w:t>Sockets are controlled by the OS. A bug made the socket to remain opened what caused the program not to work</w:t>
      </w:r>
      <w:r w:rsidR="00095743">
        <w:br w:type="page"/>
      </w:r>
    </w:p>
    <w:p w:rsidR="00805330" w:rsidRDefault="009A7DBA" w:rsidP="009A7DBA">
      <w:pPr>
        <w:pStyle w:val="Heading1"/>
      </w:pPr>
      <w:bookmarkStart w:id="22" w:name="_Toc430967848"/>
      <w:r>
        <w:lastRenderedPageBreak/>
        <w:t>Conclusions</w:t>
      </w:r>
      <w:bookmarkEnd w:id="22"/>
    </w:p>
    <w:p w:rsidR="0070560B" w:rsidRDefault="0070560B" w:rsidP="00726F16">
      <w:pPr>
        <w:pStyle w:val="ListParagraph"/>
        <w:numPr>
          <w:ilvl w:val="0"/>
          <w:numId w:val="16"/>
        </w:numPr>
      </w:pPr>
      <w:r>
        <w:t xml:space="preserve">Learning </w:t>
      </w:r>
      <w:r w:rsidR="00726F16">
        <w:t>by</w:t>
      </w:r>
      <w:r>
        <w:t xml:space="preserve"> “getting dirty”</w:t>
      </w:r>
    </w:p>
    <w:p w:rsidR="0070560B" w:rsidRDefault="0070560B" w:rsidP="0070560B">
      <w:pPr>
        <w:pStyle w:val="ListParagraph"/>
        <w:numPr>
          <w:ilvl w:val="1"/>
          <w:numId w:val="16"/>
        </w:numPr>
      </w:pPr>
      <w:r>
        <w:t>Detour a simple process (MessageBox)</w:t>
      </w:r>
    </w:p>
    <w:p w:rsidR="001D5BB2" w:rsidRDefault="001D5BB2" w:rsidP="009A7DBA">
      <w:pPr>
        <w:pStyle w:val="ListParagraph"/>
        <w:numPr>
          <w:ilvl w:val="0"/>
          <w:numId w:val="16"/>
        </w:numPr>
      </w:pPr>
      <w:r>
        <w:t xml:space="preserve">Plan </w:t>
      </w:r>
      <w:r w:rsidR="00DC3DA6">
        <w:t xml:space="preserve">the system </w:t>
      </w:r>
      <w:r>
        <w:t>before you code</w:t>
      </w:r>
    </w:p>
    <w:p w:rsidR="00DC3DA6" w:rsidRDefault="00DC3DA6" w:rsidP="009A7DBA">
      <w:pPr>
        <w:pStyle w:val="ListParagraph"/>
        <w:numPr>
          <w:ilvl w:val="0"/>
          <w:numId w:val="16"/>
        </w:numPr>
      </w:pPr>
      <w:r>
        <w:t>Plan the schedule before you code</w:t>
      </w:r>
    </w:p>
    <w:p w:rsidR="00095743" w:rsidRDefault="007C73ED" w:rsidP="00DC3DA6">
      <w:pPr>
        <w:pStyle w:val="ListParagraph"/>
        <w:numPr>
          <w:ilvl w:val="1"/>
          <w:numId w:val="16"/>
        </w:numPr>
      </w:pPr>
      <w:r>
        <w:t xml:space="preserve">Have </w:t>
      </w:r>
      <w:r w:rsidR="00095743">
        <w:t>defined milestones</w:t>
      </w:r>
    </w:p>
    <w:p w:rsidR="00095743" w:rsidRDefault="00095743" w:rsidP="009A7DBA">
      <w:pPr>
        <w:pStyle w:val="ListParagraph"/>
        <w:numPr>
          <w:ilvl w:val="0"/>
          <w:numId w:val="16"/>
        </w:numPr>
      </w:pPr>
    </w:p>
    <w:p w:rsidR="009A7DBA" w:rsidRDefault="009A7DBA" w:rsidP="009A7DBA">
      <w:pPr>
        <w:pStyle w:val="ListParagraph"/>
        <w:numPr>
          <w:ilvl w:val="0"/>
          <w:numId w:val="16"/>
        </w:numPr>
      </w:pPr>
      <w:r>
        <w:t>Work flow division to blocks</w:t>
      </w:r>
    </w:p>
    <w:p w:rsidR="00C94C31" w:rsidRDefault="00C94C31">
      <w:r>
        <w:br w:type="page"/>
      </w:r>
    </w:p>
    <w:p w:rsidR="009A7DBA" w:rsidRDefault="00C94C31" w:rsidP="00C94C31">
      <w:pPr>
        <w:pStyle w:val="Heading1"/>
      </w:pPr>
      <w:bookmarkStart w:id="23" w:name="_Toc430967849"/>
      <w:r>
        <w:lastRenderedPageBreak/>
        <w:t>References</w:t>
      </w:r>
      <w:bookmarkEnd w:id="23"/>
    </w:p>
    <w:p w:rsidR="00C94C31" w:rsidRPr="00C94C31" w:rsidRDefault="00C94C31" w:rsidP="00C94C31"/>
    <w:sectPr w:rsidR="00C94C31" w:rsidRPr="00C94C31">
      <w:headerReference w:type="default" r:id="rId17"/>
      <w:footerReference w:type="defaul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3CAA" w:rsidRDefault="00033CAA" w:rsidP="00B23D64">
      <w:r>
        <w:separator/>
      </w:r>
    </w:p>
    <w:p w:rsidR="00033CAA" w:rsidRDefault="00033CAA" w:rsidP="00B23D64"/>
  </w:endnote>
  <w:endnote w:type="continuationSeparator" w:id="0">
    <w:p w:rsidR="00033CAA" w:rsidRDefault="00033CAA" w:rsidP="00B23D64">
      <w:r>
        <w:continuationSeparator/>
      </w:r>
    </w:p>
    <w:p w:rsidR="00033CAA" w:rsidRDefault="00033CAA" w:rsidP="00B23D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Pr="00307A3A" w:rsidRDefault="00307A3A" w:rsidP="00307A3A">
    <w:pPr>
      <w:tabs>
        <w:tab w:val="center" w:pos="4550"/>
        <w:tab w:val="left" w:pos="5818"/>
      </w:tabs>
      <w:ind w:right="260"/>
      <w:jc w:val="right"/>
      <w:rPr>
        <w:color w:val="191919" w:themeColor="text2" w:themeShade="80"/>
        <w:szCs w:val="24"/>
      </w:rPr>
    </w:pPr>
    <w:r>
      <w:rPr>
        <w:color w:val="848484" w:themeColor="text2" w:themeTint="99"/>
        <w:spacing w:val="60"/>
        <w:szCs w:val="24"/>
      </w:rPr>
      <w:t>Page</w:t>
    </w:r>
    <w:r>
      <w:rPr>
        <w:color w:val="848484" w:themeColor="text2" w:themeTint="99"/>
        <w:szCs w:val="24"/>
      </w:rPr>
      <w:t xml:space="preserve"> </w:t>
    </w:r>
    <w:r>
      <w:rPr>
        <w:color w:val="252525" w:themeColor="text2" w:themeShade="BF"/>
        <w:szCs w:val="24"/>
      </w:rPr>
      <w:fldChar w:fldCharType="begin"/>
    </w:r>
    <w:r>
      <w:rPr>
        <w:color w:val="252525" w:themeColor="text2" w:themeShade="BF"/>
        <w:szCs w:val="24"/>
      </w:rPr>
      <w:instrText xml:space="preserve"> PAGE   \* MERGEFORMAT </w:instrText>
    </w:r>
    <w:r>
      <w:rPr>
        <w:color w:val="252525" w:themeColor="text2" w:themeShade="BF"/>
        <w:szCs w:val="24"/>
      </w:rPr>
      <w:fldChar w:fldCharType="separate"/>
    </w:r>
    <w:r w:rsidR="00CF32CB">
      <w:rPr>
        <w:noProof/>
        <w:color w:val="252525" w:themeColor="text2" w:themeShade="BF"/>
        <w:szCs w:val="24"/>
      </w:rPr>
      <w:t>8</w:t>
    </w:r>
    <w:r>
      <w:rPr>
        <w:color w:val="252525" w:themeColor="text2" w:themeShade="BF"/>
        <w:szCs w:val="24"/>
      </w:rPr>
      <w:fldChar w:fldCharType="end"/>
    </w:r>
    <w:r>
      <w:rPr>
        <w:color w:val="252525" w:themeColor="text2" w:themeShade="BF"/>
        <w:szCs w:val="24"/>
      </w:rPr>
      <w:t xml:space="preserve"> | </w:t>
    </w:r>
    <w:r>
      <w:rPr>
        <w:color w:val="252525" w:themeColor="text2" w:themeShade="BF"/>
        <w:szCs w:val="24"/>
      </w:rPr>
      <w:fldChar w:fldCharType="begin"/>
    </w:r>
    <w:r>
      <w:rPr>
        <w:color w:val="252525" w:themeColor="text2" w:themeShade="BF"/>
        <w:szCs w:val="24"/>
      </w:rPr>
      <w:instrText xml:space="preserve"> NUMPAGES  \* Arabic  \* MERGEFORMAT </w:instrText>
    </w:r>
    <w:r>
      <w:rPr>
        <w:color w:val="252525" w:themeColor="text2" w:themeShade="BF"/>
        <w:szCs w:val="24"/>
      </w:rPr>
      <w:fldChar w:fldCharType="separate"/>
    </w:r>
    <w:r w:rsidR="00CF32CB">
      <w:rPr>
        <w:noProof/>
        <w:color w:val="252525" w:themeColor="text2" w:themeShade="BF"/>
        <w:szCs w:val="24"/>
      </w:rPr>
      <w:t>11</w:t>
    </w:r>
    <w:r>
      <w:rPr>
        <w:color w:val="252525" w:themeColor="text2" w:themeShade="BF"/>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3CAA" w:rsidRDefault="00033CAA" w:rsidP="00B23D64">
      <w:r>
        <w:separator/>
      </w:r>
    </w:p>
    <w:p w:rsidR="00033CAA" w:rsidRDefault="00033CAA" w:rsidP="00B23D64"/>
  </w:footnote>
  <w:footnote w:type="continuationSeparator" w:id="0">
    <w:p w:rsidR="00033CAA" w:rsidRDefault="00033CAA" w:rsidP="00B23D64">
      <w:r>
        <w:continuationSeparator/>
      </w:r>
    </w:p>
    <w:p w:rsidR="00033CAA" w:rsidRDefault="00033CAA" w:rsidP="00B23D6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A19" w:rsidRDefault="00290A19" w:rsidP="004F690B">
    <w:pPr>
      <w:pStyle w:val="Heading2"/>
      <w:numPr>
        <w:ilvl w:val="0"/>
        <w:numId w:val="0"/>
      </w:numPr>
      <w:spacing w:before="0"/>
      <w:ind w:left="576" w:hanging="576"/>
    </w:pPr>
    <w:r w:rsidRPr="001A6988">
      <w:rPr>
        <w:noProof/>
        <w:rtl/>
      </w:rPr>
      <w:drawing>
        <wp:anchor distT="0" distB="0" distL="114300" distR="114300" simplePos="0" relativeHeight="251659264" behindDoc="0" locked="0" layoutInCell="1" allowOverlap="1" wp14:anchorId="5D4E3889" wp14:editId="1CDBCB38">
          <wp:simplePos x="0" y="0"/>
          <wp:positionH relativeFrom="margin">
            <wp:align>right</wp:align>
          </wp:positionH>
          <wp:positionV relativeFrom="paragraph">
            <wp:posOffset>-107849</wp:posOffset>
          </wp:positionV>
          <wp:extent cx="1171575" cy="473710"/>
          <wp:effectExtent l="0" t="0" r="9525" b="2540"/>
          <wp:wrapNone/>
          <wp:docPr id="4" name="Picture 4" descr="C:\Users\Itay\Dropbox\Studies\Templates\Technion logos\Eng_Hor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ay\Dropbox\Studies\Templates\Technion logos\Eng_Hor_Blu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71575" cy="473710"/>
                  </a:xfrm>
                  <a:prstGeom prst="rect">
                    <a:avLst/>
                  </a:prstGeom>
                  <a:noFill/>
                  <a:ln>
                    <a:noFill/>
                  </a:ln>
                </pic:spPr>
              </pic:pic>
            </a:graphicData>
          </a:graphic>
          <wp14:sizeRelH relativeFrom="page">
            <wp14:pctWidth>0</wp14:pctWidth>
          </wp14:sizeRelH>
          <wp14:sizeRelV relativeFrom="page">
            <wp14:pctHeight>0</wp14:pctHeight>
          </wp14:sizeRelV>
        </wp:anchor>
      </w:drawing>
    </w:r>
    <w:r>
      <w:t>Bluetooth Proxy</w:t>
    </w:r>
  </w:p>
  <w:p w:rsidR="00000000" w:rsidRDefault="008E0445" w:rsidP="004F690B">
    <w:pPr>
      <w:pStyle w:val="Heading2"/>
      <w:numPr>
        <w:ilvl w:val="0"/>
        <w:numId w:val="0"/>
      </w:numPr>
      <w:spacing w:before="0" w:after="240"/>
    </w:pPr>
    <w:r w:rsidRPr="008E0445">
      <w:t>Networked Software Systems Lab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E0F8F"/>
    <w:multiLevelType w:val="hybridMultilevel"/>
    <w:tmpl w:val="8F3EAEF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763EA"/>
    <w:multiLevelType w:val="hybridMultilevel"/>
    <w:tmpl w:val="1E68E70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2775B"/>
    <w:multiLevelType w:val="multilevel"/>
    <w:tmpl w:val="6E9005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435216C"/>
    <w:multiLevelType w:val="hybridMultilevel"/>
    <w:tmpl w:val="EEB2C0FA"/>
    <w:lvl w:ilvl="0" w:tplc="0D721CF4">
      <w:start w:val="1"/>
      <w:numFmt w:val="bullet"/>
      <w:lvlText w:val=""/>
      <w:lvlJc w:val="left"/>
      <w:pPr>
        <w:ind w:left="720" w:hanging="360"/>
      </w:pPr>
      <w:rPr>
        <w:rFonts w:ascii="Symbol" w:hAnsi="Symbol" w:hint="default"/>
        <w:color w:val="33339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8379CB"/>
    <w:multiLevelType w:val="hybridMultilevel"/>
    <w:tmpl w:val="8598A7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3"/>
  </w:num>
  <w:num w:numId="16">
    <w:abstractNumId w:val="4"/>
  </w:num>
  <w:num w:numId="17">
    <w:abstractNumId w:val="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CE5"/>
    <w:rsid w:val="00033CAA"/>
    <w:rsid w:val="00075543"/>
    <w:rsid w:val="00095743"/>
    <w:rsid w:val="000A5352"/>
    <w:rsid w:val="000F2C7D"/>
    <w:rsid w:val="00104615"/>
    <w:rsid w:val="00117805"/>
    <w:rsid w:val="001216E8"/>
    <w:rsid w:val="0013004C"/>
    <w:rsid w:val="0014212B"/>
    <w:rsid w:val="00173F23"/>
    <w:rsid w:val="001D5BB2"/>
    <w:rsid w:val="002075FA"/>
    <w:rsid w:val="0025005D"/>
    <w:rsid w:val="00280AFB"/>
    <w:rsid w:val="00290A19"/>
    <w:rsid w:val="00307A3A"/>
    <w:rsid w:val="0032437E"/>
    <w:rsid w:val="00333634"/>
    <w:rsid w:val="003343B0"/>
    <w:rsid w:val="00384C91"/>
    <w:rsid w:val="003A5659"/>
    <w:rsid w:val="003D46D7"/>
    <w:rsid w:val="003D6839"/>
    <w:rsid w:val="004A6387"/>
    <w:rsid w:val="004C6C99"/>
    <w:rsid w:val="004D55F9"/>
    <w:rsid w:val="004F452E"/>
    <w:rsid w:val="004F690B"/>
    <w:rsid w:val="005254E7"/>
    <w:rsid w:val="005858EA"/>
    <w:rsid w:val="005953F4"/>
    <w:rsid w:val="005D623A"/>
    <w:rsid w:val="00606CC1"/>
    <w:rsid w:val="006209F0"/>
    <w:rsid w:val="00630FD4"/>
    <w:rsid w:val="006809CE"/>
    <w:rsid w:val="0068686A"/>
    <w:rsid w:val="006D7BA9"/>
    <w:rsid w:val="0070560B"/>
    <w:rsid w:val="00726F16"/>
    <w:rsid w:val="00747F93"/>
    <w:rsid w:val="00783C3E"/>
    <w:rsid w:val="007A78E0"/>
    <w:rsid w:val="007C73ED"/>
    <w:rsid w:val="00805330"/>
    <w:rsid w:val="008D1B25"/>
    <w:rsid w:val="008E0445"/>
    <w:rsid w:val="008E2726"/>
    <w:rsid w:val="00911FBE"/>
    <w:rsid w:val="00936CE5"/>
    <w:rsid w:val="00992A69"/>
    <w:rsid w:val="009A055D"/>
    <w:rsid w:val="009A7DBA"/>
    <w:rsid w:val="00A10E68"/>
    <w:rsid w:val="00A354E0"/>
    <w:rsid w:val="00AA062D"/>
    <w:rsid w:val="00AC3291"/>
    <w:rsid w:val="00AE6337"/>
    <w:rsid w:val="00B23D64"/>
    <w:rsid w:val="00B503AB"/>
    <w:rsid w:val="00B50D64"/>
    <w:rsid w:val="00B7044E"/>
    <w:rsid w:val="00B80239"/>
    <w:rsid w:val="00B934E6"/>
    <w:rsid w:val="00BB645B"/>
    <w:rsid w:val="00BE4571"/>
    <w:rsid w:val="00C2460C"/>
    <w:rsid w:val="00C52CB2"/>
    <w:rsid w:val="00C94C31"/>
    <w:rsid w:val="00CF32CB"/>
    <w:rsid w:val="00DC3DA6"/>
    <w:rsid w:val="00DD4680"/>
    <w:rsid w:val="00E04C20"/>
    <w:rsid w:val="00E07844"/>
    <w:rsid w:val="00E1010A"/>
    <w:rsid w:val="00E76FBD"/>
    <w:rsid w:val="00E9202A"/>
    <w:rsid w:val="00EB7DD3"/>
    <w:rsid w:val="00EF7A10"/>
    <w:rsid w:val="00F23553"/>
    <w:rsid w:val="00F34B80"/>
    <w:rsid w:val="00F56E81"/>
    <w:rsid w:val="00F80DE2"/>
    <w:rsid w:val="00F9168F"/>
    <w:rsid w:val="00F97901"/>
    <w:rsid w:val="00FB7AF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CD1531-C464-438A-BF5D-09DBE8632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D64"/>
    <w:rPr>
      <w:sz w:val="24"/>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2460C"/>
    <w:pPr>
      <w:keepNext/>
      <w:keepLines/>
      <w:numPr>
        <w:ilvl w:val="2"/>
        <w:numId w:val="12"/>
      </w:numPr>
      <w:spacing w:before="200" w:after="24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pPr>
      <w:spacing w:after="0" w:line="240" w:lineRule="auto"/>
      <w:contextualSpacing/>
    </w:pPr>
    <w:rPr>
      <w:sz w:val="56"/>
      <w:szCs w:val="56"/>
    </w:rPr>
  </w:style>
  <w:style w:type="character" w:customStyle="1" w:styleId="TitleChar">
    <w:name w:val="Title Char"/>
    <w:basedOn w:val="DefaultParagraphFont"/>
    <w:link w:val="Title"/>
    <w:uiPriority w:val="10"/>
    <w:rsid w:val="00F9168F"/>
    <w:rPr>
      <w:rFonts w:asciiTheme="majorHAnsi" w:eastAsiaTheme="majorEastAsia" w:hAnsiTheme="majorHAnsi" w:cstheme="majorBidi"/>
      <w:b/>
      <w:bCs/>
      <w:smallCaps/>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2460C"/>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290A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A19"/>
  </w:style>
  <w:style w:type="paragraph" w:styleId="Footer">
    <w:name w:val="footer"/>
    <w:basedOn w:val="Normal"/>
    <w:link w:val="FooterChar"/>
    <w:uiPriority w:val="99"/>
    <w:unhideWhenUsed/>
    <w:rsid w:val="00290A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A19"/>
  </w:style>
  <w:style w:type="table" w:styleId="TableGrid">
    <w:name w:val="Table Grid"/>
    <w:basedOn w:val="TableNormal"/>
    <w:rsid w:val="00EF7A10"/>
    <w:pPr>
      <w:spacing w:after="0" w:line="240" w:lineRule="auto"/>
    </w:pPr>
    <w:rPr>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E2726"/>
    <w:pPr>
      <w:spacing w:after="100"/>
    </w:pPr>
  </w:style>
  <w:style w:type="character" w:styleId="Hyperlink">
    <w:name w:val="Hyperlink"/>
    <w:basedOn w:val="DefaultParagraphFont"/>
    <w:uiPriority w:val="99"/>
    <w:unhideWhenUsed/>
    <w:rsid w:val="008E2726"/>
    <w:rPr>
      <w:color w:val="6B9F25" w:themeColor="hyperlink"/>
      <w:u w:val="single"/>
    </w:rPr>
  </w:style>
  <w:style w:type="paragraph" w:styleId="TOC2">
    <w:name w:val="toc 2"/>
    <w:basedOn w:val="Normal"/>
    <w:next w:val="Normal"/>
    <w:autoRedefine/>
    <w:uiPriority w:val="39"/>
    <w:unhideWhenUsed/>
    <w:rsid w:val="003D46D7"/>
    <w:pPr>
      <w:spacing w:after="100"/>
      <w:ind w:left="220"/>
    </w:pPr>
    <w:rPr>
      <w:rFonts w:cs="Times New Roman"/>
      <w:sz w:val="22"/>
      <w:lang w:eastAsia="en-US"/>
    </w:rPr>
  </w:style>
  <w:style w:type="paragraph" w:styleId="TOC3">
    <w:name w:val="toc 3"/>
    <w:basedOn w:val="Normal"/>
    <w:next w:val="Normal"/>
    <w:autoRedefine/>
    <w:uiPriority w:val="39"/>
    <w:unhideWhenUsed/>
    <w:rsid w:val="003D46D7"/>
    <w:pPr>
      <w:spacing w:after="100"/>
      <w:ind w:left="440"/>
    </w:pPr>
    <w:rPr>
      <w:rFonts w:cs="Times New Roman"/>
      <w:sz w:val="22"/>
      <w:lang w:eastAsia="en-US"/>
    </w:rPr>
  </w:style>
  <w:style w:type="paragraph" w:styleId="FootnoteText">
    <w:name w:val="footnote text"/>
    <w:basedOn w:val="Normal"/>
    <w:link w:val="FootnoteTextChar"/>
    <w:uiPriority w:val="99"/>
    <w:semiHidden/>
    <w:unhideWhenUsed/>
    <w:rsid w:val="003D46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46D7"/>
    <w:rPr>
      <w:sz w:val="20"/>
      <w:szCs w:val="20"/>
    </w:rPr>
  </w:style>
  <w:style w:type="character" w:styleId="FootnoteReference">
    <w:name w:val="footnote reference"/>
    <w:basedOn w:val="DefaultParagraphFont"/>
    <w:uiPriority w:val="99"/>
    <w:semiHidden/>
    <w:unhideWhenUsed/>
    <w:rsid w:val="003D46D7"/>
    <w:rPr>
      <w:vertAlign w:val="superscript"/>
    </w:rPr>
  </w:style>
  <w:style w:type="paragraph" w:styleId="BodyText">
    <w:name w:val="Body Text"/>
    <w:aliases w:val="Body Text Char Char"/>
    <w:basedOn w:val="Normal"/>
    <w:link w:val="BodyTextChar1"/>
    <w:qFormat/>
    <w:rsid w:val="00B23D64"/>
    <w:pPr>
      <w:spacing w:before="120" w:after="120" w:line="240" w:lineRule="auto"/>
      <w:jc w:val="both"/>
    </w:pPr>
    <w:rPr>
      <w:rFonts w:eastAsia="Times New Roman" w:cs="Arial"/>
      <w:color w:val="0D0D0D"/>
      <w:lang w:eastAsia="en-US"/>
    </w:rPr>
  </w:style>
  <w:style w:type="character" w:customStyle="1" w:styleId="BodyTextChar">
    <w:name w:val="Body Text Char"/>
    <w:basedOn w:val="DefaultParagraphFont"/>
    <w:uiPriority w:val="99"/>
    <w:semiHidden/>
    <w:rsid w:val="00B23D64"/>
    <w:rPr>
      <w:sz w:val="24"/>
    </w:rPr>
  </w:style>
  <w:style w:type="character" w:customStyle="1" w:styleId="BodyTextChar1">
    <w:name w:val="Body Text Char1"/>
    <w:aliases w:val="Body Text Char Char Char"/>
    <w:basedOn w:val="DefaultParagraphFont"/>
    <w:link w:val="BodyText"/>
    <w:rsid w:val="00B23D64"/>
    <w:rPr>
      <w:rFonts w:eastAsia="Times New Roman" w:cs="Arial"/>
      <w:color w:val="0D0D0D"/>
      <w:sz w:val="24"/>
      <w:lang w:eastAsia="en-US"/>
    </w:rPr>
  </w:style>
  <w:style w:type="table" w:customStyle="1" w:styleId="TableGridSOC">
    <w:name w:val="Table Grid SOC"/>
    <w:basedOn w:val="TableGrid3"/>
    <w:rsid w:val="00B23D64"/>
    <w:pPr>
      <w:widowControl w:val="0"/>
      <w:spacing w:after="0" w:line="240" w:lineRule="auto"/>
      <w:jc w:val="both"/>
    </w:pPr>
    <w:rPr>
      <w:rFonts w:ascii="Arial" w:eastAsia="Times New Roman" w:hAnsi="Arial" w:cs="Times New Roman"/>
      <w:sz w:val="20"/>
      <w:szCs w:val="20"/>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tcBorders>
          <w:top w:val="single" w:sz="12" w:space="0" w:color="000000"/>
          <w:bottom w:val="single" w:sz="12" w:space="0" w:color="000000"/>
          <w:tl2br w:val="none" w:sz="0" w:space="0" w:color="auto"/>
          <w:tr2bl w:val="none" w:sz="0" w:space="0" w:color="auto"/>
        </w:tcBorders>
        <w:shd w:val="clear" w:color="auto" w:fill="D9D9D9"/>
      </w:tcPr>
    </w:tblStylePr>
    <w:tblStylePr w:type="lastRow">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tblStylePr w:type="nwCell">
      <w:tblPr/>
      <w:tcPr>
        <w:tcBorders>
          <w:top w:val="single" w:sz="12" w:space="0" w:color="000000"/>
          <w:left w:val="single" w:sz="4" w:space="0" w:color="000000"/>
          <w:bottom w:val="single" w:sz="12" w:space="0" w:color="000000"/>
          <w:right w:val="single" w:sz="4" w:space="0" w:color="000000"/>
          <w:insideH w:val="nil"/>
          <w:insideV w:val="nil"/>
          <w:tl2br w:val="nil"/>
          <w:tr2bl w:val="nil"/>
        </w:tcBorders>
        <w:shd w:val="clear" w:color="auto" w:fill="D9D9D9" w:themeFill="background1" w:themeFillShade="D9"/>
      </w:tcPr>
    </w:tblStylePr>
    <w:tblStylePr w:type="swCell">
      <w:rPr>
        <w:b w:val="0"/>
        <w:i w:val="0"/>
      </w:rPr>
    </w:tblStylePr>
  </w:style>
  <w:style w:type="table" w:styleId="TableGrid3">
    <w:name w:val="Table Grid 3"/>
    <w:basedOn w:val="TableNormal"/>
    <w:uiPriority w:val="99"/>
    <w:semiHidden/>
    <w:unhideWhenUsed/>
    <w:rsid w:val="00B23D6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ableofFigures">
    <w:name w:val="table of figures"/>
    <w:basedOn w:val="Normal"/>
    <w:next w:val="Normal"/>
    <w:uiPriority w:val="99"/>
    <w:unhideWhenUsed/>
    <w:rsid w:val="006809C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4.emf"/><Relationship Id="rId10" Type="http://schemas.openxmlformats.org/officeDocument/2006/relationships/oleObject" Target="embeddings/oleObject1.bin"/><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z01\AppData\Roaming\Microsoft\Templates\Report%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180"/>
    <w:rsid w:val="007B4180"/>
    <w:rsid w:val="00DE71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345BCF12FD49F792E2773184D35E4C">
    <w:name w:val="06345BCF12FD49F792E2773184D35E4C"/>
    <w:rsid w:val="007B4180"/>
  </w:style>
  <w:style w:type="paragraph" w:customStyle="1" w:styleId="66F6BA23A1924F9FBC55770AF81091B2">
    <w:name w:val="66F6BA23A1924F9FBC55770AF81091B2"/>
    <w:rsid w:val="007B4180"/>
  </w:style>
  <w:style w:type="paragraph" w:customStyle="1" w:styleId="060B5197E265486F9E8933B7B97052D2">
    <w:name w:val="060B5197E265486F9E8933B7B97052D2"/>
    <w:rsid w:val="007B4180"/>
  </w:style>
  <w:style w:type="paragraph" w:customStyle="1" w:styleId="5DA0B17FBDA043DEA4349977E469D5AA">
    <w:name w:val="5DA0B17FBDA043DEA4349977E469D5AA"/>
    <w:rsid w:val="007B41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1FAC6F45-7E97-4329-8B3D-0E009FAC5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2859</TotalTime>
  <Pages>11</Pages>
  <Words>950</Words>
  <Characters>5421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Itay Zach</dc:creator>
  <cp:keywords/>
  <cp:lastModifiedBy>Itay Zach</cp:lastModifiedBy>
  <cp:revision>82</cp:revision>
  <dcterms:created xsi:type="dcterms:W3CDTF">2015-09-25T11:14:00Z</dcterms:created>
  <dcterms:modified xsi:type="dcterms:W3CDTF">2015-09-27T16:05:00Z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