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all Results and Graphs</w:t>
      </w:r>
    </w:p>
    <w:p/>
    <w:p>
      <w:r>
        <w:t>The following graphs and data are based on collected data from the PDF files for the company: ALL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169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630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1258</w:t>
            </w:r>
          </w:p>
        </w:tc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1962</w:t>
            </w:r>
          </w:p>
        </w:tc>
        <w:tc>
          <w:tcPr>
            <w:tcW w:type="dxa" w:w="2160"/>
          </w:tcPr>
          <w:p>
            <w:r>
              <w:t>87</w:t>
            </w:r>
          </w:p>
        </w:tc>
        <w:tc>
          <w:tcPr>
            <w:tcW w:type="dxa" w:w="2160"/>
          </w:tcPr>
          <w:p>
            <w:r>
              <w:t>43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all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88</w:t>
            </w:r>
          </w:p>
        </w:tc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79</w:t>
            </w:r>
          </w:p>
        </w:tc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147</w:t>
            </w:r>
          </w:p>
        </w:tc>
        <w:tc>
          <w:tcPr>
            <w:tcW w:type="dxa" w:w="2160"/>
          </w:tcPr>
          <w:p>
            <w:r>
              <w:t>103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151</w:t>
            </w:r>
          </w:p>
        </w:tc>
        <w:tc>
          <w:tcPr>
            <w:tcW w:type="dxa" w:w="216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197</w:t>
            </w:r>
          </w:p>
        </w:tc>
        <w:tc>
          <w:tcPr>
            <w:tcW w:type="dxa" w:w="2160"/>
          </w:tcPr>
          <w:p>
            <w:r>
              <w:t>118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226</w:t>
            </w:r>
          </w:p>
        </w:tc>
        <w:tc>
          <w:tcPr>
            <w:tcW w:type="dxa" w:w="2160"/>
          </w:tcPr>
          <w:p>
            <w:r>
              <w:t>104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418</w:t>
            </w:r>
          </w:p>
        </w:tc>
        <w:tc>
          <w:tcPr>
            <w:tcW w:type="dxa" w:w="2160"/>
          </w:tcPr>
          <w:p>
            <w:r>
              <w:t>125</w:t>
            </w:r>
          </w:p>
        </w:tc>
        <w:tc>
          <w:tcPr>
            <w:tcW w:type="dxa" w:w="2160"/>
          </w:tcPr>
          <w:p>
            <w:r>
              <w:t>37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597</w:t>
            </w:r>
          </w:p>
        </w:tc>
        <w:tc>
          <w:tcPr>
            <w:tcW w:type="dxa" w:w="2160"/>
          </w:tcPr>
          <w:p>
            <w:r>
              <w:t>143</w:t>
            </w:r>
          </w:p>
        </w:tc>
        <w:tc>
          <w:tcPr>
            <w:tcW w:type="dxa" w:w="2160"/>
          </w:tcPr>
          <w:p>
            <w:r>
              <w:t>55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647</w:t>
            </w:r>
          </w:p>
        </w:tc>
        <w:tc>
          <w:tcPr>
            <w:tcW w:type="dxa" w:w="2160"/>
          </w:tcPr>
          <w:p>
            <w:r>
              <w:t>154</w:t>
            </w:r>
          </w:p>
        </w:tc>
        <w:tc>
          <w:tcPr>
            <w:tcW w:type="dxa" w:w="2160"/>
          </w:tcPr>
          <w:p>
            <w:r>
              <w:t>78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672</w:t>
            </w:r>
          </w:p>
        </w:tc>
        <w:tc>
          <w:tcPr>
            <w:tcW w:type="dxa" w:w="2160"/>
          </w:tcPr>
          <w:p>
            <w:r>
              <w:t>144</w:t>
            </w:r>
          </w:p>
        </w:tc>
        <w:tc>
          <w:tcPr>
            <w:tcW w:type="dxa" w:w="2160"/>
          </w:tcPr>
          <w:p>
            <w:r>
              <w:t>97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880</w:t>
            </w:r>
          </w:p>
        </w:tc>
        <w:tc>
          <w:tcPr>
            <w:tcW w:type="dxa" w:w="2160"/>
          </w:tcPr>
          <w:p>
            <w:r>
              <w:t>187</w:t>
            </w:r>
          </w:p>
        </w:tc>
        <w:tc>
          <w:tcPr>
            <w:tcW w:type="dxa" w:w="2160"/>
          </w:tcPr>
          <w:p>
            <w:r>
              <w:t>79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all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93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136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227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237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248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all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763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581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597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660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1029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937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17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1671</w:t>
            </w:r>
          </w:p>
        </w:tc>
        <w:tc>
          <w:tcPr>
            <w:tcW w:type="dxa" w:w="2160"/>
          </w:tcPr>
          <w:p>
            <w:r>
              <w:t>119</w:t>
            </w:r>
          </w:p>
        </w:tc>
        <w:tc>
          <w:tcPr>
            <w:tcW w:type="dxa" w:w="2160"/>
          </w:tcPr>
          <w:p>
            <w:r>
              <w:t>63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2381</w:t>
            </w:r>
          </w:p>
        </w:tc>
        <w:tc>
          <w:tcPr>
            <w:tcW w:type="dxa" w:w="2160"/>
          </w:tcPr>
          <w:p>
            <w:r>
              <w:t>175</w:t>
            </w:r>
          </w:p>
        </w:tc>
        <w:tc>
          <w:tcPr>
            <w:tcW w:type="dxa" w:w="2160"/>
          </w:tcPr>
          <w:p>
            <w:r>
              <w:t>63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3243</w:t>
            </w:r>
          </w:p>
        </w:tc>
        <w:tc>
          <w:tcPr>
            <w:tcW w:type="dxa" w:w="2160"/>
          </w:tcPr>
          <w:p>
            <w:r>
              <w:t>251</w:t>
            </w:r>
          </w:p>
        </w:tc>
        <w:tc>
          <w:tcPr>
            <w:tcW w:type="dxa" w:w="2160"/>
          </w:tcPr>
          <w:p>
            <w:r>
              <w:t>87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5051</w:t>
            </w:r>
          </w:p>
        </w:tc>
        <w:tc>
          <w:tcPr>
            <w:tcW w:type="dxa" w:w="2160"/>
          </w:tcPr>
          <w:p>
            <w:r>
              <w:t>301</w:t>
            </w:r>
          </w:p>
        </w:tc>
        <w:tc>
          <w:tcPr>
            <w:tcW w:type="dxa" w:w="2160"/>
          </w:tcPr>
          <w:p>
            <w:r>
              <w:t>95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6727</w:t>
            </w:r>
          </w:p>
        </w:tc>
        <w:tc>
          <w:tcPr>
            <w:tcW w:type="dxa" w:w="2160"/>
          </w:tcPr>
          <w:p>
            <w:r>
              <w:t>341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all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