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590" w:rsidRDefault="00D56FE5" w:rsidP="00D56FE5">
      <w:pPr>
        <w:jc w:val="center"/>
        <w:rPr>
          <w:b/>
        </w:rPr>
      </w:pPr>
      <w:r>
        <w:rPr>
          <w:b/>
        </w:rPr>
        <w:t>Geog288CL Atmospheric Boundary Layer W2020</w:t>
      </w:r>
    </w:p>
    <w:p w:rsidR="00D56FE5" w:rsidRDefault="00D56FE5" w:rsidP="00D56FE5">
      <w:pPr>
        <w:jc w:val="center"/>
        <w:rPr>
          <w:b/>
        </w:rPr>
      </w:pPr>
    </w:p>
    <w:p w:rsidR="00D56FE5" w:rsidRPr="00D56FE5" w:rsidRDefault="00D56FE5" w:rsidP="00540579">
      <w:pPr>
        <w:jc w:val="center"/>
        <w:rPr>
          <w:b/>
        </w:rPr>
      </w:pPr>
      <w:r>
        <w:rPr>
          <w:b/>
        </w:rPr>
        <w:t>Homework #</w:t>
      </w:r>
      <w:r w:rsidR="00071467">
        <w:rPr>
          <w:b/>
        </w:rPr>
        <w:t>4</w:t>
      </w:r>
      <w:r>
        <w:rPr>
          <w:b/>
        </w:rPr>
        <w:t xml:space="preserve"> Due </w:t>
      </w:r>
      <w:r w:rsidR="00071467">
        <w:rPr>
          <w:b/>
        </w:rPr>
        <w:t>2 March</w:t>
      </w:r>
      <w:r>
        <w:rPr>
          <w:b/>
        </w:rPr>
        <w:t xml:space="preserve"> 2020</w:t>
      </w:r>
    </w:p>
    <w:p w:rsidR="00D56FE5" w:rsidRDefault="00D56FE5">
      <w:bookmarkStart w:id="0" w:name="_GoBack"/>
      <w:bookmarkEnd w:id="0"/>
    </w:p>
    <w:p w:rsidR="00662AAC" w:rsidRDefault="00662AAC" w:rsidP="00540579">
      <w:pPr>
        <w:jc w:val="both"/>
      </w:pPr>
    </w:p>
    <w:p w:rsidR="00071467" w:rsidRDefault="00071467" w:rsidP="00071467">
      <w:pPr>
        <w:pStyle w:val="ListParagraph"/>
        <w:numPr>
          <w:ilvl w:val="0"/>
          <w:numId w:val="4"/>
        </w:numPr>
        <w:jc w:val="both"/>
      </w:pPr>
      <w:r>
        <w:t>For the dataset provided in Gaucho Space, calculate the following quantities:</w:t>
      </w:r>
    </w:p>
    <w:p w:rsidR="00071467" w:rsidRDefault="00071467" w:rsidP="00071467">
      <w:pPr>
        <w:pStyle w:val="ListParagraph"/>
        <w:numPr>
          <w:ilvl w:val="0"/>
          <w:numId w:val="7"/>
        </w:numPr>
        <w:jc w:val="both"/>
      </w:pPr>
      <w:r>
        <w:t>The means and standard deviations of u, v, w and T</w:t>
      </w:r>
    </w:p>
    <w:p w:rsidR="00071467" w:rsidRDefault="00071467" w:rsidP="00071467">
      <w:pPr>
        <w:pStyle w:val="ListParagraph"/>
        <w:numPr>
          <w:ilvl w:val="0"/>
          <w:numId w:val="7"/>
        </w:numPr>
        <w:jc w:val="both"/>
      </w:pPr>
      <w:r>
        <w:t>The mean “cup” speed. How does this speed compare with the cup speed estimated using the expression on page 31 of the ABL notes?</w:t>
      </w:r>
    </w:p>
    <w:p w:rsidR="00071467" w:rsidRDefault="00071467" w:rsidP="00071467">
      <w:pPr>
        <w:pStyle w:val="ListParagraph"/>
        <w:numPr>
          <w:ilvl w:val="0"/>
          <w:numId w:val="7"/>
        </w:numPr>
        <w:jc w:val="both"/>
      </w:pPr>
      <w:r>
        <w:t xml:space="preserve">The </w:t>
      </w:r>
      <w:proofErr w:type="spellStart"/>
      <w:r>
        <w:t>skewnesses</w:t>
      </w:r>
      <w:proofErr w:type="spellEnd"/>
      <w:r>
        <w:t xml:space="preserve"> of u, v, w and T</w:t>
      </w:r>
    </w:p>
    <w:p w:rsidR="00071467" w:rsidRDefault="00071467" w:rsidP="00071467">
      <w:pPr>
        <w:jc w:val="both"/>
      </w:pPr>
    </w:p>
    <w:p w:rsidR="00071467" w:rsidRDefault="00071467" w:rsidP="00071467">
      <w:pPr>
        <w:jc w:val="both"/>
      </w:pPr>
      <w:r w:rsidRPr="00646E0A">
        <w:rPr>
          <w:rFonts w:ascii="Arial" w:hAnsi="Arial" w:cs="Arial"/>
          <w:b/>
        </w:rPr>
        <w:t>Important</w:t>
      </w:r>
      <w:r>
        <w:rPr>
          <w:rFonts w:ascii="Arial" w:hAnsi="Arial" w:cs="Arial"/>
        </w:rPr>
        <w:t xml:space="preserve">: suppose that you are “online”, that is, your computer code should provide statistics on the fly after 30-min. In other words, do not compute the means first and then read the data again, subtracting off the means to compute variances. </w:t>
      </w:r>
      <w:r w:rsidRPr="000D3D60">
        <w:rPr>
          <w:rFonts w:ascii="Arial" w:hAnsi="Arial" w:cs="Arial"/>
          <w:b/>
        </w:rPr>
        <w:t>Include your computed code with your answers</w:t>
      </w:r>
    </w:p>
    <w:sectPr w:rsidR="0007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6D6"/>
    <w:multiLevelType w:val="hybridMultilevel"/>
    <w:tmpl w:val="D250D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1634"/>
    <w:multiLevelType w:val="hybridMultilevel"/>
    <w:tmpl w:val="D49AA3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91190"/>
    <w:multiLevelType w:val="hybridMultilevel"/>
    <w:tmpl w:val="919C8A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93150E"/>
    <w:multiLevelType w:val="hybridMultilevel"/>
    <w:tmpl w:val="0D56E7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574ED"/>
    <w:multiLevelType w:val="hybridMultilevel"/>
    <w:tmpl w:val="D2DE47D0"/>
    <w:lvl w:ilvl="0" w:tplc="0F56B7FC">
      <w:start w:val="1"/>
      <w:numFmt w:val="decimal"/>
      <w:lvlText w:val="(%1)"/>
      <w:lvlJc w:val="left"/>
      <w:pPr>
        <w:ind w:left="750" w:hanging="390"/>
      </w:pPr>
      <w:rPr>
        <w:rFonts w:asciiTheme="minorHAnsi" w:hAnsiTheme="minorHAnsi" w:cstheme="minorBidi" w:hint="default"/>
        <w:b/>
        <w:color w:val="000000" w:themeColor="tex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5B4A"/>
    <w:multiLevelType w:val="hybridMultilevel"/>
    <w:tmpl w:val="D8AE2B36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EF770D"/>
    <w:multiLevelType w:val="hybridMultilevel"/>
    <w:tmpl w:val="CA8AB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E5"/>
    <w:rsid w:val="00071467"/>
    <w:rsid w:val="0013276D"/>
    <w:rsid w:val="00184FCF"/>
    <w:rsid w:val="00330EB8"/>
    <w:rsid w:val="00354070"/>
    <w:rsid w:val="003B46F7"/>
    <w:rsid w:val="00540579"/>
    <w:rsid w:val="00583DC3"/>
    <w:rsid w:val="00662AAC"/>
    <w:rsid w:val="008A3F6D"/>
    <w:rsid w:val="00937BC1"/>
    <w:rsid w:val="00A74458"/>
    <w:rsid w:val="00B52590"/>
    <w:rsid w:val="00BC5BC4"/>
    <w:rsid w:val="00C34D82"/>
    <w:rsid w:val="00D20155"/>
    <w:rsid w:val="00D56FE5"/>
    <w:rsid w:val="00F973B9"/>
    <w:rsid w:val="00FE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75F3"/>
  <w15:chartTrackingRefBased/>
  <w15:docId w15:val="{E68D6694-706F-46C9-8FB6-B394176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5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62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Jones</dc:creator>
  <cp:keywords/>
  <dc:description/>
  <cp:lastModifiedBy>cjones</cp:lastModifiedBy>
  <cp:revision>8</cp:revision>
  <dcterms:created xsi:type="dcterms:W3CDTF">2020-01-09T21:53:00Z</dcterms:created>
  <dcterms:modified xsi:type="dcterms:W3CDTF">2020-02-23T03:19:00Z</dcterms:modified>
</cp:coreProperties>
</file>