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media/image1.wmf" ContentType="image/x-wmf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Style23"/>
        <w:jc w:val="left"/>
        <w:rPr>
          <w:rFonts w:eastAsia="Arial"/>
          <w:lang w:val="el-GR"/>
        </w:rPr>
      </w:pPr>
      <w:r>
        <w:rPr>
          <w:rFonts w:eastAsia="Arial"/>
          <w:lang w:val="el-GR"/>
        </w:rPr>
        <w:t xml:space="preserve"> </w:t>
      </w:r>
    </w:p>
    <w:p>
      <w:pPr>
        <w:pStyle w:val="Style23"/>
        <w:jc w:val="left"/>
        <w:rPr/>
      </w:pPr>
      <w:bookmarkStart w:id="0" w:name="_995664844"/>
      <w:bookmarkEnd w:id="0"/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2110740</wp:posOffset>
                </wp:positionH>
                <wp:positionV relativeFrom="paragraph">
                  <wp:posOffset>323215</wp:posOffset>
                </wp:positionV>
                <wp:extent cx="3145155" cy="1124585"/>
                <wp:effectExtent l="0" t="0" r="0" b="0"/>
                <wp:wrapNone/>
                <wp:docPr id="1" name="Πλαίσιο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4600" cy="1123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b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sz w:val="32"/>
                                <w:szCs w:val="32"/>
                              </w:rPr>
                              <w:t>ΠΟΛΕΜΙΚΗ ΑΕΡΟΠΟΡΙΑ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Arial" w:ascii="Arial" w:hAnsi="Arial"/>
                                <w:sz w:val="28"/>
                                <w:szCs w:val="28"/>
                              </w:rPr>
                              <w:t>ΚΕΝΤΡΟ ΑΕΡΟΠΟΡΙΚΗΣ ΙΑΤΡΙΚΗΣ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</w:rPr>
                              <w:t>ΠΑΝ.ΚΑΝΕΛΛΟΠΟΥΛΟΥ 3, 115 25 ΑΘΗΝΑ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</w:rPr>
                              <w:t>ΤΗΛ: 2107464718 -21 -50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Arial" w:ascii="Arial" w:hAnsi="Arial"/>
                                <w:lang w:val="en-US"/>
                              </w:rPr>
                              <w:t>FAX:</w:t>
                            </w:r>
                            <w:r>
                              <w:rPr>
                                <w:rFonts w:cs="Arial" w:ascii="Arial" w:hAnsi="Arial"/>
                              </w:rPr>
                              <w:t xml:space="preserve"> 2107464746</w:t>
                            </w:r>
                          </w:p>
                        </w:txbxContent>
                      </wps:txbx>
                      <wps:bodyPr lIns="94680" rIns="94680" tIns="48960" bIns="489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Πλαίσιο1" fillcolor="white" stroked="t" style="position:absolute;margin-left:166.2pt;margin-top:25.45pt;width:247.55pt;height:88.45pt">
                <w10:wrap type="square"/>
                <v:fill o:detectmouseclick="t" type="solid" color2="black"/>
                <v:stroke color="white" weight="6480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b/>
                          <w:b/>
                          <w:sz w:val="32"/>
                          <w:szCs w:val="32"/>
                        </w:rPr>
                      </w:pPr>
                      <w:r>
                        <w:rPr>
                          <w:rFonts w:cs="Arial" w:ascii="Arial" w:hAnsi="Arial"/>
                          <w:b/>
                          <w:sz w:val="32"/>
                          <w:szCs w:val="32"/>
                        </w:rPr>
                        <w:t>ΠΟΛΕΜΙΚΗ ΑΕΡΟΠΟΡΙΑ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>
                        <w:rPr>
                          <w:rFonts w:cs="Arial" w:ascii="Arial" w:hAnsi="Arial"/>
                          <w:sz w:val="28"/>
                          <w:szCs w:val="28"/>
                        </w:rPr>
                        <w:t>ΚΕΝΤΡΟ ΑΕΡΟΠΟΡΙΚΗΣ ΙΑΤΡΙΚΗΣ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</w:rPr>
                        <w:t>ΠΑΝ.ΚΑΝΕΛΛΟΠΟΥΛΟΥ 3, 115 25 ΑΘΗΝΑ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</w:rPr>
                        <w:t>ΤΗΛ: 2107464718 -21 -50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Arial" w:ascii="Arial" w:hAnsi="Arial"/>
                          <w:lang w:val="en-US"/>
                        </w:rPr>
                        <w:t>FAX:</w:t>
                      </w:r>
                      <w:r>
                        <w:rPr>
                          <w:rFonts w:cs="Arial" w:ascii="Arial" w:hAnsi="Arial"/>
                        </w:rPr>
                        <w:t xml:space="preserve"> 2107464746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Arial"/>
        </w:rPr>
        <w:tab/>
        <w:t xml:space="preserve">  </w:t>
      </w:r>
      <w:r>
        <w:rPr/>
        <w:object>
          <v:shape id="ole_rId2" style="width:385.6pt;height:134.15pt" o:ole="">
            <v:imagedata r:id="rId3" o:title=""/>
          </v:shape>
          <o:OLEObject Type="Embed" ProgID="" ShapeID="ole_rId2" DrawAspect="Content" ObjectID="_265093149" r:id="rId2"/>
        </w:object>
      </w:r>
    </w:p>
    <w:p>
      <w:pPr>
        <w:pStyle w:val="Normal"/>
        <w:widowControl/>
        <w:suppressAutoHyphens w:val="true"/>
        <w:bidi w:val="0"/>
        <w:ind w:left="0" w:right="0" w:firstLine="1077"/>
        <w:rPr/>
      </w:pPr>
      <w:r>
        <w:rPr/>
      </w:r>
    </w:p>
    <w:p>
      <w:pPr>
        <w:pStyle w:val="Normal"/>
        <w:widowControl/>
        <w:suppressAutoHyphens w:val="true"/>
        <w:bidi w:val="0"/>
        <w:ind w:left="0" w:right="0" w:firstLine="1077"/>
        <w:rPr/>
      </w:pPr>
      <w:r>
        <w:rPr/>
      </w:r>
    </w:p>
    <w:p>
      <w:pPr>
        <w:pStyle w:val="Style19"/>
        <w:rPr/>
      </w:pPr>
      <w:r>
        <w:rPr/>
      </w:r>
    </w:p>
    <w:p>
      <w:pPr>
        <w:pStyle w:val="Style23"/>
        <w:numPr>
          <w:ilvl w:val="0"/>
          <w:numId w:val="0"/>
        </w:numPr>
        <w:ind w:left="0" w:right="0" w:hanging="0"/>
        <w:rPr>
          <w:sz w:val="32"/>
          <w:u w:val="single"/>
        </w:rPr>
      </w:pPr>
      <w:r>
        <w:rPr>
          <w:sz w:val="32"/>
          <w:u w:val="single"/>
        </w:rPr>
        <w:t>ΒΕΒΑΙΩΣΗ</w:t>
      </w:r>
    </w:p>
    <w:p>
      <w:pPr>
        <w:pStyle w:val="Style24"/>
        <w:numPr>
          <w:ilvl w:val="0"/>
          <w:numId w:val="0"/>
        </w:numPr>
        <w:ind w:left="0" w:right="0" w:hanging="0"/>
        <w:rPr>
          <w:rFonts w:ascii="Arial" w:hAnsi="Arial" w:cs="Arial"/>
          <w:sz w:val="24"/>
          <w:szCs w:val="24"/>
          <w:u w:val="single"/>
        </w:rPr>
      </w:pPr>
      <w:r>
        <w:rPr>
          <w:rFonts w:cs="Arial"/>
          <w:sz w:val="24"/>
          <w:szCs w:val="24"/>
          <w:u w:val="single"/>
        </w:rPr>
      </w:r>
    </w:p>
    <w:p>
      <w:pPr>
        <w:pStyle w:val="Style19"/>
        <w:widowControl/>
        <w:numPr>
          <w:ilvl w:val="0"/>
          <w:numId w:val="0"/>
        </w:numPr>
        <w:suppressAutoHyphens w:val="true"/>
        <w:bidi w:val="0"/>
        <w:ind w:left="1247" w:right="0" w:hanging="0"/>
        <w:jc w:val="both"/>
        <w:rPr/>
      </w:pPr>
      <w:r>
        <w:rPr>
          <w:rFonts w:cs="Arial"/>
          <w:sz w:val="26"/>
          <w:szCs w:val="26"/>
          <w:lang w:val="el-GR"/>
        </w:rPr>
        <w:t xml:space="preserve">Βεβαιώνεται ότι, </w:t>
      </w:r>
      <w:r>
        <w:rPr>
          <w:rFonts w:eastAsia="Times New Roman" w:cs="Arial"/>
          <w:color w:val="auto"/>
          <w:sz w:val="26"/>
          <w:szCs w:val="26"/>
          <w:lang w:val="el-GR" w:eastAsia="zh-CN" w:bidi="ar-SA"/>
        </w:rPr>
        <w:t>ο {{ VATHMOS }}</w:t>
      </w:r>
      <w:r>
        <w:rPr>
          <w:b w:val="false"/>
          <w:bCs w:val="false"/>
          <w:sz w:val="26"/>
          <w:szCs w:val="26"/>
          <w:lang w:val="el-GR"/>
        </w:rPr>
        <w:t xml:space="preserve"> {{ ONOMA }} {{ EPONYMO }}  </w:t>
      </w:r>
      <w:r>
        <w:rPr>
          <w:rFonts w:eastAsia="Times New Roman" w:cs="Arial"/>
          <w:b w:val="false"/>
          <w:bCs w:val="false"/>
          <w:color w:val="auto"/>
          <w:sz w:val="26"/>
          <w:szCs w:val="26"/>
          <w:lang w:val="el-GR" w:eastAsia="zh-CN" w:bidi="ar-SA"/>
        </w:rPr>
        <w:t xml:space="preserve"> </w:t>
      </w:r>
      <w:r>
        <w:rPr>
          <w:rFonts w:eastAsia="Times New Roman" w:cs="Arial"/>
          <w:b w:val="false"/>
          <w:bCs w:val="false"/>
          <w:color w:val="auto"/>
          <w:sz w:val="26"/>
          <w:szCs w:val="26"/>
          <w:lang w:val="en-US" w:eastAsia="zh-CN" w:bidi="ar-SA"/>
        </w:rPr>
        <w:t xml:space="preserve">{{ ASMA }} </w:t>
      </w:r>
      <w:r>
        <w:rPr>
          <w:rFonts w:cs="Arial"/>
          <w:sz w:val="26"/>
          <w:szCs w:val="26"/>
          <w:lang w:val="el-GR"/>
        </w:rPr>
        <w:t xml:space="preserve"> υποβλήθηκε σε ιατρικές εξετάσεις την </w:t>
      </w:r>
      <w:r>
        <w:rPr>
          <w:rFonts w:eastAsia="Arial" w:cs="Arial"/>
          <w:b w:val="false"/>
          <w:bCs w:val="false"/>
          <w:color w:val="000000"/>
          <w:sz w:val="26"/>
          <w:szCs w:val="26"/>
          <w:lang w:val="el-GR" w:eastAsia="en-US"/>
        </w:rPr>
        <w:t xml:space="preserve">{{ EXAM_DATE }} </w:t>
      </w:r>
      <w:r>
        <w:rPr>
          <w:rFonts w:cs="Arial"/>
          <w:sz w:val="26"/>
          <w:szCs w:val="26"/>
          <w:lang w:val="el-GR"/>
        </w:rPr>
        <w:t xml:space="preserve"> και κρίθηκε κατάλληλ</w:t>
      </w:r>
      <w:r>
        <w:rPr>
          <w:rFonts w:eastAsia="Times New Roman" w:cs="Arial"/>
          <w:color w:val="auto"/>
          <w:sz w:val="26"/>
          <w:szCs w:val="26"/>
          <w:lang w:val="el-GR" w:eastAsia="zh-CN" w:bidi="ar-SA"/>
        </w:rPr>
        <w:t>ος</w:t>
      </w:r>
      <w:r>
        <w:rPr>
          <w:rFonts w:cs="Arial"/>
          <w:sz w:val="26"/>
          <w:szCs w:val="26"/>
          <w:lang w:val="el-GR"/>
        </w:rPr>
        <w:t xml:space="preserve"> για </w:t>
      </w:r>
      <w:r>
        <w:rPr>
          <w:rFonts w:cs="Arial"/>
          <w:sz w:val="24"/>
          <w:szCs w:val="24"/>
          <w:lang w:val="el-GR"/>
        </w:rPr>
        <w:t>-{{ KATIGORIA }}-</w:t>
      </w:r>
      <w:r>
        <w:rPr>
          <w:rFonts w:cs="Arial"/>
          <w:sz w:val="26"/>
          <w:szCs w:val="26"/>
          <w:lang w:val="el-GR"/>
        </w:rPr>
        <w:t>.</w:t>
      </w:r>
    </w:p>
    <w:p>
      <w:pPr>
        <w:pStyle w:val="Style19"/>
        <w:widowControl/>
        <w:numPr>
          <w:ilvl w:val="0"/>
          <w:numId w:val="0"/>
        </w:numPr>
        <w:suppressAutoHyphens w:val="true"/>
        <w:bidi w:val="0"/>
        <w:ind w:left="1247" w:right="0" w:hanging="0"/>
        <w:jc w:val="both"/>
        <w:rPr/>
      </w:pPr>
      <w:r>
        <w:rPr/>
      </w:r>
    </w:p>
    <w:p>
      <w:pPr>
        <w:pStyle w:val="Style19"/>
        <w:tabs>
          <w:tab w:val="clear" w:pos="408"/>
          <w:tab w:val="center" w:pos="7655" w:leader="none"/>
        </w:tabs>
        <w:ind w:left="0" w:right="0" w:hanging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/>
          <w:sz w:val="26"/>
          <w:szCs w:val="26"/>
        </w:rPr>
        <w:t xml:space="preserve"> </w:t>
      </w:r>
    </w:p>
    <w:p>
      <w:pPr>
        <w:pStyle w:val="Style19"/>
        <w:numPr>
          <w:ilvl w:val="0"/>
          <w:numId w:val="0"/>
        </w:numPr>
        <w:tabs>
          <w:tab w:val="clear" w:pos="408"/>
          <w:tab w:val="center" w:pos="7655" w:leader="none"/>
        </w:tabs>
        <w:ind w:left="0" w:right="0" w:hanging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/>
          <w:sz w:val="26"/>
          <w:szCs w:val="26"/>
        </w:rPr>
        <w:tab/>
      </w:r>
    </w:p>
    <w:p>
      <w:pPr>
        <w:pStyle w:val="Style19"/>
        <w:numPr>
          <w:ilvl w:val="0"/>
          <w:numId w:val="0"/>
        </w:numPr>
        <w:tabs>
          <w:tab w:val="clear" w:pos="408"/>
          <w:tab w:val="center" w:pos="7655" w:leader="none"/>
        </w:tabs>
        <w:ind w:left="0" w:right="0" w:hanging="0"/>
        <w:rPr/>
      </w:pPr>
      <w:r>
        <w:rPr>
          <w:rFonts w:eastAsia="Arial"/>
        </w:rPr>
        <w:t xml:space="preserve">                                                                                          </w:t>
      </w:r>
      <w:r>
        <w:rPr>
          <w:rFonts w:eastAsia="Arial" w:cs="Arial"/>
          <w:sz w:val="26"/>
          <w:szCs w:val="26"/>
        </w:rPr>
        <w:t>Αθήνα</w:t>
      </w:r>
      <w:r>
        <w:rPr>
          <w:rFonts w:eastAsia="Arial" w:cs="Arial"/>
          <w:b w:val="false"/>
          <w:bCs w:val="false"/>
          <w:sz w:val="26"/>
          <w:szCs w:val="26"/>
          <w:lang w:val="el-GR"/>
        </w:rPr>
        <w:t xml:space="preserve"> </w:t>
      </w:r>
      <w:r>
        <w:rPr>
          <w:rFonts w:eastAsia="Arial" w:cs="Arial"/>
          <w:b w:val="false"/>
          <w:bCs w:val="false"/>
          <w:color w:val="000000"/>
          <w:sz w:val="26"/>
          <w:szCs w:val="26"/>
          <w:lang w:val="el-GR" w:eastAsia="en-US"/>
        </w:rPr>
        <w:t xml:space="preserve">{{ EXAM_DATE }} </w:t>
      </w:r>
    </w:p>
    <w:p>
      <w:pPr>
        <w:pStyle w:val="Style19"/>
        <w:tabs>
          <w:tab w:val="clear" w:pos="408"/>
          <w:tab w:val="center" w:pos="7655" w:leader="none"/>
        </w:tabs>
        <w:ind w:left="0" w:right="0" w:hanging="0"/>
        <w:rPr/>
      </w:pPr>
      <w:r>
        <w:rPr>
          <w:rFonts w:eastAsia="Arial" w:cs="Arial"/>
          <w:b w:val="false"/>
          <w:bCs w:val="false"/>
          <w:sz w:val="26"/>
          <w:szCs w:val="26"/>
          <w:lang w:val="el-GR"/>
        </w:rPr>
        <w:t xml:space="preserve">   </w:t>
      </w:r>
      <w:r>
        <w:rPr>
          <w:rFonts w:cs="Arial"/>
          <w:sz w:val="26"/>
          <w:szCs w:val="26"/>
          <w:lang w:val="en-US"/>
        </w:rPr>
        <w:br/>
        <w:tab/>
      </w:r>
    </w:p>
    <w:tbl>
      <w:tblPr>
        <w:tblW w:w="5842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42"/>
      </w:tblGrid>
      <w:tr>
        <w:trPr/>
        <w:tc>
          <w:tcPr>
            <w:tcW w:w="5842" w:type="dxa"/>
            <w:tcBorders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 w:cs="Arial"/>
                <w:color w:val="auto"/>
                <w:sz w:val="26"/>
                <w:szCs w:val="26"/>
                <w:lang w:val="el-GR" w:eastAsia="zh-CN" w:bidi="ar-SA"/>
              </w:rPr>
            </w:pPr>
            <w:r>
              <w:rPr>
                <w:rFonts w:eastAsia="Arial" w:cs="Arial" w:ascii="Arial" w:hAnsi="Arial"/>
                <w:color w:val="auto"/>
                <w:sz w:val="26"/>
                <w:szCs w:val="26"/>
                <w:lang w:val="el-GR" w:eastAsia="zh-CN" w:bidi="ar-SA"/>
              </w:rPr>
              <w:t xml:space="preserve">ΟΝΟΜΑΤΕΠΩΝΥΜΟ ΔΚΤΗ    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842" w:type="dxa"/>
            <w:tcBorders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eastAsia="Arial" w:cs="Arial" w:ascii="Arial" w:hAnsi="Arial"/>
                <w:sz w:val="26"/>
                <w:szCs w:val="26"/>
                <w:lang w:val="el-GR"/>
              </w:rPr>
              <w:t xml:space="preserve">     </w:t>
            </w:r>
            <w:r>
              <w:rPr>
                <w:rFonts w:cs="Arial" w:ascii="Arial" w:hAnsi="Arial"/>
                <w:sz w:val="26"/>
                <w:szCs w:val="26"/>
                <w:lang w:val="el-GR"/>
              </w:rPr>
              <w:t>Δ</w:t>
            </w:r>
            <w:r>
              <w:rPr>
                <w:rFonts w:cs="Arial" w:ascii="Arial" w:hAnsi="Arial"/>
                <w:sz w:val="26"/>
                <w:szCs w:val="26"/>
              </w:rPr>
              <w:t>κτής Κ.Α.Ι.</w:t>
            </w:r>
          </w:p>
        </w:tc>
      </w:tr>
    </w:tbl>
    <w:p>
      <w:pPr>
        <w:pStyle w:val="Style19"/>
        <w:numPr>
          <w:ilvl w:val="0"/>
          <w:numId w:val="0"/>
        </w:numPr>
        <w:tabs>
          <w:tab w:val="clear" w:pos="408"/>
          <w:tab w:val="center" w:pos="7655" w:leader="none"/>
        </w:tabs>
        <w:ind w:left="0" w:right="0" w:hanging="0"/>
        <w:rPr/>
      </w:pPr>
      <w:r>
        <w:rPr>
          <w:rFonts w:eastAsia="Arial" w:cs="Arial"/>
          <w:sz w:val="26"/>
          <w:szCs w:val="26"/>
        </w:rPr>
        <w:t xml:space="preserve">                                                                             </w:t>
      </w:r>
      <w:r>
        <w:rPr>
          <w:rFonts w:cs="Arial"/>
          <w:sz w:val="26"/>
          <w:szCs w:val="26"/>
          <w:lang w:val="en-US"/>
        </w:rPr>
        <w:br/>
      </w:r>
      <w:r>
        <w:rPr>
          <w:lang w:val="en-US"/>
        </w:rPr>
        <w:br/>
        <w:tab/>
        <w:t xml:space="preserve"> </w:t>
      </w:r>
      <w:r>
        <w:rPr/>
        <w:t xml:space="preserve">        </w:t>
      </w:r>
    </w:p>
    <w:p>
      <w:pPr>
        <w:pStyle w:val="Style19"/>
        <w:numPr>
          <w:ilvl w:val="0"/>
          <w:numId w:val="0"/>
        </w:numPr>
        <w:tabs>
          <w:tab w:val="clear" w:pos="408"/>
          <w:tab w:val="center" w:pos="7655" w:leader="none"/>
        </w:tabs>
        <w:ind w:left="0" w:right="0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before="0" w:after="0"/>
        <w:rPr>
          <w:rFonts w:ascii="Arial" w:hAnsi="Arial" w:cs="Arial"/>
          <w:sz w:val="24"/>
          <w:szCs w:val="24"/>
          <w:lang w:eastAsia="en-US"/>
        </w:rPr>
      </w:pPr>
      <w:r>
        <w:rPr/>
      </w:r>
    </w:p>
    <w:sectPr>
      <w:type w:val="nextPage"/>
      <w:pgSz w:w="11906" w:h="16838"/>
      <w:pgMar w:left="668" w:right="1488" w:header="0" w:top="993" w:footer="0" w:bottom="993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a1"/>
    <w:family w:val="roman"/>
    <w:pitch w:val="variable"/>
  </w:font>
  <w:font w:name="Times New Roman">
    <w:charset w:val="a1"/>
    <w:family w:val="roman"/>
    <w:pitch w:val="variable"/>
  </w:font>
  <w:font w:name="Arial">
    <w:charset w:val="a1"/>
    <w:family w:val="roman"/>
    <w:pitch w:val="variable"/>
  </w:font>
  <w:font w:name="Tahoma">
    <w:charset w:val="a1"/>
    <w:family w:val="roman"/>
    <w:pitch w:val="variable"/>
  </w:font>
  <w:font w:name="Calibri">
    <w:charset w:val="a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isplayBackgroundShape/>
  <w:defaultTabStop w:val="408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l-GR" w:eastAsia="zh-CN" w:bidi="ar-SA"/>
    </w:rPr>
  </w:style>
  <w:style w:type="character" w:styleId="Style14">
    <w:name w:val="Προεπιλεγμένη γραμματοσειρά"/>
    <w:qFormat/>
    <w:rPr/>
  </w:style>
  <w:style w:type="character" w:styleId="1">
    <w:name w:val="Προεπιλεγμένη γραμματοσειρά1"/>
    <w:qFormat/>
    <w:rPr/>
  </w:style>
  <w:style w:type="character" w:styleId="11">
    <w:name w:val="Παραπομπή σχολίου1"/>
    <w:basedOn w:val="1"/>
    <w:qFormat/>
    <w:rPr>
      <w:sz w:val="16"/>
    </w:rPr>
  </w:style>
  <w:style w:type="character" w:styleId="Char">
    <w:name w:val="Σώμα κειμένου Char"/>
    <w:basedOn w:val="Style14"/>
    <w:qFormat/>
    <w:rPr>
      <w:rFonts w:ascii="Arial" w:hAnsi="Arial" w:cs="Arial"/>
      <w:sz w:val="24"/>
    </w:rPr>
  </w:style>
  <w:style w:type="character" w:styleId="Char1">
    <w:name w:val="Χάρτης εγγράφου Char"/>
    <w:basedOn w:val="Style14"/>
    <w:qFormat/>
    <w:rPr>
      <w:rFonts w:ascii="Tahoma" w:hAnsi="Tahoma" w:cs="Tahoma"/>
      <w:sz w:val="16"/>
      <w:szCs w:val="16"/>
    </w:rPr>
  </w:style>
  <w:style w:type="character" w:styleId="Style15">
    <w:name w:val="Χαρακτήρες αρίθμησης"/>
    <w:qFormat/>
    <w:rPr/>
  </w:style>
  <w:style w:type="character" w:styleId="DefaultParagraphFont">
    <w:name w:val="Default Paragraph Font"/>
    <w:qFormat/>
    <w:rPr/>
  </w:style>
  <w:style w:type="character" w:styleId="Style16">
    <w:name w:val="Παραπομπή σχολίου"/>
    <w:qFormat/>
    <w:rPr>
      <w:rFonts w:ascii="Times New Roman" w:hAnsi="Times New Roman" w:eastAsia="Times New Roman" w:cs="Times New Roman"/>
      <w:color w:val="000000"/>
      <w:sz w:val="16"/>
      <w:szCs w:val="24"/>
    </w:rPr>
  </w:style>
  <w:style w:type="character" w:styleId="Annotationreference">
    <w:name w:val="annotation reference"/>
    <w:qFormat/>
    <w:rPr>
      <w:rFonts w:ascii="Times New Roman" w:hAnsi="Times New Roman" w:eastAsia="Times New Roman" w:cs="Times New Roman"/>
      <w:color w:val="000000"/>
      <w:sz w:val="16"/>
      <w:szCs w:val="24"/>
    </w:rPr>
  </w:style>
  <w:style w:type="character" w:styleId="Style17">
    <w:name w:val="Έντονη έμφαση"/>
    <w:qFormat/>
    <w:rPr>
      <w:b/>
      <w:bCs/>
    </w:rPr>
  </w:style>
  <w:style w:type="paragraph" w:styleId="Style18">
    <w:name w:val="Επικεφαλίδα"/>
    <w:basedOn w:val="Normal"/>
    <w:next w:val="Style19"/>
    <w:qFormat/>
    <w:pPr>
      <w:keepNext w:val="true"/>
      <w:spacing w:before="240" w:after="120"/>
    </w:pPr>
    <w:rPr>
      <w:rFonts w:ascii="Arial" w:hAnsi="Arial" w:eastAsia="Lucida Sans Unicode" w:cs="Mangal"/>
      <w:sz w:val="28"/>
      <w:szCs w:val="28"/>
    </w:rPr>
  </w:style>
  <w:style w:type="paragraph" w:styleId="Style19">
    <w:name w:val="Body Text"/>
    <w:basedOn w:val="Normal"/>
    <w:pPr/>
    <w:rPr>
      <w:rFonts w:ascii="Arial" w:hAnsi="Arial" w:cs="Arial"/>
      <w:sz w:val="24"/>
    </w:rPr>
  </w:style>
  <w:style w:type="paragraph" w:styleId="Style20">
    <w:name w:val="List"/>
    <w:basedOn w:val="Style19"/>
    <w:pPr/>
    <w:rPr>
      <w:rFonts w:cs="Mangal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2">
    <w:name w:val="Ευρετήριο"/>
    <w:basedOn w:val="Normal"/>
    <w:qFormat/>
    <w:pPr>
      <w:suppressLineNumbers/>
    </w:pPr>
    <w:rPr>
      <w:rFonts w:cs="Mangal"/>
    </w:rPr>
  </w:style>
  <w:style w:type="paragraph" w:styleId="12">
    <w:name w:val="Λεζάντα1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yle23">
    <w:name w:val="Title"/>
    <w:basedOn w:val="Normal"/>
    <w:next w:val="Style24"/>
    <w:qFormat/>
    <w:pPr>
      <w:jc w:val="center"/>
    </w:pPr>
    <w:rPr>
      <w:rFonts w:ascii="Arial" w:hAnsi="Arial" w:cs="Arial"/>
      <w:b/>
      <w:sz w:val="28"/>
    </w:rPr>
  </w:style>
  <w:style w:type="paragraph" w:styleId="Style24">
    <w:name w:val="Subtitle"/>
    <w:basedOn w:val="Style18"/>
    <w:next w:val="Style19"/>
    <w:qFormat/>
    <w:pPr>
      <w:jc w:val="center"/>
    </w:pPr>
    <w:rPr>
      <w:i/>
      <w:iCs/>
      <w:sz w:val="28"/>
      <w:szCs w:val="28"/>
    </w:rPr>
  </w:style>
  <w:style w:type="paragraph" w:styleId="13">
    <w:name w:val="Κείμενο σχολίου1"/>
    <w:basedOn w:val="Normal"/>
    <w:qFormat/>
    <w:pPr/>
    <w:rPr/>
  </w:style>
  <w:style w:type="paragraph" w:styleId="Style25">
    <w:name w:val="Κεφαλίδα και υποσέλιδο"/>
    <w:basedOn w:val="Normal"/>
    <w:qFormat/>
    <w:pPr>
      <w:suppressLineNumbers/>
      <w:tabs>
        <w:tab w:val="clear" w:pos="408"/>
        <w:tab w:val="center" w:pos="4819" w:leader="none"/>
        <w:tab w:val="right" w:pos="9638" w:leader="none"/>
      </w:tabs>
    </w:pPr>
    <w:rPr/>
  </w:style>
  <w:style w:type="paragraph" w:styleId="Style26">
    <w:name w:val="Header"/>
    <w:basedOn w:val="Normal"/>
    <w:pPr>
      <w:tabs>
        <w:tab w:val="clear" w:pos="408"/>
        <w:tab w:val="center" w:pos="4153" w:leader="none"/>
        <w:tab w:val="right" w:pos="8306" w:leader="none"/>
      </w:tabs>
    </w:pPr>
    <w:rPr/>
  </w:style>
  <w:style w:type="paragraph" w:styleId="Style27">
    <w:name w:val="Footer"/>
    <w:basedOn w:val="Normal"/>
    <w:pPr>
      <w:tabs>
        <w:tab w:val="clear" w:pos="408"/>
        <w:tab w:val="center" w:pos="4153" w:leader="none"/>
        <w:tab w:val="right" w:pos="8306" w:leader="none"/>
      </w:tabs>
    </w:pPr>
    <w:rPr/>
  </w:style>
  <w:style w:type="paragraph" w:styleId="Style28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14">
    <w:name w:val="Χάρτης εγγράφου1"/>
    <w:basedOn w:val="Normal"/>
    <w:qFormat/>
    <w:pPr>
      <w:shd w:val="clear" w:fill="000080"/>
    </w:pPr>
    <w:rPr>
      <w:rFonts w:ascii="Tahoma" w:hAnsi="Tahoma" w:cs="Tahoma"/>
    </w:rPr>
  </w:style>
  <w:style w:type="paragraph" w:styleId="Style29">
    <w:name w:val="Περιεχόμενα πλαισίου"/>
    <w:basedOn w:val="Style19"/>
    <w:qFormat/>
    <w:pPr/>
    <w:rPr/>
  </w:style>
  <w:style w:type="paragraph" w:styleId="Style30">
    <w:name w:val="Χάρτης εγγράφου"/>
    <w:basedOn w:val="Normal"/>
    <w:qFormat/>
    <w:pPr/>
    <w:rPr>
      <w:rFonts w:ascii="Tahoma" w:hAnsi="Tahoma" w:cs="Tahoma"/>
      <w:sz w:val="16"/>
      <w:szCs w:val="16"/>
    </w:rPr>
  </w:style>
  <w:style w:type="paragraph" w:styleId="Style31">
    <w:name w:val="Περιεχόμενα πίνακα"/>
    <w:basedOn w:val="Normal"/>
    <w:qFormat/>
    <w:pPr>
      <w:widowControl w:val="false"/>
      <w:suppressLineNumbers/>
    </w:pPr>
    <w:rPr/>
  </w:style>
  <w:style w:type="paragraph" w:styleId="Style32">
    <w:name w:val="Επικεφαλίδα πίνακα"/>
    <w:basedOn w:val="Style31"/>
    <w:qFormat/>
    <w:pPr>
      <w:suppressLineNumbers/>
      <w:jc w:val="center"/>
    </w:pPr>
    <w:rPr>
      <w:b/>
      <w:bCs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Style33">
    <w:name w:val="Κείμενο σχολίου"/>
    <w:basedOn w:val="Normal"/>
    <w:qFormat/>
    <w:pPr/>
    <w:rPr/>
  </w:style>
  <w:style w:type="paragraph" w:styleId="NormalTable">
    <w:name w:val="Normal Table"/>
    <w:qFormat/>
    <w:pPr>
      <w:widowControl/>
      <w:suppressAutoHyphens w:val="true"/>
      <w:bidi w:val="0"/>
      <w:spacing w:before="0" w:after="0"/>
      <w:jc w:val="left"/>
      <w:textAlignment w:val="auto"/>
    </w:pPr>
    <w:rPr>
      <w:rFonts w:ascii="Calibri" w:hAnsi="Calibri" w:eastAsia="Times New Roman" w:cs="Times New Roman"/>
      <w:color w:val="auto"/>
      <w:kern w:val="2"/>
      <w:sz w:val="22"/>
      <w:szCs w:val="22"/>
      <w:lang w:val="el-GR" w:eastAsia="el-GR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</w:rPr>
  </w:style>
  <w:style w:type="paragraph" w:styleId="Annotationtext">
    <w:name w:val="annotation text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wmf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25069</TotalTime>
  <Application>LibreOffice/7.0.0.3$Windows_X86_64 LibreOffice_project/8061b3e9204bef6b321a21033174034a5e2ea88e</Application>
  <Pages>1</Pages>
  <Words>55</Words>
  <Characters>298</Characters>
  <CharactersWithSpaces>547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2026-03-12T14:41:51Z</dcterms:created>
  <dc:creator/>
  <dc:description/>
  <dc:language>en-US</dc:language>
  <cp:lastModifiedBy/>
  <cp:lastPrinted>1995-11-21T17:41:00Z</cp:lastPrinted>
  <dcterms:modified xsi:type="dcterms:W3CDTF">2026-03-12T14:39:07Z</dcterms:modified>
  <cp:revision>2486</cp:revision>
  <dc:subject/>
  <dc:title> </dc:title>
</cp:coreProperties>
</file>