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30B38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1. Тестване на search() функция</w:t>
      </w:r>
    </w:p>
    <w:p w14:paraId="2CB22176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48BA7599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Примерни входове:</w:t>
      </w:r>
    </w:p>
    <w:p w14:paraId="343E553C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Търсене по име на населено място, например "София"</w:t>
      </w:r>
    </w:p>
    <w:p w14:paraId="5658B2CA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Ограничение на резултатите: limit и offset</w:t>
      </w:r>
    </w:p>
    <w:p w14:paraId="23CFE0FA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Вход без резултати (празен низ)</w:t>
      </w:r>
    </w:p>
    <w:p w14:paraId="78F69861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2740BEF8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Очакван резултат:</w:t>
      </w:r>
    </w:p>
    <w:p w14:paraId="79EB0223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query към базата с WHERE t.name ILIKE $1</w:t>
      </w:r>
    </w:p>
    <w:p w14:paraId="47BDF4F2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Връща масив от резултати</w:t>
      </w:r>
    </w:p>
    <w:p w14:paraId="5D6AC80C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Клиентът се освобождава след query</w:t>
      </w:r>
    </w:p>
    <w:p w14:paraId="64894FEB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02CBE93B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Гранични случаи:</w:t>
      </w:r>
    </w:p>
    <w:p w14:paraId="63BF1D66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Търсене с различен регистър (ILIKE)</w:t>
      </w:r>
    </w:p>
    <w:p w14:paraId="35D7CF43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Празен низ като вход → връща []</w:t>
      </w:r>
    </w:p>
    <w:p w14:paraId="33371BD3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limit или offset липсват → по подразбиране 25 и 0</w:t>
      </w:r>
    </w:p>
    <w:p w14:paraId="6433495D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1E925B37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Негативни тестове:</w:t>
      </w:r>
    </w:p>
    <w:p w14:paraId="6FC20C11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query хвърля грешка → search() хвърля грешка и client.release() се извиква</w:t>
      </w:r>
    </w:p>
    <w:p w14:paraId="0255E622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346A66DE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SQL инжекции / безопасност:</w:t>
      </w:r>
    </w:p>
    <w:p w14:paraId="70F9152F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lastRenderedPageBreak/>
        <w:t>– Използване на параметризирани заявки (%…%) предотвратява SQL инжекции</w:t>
      </w:r>
    </w:p>
    <w:p w14:paraId="1EAEA84F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2D7B9878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Стъпка по стъпка за валидиране:</w:t>
      </w:r>
    </w:p>
    <w:p w14:paraId="79950F27" w14:textId="19D01C73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 xml:space="preserve">1. </w:t>
      </w:r>
      <w:r w:rsidR="00244AFD">
        <w:rPr>
          <w:rFonts w:ascii="Times New Roman" w:hAnsi="Times New Roman" w:cs="Times New Roman"/>
          <w:sz w:val="28"/>
          <w:szCs w:val="28"/>
        </w:rPr>
        <w:t>Mock</w:t>
      </w:r>
      <w:r w:rsidRPr="00244AFD">
        <w:rPr>
          <w:rFonts w:ascii="Times New Roman" w:hAnsi="Times New Roman" w:cs="Times New Roman"/>
          <w:sz w:val="28"/>
          <w:szCs w:val="28"/>
        </w:rPr>
        <w:t xml:space="preserve"> pool.connect и client.query.</w:t>
      </w:r>
    </w:p>
    <w:p w14:paraId="66734A05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2. Извикай search('София').</w:t>
      </w:r>
    </w:p>
    <w:p w14:paraId="6FEB8F95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3. Проверете SQL заявката, параметрите и резултата.</w:t>
      </w:r>
    </w:p>
    <w:p w14:paraId="3AF04B4E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4. Проверете, че client.release() е извикан.</w:t>
      </w:r>
    </w:p>
    <w:p w14:paraId="2F85B2B3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5. Тествай с празен низ и с грешка в query.</w:t>
      </w:r>
    </w:p>
    <w:p w14:paraId="37253BD1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2A74A302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2. Тестване на HTTP server (/api/search, /, /style.css, /script.js)</w:t>
      </w:r>
    </w:p>
    <w:p w14:paraId="579E54A6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702244BC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Примерни входове:</w:t>
      </w:r>
    </w:p>
    <w:p w14:paraId="6DB3D7BB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GET /api/search?q=София&amp;limit=25&amp;offset=0</w:t>
      </w:r>
    </w:p>
    <w:p w14:paraId="27680F74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GET / (index.html)</w:t>
      </w:r>
    </w:p>
    <w:p w14:paraId="5E25ABFB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GET /style.css</w:t>
      </w:r>
    </w:p>
    <w:p w14:paraId="6643AA07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GET /script.js</w:t>
      </w:r>
    </w:p>
    <w:p w14:paraId="4CDEB352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GET /unknown (404)</w:t>
      </w:r>
    </w:p>
    <w:p w14:paraId="16923665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Вътрешна грешка при readFile() (500)</w:t>
      </w:r>
    </w:p>
    <w:p w14:paraId="023D7FDC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0C5ED31F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Очакван резултат:</w:t>
      </w:r>
    </w:p>
    <w:p w14:paraId="2CD60895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/api/search: JSON { results, stats, total }, 200 OK</w:t>
      </w:r>
    </w:p>
    <w:p w14:paraId="2A140F11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/: съдържание на index.html, 200 OK</w:t>
      </w:r>
    </w:p>
    <w:p w14:paraId="5E92CCB0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lastRenderedPageBreak/>
        <w:t>– /style.css: съдържание на CSS, 200 OK</w:t>
      </w:r>
    </w:p>
    <w:p w14:paraId="40C36566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/script.js: съдържание на JS, 200 OK</w:t>
      </w:r>
    </w:p>
    <w:p w14:paraId="2315D9F7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/unknown: 404 Not Found</w:t>
      </w:r>
    </w:p>
    <w:p w14:paraId="18579F64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При грешка (500) → Internal error</w:t>
      </w:r>
    </w:p>
    <w:p w14:paraId="748A7DD1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0009A780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Гранични случаи:</w:t>
      </w:r>
    </w:p>
    <w:p w14:paraId="0D6B949F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Празни параметри (q, limit, offset)</w:t>
      </w:r>
    </w:p>
    <w:p w14:paraId="7331574D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Файлове с празно съдържание</w:t>
      </w:r>
    </w:p>
    <w:p w14:paraId="46EF0DAB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5BEC21BA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Негативни тестове:</w:t>
      </w:r>
    </w:p>
    <w:p w14:paraId="0CD6B6CA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readFile() хвърля грешка → 500</w:t>
      </w:r>
    </w:p>
    <w:p w14:paraId="242F0B2C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Непознати пътища → 404</w:t>
      </w:r>
    </w:p>
    <w:p w14:paraId="3BCC5BC5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29E964AB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SQL инжекции / безопасност:</w:t>
      </w:r>
    </w:p>
    <w:p w14:paraId="79C7AE43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/api/search използва search() с параметризирани заявки</w:t>
      </w:r>
    </w:p>
    <w:p w14:paraId="7C753EBE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38F4E959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Стъпка по стъпка за валидиране:</w:t>
      </w:r>
    </w:p>
    <w:p w14:paraId="26A8CB95" w14:textId="20C6EEB1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 xml:space="preserve">1. </w:t>
      </w:r>
      <w:r w:rsidR="00D775A0">
        <w:rPr>
          <w:rFonts w:ascii="Times New Roman" w:hAnsi="Times New Roman" w:cs="Times New Roman"/>
          <w:sz w:val="28"/>
          <w:szCs w:val="28"/>
        </w:rPr>
        <w:t>Mock</w:t>
      </w:r>
      <w:r w:rsidRPr="00244AFD">
        <w:rPr>
          <w:rFonts w:ascii="Times New Roman" w:hAnsi="Times New Roman" w:cs="Times New Roman"/>
          <w:sz w:val="28"/>
          <w:szCs w:val="28"/>
        </w:rPr>
        <w:t xml:space="preserve"> pool.connect, client.query, fs.readFile.</w:t>
      </w:r>
    </w:p>
    <w:p w14:paraId="3496DB36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2. Създай mock req/res обекти за всеки път.</w:t>
      </w:r>
    </w:p>
    <w:p w14:paraId="1A64766B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3. Извикай server.emit('request', req, res).</w:t>
      </w:r>
    </w:p>
    <w:p w14:paraId="1B1FAB82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4. Проверете writeHead() и end() с очакваните данни.</w:t>
      </w:r>
    </w:p>
    <w:p w14:paraId="29035C64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5. Тествай грешки и неизвестни пътища.</w:t>
      </w:r>
    </w:p>
    <w:p w14:paraId="00FC2AB8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64FF85C5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lastRenderedPageBreak/>
        <w:t>3. Тестване на insertDataBatch()</w:t>
      </w:r>
    </w:p>
    <w:p w14:paraId="39BBC7DC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73EF1A6F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Примерни входове:</w:t>
      </w:r>
    </w:p>
    <w:p w14:paraId="36D61A86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Масиви от обекти с код и име (единични и множествени редове)</w:t>
      </w:r>
    </w:p>
    <w:p w14:paraId="4EC44671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Празен масив</w:t>
      </w:r>
    </w:p>
    <w:p w14:paraId="5ACF4CFE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Масив с null и undefined стойности</w:t>
      </w:r>
    </w:p>
    <w:p w14:paraId="5DC99459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194CFFA3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Очакван резултат:</w:t>
      </w:r>
    </w:p>
    <w:p w14:paraId="39F7D9DF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Генерира правилна INSERT заявка с ON CONFLICT</w:t>
      </w:r>
    </w:p>
    <w:p w14:paraId="746E08B0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Изпраща всички стойности като параметри</w:t>
      </w:r>
    </w:p>
    <w:p w14:paraId="3C504F7C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Празен масив → query не се извиква</w:t>
      </w:r>
    </w:p>
    <w:p w14:paraId="70061226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null/undefined → заменя се с NULL</w:t>
      </w:r>
    </w:p>
    <w:p w14:paraId="33F32E4C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1343E211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Гранични случаи:</w:t>
      </w:r>
    </w:p>
    <w:p w14:paraId="2E447274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Един ред</w:t>
      </w:r>
    </w:p>
    <w:p w14:paraId="12E7A289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Множество редове</w:t>
      </w:r>
    </w:p>
    <w:p w14:paraId="5B5325CE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null или undefined стойности</w:t>
      </w:r>
    </w:p>
    <w:p w14:paraId="1FDE26FB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288A282D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Негативни тестове:</w:t>
      </w:r>
    </w:p>
    <w:p w14:paraId="57341AA4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query хвърля грешка → функцията хвърля грешка</w:t>
      </w:r>
    </w:p>
    <w:p w14:paraId="04EEECAF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5CFAA6A7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SQL инжекции / безопасност:</w:t>
      </w:r>
    </w:p>
    <w:p w14:paraId="16D82D89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Параметризирани заявки ($1, $2, …)</w:t>
      </w:r>
    </w:p>
    <w:p w14:paraId="7E57A493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lastRenderedPageBreak/>
        <w:t>– ON CONFLICT предотвратява дублиране</w:t>
      </w:r>
    </w:p>
    <w:p w14:paraId="0351AA5F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6F01A180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Стъпка по стъпка за валидиране:</w:t>
      </w:r>
    </w:p>
    <w:p w14:paraId="2C9DA50A" w14:textId="3C797955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 xml:space="preserve">1. </w:t>
      </w:r>
      <w:r w:rsidR="0098309A">
        <w:rPr>
          <w:rFonts w:ascii="Times New Roman" w:hAnsi="Times New Roman" w:cs="Times New Roman"/>
          <w:sz w:val="28"/>
          <w:szCs w:val="28"/>
        </w:rPr>
        <w:t>Mock</w:t>
      </w:r>
      <w:r w:rsidRPr="00244AFD">
        <w:rPr>
          <w:rFonts w:ascii="Times New Roman" w:hAnsi="Times New Roman" w:cs="Times New Roman"/>
          <w:sz w:val="28"/>
          <w:szCs w:val="28"/>
        </w:rPr>
        <w:t xml:space="preserve"> client.query и pool.connect.</w:t>
      </w:r>
    </w:p>
    <w:p w14:paraId="36D12CA7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2. Извикай insertDataBatch() с различни входове.</w:t>
      </w:r>
    </w:p>
    <w:p w14:paraId="11AAC91B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3. Проверете SQL заявката и параметрите.</w:t>
      </w:r>
    </w:p>
    <w:p w14:paraId="5FF1BA64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4. Тествай празни редове и грешки.</w:t>
      </w:r>
    </w:p>
    <w:p w14:paraId="57888743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2BB9F5A0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4. Тестване на insertBatches()</w:t>
      </w:r>
    </w:p>
    <w:p w14:paraId="1810BE43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555FE096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Примерни входове:</w:t>
      </w:r>
    </w:p>
    <w:p w14:paraId="5A37C8EF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Множество записи, които да се разделят на batch size</w:t>
      </w:r>
    </w:p>
    <w:p w14:paraId="29246EFD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Различни batch size, включително по подразбиране (500)</w:t>
      </w:r>
    </w:p>
    <w:p w14:paraId="75C2A48B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472F5105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Очакван резултат:</w:t>
      </w:r>
    </w:p>
    <w:p w14:paraId="7D4415A3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Извиква insertDataBatch() за всеки batch</w:t>
      </w:r>
    </w:p>
    <w:p w14:paraId="37FF12D7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Правилен брой query извиквания според batch size</w:t>
      </w:r>
    </w:p>
    <w:p w14:paraId="4F828910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5DD1052D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Гранични случаи:</w:t>
      </w:r>
    </w:p>
    <w:p w14:paraId="36C06B6F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Точно количество записи за batch</w:t>
      </w:r>
    </w:p>
    <w:p w14:paraId="0EE6643C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Празен масив</w:t>
      </w:r>
    </w:p>
    <w:p w14:paraId="379FFC48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Големи масиви (&gt;1000 записи)</w:t>
      </w:r>
    </w:p>
    <w:p w14:paraId="0F9E2FA0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4295BBF5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lastRenderedPageBreak/>
        <w:t>Негативни тестове:</w:t>
      </w:r>
    </w:p>
    <w:p w14:paraId="05586DA4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query хвърля грешка → insertBatches() хвърля грешка</w:t>
      </w:r>
    </w:p>
    <w:p w14:paraId="2C72D291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4C04E209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SQL инжекции / безопасност:</w:t>
      </w:r>
    </w:p>
    <w:p w14:paraId="7260598B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insertDataBatch() използва параметризирани заявки</w:t>
      </w:r>
    </w:p>
    <w:p w14:paraId="7558275F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51EB6DB5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Стъпка по стъпка за валидиране:</w:t>
      </w:r>
    </w:p>
    <w:p w14:paraId="4FDC9EE1" w14:textId="159D0813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 xml:space="preserve">1. </w:t>
      </w:r>
      <w:r w:rsidR="00E01A5C">
        <w:rPr>
          <w:rFonts w:ascii="Times New Roman" w:hAnsi="Times New Roman" w:cs="Times New Roman"/>
          <w:sz w:val="28"/>
          <w:szCs w:val="28"/>
        </w:rPr>
        <w:t>Mock</w:t>
      </w:r>
      <w:r w:rsidRPr="00244AFD">
        <w:rPr>
          <w:rFonts w:ascii="Times New Roman" w:hAnsi="Times New Roman" w:cs="Times New Roman"/>
          <w:sz w:val="28"/>
          <w:szCs w:val="28"/>
        </w:rPr>
        <w:t xml:space="preserve"> client.query.</w:t>
      </w:r>
    </w:p>
    <w:p w14:paraId="5DC80DAE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2. Извикай insertBatches() с различен брой записи.</w:t>
      </w:r>
    </w:p>
    <w:p w14:paraId="5EC1B449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3. Проверете броя на query извикванията и стойностите.</w:t>
      </w:r>
    </w:p>
    <w:p w14:paraId="482E39D3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306D1D4F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5. Тестване на removeDuplicates()</w:t>
      </w:r>
    </w:p>
    <w:p w14:paraId="650A2861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51BBF26B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Примерни входове:</w:t>
      </w:r>
    </w:p>
    <w:p w14:paraId="324FE344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Масиви с повтарящи се code или ekatte</w:t>
      </w:r>
    </w:p>
    <w:p w14:paraId="3DCE6CDD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Масив без дубликати</w:t>
      </w:r>
    </w:p>
    <w:p w14:paraId="333326DD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Празен масив</w:t>
      </w:r>
    </w:p>
    <w:p w14:paraId="4C66B830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1BB4E35B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Очакван резултат:</w:t>
      </w:r>
    </w:p>
    <w:p w14:paraId="0582CC57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Премахва дубликати, запазва първия запис</w:t>
      </w:r>
    </w:p>
    <w:p w14:paraId="05E5D484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Празен масив → връща празен масив</w:t>
      </w:r>
    </w:p>
    <w:p w14:paraId="5D167430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41744408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Гранични случаи:</w:t>
      </w:r>
    </w:p>
    <w:p w14:paraId="2462C4A5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lastRenderedPageBreak/>
        <w:t>– Всички записи дублирани</w:t>
      </w:r>
    </w:p>
    <w:p w14:paraId="7C1EAA55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Различни колони за проверка</w:t>
      </w:r>
    </w:p>
    <w:p w14:paraId="3F796827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2F9D81F3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Негативни тестове:</w:t>
      </w:r>
    </w:p>
    <w:p w14:paraId="488F22B1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Няма специфични SQL грешки (само локални данни)</w:t>
      </w:r>
    </w:p>
    <w:p w14:paraId="3632AADB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50D16322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SQL инжекции / безопасност:</w:t>
      </w:r>
    </w:p>
    <w:p w14:paraId="0BD4E573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Не използва SQL, безопасно за локални данни</w:t>
      </w:r>
    </w:p>
    <w:p w14:paraId="017314F1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36F722D0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Стъпка по стъпка за валидиране:</w:t>
      </w:r>
    </w:p>
    <w:p w14:paraId="41FF676C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1. Подготви масиви с дубликати.</w:t>
      </w:r>
    </w:p>
    <w:p w14:paraId="7E2F61B6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2. Извикай removeDuplicates().</w:t>
      </w:r>
    </w:p>
    <w:p w14:paraId="7AC48E41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3. Проверете дължината и съдържанието на резултата.</w:t>
      </w:r>
    </w:p>
    <w:p w14:paraId="61925FA7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476C763D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6. Тестване на importFromFile()</w:t>
      </w:r>
    </w:p>
    <w:p w14:paraId="2700E392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6827109C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Примерни входове:</w:t>
      </w:r>
    </w:p>
    <w:p w14:paraId="3DB50FD5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JSON файл с URLs към източниците (regions, municipalities, town_halls, territorial_units)</w:t>
      </w:r>
    </w:p>
    <w:p w14:paraId="662D2C14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Данни, минали през validateRegion(), validateMunicipality(), validateTownHall(), validateTerritorialUnit()</w:t>
      </w:r>
    </w:p>
    <w:p w14:paraId="6E00E2F7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fetchData() връща масиви с обекти</w:t>
      </w:r>
    </w:p>
    <w:p w14:paraId="3310068E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Множество записи за insertDataBatch()</w:t>
      </w:r>
    </w:p>
    <w:p w14:paraId="08D853ED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6E185282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Очакван резултат:</w:t>
      </w:r>
    </w:p>
    <w:p w14:paraId="362233E6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Транзакция: BEGIN → множество INSERT-и → COMMIT</w:t>
      </w:r>
    </w:p>
    <w:p w14:paraId="592DBCF8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Извикване на fetchData() за всяка категория</w:t>
      </w:r>
    </w:p>
    <w:p w14:paraId="4AB75BB2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Валидация на всяка категория данни</w:t>
      </w:r>
    </w:p>
    <w:p w14:paraId="7745A130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Изпращане на валидни данни към insertDataBatch()</w:t>
      </w:r>
    </w:p>
    <w:p w14:paraId="4545B35C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removeDuplicates() премахва дубликати</w:t>
      </w:r>
    </w:p>
    <w:p w14:paraId="1DFEB341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При грешка → ROLLBACK и client.release()</w:t>
      </w:r>
    </w:p>
    <w:p w14:paraId="4F2F8E7E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6E7A555B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Гранични случаи:</w:t>
      </w:r>
    </w:p>
    <w:p w14:paraId="66297F3D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Празни резултати от fetchData()</w:t>
      </w:r>
    </w:p>
    <w:p w14:paraId="610338AD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Липсва town_halls → все още се обработват territorial_units</w:t>
      </w:r>
    </w:p>
    <w:p w14:paraId="53A225CE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Exact batch size при insertBatches()</w:t>
      </w:r>
    </w:p>
    <w:p w14:paraId="0E912B54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Данни съдържат null/undefined</w:t>
      </w:r>
    </w:p>
    <w:p w14:paraId="7237E0AC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64B3184C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Негативни тестове:</w:t>
      </w:r>
    </w:p>
    <w:p w14:paraId="45B81884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fetchData() хвърля грешка → ROLLBACK</w:t>
      </w:r>
    </w:p>
    <w:p w14:paraId="429151ED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JSON файлът не може да се прочете</w:t>
      </w:r>
    </w:p>
    <w:p w14:paraId="5C00BFFF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insertDataBatch() хвърля SQL грешка → ROLLBACK</w:t>
      </w:r>
    </w:p>
    <w:p w14:paraId="23D27DBE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Данни не преминават валидация → не се INSERT-ват</w:t>
      </w:r>
    </w:p>
    <w:p w14:paraId="5D2EAF46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6306F4AF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SQL инжекции / безопасност:</w:t>
      </w:r>
    </w:p>
    <w:p w14:paraId="1CE5B8C4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Параметризирани заявки ($1, $2, …)</w:t>
      </w:r>
    </w:p>
    <w:p w14:paraId="33EDECDA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lastRenderedPageBreak/>
        <w:t>– ON CONFLICT предотвратява дублиране</w:t>
      </w:r>
    </w:p>
    <w:p w14:paraId="49A44322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– validate*() предотвратява некоректни стойности</w:t>
      </w:r>
    </w:p>
    <w:p w14:paraId="3DB04452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</w:p>
    <w:p w14:paraId="2E39D6E1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Стъпка по стъпка за валидиране:</w:t>
      </w:r>
    </w:p>
    <w:p w14:paraId="7BF54E73" w14:textId="29260570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 xml:space="preserve">1. </w:t>
      </w:r>
      <w:r w:rsidR="00CB05E3">
        <w:rPr>
          <w:rFonts w:ascii="Times New Roman" w:hAnsi="Times New Roman" w:cs="Times New Roman"/>
          <w:sz w:val="28"/>
          <w:szCs w:val="28"/>
        </w:rPr>
        <w:t>Mock</w:t>
      </w:r>
      <w:r w:rsidRPr="00244AFD">
        <w:rPr>
          <w:rFonts w:ascii="Times New Roman" w:hAnsi="Times New Roman" w:cs="Times New Roman"/>
          <w:sz w:val="28"/>
          <w:szCs w:val="28"/>
        </w:rPr>
        <w:t xml:space="preserve"> pool.connect и client.query.</w:t>
      </w:r>
    </w:p>
    <w:p w14:paraId="0CCF9461" w14:textId="4AB5B4E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 xml:space="preserve">2. Подготви тестов JSON файл и </w:t>
      </w:r>
      <w:r w:rsidR="00CE3807">
        <w:rPr>
          <w:rFonts w:ascii="Times New Roman" w:hAnsi="Times New Roman" w:cs="Times New Roman"/>
          <w:sz w:val="28"/>
          <w:szCs w:val="28"/>
        </w:rPr>
        <w:t>mock</w:t>
      </w:r>
      <w:r w:rsidRPr="00244AFD">
        <w:rPr>
          <w:rFonts w:ascii="Times New Roman" w:hAnsi="Times New Roman" w:cs="Times New Roman"/>
          <w:sz w:val="28"/>
          <w:szCs w:val="28"/>
        </w:rPr>
        <w:t xml:space="preserve"> fs.readFile.</w:t>
      </w:r>
    </w:p>
    <w:p w14:paraId="127C17CC" w14:textId="02A507DA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 xml:space="preserve">3. </w:t>
      </w:r>
      <w:r w:rsidR="001E4E45">
        <w:rPr>
          <w:rFonts w:ascii="Times New Roman" w:hAnsi="Times New Roman" w:cs="Times New Roman"/>
          <w:sz w:val="28"/>
          <w:szCs w:val="28"/>
        </w:rPr>
        <w:t>Mock</w:t>
      </w:r>
      <w:r w:rsidRPr="00244AFD">
        <w:rPr>
          <w:rFonts w:ascii="Times New Roman" w:hAnsi="Times New Roman" w:cs="Times New Roman"/>
          <w:sz w:val="28"/>
          <w:szCs w:val="28"/>
        </w:rPr>
        <w:t xml:space="preserve"> global.fetch() за всяка категория.</w:t>
      </w:r>
    </w:p>
    <w:p w14:paraId="3DA99652" w14:textId="30F0A08F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 xml:space="preserve">4. </w:t>
      </w:r>
      <w:r w:rsidR="00CB0803">
        <w:rPr>
          <w:rFonts w:ascii="Times New Roman" w:hAnsi="Times New Roman" w:cs="Times New Roman"/>
          <w:sz w:val="28"/>
          <w:szCs w:val="28"/>
        </w:rPr>
        <w:t>Mock</w:t>
      </w:r>
      <w:r w:rsidRPr="00244AFD">
        <w:rPr>
          <w:rFonts w:ascii="Times New Roman" w:hAnsi="Times New Roman" w:cs="Times New Roman"/>
          <w:sz w:val="28"/>
          <w:szCs w:val="28"/>
        </w:rPr>
        <w:t xml:space="preserve"> validate*() функции.</w:t>
      </w:r>
    </w:p>
    <w:p w14:paraId="2DF89DE2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5. Извикай importFromFile('test.json').</w:t>
      </w:r>
    </w:p>
    <w:p w14:paraId="35CDB5A1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6. Проверете:</w:t>
      </w:r>
    </w:p>
    <w:p w14:paraId="2FBDA2C1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 xml:space="preserve">   – query('BEGIN') е извикан</w:t>
      </w:r>
    </w:p>
    <w:p w14:paraId="1919819C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 xml:space="preserve">   – insertDataBatch() е извикан с валидни данни</w:t>
      </w:r>
    </w:p>
    <w:p w14:paraId="028DF9B2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 xml:space="preserve">   – fetchData() е извикан за всяка категория</w:t>
      </w:r>
    </w:p>
    <w:p w14:paraId="1BB0C1BC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 xml:space="preserve">   – validate*() е извикан за всяка категория</w:t>
      </w:r>
    </w:p>
    <w:p w14:paraId="6705193F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 xml:space="preserve">   – query('COMMIT') е извикан</w:t>
      </w:r>
    </w:p>
    <w:p w14:paraId="49A66F76" w14:textId="77777777" w:rsidR="00FA3C32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 xml:space="preserve">   – client.release() е извикан</w:t>
      </w:r>
    </w:p>
    <w:p w14:paraId="067D1CDF" w14:textId="110ED916" w:rsidR="00434B73" w:rsidRPr="00244AFD" w:rsidRDefault="00FA3C32" w:rsidP="00FA3C32">
      <w:pPr>
        <w:rPr>
          <w:rFonts w:ascii="Times New Roman" w:hAnsi="Times New Roman" w:cs="Times New Roman"/>
          <w:sz w:val="28"/>
          <w:szCs w:val="28"/>
        </w:rPr>
      </w:pPr>
      <w:r w:rsidRPr="00244AFD">
        <w:rPr>
          <w:rFonts w:ascii="Times New Roman" w:hAnsi="Times New Roman" w:cs="Times New Roman"/>
          <w:sz w:val="28"/>
          <w:szCs w:val="28"/>
        </w:rPr>
        <w:t>7. Тествай негативни случаи: fetchData() или fs.readFile() хвърля грешка → query('ROLLBACK') е извикан</w:t>
      </w:r>
    </w:p>
    <w:sectPr w:rsidR="00434B73" w:rsidRPr="00244A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1026240">
    <w:abstractNumId w:val="8"/>
  </w:num>
  <w:num w:numId="2" w16cid:durableId="1921669755">
    <w:abstractNumId w:val="6"/>
  </w:num>
  <w:num w:numId="3" w16cid:durableId="1057512040">
    <w:abstractNumId w:val="5"/>
  </w:num>
  <w:num w:numId="4" w16cid:durableId="1314530872">
    <w:abstractNumId w:val="4"/>
  </w:num>
  <w:num w:numId="5" w16cid:durableId="446318276">
    <w:abstractNumId w:val="7"/>
  </w:num>
  <w:num w:numId="6" w16cid:durableId="1400906235">
    <w:abstractNumId w:val="3"/>
  </w:num>
  <w:num w:numId="7" w16cid:durableId="1104765713">
    <w:abstractNumId w:val="2"/>
  </w:num>
  <w:num w:numId="8" w16cid:durableId="1260286655">
    <w:abstractNumId w:val="1"/>
  </w:num>
  <w:num w:numId="9" w16cid:durableId="541018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E45"/>
    <w:rsid w:val="00244AFD"/>
    <w:rsid w:val="0029639D"/>
    <w:rsid w:val="00317CB5"/>
    <w:rsid w:val="00326F90"/>
    <w:rsid w:val="00434B73"/>
    <w:rsid w:val="00842DD2"/>
    <w:rsid w:val="0098309A"/>
    <w:rsid w:val="00AA1D8D"/>
    <w:rsid w:val="00B47730"/>
    <w:rsid w:val="00C22B1A"/>
    <w:rsid w:val="00C97A75"/>
    <w:rsid w:val="00CB05E3"/>
    <w:rsid w:val="00CB0664"/>
    <w:rsid w:val="00CB0803"/>
    <w:rsid w:val="00CE3807"/>
    <w:rsid w:val="00D775A0"/>
    <w:rsid w:val="00E01A5C"/>
    <w:rsid w:val="00F6183B"/>
    <w:rsid w:val="00FA3C32"/>
    <w:rsid w:val="00FC693F"/>
    <w:rsid w:val="00FF5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6E3D42"/>
  <w14:defaultImageDpi w14:val="300"/>
  <w15:docId w15:val="{12B03BB7-96A6-403D-B0C3-6F1406925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852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Hristo Atanasov</cp:lastModifiedBy>
  <cp:revision>15</cp:revision>
  <dcterms:created xsi:type="dcterms:W3CDTF">2025-11-25T13:15:00Z</dcterms:created>
  <dcterms:modified xsi:type="dcterms:W3CDTF">2025-11-25T14:24:00Z</dcterms:modified>
  <cp:category/>
</cp:coreProperties>
</file>