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Análisis y Desarrollo de Modelos de Datos y Inteligencia de Negocios se relacionan o van directamente relacionadas con Análisis de Datos que es mi área de interés o mi interés profesional, de cada una me gusto poder conocer cómo funcionan los negocios, las herramientas disponibles que complementadas con el conocimiento ne ayudan a buscar soluciones o ver cómo es que ciertas áreas de las empresas de mis clientes pueden mejorar. </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Considero que las certificaciones obtenidas a lo largo de mi carrera tienen un valor real, ya que no solo acreditan los conocimientos adquiridos, sino que también reflejan mi capacidad para aplicarlos en contextos prácticos. Estas certificaciones validan mis competencias en áreas como análisis de datos, inteligencia de negocios, gestión de proyectos y calidad de software, lo que fortalece mi perfil profesional. Además, me permiten diferenciarme en el mercado laboral, demostrando que poseo una formación respaldada y alineada con las necesidades actuales de la industria tecnológica.</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b w:val="1"/>
                <w:color w:val="38761d"/>
                <w:sz w:val="24"/>
                <w:szCs w:val="24"/>
              </w:rPr>
            </w:pPr>
            <w:r w:rsidDel="00000000" w:rsidR="00000000" w:rsidRPr="00000000">
              <w:rPr>
                <w:b w:val="1"/>
                <w:color w:val="38761d"/>
                <w:sz w:val="24"/>
                <w:szCs w:val="24"/>
                <w:rtl w:val="0"/>
              </w:rPr>
              <w:t xml:space="preserve">Me siento más seguro en el análisis y la gestión de datos, con dominio en modelos de datos, inteligencia de negocios y herramientas de visualización como Power BI.</w:t>
            </w:r>
          </w:p>
          <w:p w:rsidR="00000000" w:rsidDel="00000000" w:rsidP="00000000" w:rsidRDefault="00000000" w:rsidRPr="00000000" w14:paraId="00000026">
            <w:pPr>
              <w:tabs>
                <w:tab w:val="left" w:leader="none" w:pos="454"/>
              </w:tabs>
              <w:jc w:val="both"/>
              <w:rPr>
                <w:b w:val="1"/>
                <w:color w:val="38761d"/>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b w:val="1"/>
                <w:color w:val="ff0000"/>
                <w:sz w:val="24"/>
                <w:szCs w:val="24"/>
                <w:rtl w:val="0"/>
              </w:rPr>
              <w:t xml:space="preserve">Mis principales áreas por fortalecer están en la programación, especialmente en el desarrollo avanzado de software y el uso de frameworks específicos, donde aún necesito mayor práctica y experiencia.</w:t>
            </w: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6">
            <w:pPr>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color w:val="767171"/>
                <w:sz w:val="24"/>
                <w:szCs w:val="24"/>
                <w:rtl w:val="0"/>
              </w:rPr>
              <w:t xml:space="preserve">Mis intereses principalmente van dirigidos al área de análisis de datos, siento que mi desempeño dentro de ella es muy eficiente, siendo esta última la más marcada, mis últimos 2 ramos fueron relacionados a ello y fueron los más sencillos de conllevar.</w:t>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color w:val="767171"/>
                <w:sz w:val="24"/>
                <w:szCs w:val="24"/>
                <w:rtl w:val="0"/>
              </w:rPr>
              <w:t xml:space="preserve">Las competencias que más se relacionan con mis intereses profesionales son el análisis de datos, la inteligencia de negocios y la gestión de proyectos, ya que me proyectan hacia roles vinculados a la toma de decisiones basadas en información. Sin embargo, reconozco que debo fortalecer mis habilidades en programación avanzada y en el uso de frameworks específicos, para complementar mi perfil y tener una visión más integral en el desarrollo de soluciones tecnológicas.</w:t>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color w:val="767171"/>
                <w:sz w:val="24"/>
                <w:szCs w:val="24"/>
                <w:rtl w:val="0"/>
              </w:rPr>
              <w:t xml:space="preserve">En cinco años me proyecto trabajando en el área de análisis de datos e inteligencia de negocios, liderando proyectos que integren tecnologías de machine learning y big data para apoyar la toma de decisiones estratégicas en una organización. Me gustaría estar en un rol donde pueda combinar la gestión de proyectos con el desarrollo de soluciones innovadoras basadas en datos, aportando valor tanto en lo técnico como en lo estratégico.</w:t>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C">
            <w:pPr>
              <w:jc w:val="both"/>
              <w:rPr>
                <w:rFonts w:ascii="Century Gothic" w:cs="Century Gothic" w:eastAsia="Century Gothic" w:hAnsi="Century Gothic"/>
                <w:sz w:val="20"/>
                <w:szCs w:val="20"/>
              </w:rPr>
            </w:pPr>
            <w:bookmarkStart w:colFirst="0" w:colLast="0" w:name="_heading=h.dtcuidi167pr"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D">
            <w:pPr>
              <w:rPr>
                <w:color w:val="767171"/>
                <w:sz w:val="24"/>
                <w:szCs w:val="24"/>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color w:val="767171"/>
                <w:sz w:val="24"/>
                <w:szCs w:val="24"/>
                <w:rtl w:val="0"/>
              </w:rPr>
              <w:t xml:space="preserve">Sí, he tenido proyectos relacionados con mis proyecciones profesionales actuales, en cierta parte si se relaciona indirectamente, ya que se estará haciendo un análisis en los datos que entregarán los usuarios. requiere un par de ajustes pero se verán a lo largo del proceso</w:t>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C">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pP/hQ33WeNzMcfoGBuu3qhN+NQ==">CgMxLjAyDmguZHRjdWlkaTE2N3ByOAByITFUdVQ2ekNZZ3U5ZFk3SEtyRTdMV1lldElNb09BRi1XRA==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