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02DD89" w14:textId="77777777" w:rsidR="0069327C" w:rsidRDefault="0069327C"/>
    <w:tbl>
      <w:tblPr>
        <w:tblStyle w:val="a9"/>
        <w:tblW w:w="9923"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835"/>
        <w:gridCol w:w="9088"/>
      </w:tblGrid>
      <w:tr w:rsidR="0069327C" w14:paraId="30F222E0" w14:textId="77777777">
        <w:trPr>
          <w:trHeight w:val="2192"/>
        </w:trPr>
        <w:tc>
          <w:tcPr>
            <w:tcW w:w="835" w:type="dxa"/>
          </w:tcPr>
          <w:p w14:paraId="65F9793B" w14:textId="77777777" w:rsidR="0069327C" w:rsidRDefault="00000000">
            <w:pPr>
              <w:jc w:val="both"/>
              <w:rPr>
                <w:rFonts w:ascii="Century Gothic" w:eastAsia="Century Gothic" w:hAnsi="Century Gothic" w:cs="Century Gothic"/>
                <w:b/>
                <w:sz w:val="28"/>
                <w:szCs w:val="28"/>
              </w:rPr>
            </w:pPr>
            <w:r>
              <w:rPr>
                <w:rFonts w:ascii="Century Gothic" w:eastAsia="Century Gothic" w:hAnsi="Century Gothic" w:cs="Century Gothic"/>
                <w:b/>
                <w:noProof/>
                <w:color w:val="1D2763"/>
                <w:sz w:val="28"/>
                <w:szCs w:val="28"/>
              </w:rPr>
              <w:drawing>
                <wp:inline distT="0" distB="0" distL="0" distR="0" wp14:anchorId="29FE71A8" wp14:editId="215AF5FA">
                  <wp:extent cx="393640" cy="444500"/>
                  <wp:effectExtent l="0" t="0" r="0" b="0"/>
                  <wp:docPr id="1758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93640" cy="444500"/>
                          </a:xfrm>
                          <a:prstGeom prst="rect">
                            <a:avLst/>
                          </a:prstGeom>
                          <a:ln/>
                        </pic:spPr>
                      </pic:pic>
                    </a:graphicData>
                  </a:graphic>
                </wp:inline>
              </w:drawing>
            </w:r>
          </w:p>
        </w:tc>
        <w:tc>
          <w:tcPr>
            <w:tcW w:w="9088" w:type="dxa"/>
          </w:tcPr>
          <w:p w14:paraId="2EACA992" w14:textId="77777777" w:rsidR="0069327C" w:rsidRDefault="00000000">
            <w:pPr>
              <w:jc w:val="both"/>
              <w:rPr>
                <w:color w:val="767171"/>
                <w:sz w:val="24"/>
                <w:szCs w:val="24"/>
              </w:rPr>
            </w:pPr>
            <w:r>
              <w:rPr>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Pr>
                <w:sz w:val="24"/>
                <w:szCs w:val="24"/>
              </w:rPr>
              <w:t>pares</w:t>
            </w:r>
            <w:proofErr w:type="spellEnd"/>
            <w:r>
              <w:rPr>
                <w:sz w:val="24"/>
                <w:szCs w:val="24"/>
              </w:rPr>
              <w:t xml:space="preserve"> y docentes que te permita hacer los ajustes necesarios para cumplir con los objetivos de tu proyecto. Esta pauta debe ser respondida con tu grupo. </w:t>
            </w:r>
          </w:p>
        </w:tc>
      </w:tr>
    </w:tbl>
    <w:p w14:paraId="5430C73C" w14:textId="77777777" w:rsidR="0069327C" w:rsidRDefault="0069327C">
      <w:pPr>
        <w:spacing w:after="0" w:line="240" w:lineRule="auto"/>
        <w:rPr>
          <w:color w:val="767171"/>
          <w:sz w:val="24"/>
          <w:szCs w:val="24"/>
        </w:rPr>
      </w:pPr>
    </w:p>
    <w:tbl>
      <w:tblPr>
        <w:tblStyle w:val="aa"/>
        <w:tblW w:w="10057" w:type="dxa"/>
        <w:tblInd w:w="0" w:type="dxa"/>
        <w:tblLayout w:type="fixed"/>
        <w:tblLook w:val="0400" w:firstRow="0" w:lastRow="0" w:firstColumn="0" w:lastColumn="0" w:noHBand="0" w:noVBand="1"/>
      </w:tblPr>
      <w:tblGrid>
        <w:gridCol w:w="10057"/>
      </w:tblGrid>
      <w:tr w:rsidR="0069327C" w14:paraId="4A2F2B1B" w14:textId="77777777">
        <w:tc>
          <w:tcPr>
            <w:tcW w:w="10057" w:type="dxa"/>
            <w:tcBorders>
              <w:top w:val="single" w:sz="6" w:space="0" w:color="CDCDCD"/>
              <w:left w:val="single" w:sz="6" w:space="0" w:color="CDCDCD"/>
              <w:bottom w:val="single" w:sz="6" w:space="0" w:color="CDCDCD"/>
              <w:right w:val="single" w:sz="6" w:space="0" w:color="CDCDCD"/>
            </w:tcBorders>
            <w:vAlign w:val="center"/>
          </w:tcPr>
          <w:p w14:paraId="6E583D28" w14:textId="77777777" w:rsidR="0069327C" w:rsidRDefault="00000000">
            <w:pPr>
              <w:spacing w:after="0" w:line="240" w:lineRule="auto"/>
              <w:rPr>
                <w:color w:val="767171"/>
                <w:sz w:val="24"/>
                <w:szCs w:val="24"/>
              </w:rPr>
            </w:pPr>
            <w:r>
              <w:rPr>
                <w:sz w:val="24"/>
                <w:szCs w:val="24"/>
              </w:rPr>
              <w:t>Puedes completar esta guía y, posteriormente, cargarla en la sección de reflexión de la Fase 2, para retroalimentación de tu docente.</w:t>
            </w:r>
          </w:p>
        </w:tc>
      </w:tr>
    </w:tbl>
    <w:p w14:paraId="0E958327" w14:textId="77777777" w:rsidR="0069327C" w:rsidRDefault="0069327C">
      <w:pPr>
        <w:spacing w:after="0" w:line="360" w:lineRule="auto"/>
        <w:jc w:val="both"/>
        <w:rPr>
          <w:b/>
          <w:sz w:val="24"/>
          <w:szCs w:val="24"/>
        </w:rPr>
      </w:pPr>
    </w:p>
    <w:p w14:paraId="18D52891" w14:textId="77777777" w:rsidR="0069327C" w:rsidRDefault="0069327C">
      <w:pPr>
        <w:spacing w:after="0" w:line="360" w:lineRule="auto"/>
        <w:jc w:val="both"/>
        <w:rPr>
          <w:b/>
          <w:sz w:val="24"/>
          <w:szCs w:val="24"/>
        </w:rPr>
      </w:pPr>
    </w:p>
    <w:tbl>
      <w:tblPr>
        <w:tblStyle w:val="ab"/>
        <w:tblW w:w="1007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076"/>
      </w:tblGrid>
      <w:tr w:rsidR="0069327C" w14:paraId="49963EC9" w14:textId="77777777">
        <w:trPr>
          <w:trHeight w:val="440"/>
        </w:trPr>
        <w:tc>
          <w:tcPr>
            <w:tcW w:w="10076" w:type="dxa"/>
            <w:vAlign w:val="center"/>
          </w:tcPr>
          <w:p w14:paraId="4481FB66" w14:textId="77777777" w:rsidR="0069327C" w:rsidRDefault="00000000">
            <w:pPr>
              <w:rPr>
                <w:b/>
                <w:color w:val="767171"/>
                <w:sz w:val="24"/>
                <w:szCs w:val="24"/>
              </w:rPr>
            </w:pPr>
            <w:r>
              <w:rPr>
                <w:sz w:val="24"/>
                <w:szCs w:val="24"/>
              </w:rPr>
              <w:t xml:space="preserve">1. Mira </w:t>
            </w:r>
            <w:proofErr w:type="spellStart"/>
            <w:r>
              <w:rPr>
                <w:sz w:val="24"/>
                <w:szCs w:val="24"/>
              </w:rPr>
              <w:t>tu</w:t>
            </w:r>
            <w:proofErr w:type="spellEnd"/>
            <w:r>
              <w:rPr>
                <w:sz w:val="24"/>
                <w:szCs w:val="24"/>
              </w:rPr>
              <w:t xml:space="preserve"> carta Gantt y reflexiona sobre los avances de tu Proyecto APT</w:t>
            </w:r>
          </w:p>
        </w:tc>
      </w:tr>
      <w:tr w:rsidR="0069327C" w14:paraId="12734CDF" w14:textId="77777777">
        <w:trPr>
          <w:trHeight w:val="1639"/>
        </w:trPr>
        <w:tc>
          <w:tcPr>
            <w:tcW w:w="10076" w:type="dxa"/>
            <w:shd w:val="clear" w:color="auto" w:fill="DEEBF6"/>
            <w:vAlign w:val="center"/>
          </w:tcPr>
          <w:p w14:paraId="23F390D8" w14:textId="77777777" w:rsidR="0069327C" w:rsidRDefault="00000000">
            <w:pPr>
              <w:jc w:val="both"/>
              <w:rPr>
                <w:color w:val="767171"/>
                <w:sz w:val="24"/>
                <w:szCs w:val="24"/>
              </w:rPr>
            </w:pPr>
            <w:r>
              <w:rPr>
                <w:sz w:val="24"/>
                <w:szCs w:val="24"/>
              </w:rPr>
              <w:t>¿Has podido cumplir todas las actividades en los tiempos definidos? ¿Qué factores han facilitado o dificultado el desarrollo de las actividades de tu plan de trabajo?</w:t>
            </w:r>
          </w:p>
          <w:p w14:paraId="3BA2BF13" w14:textId="77777777" w:rsidR="00A7022E" w:rsidRDefault="00A7022E">
            <w:pPr>
              <w:jc w:val="both"/>
              <w:rPr>
                <w:sz w:val="24"/>
                <w:szCs w:val="24"/>
              </w:rPr>
            </w:pPr>
          </w:p>
          <w:p w14:paraId="74A3EDE9" w14:textId="556FC343" w:rsidR="00A70B0E" w:rsidRDefault="00A70B0E">
            <w:pPr>
              <w:jc w:val="both"/>
              <w:rPr>
                <w:b/>
              </w:rPr>
            </w:pPr>
            <w:r>
              <w:rPr>
                <w:sz w:val="24"/>
                <w:szCs w:val="24"/>
              </w:rPr>
              <w:t xml:space="preserve">Sí, hasta ahora he logrado cumplir con las actividades en el tiempo que se definió, podría decir que aquellos factores que me han ayudado han sido mis compañeros de equipo, en los </w:t>
            </w:r>
            <w:proofErr w:type="spellStart"/>
            <w:r>
              <w:rPr>
                <w:sz w:val="24"/>
                <w:szCs w:val="24"/>
              </w:rPr>
              <w:t>sprints</w:t>
            </w:r>
            <w:proofErr w:type="spellEnd"/>
            <w:r>
              <w:rPr>
                <w:sz w:val="24"/>
                <w:szCs w:val="24"/>
              </w:rPr>
              <w:t xml:space="preserve"> y juntas que hacemos para avanzar nuestro proyecto, hemos podido compartir conocimiento y aprender muchas cosas del otro, </w:t>
            </w:r>
            <w:r w:rsidR="00A7022E">
              <w:rPr>
                <w:sz w:val="24"/>
                <w:szCs w:val="24"/>
              </w:rPr>
              <w:t>también me ha ayudado mucho la investigación de cosas que no sé o debo aprender para lograr terminar una actividad que se me designó.</w:t>
            </w:r>
          </w:p>
          <w:p w14:paraId="28D2D95E" w14:textId="77777777" w:rsidR="0069327C" w:rsidRDefault="0069327C">
            <w:pPr>
              <w:jc w:val="both"/>
              <w:rPr>
                <w:b/>
                <w:color w:val="1F4E79"/>
              </w:rPr>
            </w:pPr>
          </w:p>
          <w:p w14:paraId="3BE9C690" w14:textId="77777777" w:rsidR="0069327C" w:rsidRDefault="0069327C">
            <w:pPr>
              <w:jc w:val="both"/>
              <w:rPr>
                <w:b/>
                <w:color w:val="1F4E79"/>
              </w:rPr>
            </w:pPr>
          </w:p>
        </w:tc>
      </w:tr>
    </w:tbl>
    <w:p w14:paraId="6C58B038" w14:textId="77777777" w:rsidR="0069327C" w:rsidRDefault="0069327C">
      <w:pPr>
        <w:spacing w:after="0" w:line="360" w:lineRule="auto"/>
        <w:jc w:val="both"/>
        <w:rPr>
          <w:color w:val="595959"/>
          <w:sz w:val="24"/>
          <w:szCs w:val="24"/>
        </w:rPr>
      </w:pPr>
    </w:p>
    <w:tbl>
      <w:tblPr>
        <w:tblStyle w:val="ac"/>
        <w:tblW w:w="1007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076"/>
      </w:tblGrid>
      <w:tr w:rsidR="0069327C" w14:paraId="79C19712" w14:textId="77777777">
        <w:trPr>
          <w:trHeight w:val="440"/>
        </w:trPr>
        <w:tc>
          <w:tcPr>
            <w:tcW w:w="10076" w:type="dxa"/>
            <w:vAlign w:val="center"/>
          </w:tcPr>
          <w:p w14:paraId="216D50CD" w14:textId="77777777" w:rsidR="0069327C" w:rsidRDefault="00000000">
            <w:pPr>
              <w:rPr>
                <w:b/>
                <w:color w:val="767171"/>
                <w:sz w:val="24"/>
                <w:szCs w:val="24"/>
              </w:rPr>
            </w:pPr>
            <w:r>
              <w:rPr>
                <w:sz w:val="24"/>
                <w:szCs w:val="24"/>
              </w:rPr>
              <w:t xml:space="preserve">2. </w:t>
            </w:r>
          </w:p>
        </w:tc>
      </w:tr>
      <w:tr w:rsidR="0069327C" w14:paraId="1B583BBA" w14:textId="77777777">
        <w:trPr>
          <w:trHeight w:val="1639"/>
        </w:trPr>
        <w:tc>
          <w:tcPr>
            <w:tcW w:w="10076" w:type="dxa"/>
            <w:shd w:val="clear" w:color="auto" w:fill="DEEBF6"/>
            <w:vAlign w:val="center"/>
          </w:tcPr>
          <w:p w14:paraId="12CD7C23" w14:textId="77777777" w:rsidR="0069327C" w:rsidRDefault="00000000">
            <w:pPr>
              <w:jc w:val="both"/>
              <w:rPr>
                <w:sz w:val="24"/>
                <w:szCs w:val="24"/>
              </w:rPr>
            </w:pPr>
            <w:r>
              <w:rPr>
                <w:sz w:val="24"/>
                <w:szCs w:val="24"/>
              </w:rPr>
              <w:t xml:space="preserve">¿De qué manera has enfrentado y/o planeas enfrentar las dificultades que han afectado el desarrollo de tu Proyecto APT? </w:t>
            </w:r>
          </w:p>
          <w:p w14:paraId="7E44D2B8" w14:textId="77777777" w:rsidR="003E25E7" w:rsidRDefault="003E25E7">
            <w:pPr>
              <w:jc w:val="both"/>
              <w:rPr>
                <w:sz w:val="24"/>
                <w:szCs w:val="24"/>
              </w:rPr>
            </w:pPr>
          </w:p>
          <w:p w14:paraId="2054BFA9" w14:textId="5F42F7CA" w:rsidR="003E25E7" w:rsidRDefault="003E25E7">
            <w:pPr>
              <w:jc w:val="both"/>
              <w:rPr>
                <w:sz w:val="24"/>
                <w:szCs w:val="24"/>
              </w:rPr>
            </w:pPr>
            <w:r>
              <w:rPr>
                <w:sz w:val="24"/>
                <w:szCs w:val="24"/>
              </w:rPr>
              <w:t>Las he enfrentado de la manera que más me ha acomodado, revisando documentaciones, investigando por internet</w:t>
            </w:r>
            <w:r w:rsidR="0066014C">
              <w:rPr>
                <w:sz w:val="24"/>
                <w:szCs w:val="24"/>
              </w:rPr>
              <w:t>, buscando apoyo en mis compañeros para encontrar respuesta a algunas dudas. Administrando mi tiempo de buena manera puedo hacer todas estas actividades de apoyo.</w:t>
            </w:r>
          </w:p>
          <w:p w14:paraId="16FCE8C0" w14:textId="77777777" w:rsidR="0069327C" w:rsidRDefault="0069327C">
            <w:pPr>
              <w:jc w:val="both"/>
              <w:rPr>
                <w:b/>
                <w:color w:val="1F4E79"/>
              </w:rPr>
            </w:pPr>
          </w:p>
          <w:p w14:paraId="0F2A31D4" w14:textId="16F0357C" w:rsidR="003E25E7" w:rsidRDefault="003E25E7">
            <w:pPr>
              <w:jc w:val="both"/>
              <w:rPr>
                <w:b/>
                <w:color w:val="1F4E79"/>
              </w:rPr>
            </w:pPr>
          </w:p>
          <w:p w14:paraId="7F79D0CF" w14:textId="77777777" w:rsidR="0069327C" w:rsidRDefault="0069327C">
            <w:pPr>
              <w:jc w:val="both"/>
              <w:rPr>
                <w:b/>
                <w:color w:val="1F4E79"/>
              </w:rPr>
            </w:pPr>
          </w:p>
          <w:p w14:paraId="7F4C84D7" w14:textId="77777777" w:rsidR="0069327C" w:rsidRDefault="0069327C">
            <w:pPr>
              <w:jc w:val="both"/>
              <w:rPr>
                <w:b/>
                <w:color w:val="1F4E79"/>
              </w:rPr>
            </w:pPr>
          </w:p>
          <w:p w14:paraId="35911ED2" w14:textId="77777777" w:rsidR="0069327C" w:rsidRDefault="0069327C">
            <w:pPr>
              <w:jc w:val="both"/>
              <w:rPr>
                <w:b/>
                <w:color w:val="1F4E79"/>
              </w:rPr>
            </w:pPr>
          </w:p>
        </w:tc>
      </w:tr>
    </w:tbl>
    <w:p w14:paraId="22F81574" w14:textId="77777777" w:rsidR="0069327C" w:rsidRDefault="0069327C">
      <w:pPr>
        <w:spacing w:after="0" w:line="360" w:lineRule="auto"/>
        <w:jc w:val="both"/>
        <w:rPr>
          <w:color w:val="595959"/>
          <w:sz w:val="24"/>
          <w:szCs w:val="24"/>
        </w:rPr>
      </w:pPr>
    </w:p>
    <w:p w14:paraId="7DE6AB9B" w14:textId="77777777" w:rsidR="0069327C" w:rsidRDefault="0069327C">
      <w:pPr>
        <w:spacing w:after="0" w:line="360" w:lineRule="auto"/>
        <w:jc w:val="both"/>
        <w:rPr>
          <w:b/>
          <w:sz w:val="24"/>
          <w:szCs w:val="24"/>
        </w:rPr>
      </w:pPr>
    </w:p>
    <w:tbl>
      <w:tblPr>
        <w:tblStyle w:val="ad"/>
        <w:tblW w:w="1007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076"/>
      </w:tblGrid>
      <w:tr w:rsidR="0069327C" w14:paraId="1260926D" w14:textId="77777777">
        <w:trPr>
          <w:trHeight w:val="440"/>
        </w:trPr>
        <w:tc>
          <w:tcPr>
            <w:tcW w:w="10076" w:type="dxa"/>
            <w:vAlign w:val="center"/>
          </w:tcPr>
          <w:p w14:paraId="155253AB" w14:textId="77777777" w:rsidR="0069327C" w:rsidRDefault="00000000">
            <w:pPr>
              <w:rPr>
                <w:b/>
                <w:color w:val="767171"/>
                <w:sz w:val="24"/>
                <w:szCs w:val="24"/>
              </w:rPr>
            </w:pPr>
            <w:r>
              <w:rPr>
                <w:sz w:val="24"/>
                <w:szCs w:val="24"/>
              </w:rPr>
              <w:lastRenderedPageBreak/>
              <w:t>3. Hasta el momento:</w:t>
            </w:r>
          </w:p>
        </w:tc>
      </w:tr>
      <w:tr w:rsidR="0069327C" w14:paraId="3340E0E9" w14:textId="77777777">
        <w:trPr>
          <w:trHeight w:val="1624"/>
        </w:trPr>
        <w:tc>
          <w:tcPr>
            <w:tcW w:w="10076" w:type="dxa"/>
            <w:shd w:val="clear" w:color="auto" w:fill="DEEBF6"/>
            <w:vAlign w:val="center"/>
          </w:tcPr>
          <w:p w14:paraId="1DDE2821" w14:textId="77777777" w:rsidR="0069327C" w:rsidRDefault="00000000">
            <w:pPr>
              <w:jc w:val="both"/>
              <w:rPr>
                <w:sz w:val="24"/>
                <w:szCs w:val="24"/>
              </w:rPr>
            </w:pPr>
            <w:r>
              <w:rPr>
                <w:sz w:val="24"/>
                <w:szCs w:val="24"/>
              </w:rPr>
              <w:t xml:space="preserve">¿Cómo evalúas tu trabajo? ¿Qué destacas y qué podrías hacer para mejorar tu trabajo? </w:t>
            </w:r>
          </w:p>
          <w:p w14:paraId="1B75BD2A" w14:textId="77777777" w:rsidR="0066014C" w:rsidRDefault="0066014C">
            <w:pPr>
              <w:jc w:val="both"/>
              <w:rPr>
                <w:sz w:val="24"/>
                <w:szCs w:val="24"/>
              </w:rPr>
            </w:pPr>
          </w:p>
          <w:p w14:paraId="4102D160" w14:textId="4D1345D9" w:rsidR="0066014C" w:rsidRPr="0066014C" w:rsidRDefault="0066014C">
            <w:pPr>
              <w:jc w:val="both"/>
              <w:rPr>
                <w:sz w:val="24"/>
                <w:szCs w:val="24"/>
              </w:rPr>
            </w:pPr>
            <w:r>
              <w:rPr>
                <w:sz w:val="24"/>
                <w:szCs w:val="24"/>
              </w:rPr>
              <w:t>En base a todo el trabajo que he hecho, considero haber sido responsable, activo y comprometido con el proyecto. Cumpliendo tareas, dando ideas, ayudando con la organización. Como mejoras podría ser dedicar más tiempo a algunas cosas para terminar de pulir aspectos del proyecto.</w:t>
            </w:r>
          </w:p>
          <w:p w14:paraId="38ABD616" w14:textId="77777777" w:rsidR="0069327C" w:rsidRDefault="0069327C">
            <w:pPr>
              <w:jc w:val="both"/>
              <w:rPr>
                <w:b/>
                <w:color w:val="1F4E79"/>
              </w:rPr>
            </w:pPr>
          </w:p>
        </w:tc>
      </w:tr>
    </w:tbl>
    <w:p w14:paraId="5B011918" w14:textId="77777777" w:rsidR="0069327C" w:rsidRDefault="0069327C">
      <w:pPr>
        <w:spacing w:after="0" w:line="360" w:lineRule="auto"/>
        <w:jc w:val="both"/>
        <w:rPr>
          <w:color w:val="595959"/>
          <w:sz w:val="24"/>
          <w:szCs w:val="24"/>
        </w:rPr>
      </w:pPr>
    </w:p>
    <w:p w14:paraId="542C8E60" w14:textId="77777777" w:rsidR="0069327C" w:rsidRDefault="0069327C"/>
    <w:tbl>
      <w:tblPr>
        <w:tblStyle w:val="ae"/>
        <w:tblW w:w="1007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076"/>
      </w:tblGrid>
      <w:tr w:rsidR="0069327C" w14:paraId="6E983333" w14:textId="77777777">
        <w:trPr>
          <w:trHeight w:val="440"/>
        </w:trPr>
        <w:tc>
          <w:tcPr>
            <w:tcW w:w="10076" w:type="dxa"/>
            <w:vAlign w:val="center"/>
          </w:tcPr>
          <w:p w14:paraId="4C5EDEDA" w14:textId="77777777" w:rsidR="0069327C" w:rsidRDefault="00000000">
            <w:pPr>
              <w:rPr>
                <w:b/>
                <w:color w:val="767171"/>
                <w:sz w:val="24"/>
                <w:szCs w:val="24"/>
              </w:rPr>
            </w:pPr>
            <w:r>
              <w:rPr>
                <w:sz w:val="24"/>
                <w:szCs w:val="24"/>
              </w:rPr>
              <w:t>4. Después de reflexionar sobre el avance de tu Proyecto APT</w:t>
            </w:r>
          </w:p>
        </w:tc>
      </w:tr>
      <w:tr w:rsidR="0069327C" w14:paraId="47D10534" w14:textId="77777777">
        <w:trPr>
          <w:trHeight w:val="1639"/>
        </w:trPr>
        <w:tc>
          <w:tcPr>
            <w:tcW w:w="10076" w:type="dxa"/>
            <w:shd w:val="clear" w:color="auto" w:fill="DEEBF6"/>
            <w:vAlign w:val="center"/>
          </w:tcPr>
          <w:p w14:paraId="25A43E2A" w14:textId="4D32FDDF" w:rsidR="0069327C" w:rsidRDefault="00000000" w:rsidP="00F60078">
            <w:pPr>
              <w:jc w:val="both"/>
              <w:rPr>
                <w:sz w:val="24"/>
                <w:szCs w:val="24"/>
              </w:rPr>
            </w:pPr>
            <w:r>
              <w:rPr>
                <w:sz w:val="24"/>
                <w:szCs w:val="24"/>
              </w:rPr>
              <w:t>¿Qué inquietudes te quedan sobre cómo proceder? ¿Qué pregunta te gustaría hacerle a tu docente o a tus pares?</w:t>
            </w:r>
          </w:p>
          <w:p w14:paraId="5083B697" w14:textId="77777777" w:rsidR="0066014C" w:rsidRDefault="0066014C">
            <w:pPr>
              <w:jc w:val="both"/>
              <w:rPr>
                <w:sz w:val="24"/>
                <w:szCs w:val="24"/>
              </w:rPr>
            </w:pPr>
          </w:p>
          <w:p w14:paraId="7AD4C2FD" w14:textId="5E17AC1F" w:rsidR="0066014C" w:rsidRDefault="00F60078">
            <w:pPr>
              <w:jc w:val="both"/>
              <w:rPr>
                <w:sz w:val="24"/>
                <w:szCs w:val="24"/>
              </w:rPr>
            </w:pPr>
            <w:r>
              <w:rPr>
                <w:sz w:val="24"/>
                <w:szCs w:val="24"/>
              </w:rPr>
              <w:t xml:space="preserve">Inquietud para mi es saber si vamos bien encaminados con nuestro proyecto, preguntarle al docente si le ve el mismo futuro que nosotros a este proyecto, si podemos implementar alguna mejora o si ve que debemos enfocar nuestro tiempo en algunas otras funciones. Más que nada obtener un </w:t>
            </w:r>
            <w:proofErr w:type="spellStart"/>
            <w:r>
              <w:rPr>
                <w:sz w:val="24"/>
                <w:szCs w:val="24"/>
              </w:rPr>
              <w:t>feedback</w:t>
            </w:r>
            <w:proofErr w:type="spellEnd"/>
            <w:r>
              <w:rPr>
                <w:sz w:val="24"/>
                <w:szCs w:val="24"/>
              </w:rPr>
              <w:t xml:space="preserve"> que nos ayuda a ver que tan cerca de terminarlo estamos.</w:t>
            </w:r>
          </w:p>
          <w:p w14:paraId="15465FAC" w14:textId="5666336E" w:rsidR="0066014C" w:rsidRPr="0066014C" w:rsidRDefault="0066014C">
            <w:pPr>
              <w:jc w:val="both"/>
              <w:rPr>
                <w:sz w:val="24"/>
                <w:szCs w:val="24"/>
              </w:rPr>
            </w:pPr>
          </w:p>
        </w:tc>
      </w:tr>
    </w:tbl>
    <w:p w14:paraId="38C16CD0" w14:textId="77777777" w:rsidR="0069327C" w:rsidRDefault="0069327C">
      <w:pPr>
        <w:spacing w:after="0" w:line="360" w:lineRule="auto"/>
        <w:jc w:val="both"/>
        <w:rPr>
          <w:color w:val="595959"/>
          <w:sz w:val="24"/>
          <w:szCs w:val="24"/>
        </w:rPr>
      </w:pPr>
    </w:p>
    <w:p w14:paraId="6F7847FE" w14:textId="77777777" w:rsidR="0069327C" w:rsidRDefault="0069327C">
      <w:pPr>
        <w:spacing w:after="0" w:line="360" w:lineRule="auto"/>
        <w:jc w:val="both"/>
        <w:rPr>
          <w:b/>
          <w:sz w:val="24"/>
          <w:szCs w:val="24"/>
        </w:rPr>
      </w:pPr>
    </w:p>
    <w:tbl>
      <w:tblPr>
        <w:tblStyle w:val="af"/>
        <w:tblW w:w="1007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076"/>
      </w:tblGrid>
      <w:tr w:rsidR="0069327C" w14:paraId="5A965846" w14:textId="77777777">
        <w:trPr>
          <w:trHeight w:val="440"/>
        </w:trPr>
        <w:tc>
          <w:tcPr>
            <w:tcW w:w="10076" w:type="dxa"/>
            <w:vAlign w:val="center"/>
          </w:tcPr>
          <w:p w14:paraId="746ED2B5" w14:textId="77777777" w:rsidR="0069327C" w:rsidRDefault="00000000">
            <w:pPr>
              <w:rPr>
                <w:b/>
                <w:color w:val="767171"/>
                <w:sz w:val="24"/>
                <w:szCs w:val="24"/>
              </w:rPr>
            </w:pPr>
            <w:r>
              <w:rPr>
                <w:sz w:val="24"/>
                <w:szCs w:val="24"/>
              </w:rPr>
              <w:t>5. A partir de esta instancia de monitoreo de su Proyecto APT</w:t>
            </w:r>
          </w:p>
        </w:tc>
      </w:tr>
      <w:tr w:rsidR="0069327C" w14:paraId="331ACFCF" w14:textId="77777777">
        <w:trPr>
          <w:trHeight w:val="1639"/>
        </w:trPr>
        <w:tc>
          <w:tcPr>
            <w:tcW w:w="10076" w:type="dxa"/>
            <w:shd w:val="clear" w:color="auto" w:fill="DEEBF6"/>
            <w:vAlign w:val="center"/>
          </w:tcPr>
          <w:p w14:paraId="31E827D7" w14:textId="3574BB10" w:rsidR="0069327C" w:rsidRDefault="00000000" w:rsidP="00E92BE9">
            <w:pPr>
              <w:jc w:val="both"/>
              <w:rPr>
                <w:sz w:val="24"/>
                <w:szCs w:val="24"/>
              </w:rPr>
            </w:pPr>
            <w:r>
              <w:rPr>
                <w:sz w:val="24"/>
                <w:szCs w:val="24"/>
              </w:rPr>
              <w:t>¿Consideran que las actividades deben ser redistribuidas entre los miembros del grupo? ¿Hay nuevas actividades que deban ser asignadas a algún miembro del grupo?</w:t>
            </w:r>
          </w:p>
          <w:p w14:paraId="4EA14275" w14:textId="77777777" w:rsidR="00F60078" w:rsidRDefault="00F60078">
            <w:pPr>
              <w:jc w:val="both"/>
              <w:rPr>
                <w:sz w:val="24"/>
                <w:szCs w:val="24"/>
              </w:rPr>
            </w:pPr>
          </w:p>
          <w:p w14:paraId="7F9652AE" w14:textId="085B666B" w:rsidR="00F60078" w:rsidRDefault="00F60078">
            <w:pPr>
              <w:jc w:val="both"/>
              <w:rPr>
                <w:sz w:val="24"/>
                <w:szCs w:val="24"/>
              </w:rPr>
            </w:pPr>
            <w:r>
              <w:rPr>
                <w:sz w:val="24"/>
                <w:szCs w:val="24"/>
              </w:rPr>
              <w:t xml:space="preserve">Siento que, como equipo, estamos actuando muy bien, cada uno está cumpliendo sus funciones </w:t>
            </w:r>
            <w:r w:rsidR="00E92BE9">
              <w:rPr>
                <w:sz w:val="24"/>
                <w:szCs w:val="24"/>
              </w:rPr>
              <w:t>y es responsable con sus tareas. Si en un futuro llegásemos a tener dificultades, como equipo conversaremos si debemos asignar tareas a ciertos miembros o si alguno tiene más conocimiento o habilidad para que él lleve a cabo dicha actividad.</w:t>
            </w:r>
          </w:p>
          <w:p w14:paraId="1BB69190" w14:textId="77777777" w:rsidR="00F60078" w:rsidRPr="00F60078" w:rsidRDefault="00F60078">
            <w:pPr>
              <w:jc w:val="both"/>
              <w:rPr>
                <w:sz w:val="24"/>
                <w:szCs w:val="24"/>
              </w:rPr>
            </w:pPr>
          </w:p>
          <w:p w14:paraId="324D2245" w14:textId="77777777" w:rsidR="0069327C" w:rsidRDefault="0069327C">
            <w:pPr>
              <w:jc w:val="both"/>
              <w:rPr>
                <w:color w:val="767171"/>
                <w:sz w:val="24"/>
                <w:szCs w:val="24"/>
              </w:rPr>
            </w:pPr>
          </w:p>
          <w:p w14:paraId="54288FA0" w14:textId="77777777" w:rsidR="0069327C" w:rsidRDefault="0069327C">
            <w:pPr>
              <w:jc w:val="both"/>
              <w:rPr>
                <w:b/>
                <w:color w:val="1F4E79"/>
              </w:rPr>
            </w:pPr>
          </w:p>
        </w:tc>
      </w:tr>
    </w:tbl>
    <w:p w14:paraId="26A2F425" w14:textId="77777777" w:rsidR="0069327C" w:rsidRDefault="0069327C">
      <w:pPr>
        <w:spacing w:after="0" w:line="360" w:lineRule="auto"/>
        <w:jc w:val="both"/>
        <w:rPr>
          <w:color w:val="595959"/>
          <w:sz w:val="24"/>
          <w:szCs w:val="24"/>
        </w:rPr>
      </w:pPr>
    </w:p>
    <w:p w14:paraId="547CEEE8" w14:textId="77777777" w:rsidR="0069327C" w:rsidRDefault="0069327C">
      <w:pPr>
        <w:spacing w:after="0" w:line="360" w:lineRule="auto"/>
        <w:jc w:val="both"/>
        <w:rPr>
          <w:b/>
          <w:sz w:val="24"/>
          <w:szCs w:val="24"/>
        </w:rPr>
      </w:pPr>
    </w:p>
    <w:p w14:paraId="5D35C00E" w14:textId="77777777" w:rsidR="00E92BE9" w:rsidRDefault="00E92BE9">
      <w:pPr>
        <w:spacing w:after="0" w:line="360" w:lineRule="auto"/>
        <w:jc w:val="both"/>
        <w:rPr>
          <w:b/>
          <w:sz w:val="24"/>
          <w:szCs w:val="24"/>
        </w:rPr>
      </w:pPr>
    </w:p>
    <w:p w14:paraId="498BB115" w14:textId="77777777" w:rsidR="00E92BE9" w:rsidRDefault="00E92BE9">
      <w:pPr>
        <w:spacing w:after="0" w:line="360" w:lineRule="auto"/>
        <w:jc w:val="both"/>
        <w:rPr>
          <w:b/>
          <w:sz w:val="24"/>
          <w:szCs w:val="24"/>
        </w:rPr>
      </w:pPr>
    </w:p>
    <w:p w14:paraId="4059DB4C" w14:textId="77777777" w:rsidR="00E92BE9" w:rsidRDefault="00E92BE9">
      <w:pPr>
        <w:spacing w:after="0" w:line="360" w:lineRule="auto"/>
        <w:jc w:val="both"/>
        <w:rPr>
          <w:b/>
          <w:sz w:val="24"/>
          <w:szCs w:val="24"/>
        </w:rPr>
      </w:pPr>
    </w:p>
    <w:p w14:paraId="506F4FD8" w14:textId="77777777" w:rsidR="00E92BE9" w:rsidRDefault="00E92BE9">
      <w:pPr>
        <w:spacing w:after="0" w:line="360" w:lineRule="auto"/>
        <w:jc w:val="both"/>
        <w:rPr>
          <w:b/>
          <w:sz w:val="24"/>
          <w:szCs w:val="24"/>
        </w:rPr>
      </w:pPr>
    </w:p>
    <w:tbl>
      <w:tblPr>
        <w:tblStyle w:val="af0"/>
        <w:tblW w:w="1007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076"/>
      </w:tblGrid>
      <w:tr w:rsidR="0069327C" w14:paraId="2FC164E5" w14:textId="77777777">
        <w:trPr>
          <w:trHeight w:val="440"/>
        </w:trPr>
        <w:tc>
          <w:tcPr>
            <w:tcW w:w="10076" w:type="dxa"/>
            <w:vAlign w:val="center"/>
          </w:tcPr>
          <w:p w14:paraId="57E60E5A" w14:textId="77777777" w:rsidR="0069327C" w:rsidRDefault="00000000">
            <w:pPr>
              <w:rPr>
                <w:b/>
                <w:color w:val="767171"/>
                <w:sz w:val="24"/>
                <w:szCs w:val="24"/>
              </w:rPr>
            </w:pPr>
            <w:bookmarkStart w:id="0" w:name="_heading=h.bojdpjkq4qv" w:colFirst="0" w:colLast="0"/>
            <w:bookmarkEnd w:id="0"/>
            <w:r>
              <w:rPr>
                <w:sz w:val="24"/>
                <w:szCs w:val="24"/>
              </w:rPr>
              <w:lastRenderedPageBreak/>
              <w:t xml:space="preserve">6. </w:t>
            </w:r>
            <w:proofErr w:type="gramStart"/>
            <w:r>
              <w:rPr>
                <w:sz w:val="24"/>
                <w:szCs w:val="24"/>
              </w:rPr>
              <w:t>APT  grupal</w:t>
            </w:r>
            <w:proofErr w:type="gramEnd"/>
          </w:p>
        </w:tc>
      </w:tr>
      <w:tr w:rsidR="0069327C" w14:paraId="02D141D2" w14:textId="77777777">
        <w:trPr>
          <w:trHeight w:val="1639"/>
        </w:trPr>
        <w:tc>
          <w:tcPr>
            <w:tcW w:w="10076" w:type="dxa"/>
            <w:shd w:val="clear" w:color="auto" w:fill="DEEBF6"/>
            <w:vAlign w:val="center"/>
          </w:tcPr>
          <w:p w14:paraId="67DB6920" w14:textId="33F67989" w:rsidR="0069327C" w:rsidRDefault="00000000" w:rsidP="00E92BE9">
            <w:pPr>
              <w:jc w:val="both"/>
              <w:rPr>
                <w:sz w:val="24"/>
                <w:szCs w:val="24"/>
              </w:rPr>
            </w:pPr>
            <w:r>
              <w:rPr>
                <w:sz w:val="24"/>
                <w:szCs w:val="24"/>
              </w:rPr>
              <w:t>¿Cómo evalúan el trabajo en grupo? ¿Qué aspectos positivos destacan? ¿Qué aspectos podrían mejorar?</w:t>
            </w:r>
          </w:p>
          <w:p w14:paraId="72E34E72" w14:textId="77777777" w:rsidR="00E92BE9" w:rsidRDefault="00E92BE9">
            <w:pPr>
              <w:jc w:val="both"/>
              <w:rPr>
                <w:sz w:val="24"/>
                <w:szCs w:val="24"/>
              </w:rPr>
            </w:pPr>
          </w:p>
          <w:p w14:paraId="1FFCC3A7" w14:textId="21BEE8D2" w:rsidR="00E92BE9" w:rsidRDefault="00E92BE9">
            <w:pPr>
              <w:jc w:val="both"/>
              <w:rPr>
                <w:sz w:val="24"/>
                <w:szCs w:val="24"/>
              </w:rPr>
            </w:pPr>
            <w:r>
              <w:rPr>
                <w:sz w:val="24"/>
                <w:szCs w:val="24"/>
              </w:rPr>
              <w:t>El trabajo que hemos hecho como equipo viéndolo desde, cómo empezamos a como vamos ahora, es considerablemente mejor, hemos tenido una evolución tanto personal como grupal en relación con ideas y coordinación, se podría decir que nuestro docente igualmente lo ha notado. Hasta ahora siento que no se deba mejorar nada, ya que nuestro equipo funciona, estamos todos en la misma sintonía y así como vamos, sé que podemos llegar al final de este proyecto con algo muy completo y con bases bien sentadas.</w:t>
            </w:r>
          </w:p>
          <w:p w14:paraId="54816374" w14:textId="002B6CED" w:rsidR="00E92BE9" w:rsidRPr="00E92BE9" w:rsidRDefault="00E92BE9">
            <w:pPr>
              <w:jc w:val="both"/>
              <w:rPr>
                <w:sz w:val="24"/>
                <w:szCs w:val="24"/>
              </w:rPr>
            </w:pPr>
          </w:p>
        </w:tc>
      </w:tr>
    </w:tbl>
    <w:p w14:paraId="30D6BF40" w14:textId="77777777" w:rsidR="0069327C" w:rsidRDefault="0069327C">
      <w:pPr>
        <w:spacing w:after="0" w:line="360" w:lineRule="auto"/>
        <w:jc w:val="both"/>
        <w:rPr>
          <w:color w:val="595959"/>
          <w:sz w:val="24"/>
          <w:szCs w:val="24"/>
        </w:rPr>
      </w:pPr>
    </w:p>
    <w:p w14:paraId="3973C94D" w14:textId="77777777" w:rsidR="0069327C" w:rsidRDefault="0069327C">
      <w:pPr>
        <w:spacing w:after="0" w:line="360" w:lineRule="auto"/>
        <w:jc w:val="both"/>
        <w:rPr>
          <w:b/>
          <w:sz w:val="24"/>
          <w:szCs w:val="24"/>
        </w:rPr>
      </w:pPr>
    </w:p>
    <w:sectPr w:rsidR="0069327C">
      <w:headerReference w:type="default" r:id="rId8"/>
      <w:footerReference w:type="default" r:id="rId9"/>
      <w:headerReference w:type="first" r:id="rId10"/>
      <w:pgSz w:w="12240" w:h="15840"/>
      <w:pgMar w:top="1440" w:right="1077" w:bottom="1134" w:left="1077" w:header="567" w:footer="465"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028F7D" w14:textId="77777777" w:rsidR="00D73014" w:rsidRDefault="00D73014">
      <w:pPr>
        <w:spacing w:after="0" w:line="240" w:lineRule="auto"/>
      </w:pPr>
      <w:r>
        <w:separator/>
      </w:r>
    </w:p>
  </w:endnote>
  <w:endnote w:type="continuationSeparator" w:id="0">
    <w:p w14:paraId="6BAF897A" w14:textId="77777777" w:rsidR="00D73014" w:rsidRDefault="00D730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embedRegular r:id="rId1" w:fontKey="{A3E74E6A-FA71-45F3-BA9F-E63AC740C2A3}"/>
    <w:embedBold r:id="rId2" w:fontKey="{2664445E-77FE-4333-A910-E44A867E27B0}"/>
    <w:embedBoldItalic r:id="rId3" w:fontKey="{AB0CD3C2-1A01-40A7-AE76-604095558B75}"/>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4" w:fontKey="{A6AF7062-D4AC-421D-A569-B1898F9FE2F1}"/>
    <w:embedItalic r:id="rId5" w:fontKey="{D5EAFE44-240C-4C71-9484-01941C9C6AB1}"/>
  </w:font>
  <w:font w:name="Segoe UI">
    <w:panose1 w:val="00000000000000000000"/>
    <w:charset w:val="00"/>
    <w:family w:val="roman"/>
    <w:notTrueType/>
    <w:pitch w:val="default"/>
    <w:embedRegular r:id="rId6" w:fontKey="{3B5FC8E8-BECC-4E20-BE98-C179C8319E6B}"/>
  </w:font>
  <w:font w:name="Century Gothic">
    <w:panose1 w:val="020B0502020202020204"/>
    <w:charset w:val="00"/>
    <w:family w:val="swiss"/>
    <w:pitch w:val="variable"/>
    <w:sig w:usb0="00000287" w:usb1="00000000" w:usb2="00000000" w:usb3="00000000" w:csb0="0000009F" w:csb1="00000000"/>
    <w:embedRegular r:id="rId7" w:fontKey="{93B8C09E-E777-4367-9D7B-22B1209C8F01}"/>
    <w:embedBold r:id="rId8" w:fontKey="{BB3A86FC-0B02-4F62-B9C1-22B804F6F85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421C44" w14:textId="77777777" w:rsidR="0069327C" w:rsidRDefault="00000000">
    <w:pPr>
      <w:pBdr>
        <w:top w:val="nil"/>
        <w:left w:val="nil"/>
        <w:bottom w:val="nil"/>
        <w:right w:val="nil"/>
        <w:between w:val="nil"/>
      </w:pBdr>
      <w:tabs>
        <w:tab w:val="center" w:pos="4419"/>
        <w:tab w:val="right" w:pos="8838"/>
      </w:tabs>
      <w:spacing w:after="0" w:line="240" w:lineRule="auto"/>
      <w:rPr>
        <w:color w:val="000000"/>
      </w:rPr>
    </w:pPr>
    <w:r>
      <w:rPr>
        <w:noProof/>
      </w:rPr>
      <mc:AlternateContent>
        <mc:Choice Requires="wpg">
          <w:drawing>
            <wp:anchor distT="0" distB="0" distL="114300" distR="114300" simplePos="0" relativeHeight="251658240" behindDoc="0" locked="0" layoutInCell="1" hidden="0" allowOverlap="1" wp14:anchorId="03538202" wp14:editId="35AF3A81">
              <wp:simplePos x="0" y="0"/>
              <wp:positionH relativeFrom="column">
                <wp:posOffset>-683893</wp:posOffset>
              </wp:positionH>
              <wp:positionV relativeFrom="paragraph">
                <wp:posOffset>0</wp:posOffset>
              </wp:positionV>
              <wp:extent cx="7753350" cy="190500"/>
              <wp:effectExtent l="0" t="0" r="0" b="0"/>
              <wp:wrapNone/>
              <wp:docPr id="17584" name="Grupo 17584"/>
              <wp:cNvGraphicFramePr/>
              <a:graphic xmlns:a="http://schemas.openxmlformats.org/drawingml/2006/main">
                <a:graphicData uri="http://schemas.microsoft.com/office/word/2010/wordprocessingGroup">
                  <wpg:wgp>
                    <wpg:cNvGrpSpPr/>
                    <wpg:grpSpPr>
                      <a:xfrm>
                        <a:off x="0" y="0"/>
                        <a:ext cx="7753350" cy="190500"/>
                        <a:chOff x="1469325" y="3681025"/>
                        <a:chExt cx="7753350" cy="865800"/>
                      </a:xfrm>
                    </wpg:grpSpPr>
                    <wpg:grpSp>
                      <wpg:cNvPr id="2120335388" name="Grupo 2120335388"/>
                      <wpg:cNvGrpSpPr/>
                      <wpg:grpSpPr>
                        <a:xfrm>
                          <a:off x="1469325" y="3684750"/>
                          <a:ext cx="7753350" cy="190500"/>
                          <a:chOff x="1469325" y="3679975"/>
                          <a:chExt cx="7753375" cy="871750"/>
                        </a:xfrm>
                      </wpg:grpSpPr>
                      <wps:wsp>
                        <wps:cNvPr id="1462454281" name="Rectángulo 1462454281"/>
                        <wps:cNvSpPr/>
                        <wps:spPr>
                          <a:xfrm>
                            <a:off x="1469325" y="3679975"/>
                            <a:ext cx="7753375" cy="871750"/>
                          </a:xfrm>
                          <a:prstGeom prst="rect">
                            <a:avLst/>
                          </a:prstGeom>
                          <a:noFill/>
                          <a:ln>
                            <a:noFill/>
                          </a:ln>
                        </wps:spPr>
                        <wps:txbx>
                          <w:txbxContent>
                            <w:p w14:paraId="18C84106" w14:textId="77777777" w:rsidR="0069327C" w:rsidRDefault="0069327C">
                              <w:pPr>
                                <w:spacing w:after="0" w:line="240" w:lineRule="auto"/>
                                <w:textDirection w:val="btLr"/>
                              </w:pPr>
                            </w:p>
                          </w:txbxContent>
                        </wps:txbx>
                        <wps:bodyPr spcFirstLastPara="1" wrap="square" lIns="91425" tIns="91425" rIns="91425" bIns="91425" anchor="ctr" anchorCtr="0">
                          <a:noAutofit/>
                        </wps:bodyPr>
                      </wps:wsp>
                      <wpg:grpSp>
                        <wpg:cNvPr id="690790750" name="Grupo 690790750"/>
                        <wpg:cNvGrpSpPr/>
                        <wpg:grpSpPr>
                          <a:xfrm>
                            <a:off x="1469325" y="3684750"/>
                            <a:ext cx="7753350" cy="190500"/>
                            <a:chOff x="0" y="14970"/>
                            <a:chExt cx="12255" cy="300"/>
                          </a:xfrm>
                        </wpg:grpSpPr>
                        <wps:wsp>
                          <wps:cNvPr id="514307756" name="Rectángulo 514307756"/>
                          <wps:cNvSpPr/>
                          <wps:spPr>
                            <a:xfrm>
                              <a:off x="0" y="14970"/>
                              <a:ext cx="12250" cy="300"/>
                            </a:xfrm>
                            <a:prstGeom prst="rect">
                              <a:avLst/>
                            </a:prstGeom>
                            <a:noFill/>
                            <a:ln>
                              <a:noFill/>
                            </a:ln>
                          </wps:spPr>
                          <wps:txbx>
                            <w:txbxContent>
                              <w:p w14:paraId="4126EFA4" w14:textId="77777777" w:rsidR="0069327C" w:rsidRDefault="0069327C">
                                <w:pPr>
                                  <w:spacing w:after="0" w:line="240" w:lineRule="auto"/>
                                  <w:textDirection w:val="btLr"/>
                                </w:pPr>
                              </w:p>
                            </w:txbxContent>
                          </wps:txbx>
                          <wps:bodyPr spcFirstLastPara="1" wrap="square" lIns="91425" tIns="91425" rIns="91425" bIns="91425" anchor="ctr" anchorCtr="0">
                            <a:noAutofit/>
                          </wps:bodyPr>
                        </wps:wsp>
                        <wps:wsp>
                          <wps:cNvPr id="118657916" name="Rectángulo 118657916"/>
                          <wps:cNvSpPr/>
                          <wps:spPr>
                            <a:xfrm>
                              <a:off x="10803" y="14982"/>
                              <a:ext cx="659" cy="288"/>
                            </a:xfrm>
                            <a:prstGeom prst="rect">
                              <a:avLst/>
                            </a:prstGeom>
                            <a:noFill/>
                            <a:ln>
                              <a:noFill/>
                            </a:ln>
                          </wps:spPr>
                          <wps:txbx>
                            <w:txbxContent>
                              <w:p w14:paraId="3DB4315C" w14:textId="77777777" w:rsidR="0069327C" w:rsidRDefault="00000000">
                                <w:pPr>
                                  <w:spacing w:line="258" w:lineRule="auto"/>
                                  <w:jc w:val="center"/>
                                  <w:textDirection w:val="btLr"/>
                                </w:pPr>
                                <w:r>
                                  <w:rPr>
                                    <w:color w:val="000000"/>
                                  </w:rPr>
                                  <w:t>PAGE    \* MERGEFORMAT</w:t>
                                </w:r>
                                <w:r>
                                  <w:rPr>
                                    <w:color w:val="8C8C8C"/>
                                  </w:rPr>
                                  <w:t>0</w:t>
                                </w:r>
                              </w:p>
                            </w:txbxContent>
                          </wps:txbx>
                          <wps:bodyPr spcFirstLastPara="1" wrap="square" lIns="0" tIns="0" rIns="0" bIns="0" anchor="t" anchorCtr="0">
                            <a:noAutofit/>
                          </wps:bodyPr>
                        </wps:wsp>
                        <wpg:grpSp>
                          <wpg:cNvPr id="54711912" name="Grupo 54711912"/>
                          <wpg:cNvGrpSpPr/>
                          <wpg:grpSpPr>
                            <a:xfrm flipH="1">
                              <a:off x="0" y="14970"/>
                              <a:ext cx="12255" cy="230"/>
                              <a:chOff x="-8" y="14978"/>
                              <a:chExt cx="12255" cy="230"/>
                            </a:xfrm>
                          </wpg:grpSpPr>
                          <wps:wsp>
                            <wps:cNvPr id="420321628" name="Conector: angular 420321628"/>
                            <wps:cNvCnPr/>
                            <wps:spPr>
                              <a:xfrm rot="10800000" flipH="1">
                                <a:off x="-8" y="14978"/>
                                <a:ext cx="1260" cy="230"/>
                              </a:xfrm>
                              <a:prstGeom prst="bentConnector3">
                                <a:avLst>
                                  <a:gd name="adj1" fmla="val 50000"/>
                                </a:avLst>
                              </a:prstGeom>
                              <a:noFill/>
                              <a:ln w="9525" cap="flat" cmpd="sng">
                                <a:solidFill>
                                  <a:srgbClr val="A5A5A5"/>
                                </a:solidFill>
                                <a:prstDash val="solid"/>
                                <a:miter lim="800000"/>
                                <a:headEnd type="none" w="sm" len="sm"/>
                                <a:tailEnd type="none" w="sm" len="sm"/>
                              </a:ln>
                            </wps:spPr>
                            <wps:bodyPr/>
                          </wps:wsp>
                          <wps:wsp>
                            <wps:cNvPr id="1075915433" name="Conector: angular 1075915433"/>
                            <wps:cNvCnPr/>
                            <wps:spPr>
                              <a:xfrm rot="10800000">
                                <a:off x="1252" y="14978"/>
                                <a:ext cx="10995" cy="230"/>
                              </a:xfrm>
                              <a:prstGeom prst="bentConnector3">
                                <a:avLst>
                                  <a:gd name="adj1" fmla="val 96778"/>
                                </a:avLst>
                              </a:prstGeom>
                              <a:noFill/>
                              <a:ln w="9525" cap="flat" cmpd="sng">
                                <a:solidFill>
                                  <a:srgbClr val="A5A5A5"/>
                                </a:solidFill>
                                <a:prstDash val="solid"/>
                                <a:miter lim="800000"/>
                                <a:headEnd type="none" w="sm" len="sm"/>
                                <a:tailEnd type="none" w="sm" len="sm"/>
                              </a:ln>
                            </wps:spPr>
                            <wps:bodyPr/>
                          </wps:wsp>
                        </wpg:grpSp>
                      </wpg:grp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-683893</wp:posOffset>
              </wp:positionH>
              <wp:positionV relativeFrom="paragraph">
                <wp:posOffset>0</wp:posOffset>
              </wp:positionV>
              <wp:extent cx="7753350" cy="190500"/>
              <wp:effectExtent b="0" l="0" r="0" t="0"/>
              <wp:wrapNone/>
              <wp:docPr id="17584"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7753350" cy="1905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307D5E" w14:textId="77777777" w:rsidR="00D73014" w:rsidRDefault="00D73014">
      <w:pPr>
        <w:spacing w:after="0" w:line="240" w:lineRule="auto"/>
      </w:pPr>
      <w:r>
        <w:separator/>
      </w:r>
    </w:p>
  </w:footnote>
  <w:footnote w:type="continuationSeparator" w:id="0">
    <w:p w14:paraId="67FC28A9" w14:textId="77777777" w:rsidR="00D73014" w:rsidRDefault="00D730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DC3C39" w14:textId="77777777" w:rsidR="0069327C" w:rsidRDefault="0069327C">
    <w:pPr>
      <w:widowControl w:val="0"/>
      <w:pBdr>
        <w:top w:val="nil"/>
        <w:left w:val="nil"/>
        <w:bottom w:val="nil"/>
        <w:right w:val="nil"/>
        <w:between w:val="nil"/>
      </w:pBdr>
      <w:spacing w:after="0" w:line="276" w:lineRule="auto"/>
      <w:rPr>
        <w:b/>
        <w:sz w:val="24"/>
        <w:szCs w:val="24"/>
      </w:rPr>
    </w:pPr>
  </w:p>
  <w:tbl>
    <w:tblPr>
      <w:tblStyle w:val="af1"/>
      <w:tblW w:w="992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69327C" w14:paraId="1EDCD5D6" w14:textId="77777777">
      <w:trPr>
        <w:trHeight w:val="697"/>
      </w:trPr>
      <w:tc>
        <w:tcPr>
          <w:tcW w:w="5707" w:type="dxa"/>
          <w:tcBorders>
            <w:top w:val="nil"/>
            <w:left w:val="nil"/>
            <w:bottom w:val="nil"/>
            <w:right w:val="nil"/>
          </w:tcBorders>
        </w:tcPr>
        <w:p w14:paraId="18FF14E6" w14:textId="77777777" w:rsidR="0069327C" w:rsidRDefault="00000000">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CD18C42" w14:textId="77777777" w:rsidR="0069327C" w:rsidRDefault="00000000">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2</w:t>
          </w:r>
        </w:p>
        <w:p w14:paraId="5DFE6524" w14:textId="77777777" w:rsidR="0069327C" w:rsidRDefault="0069327C">
          <w:pPr>
            <w:rPr>
              <w:rFonts w:ascii="Century Gothic" w:eastAsia="Century Gothic" w:hAnsi="Century Gothic" w:cs="Century Gothic"/>
              <w:sz w:val="2"/>
              <w:szCs w:val="2"/>
            </w:rPr>
          </w:pPr>
        </w:p>
      </w:tc>
      <w:tc>
        <w:tcPr>
          <w:tcW w:w="4216" w:type="dxa"/>
          <w:tcBorders>
            <w:top w:val="nil"/>
            <w:left w:val="nil"/>
            <w:bottom w:val="nil"/>
            <w:right w:val="nil"/>
          </w:tcBorders>
        </w:tcPr>
        <w:p w14:paraId="037AF385" w14:textId="77777777" w:rsidR="0069327C" w:rsidRDefault="00000000">
          <w:pPr>
            <w:jc w:val="right"/>
            <w:rPr>
              <w:rFonts w:ascii="Century Gothic" w:eastAsia="Century Gothic" w:hAnsi="Century Gothic" w:cs="Century Gothic"/>
              <w:b/>
              <w:sz w:val="30"/>
              <w:szCs w:val="30"/>
            </w:rPr>
          </w:pPr>
          <w:r>
            <w:rPr>
              <w:noProof/>
            </w:rPr>
            <w:drawing>
              <wp:inline distT="0" distB="0" distL="0" distR="0" wp14:anchorId="3D2B2508" wp14:editId="3B388BAF">
                <wp:extent cx="1996440" cy="428625"/>
                <wp:effectExtent l="0" t="0" r="0" b="0"/>
                <wp:docPr id="17587" name="image4.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4.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19044624" w14:textId="77777777" w:rsidR="0069327C" w:rsidRDefault="0069327C">
    <w:pPr>
      <w:pBdr>
        <w:top w:val="nil"/>
        <w:left w:val="nil"/>
        <w:bottom w:val="nil"/>
        <w:right w:val="nil"/>
        <w:between w:val="nil"/>
      </w:pBdr>
      <w:tabs>
        <w:tab w:val="center" w:pos="4419"/>
        <w:tab w:val="right" w:pos="8838"/>
        <w:tab w:val="left" w:pos="8122"/>
      </w:tabs>
      <w:spacing w:after="0" w:line="240" w:lineRule="auto"/>
      <w:rPr>
        <w:color w:val="1F4E79"/>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BE6D9B" w14:textId="77777777" w:rsidR="0069327C" w:rsidRDefault="0069327C">
    <w:pPr>
      <w:widowControl w:val="0"/>
      <w:pBdr>
        <w:top w:val="nil"/>
        <w:left w:val="nil"/>
        <w:bottom w:val="nil"/>
        <w:right w:val="nil"/>
        <w:between w:val="nil"/>
      </w:pBdr>
      <w:spacing w:after="0" w:line="276" w:lineRule="auto"/>
      <w:rPr>
        <w:color w:val="1F4E79"/>
      </w:rPr>
    </w:pPr>
  </w:p>
  <w:tbl>
    <w:tblPr>
      <w:tblStyle w:val="af2"/>
      <w:tblW w:w="1008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86"/>
      <w:gridCol w:w="5918"/>
      <w:gridCol w:w="3382"/>
    </w:tblGrid>
    <w:tr w:rsidR="0069327C" w14:paraId="152AD29B" w14:textId="77777777">
      <w:trPr>
        <w:trHeight w:val="1091"/>
      </w:trPr>
      <w:tc>
        <w:tcPr>
          <w:tcW w:w="786" w:type="dxa"/>
          <w:tcBorders>
            <w:top w:val="nil"/>
            <w:left w:val="nil"/>
            <w:bottom w:val="nil"/>
            <w:right w:val="nil"/>
          </w:tcBorders>
        </w:tcPr>
        <w:p w14:paraId="3E7FCCFE" w14:textId="77777777" w:rsidR="0069327C" w:rsidRDefault="00000000">
          <w:pPr>
            <w:rPr>
              <w:rFonts w:ascii="Century Gothic" w:eastAsia="Century Gothic" w:hAnsi="Century Gothic" w:cs="Century Gothic"/>
              <w:b/>
              <w:sz w:val="30"/>
              <w:szCs w:val="30"/>
            </w:rPr>
          </w:pPr>
          <w:r>
            <w:rPr>
              <w:rFonts w:ascii="Century Gothic" w:eastAsia="Century Gothic" w:hAnsi="Century Gothic" w:cs="Century Gothic"/>
              <w:b/>
              <w:noProof/>
              <w:sz w:val="30"/>
              <w:szCs w:val="30"/>
            </w:rPr>
            <w:drawing>
              <wp:inline distT="0" distB="0" distL="0" distR="0" wp14:anchorId="1E642E0D" wp14:editId="04476246">
                <wp:extent cx="361950" cy="581025"/>
                <wp:effectExtent l="0" t="0" r="0" b="0"/>
                <wp:docPr id="175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361950" cy="581025"/>
                        </a:xfrm>
                        <a:prstGeom prst="rect">
                          <a:avLst/>
                        </a:prstGeom>
                        <a:ln/>
                      </pic:spPr>
                    </pic:pic>
                  </a:graphicData>
                </a:graphic>
              </wp:inline>
            </w:drawing>
          </w:r>
        </w:p>
      </w:tc>
      <w:tc>
        <w:tcPr>
          <w:tcW w:w="5918" w:type="dxa"/>
          <w:tcBorders>
            <w:top w:val="nil"/>
            <w:left w:val="nil"/>
            <w:bottom w:val="nil"/>
            <w:right w:val="nil"/>
          </w:tcBorders>
        </w:tcPr>
        <w:p w14:paraId="47E80583" w14:textId="77777777" w:rsidR="0069327C" w:rsidRDefault="00000000">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PTR7862</w:t>
          </w:r>
        </w:p>
        <w:p w14:paraId="2B28593E" w14:textId="77777777" w:rsidR="0069327C" w:rsidRDefault="00000000">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45F47385" w14:textId="77777777" w:rsidR="0069327C" w:rsidRDefault="00000000">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Diario de Reflexión – Fase 2</w:t>
          </w:r>
        </w:p>
        <w:p w14:paraId="4E00808B" w14:textId="77777777" w:rsidR="0069327C" w:rsidRDefault="0069327C">
          <w:pPr>
            <w:rPr>
              <w:rFonts w:ascii="Century Gothic" w:eastAsia="Century Gothic" w:hAnsi="Century Gothic" w:cs="Century Gothic"/>
              <w:sz w:val="2"/>
              <w:szCs w:val="2"/>
            </w:rPr>
          </w:pPr>
        </w:p>
      </w:tc>
      <w:tc>
        <w:tcPr>
          <w:tcW w:w="3382" w:type="dxa"/>
          <w:tcBorders>
            <w:top w:val="nil"/>
            <w:left w:val="nil"/>
            <w:bottom w:val="nil"/>
            <w:right w:val="nil"/>
          </w:tcBorders>
        </w:tcPr>
        <w:p w14:paraId="04503C6D" w14:textId="77777777" w:rsidR="0069327C" w:rsidRDefault="00000000">
          <w:pPr>
            <w:jc w:val="right"/>
            <w:rPr>
              <w:rFonts w:ascii="Century Gothic" w:eastAsia="Century Gothic" w:hAnsi="Century Gothic" w:cs="Century Gothic"/>
              <w:b/>
              <w:sz w:val="30"/>
              <w:szCs w:val="30"/>
            </w:rPr>
          </w:pPr>
          <w:r>
            <w:rPr>
              <w:rFonts w:ascii="Century Gothic" w:eastAsia="Century Gothic" w:hAnsi="Century Gothic" w:cs="Century Gothic"/>
              <w:b/>
              <w:noProof/>
              <w:sz w:val="30"/>
              <w:szCs w:val="30"/>
            </w:rPr>
            <w:drawing>
              <wp:inline distT="0" distB="0" distL="0" distR="0" wp14:anchorId="4191B7B9" wp14:editId="0E421910">
                <wp:extent cx="1895475" cy="466725"/>
                <wp:effectExtent l="0" t="0" r="0" b="0"/>
                <wp:docPr id="1758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
                        <a:srcRect/>
                        <a:stretch>
                          <a:fillRect/>
                        </a:stretch>
                      </pic:blipFill>
                      <pic:spPr>
                        <a:xfrm>
                          <a:off x="0" y="0"/>
                          <a:ext cx="1895475" cy="466725"/>
                        </a:xfrm>
                        <a:prstGeom prst="rect">
                          <a:avLst/>
                        </a:prstGeom>
                        <a:ln/>
                      </pic:spPr>
                    </pic:pic>
                  </a:graphicData>
                </a:graphic>
              </wp:inline>
            </w:drawing>
          </w:r>
        </w:p>
      </w:tc>
    </w:tr>
  </w:tbl>
  <w:p w14:paraId="26DE2FD8" w14:textId="77777777" w:rsidR="0069327C" w:rsidRDefault="0069327C">
    <w:pPr>
      <w:pBdr>
        <w:top w:val="nil"/>
        <w:left w:val="nil"/>
        <w:bottom w:val="nil"/>
        <w:right w:val="nil"/>
        <w:between w:val="nil"/>
      </w:pBdr>
      <w:tabs>
        <w:tab w:val="center" w:pos="4419"/>
        <w:tab w:val="right" w:pos="8838"/>
      </w:tabs>
      <w:spacing w:after="0" w:line="240" w:lineRule="auto"/>
      <w:jc w:val="right"/>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327C"/>
    <w:rsid w:val="003E25E7"/>
    <w:rsid w:val="005068E7"/>
    <w:rsid w:val="0066014C"/>
    <w:rsid w:val="0069327C"/>
    <w:rsid w:val="00A7022E"/>
    <w:rsid w:val="00A70B0E"/>
    <w:rsid w:val="00BD1624"/>
    <w:rsid w:val="00D73014"/>
    <w:rsid w:val="00E92BE9"/>
    <w:rsid w:val="00F6007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0BA92"/>
  <w15:docId w15:val="{05775327-038D-48F5-B668-79AEC405D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color w:val="2E75B5"/>
      <w:sz w:val="32"/>
      <w:szCs w:val="32"/>
    </w:rPr>
  </w:style>
  <w:style w:type="paragraph" w:styleId="Ttulo2">
    <w:name w:val="heading 2"/>
    <w:basedOn w:val="Normal"/>
    <w:next w:val="Normal"/>
    <w:uiPriority w:val="9"/>
    <w:semiHidden/>
    <w:unhideWhenUsed/>
    <w:qFormat/>
    <w:pPr>
      <w:keepNext/>
      <w:keepLines/>
      <w:spacing w:before="40" w:after="0"/>
      <w:outlineLvl w:val="1"/>
    </w:pPr>
    <w:rPr>
      <w:color w:val="2E75B5"/>
      <w:sz w:val="26"/>
      <w:szCs w:val="26"/>
    </w:rPr>
  </w:style>
  <w:style w:type="paragraph" w:styleId="Ttulo3">
    <w:name w:val="heading 3"/>
    <w:basedOn w:val="Normal"/>
    <w:next w:val="Normal"/>
    <w:uiPriority w:val="9"/>
    <w:semiHidden/>
    <w:unhideWhenUsed/>
    <w:qFormat/>
    <w:pPr>
      <w:keepNext/>
      <w:keepLines/>
      <w:spacing w:before="40" w:after="0"/>
      <w:outlineLvl w:val="2"/>
    </w:pPr>
    <w:rPr>
      <w:color w:val="1E4D78"/>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0" w:line="240" w:lineRule="auto"/>
    </w:pPr>
    <w:rPr>
      <w:sz w:val="56"/>
      <w:szCs w:val="56"/>
    </w:rPr>
  </w:style>
  <w:style w:type="table" w:customStyle="1" w:styleId="TableNormal0">
    <w:name w:val="TableNormal"/>
    <w:tblPr>
      <w:tblCellMar>
        <w:top w:w="100" w:type="dxa"/>
        <w:left w:w="100" w:type="dxa"/>
        <w:bottom w:w="100" w:type="dxa"/>
        <w:right w:w="100" w:type="dxa"/>
      </w:tblCellMar>
    </w:tblPr>
  </w:style>
  <w:style w:type="paragraph" w:styleId="Sinespaciado">
    <w:name w:val="No Spacing"/>
    <w:link w:val="SinespaciadoCar"/>
    <w:uiPriority w:val="1"/>
    <w:qFormat/>
    <w:rsid w:val="00E73CFF"/>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character" w:customStyle="1" w:styleId="TtuloCar">
    <w:name w:val="Título Car"/>
    <w:basedOn w:val="Fuentedeprrafopredeter"/>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character" w:customStyle="1" w:styleId="SubttuloCar">
    <w:name w:val="Subtítulo Car"/>
    <w:basedOn w:val="Fuentedeprrafopredeter"/>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rPr>
  </w:style>
  <w:style w:type="paragraph" w:styleId="TtuloTDC">
    <w:name w:val="TOC Heading"/>
    <w:next w:val="Normal"/>
    <w:uiPriority w:val="39"/>
    <w:unhideWhenUsed/>
    <w:qFormat/>
    <w:rsid w:val="00A46B8F"/>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 w:type="table" w:customStyle="1" w:styleId="a">
    <w:basedOn w:val="TableNormal0"/>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0"/>
    <w:tblPr>
      <w:tblStyleRowBandSize w:val="1"/>
      <w:tblStyleColBandSize w:val="1"/>
      <w:tblCellMar>
        <w:top w:w="15" w:type="dxa"/>
        <w:left w:w="15" w:type="dxa"/>
        <w:bottom w:w="15" w:type="dxa"/>
        <w:right w:w="15" w:type="dxa"/>
      </w:tblCellMar>
    </w:tblPr>
  </w:style>
  <w:style w:type="table" w:customStyle="1" w:styleId="a1">
    <w:basedOn w:val="TableNormal0"/>
    <w:pPr>
      <w:spacing w:after="0" w:line="240" w:lineRule="auto"/>
    </w:pPr>
    <w:tblPr>
      <w:tblStyleRowBandSize w:val="1"/>
      <w:tblStyleColBandSize w:val="1"/>
      <w:tblCellMar>
        <w:top w:w="0" w:type="dxa"/>
        <w:left w:w="108" w:type="dxa"/>
        <w:bottom w:w="0" w:type="dxa"/>
        <w:right w:w="108" w:type="dxa"/>
      </w:tblCellMar>
    </w:tblPr>
  </w:style>
  <w:style w:type="table" w:customStyle="1" w:styleId="a2">
    <w:basedOn w:val="TableNormal0"/>
    <w:pPr>
      <w:spacing w:after="0" w:line="240" w:lineRule="auto"/>
    </w:pPr>
    <w:tblPr>
      <w:tblStyleRowBandSize w:val="1"/>
      <w:tblStyleColBandSize w:val="1"/>
      <w:tblCellMar>
        <w:top w:w="0" w:type="dxa"/>
        <w:left w:w="108" w:type="dxa"/>
        <w:bottom w:w="0" w:type="dxa"/>
        <w:right w:w="108" w:type="dxa"/>
      </w:tblCellMar>
    </w:tblPr>
  </w:style>
  <w:style w:type="table" w:customStyle="1" w:styleId="a3">
    <w:basedOn w:val="TableNormal0"/>
    <w:pPr>
      <w:spacing w:after="0" w:line="240" w:lineRule="auto"/>
    </w:pPr>
    <w:tblPr>
      <w:tblStyleRowBandSize w:val="1"/>
      <w:tblStyleColBandSize w:val="1"/>
      <w:tblCellMar>
        <w:top w:w="0" w:type="dxa"/>
        <w:left w:w="108" w:type="dxa"/>
        <w:bottom w:w="0" w:type="dxa"/>
        <w:right w:w="108" w:type="dxa"/>
      </w:tblCellMar>
    </w:tblPr>
  </w:style>
  <w:style w:type="table" w:customStyle="1" w:styleId="a4">
    <w:basedOn w:val="TableNormal0"/>
    <w:pPr>
      <w:spacing w:after="0" w:line="240" w:lineRule="auto"/>
    </w:pPr>
    <w:tblPr>
      <w:tblStyleRowBandSize w:val="1"/>
      <w:tblStyleColBandSize w:val="1"/>
      <w:tblCellMar>
        <w:top w:w="0" w:type="dxa"/>
        <w:left w:w="108" w:type="dxa"/>
        <w:bottom w:w="0" w:type="dxa"/>
        <w:right w:w="108" w:type="dxa"/>
      </w:tblCellMar>
    </w:tblPr>
  </w:style>
  <w:style w:type="table" w:customStyle="1" w:styleId="a5">
    <w:basedOn w:val="TableNormal0"/>
    <w:pPr>
      <w:spacing w:after="0" w:line="240" w:lineRule="auto"/>
    </w:pPr>
    <w:tblPr>
      <w:tblStyleRowBandSize w:val="1"/>
      <w:tblStyleColBandSize w:val="1"/>
      <w:tblCellMar>
        <w:top w:w="0" w:type="dxa"/>
        <w:left w:w="108" w:type="dxa"/>
        <w:bottom w:w="0" w:type="dxa"/>
        <w:right w:w="108" w:type="dxa"/>
      </w:tblCellMar>
    </w:tblPr>
  </w:style>
  <w:style w:type="table" w:customStyle="1" w:styleId="a6">
    <w:basedOn w:val="TableNormal0"/>
    <w:pPr>
      <w:spacing w:after="0" w:line="240" w:lineRule="auto"/>
    </w:pPr>
    <w:tblPr>
      <w:tblStyleRowBandSize w:val="1"/>
      <w:tblStyleColBandSize w:val="1"/>
      <w:tblCellMar>
        <w:top w:w="0" w:type="dxa"/>
        <w:left w:w="108" w:type="dxa"/>
        <w:bottom w:w="0" w:type="dxa"/>
        <w:right w:w="108" w:type="dxa"/>
      </w:tblCellMar>
    </w:tblPr>
  </w:style>
  <w:style w:type="table" w:customStyle="1" w:styleId="a7">
    <w:basedOn w:val="TableNormal0"/>
    <w:pPr>
      <w:spacing w:after="0" w:line="240" w:lineRule="auto"/>
    </w:pPr>
    <w:tblPr>
      <w:tblStyleRowBandSize w:val="1"/>
      <w:tblStyleColBandSize w:val="1"/>
      <w:tblCellMar>
        <w:top w:w="0" w:type="dxa"/>
        <w:left w:w="108" w:type="dxa"/>
        <w:bottom w:w="0" w:type="dxa"/>
        <w:right w:w="108" w:type="dxa"/>
      </w:tblCellMar>
    </w:tblPr>
  </w:style>
  <w:style w:type="table" w:customStyle="1" w:styleId="a8">
    <w:basedOn w:val="TableNormal0"/>
    <w:pPr>
      <w:spacing w:after="0" w:line="240" w:lineRule="auto"/>
    </w:pPr>
    <w:tblPr>
      <w:tblStyleRowBandSize w:val="1"/>
      <w:tblStyleColBandSize w:val="1"/>
      <w:tblCellMar>
        <w:top w:w="0" w:type="dxa"/>
        <w:left w:w="108" w:type="dxa"/>
        <w:bottom w:w="0" w:type="dxa"/>
        <w:right w:w="108" w:type="dxa"/>
      </w:tblCellMar>
    </w:tblPr>
  </w:style>
  <w:style w:type="paragraph" w:styleId="Subttulo">
    <w:name w:val="Subtitle"/>
    <w:basedOn w:val="Normal"/>
    <w:next w:val="Normal"/>
    <w:uiPriority w:val="11"/>
    <w:qFormat/>
    <w:pPr>
      <w:spacing w:before="40" w:line="288" w:lineRule="auto"/>
      <w:ind w:left="432" w:right="1080"/>
    </w:pPr>
    <w:rPr>
      <w:smallCaps/>
      <w:color w:val="5B9BD5"/>
      <w:sz w:val="56"/>
      <w:szCs w:val="56"/>
    </w:rPr>
  </w:style>
  <w:style w:type="table" w:customStyle="1" w:styleId="a9">
    <w:basedOn w:val="TableNormal0"/>
    <w:pPr>
      <w:spacing w:after="0" w:line="240" w:lineRule="auto"/>
    </w:pPr>
    <w:tblPr>
      <w:tblStyleRowBandSize w:val="1"/>
      <w:tblStyleColBandSize w:val="1"/>
      <w:tblCellMar>
        <w:top w:w="0" w:type="dxa"/>
        <w:left w:w="108" w:type="dxa"/>
        <w:bottom w:w="0" w:type="dxa"/>
        <w:right w:w="108" w:type="dxa"/>
      </w:tblCellMar>
    </w:tblPr>
  </w:style>
  <w:style w:type="table" w:customStyle="1" w:styleId="aa">
    <w:basedOn w:val="TableNormal0"/>
    <w:tblPr>
      <w:tblStyleRowBandSize w:val="1"/>
      <w:tblStyleColBandSize w:val="1"/>
      <w:tblCellMar>
        <w:top w:w="15" w:type="dxa"/>
        <w:left w:w="15" w:type="dxa"/>
        <w:bottom w:w="15" w:type="dxa"/>
        <w:right w:w="15" w:type="dxa"/>
      </w:tblCellMar>
    </w:tblPr>
  </w:style>
  <w:style w:type="table" w:customStyle="1" w:styleId="ab">
    <w:basedOn w:val="TableNormal0"/>
    <w:pPr>
      <w:spacing w:after="0" w:line="240" w:lineRule="auto"/>
    </w:pPr>
    <w:tblPr>
      <w:tblStyleRowBandSize w:val="1"/>
      <w:tblStyleColBandSize w:val="1"/>
      <w:tblCellMar>
        <w:top w:w="0" w:type="dxa"/>
        <w:left w:w="108" w:type="dxa"/>
        <w:bottom w:w="0" w:type="dxa"/>
        <w:right w:w="108" w:type="dxa"/>
      </w:tblCellMar>
    </w:tblPr>
  </w:style>
  <w:style w:type="table" w:customStyle="1" w:styleId="ac">
    <w:basedOn w:val="TableNormal0"/>
    <w:pPr>
      <w:spacing w:after="0" w:line="240" w:lineRule="auto"/>
    </w:pPr>
    <w:tblPr>
      <w:tblStyleRowBandSize w:val="1"/>
      <w:tblStyleColBandSize w:val="1"/>
      <w:tblCellMar>
        <w:top w:w="0" w:type="dxa"/>
        <w:left w:w="108" w:type="dxa"/>
        <w:bottom w:w="0" w:type="dxa"/>
        <w:right w:w="108" w:type="dxa"/>
      </w:tblCellMar>
    </w:tblPr>
  </w:style>
  <w:style w:type="table" w:customStyle="1" w:styleId="ad">
    <w:basedOn w:val="TableNormal0"/>
    <w:pPr>
      <w:spacing w:after="0" w:line="240" w:lineRule="auto"/>
    </w:pPr>
    <w:tblPr>
      <w:tblStyleRowBandSize w:val="1"/>
      <w:tblStyleColBandSize w:val="1"/>
      <w:tblCellMar>
        <w:top w:w="0" w:type="dxa"/>
        <w:left w:w="108" w:type="dxa"/>
        <w:bottom w:w="0" w:type="dxa"/>
        <w:right w:w="108" w:type="dxa"/>
      </w:tblCellMar>
    </w:tblPr>
  </w:style>
  <w:style w:type="table" w:customStyle="1" w:styleId="ae">
    <w:basedOn w:val="TableNormal0"/>
    <w:pPr>
      <w:spacing w:after="0" w:line="240" w:lineRule="auto"/>
    </w:pPr>
    <w:tblPr>
      <w:tblStyleRowBandSize w:val="1"/>
      <w:tblStyleColBandSize w:val="1"/>
      <w:tblCellMar>
        <w:top w:w="0" w:type="dxa"/>
        <w:left w:w="108" w:type="dxa"/>
        <w:bottom w:w="0" w:type="dxa"/>
        <w:right w:w="108" w:type="dxa"/>
      </w:tblCellMar>
    </w:tblPr>
  </w:style>
  <w:style w:type="table" w:customStyle="1" w:styleId="af">
    <w:basedOn w:val="TableNormal0"/>
    <w:pPr>
      <w:spacing w:after="0" w:line="240" w:lineRule="auto"/>
    </w:pPr>
    <w:tblPr>
      <w:tblStyleRowBandSize w:val="1"/>
      <w:tblStyleColBandSize w:val="1"/>
      <w:tblCellMar>
        <w:top w:w="0" w:type="dxa"/>
        <w:left w:w="108" w:type="dxa"/>
        <w:bottom w:w="0" w:type="dxa"/>
        <w:right w:w="108" w:type="dxa"/>
      </w:tblCellMar>
    </w:tblPr>
  </w:style>
  <w:style w:type="table" w:customStyle="1" w:styleId="af0">
    <w:basedOn w:val="TableNormal0"/>
    <w:pPr>
      <w:spacing w:after="0" w:line="240" w:lineRule="auto"/>
    </w:pPr>
    <w:tblPr>
      <w:tblStyleRowBandSize w:val="1"/>
      <w:tblStyleColBandSize w:val="1"/>
      <w:tblCellMar>
        <w:top w:w="0" w:type="dxa"/>
        <w:left w:w="108" w:type="dxa"/>
        <w:bottom w:w="0" w:type="dxa"/>
        <w:right w:w="108" w:type="dxa"/>
      </w:tblCellMar>
    </w:tblPr>
  </w:style>
  <w:style w:type="table" w:customStyle="1" w:styleId="af1">
    <w:basedOn w:val="TableNormal0"/>
    <w:pPr>
      <w:spacing w:after="0" w:line="240" w:lineRule="auto"/>
    </w:pPr>
    <w:tblPr>
      <w:tblStyleRowBandSize w:val="1"/>
      <w:tblStyleColBandSize w:val="1"/>
      <w:tblCellMar>
        <w:top w:w="0" w:type="dxa"/>
        <w:left w:w="108" w:type="dxa"/>
        <w:bottom w:w="0" w:type="dxa"/>
        <w:right w:w="108" w:type="dxa"/>
      </w:tblCellMar>
    </w:tblPr>
  </w:style>
  <w:style w:type="table" w:customStyle="1" w:styleId="af2">
    <w:basedOn w:val="TableNormal0"/>
    <w:pPr>
      <w:spacing w:after="0"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XMy1yJgRtjJf0GLE83gXMlR7bw==">CgMxLjAyDWguYm9qZHBqa3E0cXY4AHIhMXRPTmx0Nl90RWViYkxhdktNQmlZenFBc2ZNVEZ5OVlk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570</Words>
  <Characters>3141</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Claudia Maureira Q.</dc:creator>
  <cp:lastModifiedBy>José Vergara Avendaño</cp:lastModifiedBy>
  <cp:revision>2</cp:revision>
  <dcterms:created xsi:type="dcterms:W3CDTF">2025-10-16T01:34:00Z</dcterms:created>
  <dcterms:modified xsi:type="dcterms:W3CDTF">2025-10-16T01:34:00Z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