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机器学习工程师纳米学位毕业项目</w:t>
      </w:r>
    </w:p>
    <w:p>
      <w:pPr>
        <w:pStyle w:val="3"/>
        <w:bidi w:val="0"/>
        <w:jc w:val="center"/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fldChar w:fldCharType="begin"/>
      </w:r>
      <w:r>
        <w:rPr>
          <w:rFonts w:hint="eastAsia" w:ascii="黑体" w:hAnsi="黑体" w:eastAsia="黑体" w:cs="黑体"/>
          <w:b/>
          <w:bCs/>
          <w:sz w:val="52"/>
          <w:szCs w:val="52"/>
        </w:rPr>
        <w:instrText xml:space="preserve"> HYPERLINK "https://github.com/udacity/cn-machine-learning/tree/master/quora-question-duplicate" \t "https://classroom.udacity.com/nanodegrees/nd009-cn-advanced/parts/3a867cbf-2876-427e-8e3f-bed2ac7111f5/modules/06b6f1e8-b65f-42a9-ab09-799a23f069ad/lessons/72c558d9-a4b3-4c20-8f20-8023afad4cb6/concepts/_blank" </w:instrText>
      </w:r>
      <w:r>
        <w:rPr>
          <w:rFonts w:hint="eastAsia" w:ascii="黑体" w:hAnsi="黑体" w:eastAsia="黑体" w:cs="黑体"/>
          <w:b/>
          <w:bCs/>
          <w:sz w:val="52"/>
          <w:szCs w:val="52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52"/>
          <w:szCs w:val="52"/>
          <w:u w:val="none"/>
          <w:shd w:val="clear" w:fill="FFFFFF"/>
          <w14:textFill>
            <w14:solidFill>
              <w14:schemeClr w14:val="tx1"/>
            </w14:solidFill>
          </w14:textFill>
        </w:rPr>
        <w:t>句子相似度匹配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fldChar w:fldCharType="end"/>
      </w: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》</w:t>
      </w:r>
      <w:r>
        <w:rPr>
          <w:rFonts w:hint="eastAsia" w:ascii="黑体" w:hAnsi="黑体" w:eastAsia="黑体" w:cs="黑体"/>
          <w:b w:val="0"/>
          <w:bCs/>
          <w:sz w:val="52"/>
          <w:szCs w:val="52"/>
          <w:lang w:val="en-US" w:eastAsia="zh-CN"/>
        </w:rPr>
        <w:t>开题报告</w:t>
      </w:r>
    </w:p>
    <w:p>
      <w:pPr>
        <w:rPr>
          <w:rFonts w:hint="default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陈宁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2019年6月25号</w:t>
      </w: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60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332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sdt>
            <w:sdt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59602"/>
              <w:placeholder>
                <w:docPart w:val="{c68e0382-9b03-48ba-a647-d947fee2ac43}"/>
              </w:placeholder>
              <w15:color w:val="509DF3"/>
            </w:sdtPr>
            <w:sdtEnd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t>第1级</w:t>
              </w:r>
            </w:sdtContent>
          </w:sdt>
          <w:r>
            <w:tab/>
          </w:r>
          <w:r>
            <w:t>1</w:t>
          </w:r>
        </w:p>
        <w:p>
          <w:pPr>
            <w:pStyle w:val="11"/>
            <w:tabs>
              <w:tab w:val="right" w:leader="dot" w:pos="8306"/>
            </w:tabs>
          </w:pPr>
          <w:sdt>
            <w:sdt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59602"/>
              <w:placeholder>
                <w:docPart w:val="{c1c4a7ae-bdb4-4d90-9761-ea052829b5e2}"/>
              </w:placeholder>
              <w15:color w:val="509DF3"/>
            </w:sdtPr>
            <w:sdtEnd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t>第1级</w:t>
              </w:r>
            </w:sdtContent>
          </w:sdt>
          <w:r>
            <w:tab/>
          </w:r>
          <w:r>
            <w:t>2</w:t>
          </w:r>
        </w:p>
        <w:p>
          <w:pPr>
            <w:pStyle w:val="11"/>
            <w:tabs>
              <w:tab w:val="right" w:leader="dot" w:pos="8306"/>
            </w:tabs>
          </w:pPr>
          <w:sdt>
            <w:sdt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59602"/>
              <w:placeholder>
                <w:docPart w:val="{bf62e982-c3a8-4451-a155-661ece22b3a5}"/>
              </w:placeholder>
              <w15:color w:val="509DF3"/>
            </w:sdtPr>
            <w:sdtEnd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t>第1级</w:t>
              </w:r>
            </w:sdtContent>
          </w:sdt>
          <w:r>
            <w:tab/>
          </w:r>
          <w:r>
            <w:t>3</w:t>
          </w:r>
        </w:p>
        <w:p>
          <w:pPr>
            <w:pStyle w:val="11"/>
            <w:tabs>
              <w:tab w:val="right" w:leader="dot" w:pos="8306"/>
            </w:tabs>
          </w:pPr>
          <w:sdt>
            <w:sdt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59602"/>
              <w:placeholder>
                <w:docPart w:val="{5f6138b2-67d2-464c-b1c9-fedb86d8a41c}"/>
              </w:placeholder>
              <w15:color w:val="509DF3"/>
            </w:sdtPr>
            <w:sdtEnd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t>第1级</w:t>
              </w:r>
            </w:sdtContent>
          </w:sdt>
          <w:r>
            <w:tab/>
          </w:r>
          <w:r>
            <w:t>4</w:t>
          </w:r>
        </w:p>
        <w:p>
          <w:pPr>
            <w:pStyle w:val="11"/>
            <w:tabs>
              <w:tab w:val="right" w:leader="dot" w:pos="8306"/>
            </w:tabs>
          </w:pPr>
          <w:sdt>
            <w:sdt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59602"/>
              <w:placeholder>
                <w:docPart w:val="{5cde06db-6d80-459c-b37e-66c5126d6047}"/>
              </w:placeholder>
              <w15:color w:val="509DF3"/>
            </w:sdtPr>
            <w:sdtEnd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t>第1级</w:t>
              </w:r>
            </w:sdtContent>
          </w:sdt>
          <w:r>
            <w:tab/>
          </w:r>
          <w:r>
            <w:t>5</w:t>
          </w:r>
        </w:p>
        <w:p>
          <w:pPr>
            <w:pStyle w:val="11"/>
            <w:tabs>
              <w:tab w:val="right" w:leader="dot" w:pos="8306"/>
            </w:tabs>
          </w:pPr>
          <w:sdt>
            <w:sdt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59602"/>
              <w:placeholder>
                <w:docPart w:val="{8670a507-f007-4a34-b0f9-390e1c1622ee}"/>
              </w:placeholder>
              <w15:color w:val="509DF3"/>
            </w:sdtPr>
            <w:sdtEndPr>
              <w:rPr>
                <w:rFonts w:hint="default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t>第1级</w:t>
              </w:r>
            </w:sdtContent>
          </w:sdt>
          <w:r>
            <w:tab/>
          </w:r>
          <w:r>
            <w:t>6</w:t>
          </w:r>
          <w:bookmarkEnd w:id="0"/>
        </w:p>
      </w:sdtContent>
    </w:sdt>
    <w:p>
      <w:pPr>
        <w:pStyle w:val="3"/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GoBack"/>
      <w:bookmarkEnd w:id="1"/>
    </w:p>
    <w:p>
      <w:pPr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A0457"/>
    <w:rsid w:val="181724D0"/>
    <w:rsid w:val="1EFB4F7D"/>
    <w:rsid w:val="3B186F6C"/>
    <w:rsid w:val="3DE71E10"/>
    <w:rsid w:val="426E4238"/>
    <w:rsid w:val="44235BB7"/>
    <w:rsid w:val="492D266A"/>
    <w:rsid w:val="49F65EB4"/>
    <w:rsid w:val="50441E03"/>
    <w:rsid w:val="50446955"/>
    <w:rsid w:val="52CF39F5"/>
    <w:rsid w:val="55C32397"/>
    <w:rsid w:val="58E854D4"/>
    <w:rsid w:val="5A2E141E"/>
    <w:rsid w:val="5E1A1BD4"/>
    <w:rsid w:val="617F4207"/>
    <w:rsid w:val="61EB75F4"/>
    <w:rsid w:val="62C35A3C"/>
    <w:rsid w:val="6B130099"/>
    <w:rsid w:val="6B1C023A"/>
    <w:rsid w:val="6B214E08"/>
    <w:rsid w:val="72157722"/>
    <w:rsid w:val="77157012"/>
    <w:rsid w:val="788F5B78"/>
    <w:rsid w:val="79A44A55"/>
    <w:rsid w:val="7FF4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able of authorities"/>
    <w:basedOn w:val="1"/>
    <w:next w:val="1"/>
    <w:uiPriority w:val="0"/>
    <w:pPr>
      <w:ind w:left="420" w:leftChars="200"/>
    </w:pPr>
  </w:style>
  <w:style w:type="paragraph" w:styleId="5">
    <w:name w:val="Body Text"/>
    <w:basedOn w:val="1"/>
    <w:uiPriority w:val="0"/>
    <w:pPr>
      <w:spacing w:after="120" w:afterLines="0" w:afterAutospacing="0"/>
    </w:pPr>
  </w:style>
  <w:style w:type="paragraph" w:styleId="6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7">
    <w:name w:val="Body Text First Indent 2"/>
    <w:basedOn w:val="6"/>
    <w:uiPriority w:val="0"/>
    <w:pPr>
      <w:ind w:firstLine="420" w:firstLine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68e0382-9b03-48ba-a647-d947fee2ac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e0382-9b03-48ba-a647-d947fee2ac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c4a7ae-bdb4-4d90-9761-ea052829b5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c4a7ae-bdb4-4d90-9761-ea052829b5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62e982-c3a8-4451-a155-661ece22b3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62e982-c3a8-4451-a155-661ece22b3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6138b2-67d2-464c-b1c9-fedb86d8a4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6138b2-67d2-464c-b1c9-fedb86d8a4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de06db-6d80-459c-b37e-66c5126d60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de06db-6d80-459c-b37e-66c5126d60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70a507-f007-4a34-b0f9-390e1c1622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70a507-f007-4a34-b0f9-390e1c1622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2019-06-25T14:21:00Z</dcterms:created>
  <dc:creator>Administrator</dc:creator>
  <cp:lastModifiedBy>Administrator</cp:lastModifiedBy>
  <dcterms:modified xsi:type="dcterms:W3CDTF">2019-06-25T14:51:39Z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