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β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sSub>
            <m:e>
              <m:r>
                <m:rPr>
                  <m:nor/>
                  <m:sty m:val="i"/>
                </m:rPr>
                <m:t>County</m:t>
              </m:r>
            </m:e>
            <m:sub>
              <m:r>
                <m:t>k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</m:e>
              </m:d>
            </m:sub>
          </m:sSub>
          <m:r>
            <m:rPr>
              <m:sty m:val="p"/>
            </m:rPr>
            <m:t>+</m:t>
          </m:r>
          <m:sSub>
            <m:e>
              <m:r>
                <m:rPr>
                  <m:nor/>
                  <m:sty m:val="i"/>
                </m:rPr>
                <m:t>State_code</m:t>
              </m:r>
            </m:e>
            <m:sub>
              <m:r>
                <m:t>j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</m:e>
              </m:d>
            </m:sub>
          </m:sSub>
          <m:r>
            <m:rPr>
              <m:sty m:val="p"/>
            </m:rPr>
            <m:t>+</m:t>
          </m:r>
          <m:sSub>
            <m:e>
              <m:r>
                <m:rPr>
                  <m:nor/>
                  <m:sty m:val="i"/>
                </m:rPr>
                <m:t>Effect_size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i"/>
                </m:rPr>
                <m:t>County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r</m:t>
                  </m:r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  <m:r>
            <m:t> </m:t>
          </m:r>
          <m:r>
            <m:t> </m:t>
          </m:r>
          <m:sSub>
            <m:e>
              <m:r>
                <m:rPr>
                  <m:nor/>
                  <m:sty m:val="i"/>
                </m:rPr>
                <m:t>State_code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a</m:t>
                  </m:r>
                  <m:r>
                    <m:t>t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o</m:t>
                  </m:r>
                  <m:r>
                    <m:t>d</m:t>
                  </m:r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rPr>
              <m:sty m:val="p"/>
            </m:rPr>
            <m:t>&amp;</m:t>
          </m:r>
          <m:r>
            <m:t> </m:t>
          </m:r>
          <m:r>
            <m:t> </m:t>
          </m:r>
          <m:sSub>
            <m:e>
              <m:r>
                <m:rPr>
                  <m:nor/>
                  <m:sty m:val="i"/>
                </m:rPr>
                <m:t>Effect_size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  <m:r>
                    <m:t>f</m:t>
                  </m:r>
                  <m:r>
                    <m:t>f</m:t>
                  </m:r>
                  <m:r>
                    <m:t>e</m:t>
                  </m:r>
                  <m:r>
                    <m:t>c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t>i</m:t>
                  </m:r>
                  <m:r>
                    <m:t>z</m:t>
                  </m:r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b</m:t>
          </m:r>
          <m:r>
            <m:t>e</m:t>
          </m:r>
          <m:r>
            <m:t>t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*</m:t>
          </m:r>
          <m:r>
            <m:t>z</m:t>
          </m:r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  <m:r>
                        <m:t>h</m:t>
                      </m:r>
                      <m:r>
                        <m:t>e</m:t>
                      </m:r>
                      <m:r>
                        <m:t>c</m:t>
                      </m:r>
                      <m:r>
                        <m:t>k</m:t>
                      </m:r>
                      <m:r>
                        <m:t>l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t</m:t>
                      </m:r>
                      <m:r>
                        <m:t>d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a</m:t>
                      </m:r>
                      <m:r>
                        <m:t>t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n</m:t>
                      </m:r>
                    </m:e>
                  </m:d>
                </m:e>
              </m:d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/>
          </m:r>
          <m:sSub>
            <m:e>
              <m:r>
                <m:rPr>
                  <m:nor/>
                  <m:sty m:val="i"/>
                </m:rPr>
                <m:t>County</m:t>
              </m:r>
            </m:e>
            <m:sub>
              <m:r>
                <m:t>k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</m:e>
              </m:d>
            </m:sub>
          </m:sSub>
          <m:r>
            <m:rPr>
              <m:sty m:val="p"/>
            </m:rPr>
            <m:t>+</m:t>
          </m:r>
          <m:sSub>
            <m:e>
              <m:r>
                <m:rPr>
                  <m:nor/>
                  <m:sty m:val="i"/>
                </m:rPr>
                <m:t>State_code</m:t>
              </m:r>
            </m:e>
            <m:sub>
              <m:r>
                <m:t>j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</m:e>
              </m:d>
            </m:sub>
          </m:sSub>
          <m:r>
            <m:rPr>
              <m:sty m:val="p"/>
            </m:rPr>
            <m:t>+</m:t>
          </m:r>
          <m:sSub>
            <m:e>
              <m:r>
                <m:rPr>
                  <m:nor/>
                  <m:sty m:val="i"/>
                </m:rPr>
                <m:t>Effect_size</m:t>
              </m:r>
            </m:e>
            <m:sub>
              <m:r>
                <m:t>i</m:t>
              </m:r>
            </m:sub>
          </m:sSub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/>
  <cp:keywords/>
  <dcterms:created xsi:type="dcterms:W3CDTF">2025-02-17T04:58:59Z</dcterms:created>
  <dcterms:modified xsi:type="dcterms:W3CDTF">2025-02-17T04:58:59Z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