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C0AD" w14:textId="0293B405" w:rsidR="00B42A36" w:rsidRPr="009A6E2B" w:rsidRDefault="009A6E2B" w:rsidP="009A6E2B">
      <w:pPr>
        <w:rPr>
          <w:sz w:val="32"/>
          <w:szCs w:val="32"/>
          <w:lang w:val="es-ES"/>
        </w:rPr>
      </w:pPr>
      <w:r w:rsidRPr="009A6E2B">
        <w:rPr>
          <w:sz w:val="32"/>
          <w:szCs w:val="32"/>
          <w:lang w:val="es-ES"/>
        </w:rPr>
        <w:t>ANALISIS RESPECTO A DETRACCION, RETENCION Y PERCEPCION.</w:t>
      </w:r>
    </w:p>
    <w:p w14:paraId="776DD890" w14:textId="2DD9D3CF" w:rsidR="009A6E2B" w:rsidRDefault="009A6E2B" w:rsidP="009A6E2B">
      <w:pPr>
        <w:rPr>
          <w:lang w:val="es-ES"/>
        </w:rPr>
      </w:pPr>
    </w:p>
    <w:p w14:paraId="189F89A3" w14:textId="583CCC4D" w:rsidR="009A6E2B" w:rsidRDefault="009A6E2B" w:rsidP="009A6E2B">
      <w:pPr>
        <w:rPr>
          <w:lang w:val="es-ES"/>
        </w:rPr>
      </w:pPr>
      <w:r>
        <w:rPr>
          <w:lang w:val="es-ES"/>
        </w:rPr>
        <w:t>DETRACCION</w:t>
      </w:r>
    </w:p>
    <w:p w14:paraId="2F768D86" w14:textId="55EFC4B7" w:rsidR="009A6E2B" w:rsidRDefault="009A6E2B" w:rsidP="009A6E2B">
      <w:pPr>
        <w:rPr>
          <w:noProof/>
        </w:rPr>
      </w:pPr>
      <w:r w:rsidRPr="009A6E2B">
        <w:rPr>
          <w:lang w:val="es-ES"/>
        </w:rPr>
        <w:drawing>
          <wp:inline distT="0" distB="0" distL="0" distR="0" wp14:anchorId="02ED683E" wp14:editId="0A38E559">
            <wp:extent cx="5612130" cy="1362075"/>
            <wp:effectExtent l="0" t="0" r="7620" b="9525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A3C" w:rsidRPr="00BD5A3C">
        <w:rPr>
          <w:noProof/>
        </w:rPr>
        <w:t xml:space="preserve"> </w:t>
      </w:r>
      <w:r w:rsidR="00BD5A3C" w:rsidRPr="00BD5A3C">
        <w:rPr>
          <w:noProof/>
        </w:rPr>
        <w:drawing>
          <wp:inline distT="0" distB="0" distL="0" distR="0" wp14:anchorId="62AC2DED" wp14:editId="228A62D5">
            <wp:extent cx="2911642" cy="1445015"/>
            <wp:effectExtent l="0" t="0" r="3175" b="3175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548" cy="1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A3C" w:rsidRPr="00BD5A3C">
        <w:rPr>
          <w:lang w:val="es-ES"/>
        </w:rPr>
        <w:drawing>
          <wp:inline distT="0" distB="0" distL="0" distR="0" wp14:anchorId="18EA9854" wp14:editId="6FA75725">
            <wp:extent cx="5612130" cy="1452245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A3C" w:rsidRPr="00BD5A3C">
        <w:rPr>
          <w:noProof/>
        </w:rPr>
        <w:t xml:space="preserve">  </w:t>
      </w:r>
      <w:r w:rsidR="00BD5A3C" w:rsidRPr="00BD5A3C">
        <w:rPr>
          <w:noProof/>
        </w:rPr>
        <w:drawing>
          <wp:inline distT="0" distB="0" distL="0" distR="0" wp14:anchorId="17FB8D5C" wp14:editId="2DD2E533">
            <wp:extent cx="5612130" cy="3575050"/>
            <wp:effectExtent l="0" t="0" r="7620" b="635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44A6" w14:textId="77777777" w:rsidR="009F3350" w:rsidRDefault="00437ACA" w:rsidP="009A6E2B">
      <w:pPr>
        <w:rPr>
          <w:noProof/>
        </w:rPr>
      </w:pPr>
      <w:r w:rsidRPr="00437ACA">
        <w:rPr>
          <w:lang w:val="es-ES"/>
        </w:rPr>
        <w:lastRenderedPageBreak/>
        <w:drawing>
          <wp:inline distT="0" distB="0" distL="0" distR="0" wp14:anchorId="60A1E874" wp14:editId="663DA11B">
            <wp:extent cx="5612130" cy="133731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9D4" w:rsidRPr="003419D4">
        <w:rPr>
          <w:noProof/>
        </w:rPr>
        <w:t xml:space="preserve"> </w:t>
      </w:r>
    </w:p>
    <w:p w14:paraId="6A5A9272" w14:textId="704E82D1" w:rsidR="00BD5A3C" w:rsidRDefault="009F3350" w:rsidP="009A6E2B">
      <w:pPr>
        <w:rPr>
          <w:noProof/>
        </w:rPr>
      </w:pPr>
      <w:r w:rsidRPr="009F3350">
        <w:rPr>
          <w:noProof/>
        </w:rPr>
        <w:drawing>
          <wp:inline distT="0" distB="0" distL="0" distR="0" wp14:anchorId="0EFD81CB" wp14:editId="2CCC3523">
            <wp:extent cx="5612130" cy="2886710"/>
            <wp:effectExtent l="19050" t="19050" r="26670" b="2794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419D4" w:rsidRPr="003419D4">
        <w:rPr>
          <w:lang w:val="es-ES"/>
        </w:rPr>
        <w:drawing>
          <wp:inline distT="0" distB="0" distL="0" distR="0" wp14:anchorId="6237E1B1" wp14:editId="1776F3E5">
            <wp:extent cx="5612130" cy="2770505"/>
            <wp:effectExtent l="19050" t="19050" r="26670" b="1079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52266" w14:textId="77777777" w:rsidR="009F3350" w:rsidRDefault="009F3350" w:rsidP="009A6E2B">
      <w:pPr>
        <w:rPr>
          <w:noProof/>
        </w:rPr>
      </w:pPr>
    </w:p>
    <w:p w14:paraId="29605420" w14:textId="132B060C" w:rsidR="008E2F40" w:rsidRDefault="008E2F40" w:rsidP="009A6E2B">
      <w:pPr>
        <w:rPr>
          <w:noProof/>
        </w:rPr>
      </w:pPr>
      <w:r>
        <w:rPr>
          <w:noProof/>
        </w:rPr>
        <w:t>Conclusion siempre los datos de detraccion tienen que ser enviado en soles a SUNAT. Nunca le multiplicamos por el tipo de cambio desde API. Porque los clientes que envian desde api deben saaber que deben enviar en soles ese monto.</w:t>
      </w:r>
    </w:p>
    <w:p w14:paraId="7493ABF6" w14:textId="6ADF917A" w:rsidR="008E2F40" w:rsidRPr="009F3350" w:rsidRDefault="009F3350" w:rsidP="009A6E2B">
      <w:pPr>
        <w:rPr>
          <w:b/>
          <w:bCs/>
          <w:noProof/>
        </w:rPr>
      </w:pPr>
      <w:r w:rsidRPr="009F3350">
        <w:rPr>
          <w:b/>
          <w:bCs/>
          <w:noProof/>
        </w:rPr>
        <w:t xml:space="preserve">SIEMPRE ENVIAMOS EN PEN </w:t>
      </w:r>
      <w:r>
        <w:rPr>
          <w:b/>
          <w:bCs/>
          <w:noProof/>
        </w:rPr>
        <w:t xml:space="preserve">– </w:t>
      </w:r>
      <w:r w:rsidRPr="009F3350">
        <w:rPr>
          <w:b/>
          <w:bCs/>
          <w:noProof/>
        </w:rPr>
        <w:t>duro</w:t>
      </w:r>
      <w:r>
        <w:rPr>
          <w:b/>
          <w:bCs/>
          <w:noProof/>
        </w:rPr>
        <w:t>, si enviamos en otra moneda hay rechazo por OSE, Sunat.</w:t>
      </w:r>
    </w:p>
    <w:p w14:paraId="00E8B0B6" w14:textId="31FE5AE0" w:rsidR="008E2F40" w:rsidRDefault="008E2F40" w:rsidP="009A6E2B">
      <w:pPr>
        <w:rPr>
          <w:noProof/>
        </w:rPr>
      </w:pPr>
      <w:r>
        <w:rPr>
          <w:noProof/>
        </w:rPr>
        <w:t>A diferencia que si se emite desde facturador en la interfaz le hace la multiplicacion a soles.</w:t>
      </w:r>
    </w:p>
    <w:p w14:paraId="05F10085" w14:textId="09ADAA30" w:rsidR="008E2F40" w:rsidRDefault="008E2F40" w:rsidP="009A6E2B">
      <w:pPr>
        <w:rPr>
          <w:noProof/>
        </w:rPr>
      </w:pPr>
    </w:p>
    <w:p w14:paraId="6666ABEE" w14:textId="55809C02" w:rsidR="008E2F40" w:rsidRDefault="008E2F40" w:rsidP="009A6E2B">
      <w:pPr>
        <w:rPr>
          <w:noProof/>
        </w:rPr>
      </w:pPr>
      <w:r>
        <w:rPr>
          <w:noProof/>
        </w:rPr>
        <w:t>RETENCION.</w:t>
      </w:r>
    </w:p>
    <w:p w14:paraId="41EDD603" w14:textId="5C381066" w:rsidR="008E2F40" w:rsidRDefault="008E2F40" w:rsidP="009A6E2B">
      <w:pPr>
        <w:rPr>
          <w:noProof/>
        </w:rPr>
      </w:pPr>
    </w:p>
    <w:p w14:paraId="6DD9F4B1" w14:textId="36D5D12B" w:rsidR="008E2F40" w:rsidRDefault="009F3350" w:rsidP="009A6E2B">
      <w:pPr>
        <w:rPr>
          <w:noProof/>
        </w:rPr>
      </w:pPr>
      <w:r w:rsidRPr="009F3350">
        <w:rPr>
          <w:noProof/>
        </w:rPr>
        <w:drawing>
          <wp:inline distT="0" distB="0" distL="0" distR="0" wp14:anchorId="1F0F6552" wp14:editId="4E98D678">
            <wp:extent cx="5612130" cy="3987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350">
        <w:rPr>
          <w:noProof/>
        </w:rPr>
        <w:t xml:space="preserve"> </w:t>
      </w:r>
      <w:r w:rsidRPr="009F3350">
        <w:rPr>
          <w:noProof/>
        </w:rPr>
        <w:drawing>
          <wp:inline distT="0" distB="0" distL="0" distR="0" wp14:anchorId="24E92CA5" wp14:editId="56B28117">
            <wp:extent cx="5612130" cy="3220720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3FCE" w14:textId="278A8BDE" w:rsidR="00DF7D6B" w:rsidRDefault="00DF7D6B" w:rsidP="009A6E2B">
      <w:pPr>
        <w:rPr>
          <w:noProof/>
        </w:rPr>
      </w:pPr>
    </w:p>
    <w:p w14:paraId="092488D0" w14:textId="18274D48" w:rsidR="00DF7D6B" w:rsidRDefault="00DF7D6B" w:rsidP="009A6E2B">
      <w:pPr>
        <w:rPr>
          <w:noProof/>
        </w:rPr>
      </w:pPr>
      <w:r w:rsidRPr="00DF7D6B">
        <w:rPr>
          <w:noProof/>
        </w:rPr>
        <w:lastRenderedPageBreak/>
        <w:drawing>
          <wp:inline distT="0" distB="0" distL="0" distR="0" wp14:anchorId="7B4DE49C" wp14:editId="5118B97F">
            <wp:extent cx="5612130" cy="2435225"/>
            <wp:effectExtent l="0" t="0" r="7620" b="3175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6B">
        <w:rPr>
          <w:noProof/>
        </w:rPr>
        <w:t xml:space="preserve"> </w:t>
      </w:r>
      <w:r w:rsidRPr="00DF7D6B">
        <w:rPr>
          <w:noProof/>
        </w:rPr>
        <w:drawing>
          <wp:inline distT="0" distB="0" distL="0" distR="0" wp14:anchorId="70341775" wp14:editId="29A77459">
            <wp:extent cx="5612130" cy="2475865"/>
            <wp:effectExtent l="0" t="0" r="7620" b="63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76D4" w14:textId="77777777" w:rsidR="00DF7D6B" w:rsidRDefault="00DF7D6B" w:rsidP="009A6E2B">
      <w:pPr>
        <w:rPr>
          <w:noProof/>
        </w:rPr>
      </w:pPr>
    </w:p>
    <w:p w14:paraId="05C62F26" w14:textId="1F0B71EA" w:rsidR="008E2F40" w:rsidRDefault="008E2F40" w:rsidP="009A6E2B">
      <w:pPr>
        <w:rPr>
          <w:noProof/>
        </w:rPr>
      </w:pPr>
    </w:p>
    <w:p w14:paraId="151DDED3" w14:textId="35F9FCB3" w:rsidR="008E2F40" w:rsidRDefault="008E2F40" w:rsidP="009A6E2B">
      <w:pPr>
        <w:rPr>
          <w:noProof/>
        </w:rPr>
      </w:pPr>
    </w:p>
    <w:p w14:paraId="064AF89E" w14:textId="77777777" w:rsidR="008E2F40" w:rsidRDefault="008E2F40" w:rsidP="009A6E2B">
      <w:pPr>
        <w:rPr>
          <w:lang w:val="es-ES"/>
        </w:rPr>
      </w:pPr>
    </w:p>
    <w:p w14:paraId="5950576A" w14:textId="7A3653D2" w:rsidR="00437ACA" w:rsidRDefault="00437ACA" w:rsidP="009A6E2B">
      <w:pPr>
        <w:rPr>
          <w:lang w:val="es-ES"/>
        </w:rPr>
      </w:pPr>
    </w:p>
    <w:p w14:paraId="113AA916" w14:textId="77777777" w:rsidR="00437ACA" w:rsidRDefault="00437ACA" w:rsidP="009A6E2B">
      <w:pPr>
        <w:rPr>
          <w:lang w:val="es-ES"/>
        </w:rPr>
      </w:pPr>
    </w:p>
    <w:p w14:paraId="1DA714E8" w14:textId="77777777" w:rsidR="009A6E2B" w:rsidRPr="009A6E2B" w:rsidRDefault="009A6E2B" w:rsidP="009A6E2B">
      <w:pPr>
        <w:rPr>
          <w:lang w:val="es-ES"/>
        </w:rPr>
      </w:pPr>
    </w:p>
    <w:sectPr w:rsidR="009A6E2B" w:rsidRPr="009A6E2B" w:rsidSect="00BD5A3C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36"/>
    <w:rsid w:val="003027ED"/>
    <w:rsid w:val="0033541F"/>
    <w:rsid w:val="003419D4"/>
    <w:rsid w:val="00437ACA"/>
    <w:rsid w:val="008D40CC"/>
    <w:rsid w:val="008E2F40"/>
    <w:rsid w:val="009A6E2B"/>
    <w:rsid w:val="009F3350"/>
    <w:rsid w:val="00B42A36"/>
    <w:rsid w:val="00BD5A3C"/>
    <w:rsid w:val="00D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4EDE0"/>
  <w15:chartTrackingRefBased/>
  <w15:docId w15:val="{0F079B22-1227-4042-927A-FEF0F2D9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GALGO,SUCKER UWALDO</dc:creator>
  <cp:keywords/>
  <dc:description/>
  <cp:lastModifiedBy>ROJAS GALGO,SUCKER UWALDO</cp:lastModifiedBy>
  <cp:revision>1</cp:revision>
  <dcterms:created xsi:type="dcterms:W3CDTF">2022-01-27T12:42:00Z</dcterms:created>
  <dcterms:modified xsi:type="dcterms:W3CDTF">2022-01-27T17:03:00Z</dcterms:modified>
</cp:coreProperties>
</file>