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6F1A" w:rsidRDefault="007357C1">
      <w:pPr>
        <w:pStyle w:val="Heading2"/>
        <w:ind w:left="3968"/>
      </w:pPr>
      <w:r>
        <w:t>ABSTRACT</w:t>
      </w:r>
    </w:p>
    <w:p w:rsidR="00FA6F1A" w:rsidRDefault="00FA6F1A">
      <w:pPr>
        <w:pStyle w:val="BodyText"/>
        <w:spacing w:before="2"/>
        <w:rPr>
          <w:b/>
          <w:sz w:val="47"/>
        </w:rPr>
      </w:pPr>
    </w:p>
    <w:p w:rsidR="00FA6F1A" w:rsidRDefault="007357C1">
      <w:pPr>
        <w:pStyle w:val="BodyText"/>
        <w:spacing w:line="360" w:lineRule="auto"/>
        <w:ind w:left="160" w:right="1172" w:firstLine="700"/>
        <w:jc w:val="both"/>
      </w:pPr>
      <w:r>
        <w:t>For energy-efficient resource management, void node avoidance is one of  the key objectives in the energy constrained underwater wireless sensor</w:t>
      </w:r>
      <w:r w:rsidR="000E6C17">
        <w:t xml:space="preserve"> networks (UWSNs). In this work</w:t>
      </w:r>
      <w:r>
        <w:t>, we propose two new routing protocols for the UWSN which is one of the end parts of a cloud. The first protocol is avoiding void node with adaptive hop-by-hop vector based forwarding (AVN-AHH-VBF), and the second is cooperation- based AVN-AHH-VBF (CoAVN-AHH-VBF). In both schemes, sensor nodes forward data packets in multi- hop fashion within a virtual pipeline. The nodes outside the pipeline do not forward data packets to avoid flooding in the network. At each hop, forwarding toward void region of the network is avoided by utilizing two hop information. Results of extensive simulations show that our proposed schemes significantly improve the network performance in terms of delivery ratio, energy expenditure and delay as compared with the selected existing scheme</w:t>
      </w:r>
      <w:r>
        <w:rPr>
          <w:spacing w:val="-12"/>
        </w:rPr>
        <w:t xml:space="preserve"> </w:t>
      </w:r>
      <w:r>
        <w:t>(AHH-VBF).</w:t>
      </w:r>
    </w:p>
    <w:p w:rsidR="00FA6F1A" w:rsidRDefault="00FA6F1A">
      <w:pPr>
        <w:spacing w:line="360" w:lineRule="auto"/>
        <w:jc w:val="both"/>
        <w:sectPr w:rsidR="00FA6F1A">
          <w:footerReference w:type="default" r:id="rId7"/>
          <w:type w:val="continuous"/>
          <w:pgSz w:w="12240" w:h="15840"/>
          <w:pgMar w:top="1380" w:right="240" w:bottom="1420" w:left="1280" w:header="720" w:footer="1227" w:gutter="0"/>
          <w:pgNumType w:start="1"/>
          <w:cols w:space="720"/>
        </w:sectPr>
      </w:pPr>
    </w:p>
    <w:p w:rsidR="00FA6F1A" w:rsidRDefault="007357C1">
      <w:pPr>
        <w:pStyle w:val="Heading1"/>
      </w:pPr>
      <w:r>
        <w:lastRenderedPageBreak/>
        <w:t>CHAPTER-1</w:t>
      </w:r>
    </w:p>
    <w:p w:rsidR="00FA6F1A" w:rsidRDefault="007357C1">
      <w:pPr>
        <w:spacing w:before="260"/>
        <w:ind w:left="3484"/>
        <w:rPr>
          <w:sz w:val="36"/>
        </w:rPr>
      </w:pPr>
      <w:r>
        <w:rPr>
          <w:sz w:val="36"/>
        </w:rPr>
        <w:t>INTRODUCTION</w:t>
      </w:r>
    </w:p>
    <w:p w:rsidR="00FA6F1A" w:rsidRDefault="007357C1">
      <w:pPr>
        <w:pStyle w:val="Heading2"/>
        <w:numPr>
          <w:ilvl w:val="1"/>
          <w:numId w:val="12"/>
        </w:numPr>
        <w:tabs>
          <w:tab w:val="left" w:pos="640"/>
        </w:tabs>
        <w:spacing w:before="262"/>
      </w:pPr>
      <w:r>
        <w:t>WIRELESS NETWORK</w:t>
      </w:r>
    </w:p>
    <w:p w:rsidR="00FA6F1A" w:rsidRDefault="007357C1">
      <w:pPr>
        <w:pStyle w:val="BodyText"/>
        <w:spacing w:before="256" w:line="360" w:lineRule="auto"/>
        <w:ind w:left="160" w:right="1170" w:firstLine="880"/>
        <w:jc w:val="both"/>
      </w:pPr>
      <w:r>
        <w:rPr>
          <w:sz w:val="32"/>
        </w:rPr>
        <w:t xml:space="preserve">A </w:t>
      </w:r>
      <w:r>
        <w:t>Wireless sensor network spatially distribute autonomous sensors to monitor physical or environment conditions,(such as sound ,pressure, etc.) and to cooperatively pass their data through the network to a main location. The more modern networks are bi-directional, also enabling control of sensor activity. The development of wireless sensor networks was motivated by military applications such as battlefield surveillance; today such networks are used in many industrial and consumer applications, such as industrial process monitoring and control, machine health monitoring, and so on.</w:t>
      </w:r>
    </w:p>
    <w:p w:rsidR="00FA6F1A" w:rsidRDefault="005C1284" w:rsidP="005C1284">
      <w:pPr>
        <w:pStyle w:val="Heading2"/>
        <w:tabs>
          <w:tab w:val="left" w:pos="720"/>
        </w:tabs>
        <w:spacing w:before="200"/>
      </w:pPr>
      <w:r>
        <w:t xml:space="preserve">   </w:t>
      </w:r>
      <w:r w:rsidR="007357C1">
        <w:t>Under Water Sensor</w:t>
      </w:r>
      <w:r w:rsidR="007357C1">
        <w:rPr>
          <w:spacing w:val="3"/>
        </w:rPr>
        <w:t xml:space="preserve"> </w:t>
      </w:r>
      <w:r w:rsidR="007357C1">
        <w:t>Networks</w:t>
      </w:r>
      <w:r>
        <w:t xml:space="preserve">  </w:t>
      </w:r>
    </w:p>
    <w:p w:rsidR="00FA6F1A" w:rsidRDefault="00FA6F1A">
      <w:pPr>
        <w:pStyle w:val="BodyText"/>
        <w:spacing w:before="2"/>
        <w:rPr>
          <w:b/>
          <w:sz w:val="33"/>
        </w:rPr>
      </w:pPr>
    </w:p>
    <w:p w:rsidR="00FA6F1A" w:rsidRDefault="007357C1">
      <w:pPr>
        <w:pStyle w:val="BodyText"/>
        <w:spacing w:before="1" w:line="360" w:lineRule="auto"/>
        <w:ind w:left="160" w:right="1170" w:firstLine="1048"/>
        <w:jc w:val="both"/>
      </w:pPr>
      <w:r>
        <w:t>UWSN consists of sensor nodes equipped with acoustic modems and a sink node equipped with both acoustic and radio modems. These networks are used for monitoring rivers, lakes and oceans. Application examples include oceanographic data collection, oil spill monitoring, military training, tactical surveillance, disasters prevention, undersea pollution monitoring, submarine detection, aquatic habitat monitoring, etc. Generally, acoustic waves are used for underwater communication. However, the detrimental nature of acoustic channel leads to high bit error rate (BER), low bandwidth, high propagation delay, etc. These challenges lead to high energy consumption of the network nodes, and low reliability of the received data.</w:t>
      </w:r>
    </w:p>
    <w:p w:rsidR="00FA6F1A" w:rsidRDefault="00FA6F1A">
      <w:pPr>
        <w:spacing w:line="360" w:lineRule="auto"/>
        <w:jc w:val="both"/>
        <w:sectPr w:rsidR="00FA6F1A">
          <w:pgSz w:w="12240" w:h="15840"/>
          <w:pgMar w:top="1380" w:right="240" w:bottom="1420" w:left="1280" w:header="0" w:footer="1227" w:gutter="0"/>
          <w:cols w:space="720"/>
        </w:sectPr>
      </w:pPr>
    </w:p>
    <w:p w:rsidR="00FA6F1A" w:rsidRDefault="007357C1">
      <w:pPr>
        <w:pStyle w:val="BodyText"/>
        <w:ind w:left="1520"/>
        <w:rPr>
          <w:sz w:val="20"/>
        </w:rPr>
      </w:pPr>
      <w:r>
        <w:rPr>
          <w:noProof/>
          <w:sz w:val="20"/>
        </w:rPr>
        <w:lastRenderedPageBreak/>
        <w:drawing>
          <wp:inline distT="0" distB="0" distL="0" distR="0">
            <wp:extent cx="4567428" cy="228371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567428" cy="2283713"/>
                    </a:xfrm>
                    <a:prstGeom prst="rect">
                      <a:avLst/>
                    </a:prstGeom>
                  </pic:spPr>
                </pic:pic>
              </a:graphicData>
            </a:graphic>
          </wp:inline>
        </w:drawing>
      </w:r>
    </w:p>
    <w:p w:rsidR="00FA6F1A" w:rsidRDefault="00FA6F1A">
      <w:pPr>
        <w:pStyle w:val="BodyText"/>
        <w:spacing w:before="8"/>
        <w:rPr>
          <w:sz w:val="23"/>
        </w:rPr>
      </w:pPr>
    </w:p>
    <w:p w:rsidR="00FA6F1A" w:rsidRDefault="007357C1">
      <w:pPr>
        <w:pStyle w:val="BodyText"/>
        <w:spacing w:before="89" w:line="360" w:lineRule="auto"/>
        <w:ind w:left="160" w:right="1167" w:firstLine="979"/>
        <w:jc w:val="both"/>
      </w:pPr>
      <w:r>
        <w:t>Random deployment of nodes allows for some part of the underwater network area to be less populated (low node density), while leaving other parts more populated (high node density). This deployment technique leaves network areas prone to void holes. In UWSNs, generally data packets travel from the bottom anchored source nodes to the on surface sink nodes. Thus,  the sensor  nodes near the sink are heavily engaged in data transmission which results in the void regions near the sink. In such situations, no more data packets can be successfully delivered to the sink resulting in large amount of energy loss. Wireless system designers enhance reliability of the transmitted data by taking into account diverse techniques; such as, the number of duplicated data packets at the receiver node. To achieve spatial diversity, Multiple- Input Multiple-Output (MIMO) and multi node cooperative Transmission are efficient approaches. However, the  former approach requires hardware at each node with higher complexity and cost. The later approach is accomplished via cooperative routing where multiple nodes are exploited to transmit/relay duplicated data packets arriving at the destination after some</w:t>
      </w:r>
      <w:r>
        <w:rPr>
          <w:spacing w:val="-2"/>
        </w:rPr>
        <w:t xml:space="preserve"> </w:t>
      </w:r>
      <w:r>
        <w:t>delay.</w:t>
      </w:r>
    </w:p>
    <w:p w:rsidR="00FA6F1A" w:rsidRDefault="00FA6F1A">
      <w:pPr>
        <w:spacing w:line="360" w:lineRule="auto"/>
        <w:jc w:val="both"/>
        <w:sectPr w:rsidR="00FA6F1A">
          <w:pgSz w:w="12240" w:h="15840"/>
          <w:pgMar w:top="1440" w:right="240" w:bottom="1420" w:left="1280" w:header="0" w:footer="1227" w:gutter="0"/>
          <w:cols w:space="720"/>
        </w:sectPr>
      </w:pPr>
    </w:p>
    <w:p w:rsidR="00FA6F1A" w:rsidRDefault="007357C1">
      <w:pPr>
        <w:pStyle w:val="Heading2"/>
      </w:pPr>
      <w:r>
        <w:rPr>
          <w:color w:val="333333"/>
        </w:rPr>
        <w:lastRenderedPageBreak/>
        <w:t>Limitations of Wireless Sensor Networks</w:t>
      </w:r>
    </w:p>
    <w:p w:rsidR="00FA6F1A" w:rsidRDefault="00FA6F1A">
      <w:pPr>
        <w:pStyle w:val="BodyText"/>
        <w:spacing w:before="9"/>
        <w:rPr>
          <w:b/>
        </w:rPr>
      </w:pPr>
    </w:p>
    <w:p w:rsidR="00FA6F1A" w:rsidRDefault="007357C1">
      <w:pPr>
        <w:pStyle w:val="ListParagraph"/>
        <w:numPr>
          <w:ilvl w:val="0"/>
          <w:numId w:val="11"/>
        </w:numPr>
        <w:tabs>
          <w:tab w:val="left" w:pos="460"/>
        </w:tabs>
        <w:rPr>
          <w:sz w:val="28"/>
        </w:rPr>
      </w:pPr>
      <w:r>
        <w:rPr>
          <w:color w:val="333333"/>
          <w:sz w:val="28"/>
        </w:rPr>
        <w:t>Possess very little storage capacity – a few hundred</w:t>
      </w:r>
      <w:r>
        <w:rPr>
          <w:color w:val="333333"/>
          <w:spacing w:val="-18"/>
          <w:sz w:val="28"/>
        </w:rPr>
        <w:t xml:space="preserve"> </w:t>
      </w:r>
      <w:r>
        <w:rPr>
          <w:color w:val="333333"/>
          <w:sz w:val="28"/>
        </w:rPr>
        <w:t>kilobytes</w:t>
      </w:r>
    </w:p>
    <w:p w:rsidR="00FA6F1A" w:rsidRDefault="007357C1">
      <w:pPr>
        <w:pStyle w:val="ListParagraph"/>
        <w:numPr>
          <w:ilvl w:val="0"/>
          <w:numId w:val="11"/>
        </w:numPr>
        <w:tabs>
          <w:tab w:val="left" w:pos="460"/>
        </w:tabs>
        <w:spacing w:before="163"/>
        <w:rPr>
          <w:sz w:val="28"/>
        </w:rPr>
      </w:pPr>
      <w:r>
        <w:rPr>
          <w:color w:val="333333"/>
          <w:sz w:val="28"/>
        </w:rPr>
        <w:t>Possess modest processing</w:t>
      </w:r>
      <w:r>
        <w:rPr>
          <w:color w:val="333333"/>
          <w:spacing w:val="-8"/>
          <w:sz w:val="28"/>
        </w:rPr>
        <w:t xml:space="preserve"> </w:t>
      </w:r>
      <w:r>
        <w:rPr>
          <w:color w:val="333333"/>
          <w:sz w:val="28"/>
        </w:rPr>
        <w:t>power-8MHz</w:t>
      </w:r>
    </w:p>
    <w:p w:rsidR="00FA6F1A" w:rsidRDefault="007357C1">
      <w:pPr>
        <w:pStyle w:val="ListParagraph"/>
        <w:numPr>
          <w:ilvl w:val="0"/>
          <w:numId w:val="11"/>
        </w:numPr>
        <w:tabs>
          <w:tab w:val="left" w:pos="460"/>
        </w:tabs>
        <w:spacing w:before="161"/>
        <w:rPr>
          <w:sz w:val="28"/>
        </w:rPr>
      </w:pPr>
      <w:r>
        <w:rPr>
          <w:color w:val="333333"/>
          <w:sz w:val="28"/>
        </w:rPr>
        <w:t>Works in short communication range – consumes a lot of</w:t>
      </w:r>
      <w:r>
        <w:rPr>
          <w:color w:val="333333"/>
          <w:spacing w:val="-15"/>
          <w:sz w:val="28"/>
        </w:rPr>
        <w:t xml:space="preserve"> </w:t>
      </w:r>
      <w:r>
        <w:rPr>
          <w:color w:val="333333"/>
          <w:sz w:val="28"/>
        </w:rPr>
        <w:t>power</w:t>
      </w:r>
    </w:p>
    <w:p w:rsidR="00FA6F1A" w:rsidRDefault="007357C1">
      <w:pPr>
        <w:pStyle w:val="ListParagraph"/>
        <w:numPr>
          <w:ilvl w:val="0"/>
          <w:numId w:val="11"/>
        </w:numPr>
        <w:tabs>
          <w:tab w:val="left" w:pos="460"/>
        </w:tabs>
        <w:spacing w:before="160"/>
        <w:rPr>
          <w:sz w:val="28"/>
        </w:rPr>
      </w:pPr>
      <w:r>
        <w:rPr>
          <w:color w:val="333333"/>
          <w:sz w:val="28"/>
        </w:rPr>
        <w:t>Requires minimal energy – constrains</w:t>
      </w:r>
      <w:r>
        <w:rPr>
          <w:color w:val="333333"/>
          <w:spacing w:val="-7"/>
          <w:sz w:val="28"/>
        </w:rPr>
        <w:t xml:space="preserve"> </w:t>
      </w:r>
      <w:r>
        <w:rPr>
          <w:color w:val="333333"/>
          <w:sz w:val="28"/>
        </w:rPr>
        <w:t>protocols</w:t>
      </w:r>
    </w:p>
    <w:p w:rsidR="00FA6F1A" w:rsidRDefault="007357C1">
      <w:pPr>
        <w:pStyle w:val="ListParagraph"/>
        <w:numPr>
          <w:ilvl w:val="0"/>
          <w:numId w:val="11"/>
        </w:numPr>
        <w:tabs>
          <w:tab w:val="left" w:pos="460"/>
        </w:tabs>
        <w:spacing w:before="160"/>
        <w:rPr>
          <w:sz w:val="28"/>
        </w:rPr>
      </w:pPr>
      <w:r>
        <w:rPr>
          <w:color w:val="333333"/>
          <w:sz w:val="28"/>
        </w:rPr>
        <w:t>Have batteries with a finite life</w:t>
      </w:r>
      <w:r>
        <w:rPr>
          <w:color w:val="333333"/>
          <w:spacing w:val="-11"/>
          <w:sz w:val="28"/>
        </w:rPr>
        <w:t xml:space="preserve"> </w:t>
      </w:r>
      <w:r>
        <w:rPr>
          <w:color w:val="333333"/>
          <w:sz w:val="28"/>
        </w:rPr>
        <w:t>time</w:t>
      </w:r>
    </w:p>
    <w:p w:rsidR="00FA6F1A" w:rsidRDefault="007357C1">
      <w:pPr>
        <w:pStyle w:val="ListParagraph"/>
        <w:numPr>
          <w:ilvl w:val="0"/>
          <w:numId w:val="11"/>
        </w:numPr>
        <w:tabs>
          <w:tab w:val="left" w:pos="460"/>
        </w:tabs>
        <w:spacing w:before="163"/>
        <w:rPr>
          <w:sz w:val="28"/>
        </w:rPr>
      </w:pPr>
      <w:r>
        <w:rPr>
          <w:color w:val="333333"/>
          <w:sz w:val="28"/>
        </w:rPr>
        <w:t>Passive devices provide little</w:t>
      </w:r>
      <w:r>
        <w:rPr>
          <w:color w:val="333333"/>
          <w:spacing w:val="-10"/>
          <w:sz w:val="28"/>
        </w:rPr>
        <w:t xml:space="preserve"> </w:t>
      </w:r>
      <w:r>
        <w:rPr>
          <w:color w:val="333333"/>
          <w:sz w:val="28"/>
        </w:rPr>
        <w:t>energy</w:t>
      </w:r>
    </w:p>
    <w:p w:rsidR="00FA6F1A" w:rsidRDefault="00FA6F1A">
      <w:pPr>
        <w:pStyle w:val="BodyText"/>
        <w:rPr>
          <w:sz w:val="30"/>
        </w:rPr>
      </w:pPr>
    </w:p>
    <w:p w:rsidR="00FA6F1A" w:rsidRDefault="00FA6F1A">
      <w:pPr>
        <w:pStyle w:val="BodyText"/>
        <w:spacing w:before="10"/>
        <w:rPr>
          <w:sz w:val="25"/>
        </w:rPr>
      </w:pPr>
    </w:p>
    <w:p w:rsidR="00FA6F1A" w:rsidRDefault="007357C1">
      <w:pPr>
        <w:pStyle w:val="Heading3"/>
        <w:spacing w:before="1"/>
        <w:ind w:left="102"/>
      </w:pPr>
      <w:r>
        <w:t>CHALLENGES IN UNDERWATER WIRELESS SENSOR NETWORKS</w:t>
      </w:r>
    </w:p>
    <w:p w:rsidR="00FA6F1A" w:rsidRDefault="007357C1">
      <w:pPr>
        <w:pStyle w:val="BodyText"/>
        <w:spacing w:before="160" w:line="360" w:lineRule="auto"/>
        <w:ind w:left="102" w:right="1172" w:firstLine="840"/>
        <w:jc w:val="both"/>
      </w:pPr>
      <w:r>
        <w:t>The challenging issues of the Underwater Networks, and then proceed to communications and networking layers, followed by a discussion on various security issues of network layer. Topology: High dynamic due to the continual movement of sensor nodes by the current movement of the water. Communication Media: Acoustic waves for underwater environment and radio waves for water surface. Position information: Unavailable by GPS, because GPS uses high frequency waves which are rapidly absorbed in the sea water. Network Components: Underwater ordinary nodes, sinks, AUV, and onshore base station. Range: Usually used in vast ocean areas. Speed of Medium: Acoustic Velocity in water is about 1500</w:t>
      </w:r>
      <w:r>
        <w:rPr>
          <w:spacing w:val="-7"/>
        </w:rPr>
        <w:t xml:space="preserve"> </w:t>
      </w:r>
      <w:r>
        <w:t>m/s</w:t>
      </w:r>
    </w:p>
    <w:p w:rsidR="00FA6F1A" w:rsidRDefault="00FA6F1A">
      <w:pPr>
        <w:spacing w:line="360" w:lineRule="auto"/>
        <w:jc w:val="both"/>
        <w:sectPr w:rsidR="00FA6F1A">
          <w:pgSz w:w="12240" w:h="15840"/>
          <w:pgMar w:top="1380" w:right="240" w:bottom="1420" w:left="1280" w:header="0" w:footer="1227" w:gutter="0"/>
          <w:cols w:space="720"/>
        </w:sectPr>
      </w:pPr>
    </w:p>
    <w:p w:rsidR="00FA6F1A" w:rsidRDefault="007357C1">
      <w:pPr>
        <w:pStyle w:val="Heading1"/>
      </w:pPr>
      <w:r>
        <w:lastRenderedPageBreak/>
        <w:t>CHAPTER-2</w:t>
      </w:r>
    </w:p>
    <w:p w:rsidR="00FA6F1A" w:rsidRDefault="007357C1">
      <w:pPr>
        <w:pStyle w:val="Heading2"/>
        <w:spacing w:before="204"/>
        <w:ind w:left="3085"/>
      </w:pPr>
      <w:r>
        <w:t>LITERATURE SURVEY</w:t>
      </w:r>
    </w:p>
    <w:p w:rsidR="00FA6F1A" w:rsidRPr="0063666C" w:rsidRDefault="007357C1" w:rsidP="0063666C">
      <w:pPr>
        <w:pStyle w:val="ListParagraph"/>
        <w:numPr>
          <w:ilvl w:val="1"/>
          <w:numId w:val="10"/>
        </w:numPr>
        <w:tabs>
          <w:tab w:val="left" w:pos="580"/>
        </w:tabs>
        <w:spacing w:before="184" w:line="360" w:lineRule="auto"/>
        <w:ind w:right="1380" w:hanging="1111"/>
        <w:rPr>
          <w:b/>
          <w:sz w:val="28"/>
        </w:rPr>
      </w:pPr>
      <w:r>
        <w:rPr>
          <w:b/>
          <w:sz w:val="28"/>
        </w:rPr>
        <w:t xml:space="preserve">VBF: </w:t>
      </w:r>
      <w:r>
        <w:rPr>
          <w:b/>
          <w:sz w:val="32"/>
        </w:rPr>
        <w:t xml:space="preserve">Vector-Based Forwarding Protocol for Underwater </w:t>
      </w:r>
      <w:r w:rsidR="0063666C">
        <w:rPr>
          <w:b/>
          <w:sz w:val="32"/>
        </w:rPr>
        <w:t xml:space="preserve"> </w:t>
      </w:r>
      <w:r>
        <w:rPr>
          <w:b/>
          <w:sz w:val="32"/>
        </w:rPr>
        <w:t>Sensor</w:t>
      </w:r>
      <w:r w:rsidR="0063666C">
        <w:rPr>
          <w:b/>
          <w:sz w:val="32"/>
        </w:rPr>
        <w:t xml:space="preserve"> </w:t>
      </w:r>
      <w:r w:rsidRPr="0063666C">
        <w:rPr>
          <w:b/>
          <w:sz w:val="32"/>
        </w:rPr>
        <w:t>Networks</w:t>
      </w:r>
    </w:p>
    <w:p w:rsidR="00FA6F1A" w:rsidRDefault="007357C1">
      <w:pPr>
        <w:pStyle w:val="BodyText"/>
        <w:spacing w:before="1" w:line="360" w:lineRule="auto"/>
        <w:ind w:left="160" w:right="1171" w:firstLine="1048"/>
        <w:jc w:val="both"/>
      </w:pPr>
      <w:r>
        <w:t>UWSNs are significantly different from terrestrial sensor networks in the following aspects: low bandwidth, high latency, node float mobility (resulting in high network dynamics), high error probability, and 3-dimensional space. These new features bring many challenges to the network protocol design of UWSNs. In this paper, we propose a novel routing protocol, called vector-based forwarding (VBF), aiming to provide robust, scalable and energy efficient routing. VBF is essentially a location-based routing approach. No state information is required on the sensor nodes and only a small fraction of the nodes are involved in routing. Moreover, packets are forwarded in redundant and interleaved paths, which add robustness to VBF. Further, we develop a localized and distributed self-adaptation algorithm, which helps to enhance the performance of VBF. The self-adaptation algorithm allows the nodes to weigh the benefit to forward packets and reduce energy consumption by discarding the low benefit packets. We evaluate the performance of VBF through extensive simulations. Our experiment results show that for networks with small or medium node mobility (1 m/s-3 m/s), VBF can effectively accomplish the goals of robustness, energy efficiency, and high success of data delivery.</w:t>
      </w:r>
    </w:p>
    <w:p w:rsidR="00FA6F1A" w:rsidRDefault="00FA6F1A">
      <w:pPr>
        <w:spacing w:line="360" w:lineRule="auto"/>
        <w:jc w:val="both"/>
        <w:sectPr w:rsidR="00FA6F1A">
          <w:pgSz w:w="12240" w:h="15840"/>
          <w:pgMar w:top="1380" w:right="240" w:bottom="1420" w:left="1280" w:header="0" w:footer="1227" w:gutter="0"/>
          <w:cols w:space="720"/>
        </w:sectPr>
      </w:pPr>
    </w:p>
    <w:p w:rsidR="00512AFE" w:rsidRDefault="00973FE8">
      <w:pPr>
        <w:pStyle w:val="Heading2"/>
        <w:numPr>
          <w:ilvl w:val="1"/>
          <w:numId w:val="10"/>
        </w:numPr>
        <w:tabs>
          <w:tab w:val="left" w:pos="793"/>
          <w:tab w:val="left" w:pos="794"/>
          <w:tab w:val="left" w:pos="2485"/>
          <w:tab w:val="left" w:pos="3145"/>
          <w:tab w:val="left" w:pos="4926"/>
          <w:tab w:val="left" w:pos="5427"/>
          <w:tab w:val="left" w:pos="7794"/>
          <w:tab w:val="left" w:pos="9131"/>
        </w:tabs>
        <w:spacing w:line="360" w:lineRule="auto"/>
        <w:ind w:left="736" w:right="1178" w:hanging="576"/>
      </w:pPr>
      <w:bookmarkStart w:id="0" w:name="2.3__A_Distributed_Data_Gathering_Protoc"/>
      <w:bookmarkStart w:id="1" w:name="_______Sensor_Networks___"/>
      <w:bookmarkEnd w:id="0"/>
      <w:bookmarkEnd w:id="1"/>
      <w:r>
        <w:lastRenderedPageBreak/>
        <w:t xml:space="preserve">Improving  </w:t>
      </w:r>
      <w:r w:rsidR="007357C1">
        <w:t>the</w:t>
      </w:r>
      <w:r w:rsidR="007357C1">
        <w:tab/>
      </w:r>
      <w:r>
        <w:t xml:space="preserve"> </w:t>
      </w:r>
      <w:r w:rsidR="007357C1">
        <w:t>Robustnes</w:t>
      </w:r>
      <w:r>
        <w:t xml:space="preserve">s  of  Location-Based  Routing  </w:t>
      </w:r>
      <w:r w:rsidR="00512AFE">
        <w:t>for</w:t>
      </w:r>
    </w:p>
    <w:p w:rsidR="00FA6F1A" w:rsidRDefault="007357C1">
      <w:pPr>
        <w:pStyle w:val="Heading2"/>
        <w:numPr>
          <w:ilvl w:val="1"/>
          <w:numId w:val="10"/>
        </w:numPr>
        <w:tabs>
          <w:tab w:val="left" w:pos="793"/>
          <w:tab w:val="left" w:pos="794"/>
          <w:tab w:val="left" w:pos="2485"/>
          <w:tab w:val="left" w:pos="3145"/>
          <w:tab w:val="left" w:pos="4926"/>
          <w:tab w:val="left" w:pos="5427"/>
          <w:tab w:val="left" w:pos="7794"/>
          <w:tab w:val="left" w:pos="9131"/>
        </w:tabs>
        <w:spacing w:line="360" w:lineRule="auto"/>
        <w:ind w:left="736" w:right="1178" w:hanging="576"/>
      </w:pPr>
      <w:r>
        <w:t>Underwater Sensor</w:t>
      </w:r>
      <w:r>
        <w:rPr>
          <w:spacing w:val="-1"/>
        </w:rPr>
        <w:t xml:space="preserve"> </w:t>
      </w:r>
      <w:r>
        <w:t>Networks</w:t>
      </w:r>
    </w:p>
    <w:p w:rsidR="00FA6F1A" w:rsidRDefault="007357C1">
      <w:pPr>
        <w:pStyle w:val="BodyText"/>
        <w:spacing w:line="360" w:lineRule="auto"/>
        <w:ind w:left="160" w:right="1106" w:firstLine="1048"/>
        <w:jc w:val="both"/>
      </w:pPr>
      <w:r>
        <w:t>This paper investigates a fundamental networking problem in underwater sensor networks: robust and energy</w:t>
      </w:r>
      <w:r w:rsidR="000D5931">
        <w:t xml:space="preserve"> </w:t>
      </w:r>
      <w:r>
        <w:t>efficient routing. We present an adaptive location-based routing protocol, called hop-by-hop vector-based forwarding (HH- VBF). It uses the notion of a “routing vector” (a vector from the source to the sink) acting as the axis of the “routing pipe”, similar to the vector based forward (VBF) routing . Unlike the original VBF approach, however, HH-VBF suggests the use of a routing vector for each individual forwarder in the network, instead of a single network-wide source-to-sink routing vector. By the creation of the hop-by-hop vectors, HH-VBF can overcome two major problems in VBF: (1) too small data delivery ratio for sparse networks; (2) too sensitive to “routing pipe” radius threshold. We conduct simulations to evaluate HH-VBF, and the results show that HH-VBF yields much better performance than VBF in sparse networks. In addition, HH-VBF is less sensitive to the routing pipe radius threshold. Furthermore, we   also analyze the behavior of HH-VBF and show that assuming proper redundancy and feedback techniques, HH-VBF can facilitate the avoidance of any “void” areas in the</w:t>
      </w:r>
      <w:r>
        <w:rPr>
          <w:spacing w:val="-5"/>
        </w:rPr>
        <w:t xml:space="preserve"> </w:t>
      </w:r>
      <w:r>
        <w:t>network.</w:t>
      </w:r>
    </w:p>
    <w:p w:rsidR="00FA6F1A" w:rsidRDefault="00FA6F1A">
      <w:pPr>
        <w:pStyle w:val="BodyText"/>
        <w:rPr>
          <w:sz w:val="42"/>
        </w:rPr>
      </w:pPr>
    </w:p>
    <w:p w:rsidR="005C53AC" w:rsidRDefault="007357C1" w:rsidP="005C53AC">
      <w:pPr>
        <w:pStyle w:val="Heading2"/>
        <w:numPr>
          <w:ilvl w:val="1"/>
          <w:numId w:val="10"/>
        </w:numPr>
        <w:tabs>
          <w:tab w:val="left" w:pos="720"/>
        </w:tabs>
        <w:spacing w:before="0" w:line="360" w:lineRule="auto"/>
        <w:ind w:left="719" w:right="2071" w:hanging="559"/>
        <w:rPr>
          <w:color w:val="212121"/>
        </w:rPr>
      </w:pPr>
      <w:r>
        <w:rPr>
          <w:color w:val="212121"/>
        </w:rPr>
        <w:t xml:space="preserve">A </w:t>
      </w:r>
      <w:r w:rsidR="00012AB0">
        <w:rPr>
          <w:color w:val="212121"/>
        </w:rPr>
        <w:t xml:space="preserve"> </w:t>
      </w:r>
      <w:r>
        <w:rPr>
          <w:color w:val="212121"/>
        </w:rPr>
        <w:t>Distributed</w:t>
      </w:r>
      <w:r w:rsidR="001D1F5D">
        <w:rPr>
          <w:color w:val="212121"/>
        </w:rPr>
        <w:t xml:space="preserve"> </w:t>
      </w:r>
      <w:r>
        <w:rPr>
          <w:color w:val="212121"/>
        </w:rPr>
        <w:t xml:space="preserve"> Data </w:t>
      </w:r>
      <w:r w:rsidR="001D1F5D">
        <w:rPr>
          <w:color w:val="212121"/>
        </w:rPr>
        <w:t xml:space="preserve"> </w:t>
      </w:r>
      <w:r>
        <w:rPr>
          <w:color w:val="212121"/>
        </w:rPr>
        <w:t>Gath</w:t>
      </w:r>
      <w:r w:rsidR="005C53AC">
        <w:rPr>
          <w:color w:val="212121"/>
        </w:rPr>
        <w:t>ering  Protocol  Using</w:t>
      </w:r>
    </w:p>
    <w:p w:rsidR="00FA6F1A" w:rsidRPr="005C53AC" w:rsidRDefault="001D1F5D" w:rsidP="005C53AC">
      <w:pPr>
        <w:pStyle w:val="Heading2"/>
        <w:numPr>
          <w:ilvl w:val="1"/>
          <w:numId w:val="10"/>
        </w:numPr>
        <w:tabs>
          <w:tab w:val="left" w:pos="720"/>
        </w:tabs>
        <w:spacing w:before="0" w:line="360" w:lineRule="auto"/>
        <w:ind w:left="719" w:right="2071" w:hanging="559"/>
        <w:rPr>
          <w:color w:val="212121"/>
        </w:rPr>
      </w:pPr>
      <w:r w:rsidRPr="005C53AC">
        <w:rPr>
          <w:color w:val="212121"/>
        </w:rPr>
        <w:t xml:space="preserve">Underwater  </w:t>
      </w:r>
      <w:r w:rsidR="007357C1" w:rsidRPr="005C53AC">
        <w:rPr>
          <w:color w:val="212121"/>
        </w:rPr>
        <w:t>Sensor Networks</w:t>
      </w:r>
    </w:p>
    <w:p w:rsidR="00FA6F1A" w:rsidRDefault="007357C1">
      <w:pPr>
        <w:pStyle w:val="BodyText"/>
        <w:spacing w:line="360" w:lineRule="auto"/>
        <w:ind w:left="160" w:right="1178" w:firstLine="1051"/>
        <w:jc w:val="both"/>
      </w:pPr>
      <w:r>
        <w:rPr>
          <w:color w:val="212121"/>
        </w:rPr>
        <w:t>A distributed data-gathering scheme using an autonomous underwater vehicle (AUV) working as a mobile sink to gather data from a randomly  distributed underwater sensor network where sensor nodes are clustered around several cluster headers. Unlike conventional data-gathering schemes where the AUV</w:t>
      </w:r>
      <w:r>
        <w:rPr>
          <w:color w:val="212121"/>
          <w:spacing w:val="15"/>
        </w:rPr>
        <w:t xml:space="preserve"> </w:t>
      </w:r>
      <w:r>
        <w:rPr>
          <w:color w:val="212121"/>
        </w:rPr>
        <w:t>visits</w:t>
      </w:r>
      <w:r>
        <w:rPr>
          <w:color w:val="212121"/>
          <w:spacing w:val="17"/>
        </w:rPr>
        <w:t xml:space="preserve"> </w:t>
      </w:r>
      <w:r>
        <w:rPr>
          <w:color w:val="212121"/>
        </w:rPr>
        <w:t>either</w:t>
      </w:r>
      <w:r>
        <w:rPr>
          <w:color w:val="212121"/>
          <w:spacing w:val="17"/>
        </w:rPr>
        <w:t xml:space="preserve"> </w:t>
      </w:r>
      <w:r>
        <w:rPr>
          <w:color w:val="212121"/>
        </w:rPr>
        <w:t>every</w:t>
      </w:r>
      <w:r>
        <w:rPr>
          <w:color w:val="212121"/>
          <w:spacing w:val="17"/>
        </w:rPr>
        <w:t xml:space="preserve"> </w:t>
      </w:r>
      <w:r>
        <w:rPr>
          <w:color w:val="212121"/>
        </w:rPr>
        <w:t>node</w:t>
      </w:r>
      <w:r>
        <w:rPr>
          <w:color w:val="212121"/>
          <w:spacing w:val="17"/>
        </w:rPr>
        <w:t xml:space="preserve"> </w:t>
      </w:r>
      <w:r>
        <w:rPr>
          <w:color w:val="212121"/>
        </w:rPr>
        <w:t>or</w:t>
      </w:r>
      <w:r>
        <w:rPr>
          <w:color w:val="212121"/>
          <w:spacing w:val="16"/>
        </w:rPr>
        <w:t xml:space="preserve"> </w:t>
      </w:r>
      <w:r>
        <w:rPr>
          <w:color w:val="212121"/>
        </w:rPr>
        <w:t>every</w:t>
      </w:r>
      <w:r>
        <w:rPr>
          <w:color w:val="212121"/>
          <w:spacing w:val="16"/>
        </w:rPr>
        <w:t xml:space="preserve"> </w:t>
      </w:r>
      <w:r>
        <w:rPr>
          <w:color w:val="212121"/>
        </w:rPr>
        <w:t>cluster</w:t>
      </w:r>
      <w:r>
        <w:rPr>
          <w:color w:val="212121"/>
          <w:spacing w:val="18"/>
        </w:rPr>
        <w:t xml:space="preserve"> </w:t>
      </w:r>
      <w:r>
        <w:rPr>
          <w:color w:val="212121"/>
        </w:rPr>
        <w:t>header,</w:t>
      </w:r>
      <w:r>
        <w:rPr>
          <w:color w:val="212121"/>
          <w:spacing w:val="19"/>
        </w:rPr>
        <w:t xml:space="preserve"> </w:t>
      </w:r>
      <w:r>
        <w:rPr>
          <w:color w:val="212121"/>
        </w:rPr>
        <w:t>the</w:t>
      </w:r>
      <w:r>
        <w:rPr>
          <w:color w:val="212121"/>
          <w:spacing w:val="14"/>
        </w:rPr>
        <w:t xml:space="preserve"> </w:t>
      </w:r>
      <w:r>
        <w:rPr>
          <w:color w:val="212121"/>
        </w:rPr>
        <w:t>proposed</w:t>
      </w:r>
      <w:r>
        <w:rPr>
          <w:color w:val="212121"/>
          <w:spacing w:val="16"/>
        </w:rPr>
        <w:t xml:space="preserve"> </w:t>
      </w:r>
      <w:r>
        <w:rPr>
          <w:color w:val="212121"/>
        </w:rPr>
        <w:t>scheme</w:t>
      </w:r>
    </w:p>
    <w:p w:rsidR="00FA6F1A" w:rsidRDefault="00FA6F1A">
      <w:pPr>
        <w:spacing w:line="360" w:lineRule="auto"/>
        <w:jc w:val="both"/>
        <w:sectPr w:rsidR="00FA6F1A">
          <w:pgSz w:w="12240" w:h="15840"/>
          <w:pgMar w:top="1380" w:right="240" w:bottom="1420" w:left="1280" w:header="0" w:footer="1227" w:gutter="0"/>
          <w:cols w:space="720"/>
        </w:sectPr>
      </w:pPr>
    </w:p>
    <w:p w:rsidR="00FA6F1A" w:rsidRDefault="007357C1">
      <w:pPr>
        <w:pStyle w:val="BodyText"/>
        <w:spacing w:before="78" w:line="360" w:lineRule="auto"/>
        <w:ind w:left="160" w:right="1179"/>
        <w:jc w:val="both"/>
      </w:pPr>
      <w:r>
        <w:rPr>
          <w:color w:val="212121"/>
        </w:rPr>
        <w:lastRenderedPageBreak/>
        <w:t>allows the AUV to visit some selected nodes named path-nodes in a way that reduces the overall transmission power of the sensor nodes. Monte Carlo simulations are performed to investigate the performance  of  the  proposed  scheme compared with several preexisting techniques employing the AUV  in terms of total amount of energy consumption, standard deviation of each node’s energy consumption, latency to gather data at a sink, and controlling overhead. Simulation results show that the proposed scheme not only reduces the total  energy</w:t>
      </w:r>
      <w:r>
        <w:rPr>
          <w:color w:val="212121"/>
          <w:spacing w:val="31"/>
        </w:rPr>
        <w:t xml:space="preserve"> </w:t>
      </w:r>
      <w:r>
        <w:rPr>
          <w:color w:val="212121"/>
        </w:rPr>
        <w:t>consumption</w:t>
      </w:r>
      <w:r>
        <w:rPr>
          <w:color w:val="212121"/>
          <w:spacing w:val="30"/>
        </w:rPr>
        <w:t xml:space="preserve"> </w:t>
      </w:r>
      <w:r>
        <w:rPr>
          <w:color w:val="212121"/>
        </w:rPr>
        <w:t>but</w:t>
      </w:r>
      <w:r>
        <w:rPr>
          <w:color w:val="212121"/>
          <w:spacing w:val="31"/>
        </w:rPr>
        <w:t xml:space="preserve"> </w:t>
      </w:r>
      <w:r>
        <w:rPr>
          <w:color w:val="212121"/>
        </w:rPr>
        <w:t>also</w:t>
      </w:r>
      <w:r>
        <w:rPr>
          <w:color w:val="212121"/>
          <w:spacing w:val="32"/>
        </w:rPr>
        <w:t xml:space="preserve"> </w:t>
      </w:r>
      <w:r>
        <w:rPr>
          <w:color w:val="212121"/>
        </w:rPr>
        <w:t>distributes</w:t>
      </w:r>
      <w:r>
        <w:rPr>
          <w:color w:val="212121"/>
          <w:spacing w:val="32"/>
        </w:rPr>
        <w:t xml:space="preserve"> </w:t>
      </w:r>
      <w:r>
        <w:rPr>
          <w:color w:val="212121"/>
        </w:rPr>
        <w:t>the</w:t>
      </w:r>
      <w:r>
        <w:rPr>
          <w:color w:val="212121"/>
          <w:spacing w:val="31"/>
        </w:rPr>
        <w:t xml:space="preserve"> </w:t>
      </w:r>
      <w:r>
        <w:rPr>
          <w:color w:val="212121"/>
        </w:rPr>
        <w:t>energy</w:t>
      </w:r>
      <w:r>
        <w:rPr>
          <w:color w:val="212121"/>
          <w:spacing w:val="31"/>
        </w:rPr>
        <w:t xml:space="preserve"> </w:t>
      </w:r>
      <w:r>
        <w:rPr>
          <w:color w:val="212121"/>
        </w:rPr>
        <w:t>consumption</w:t>
      </w:r>
      <w:r>
        <w:rPr>
          <w:color w:val="212121"/>
          <w:spacing w:val="32"/>
        </w:rPr>
        <w:t xml:space="preserve"> </w:t>
      </w:r>
      <w:r>
        <w:rPr>
          <w:color w:val="212121"/>
        </w:rPr>
        <w:t>more</w:t>
      </w:r>
      <w:r>
        <w:rPr>
          <w:color w:val="212121"/>
          <w:spacing w:val="33"/>
        </w:rPr>
        <w:t xml:space="preserve"> </w:t>
      </w:r>
      <w:r>
        <w:rPr>
          <w:color w:val="212121"/>
        </w:rPr>
        <w:t>uniformly</w:t>
      </w:r>
    </w:p>
    <w:p w:rsidR="00FA6F1A" w:rsidRDefault="007357C1">
      <w:pPr>
        <w:pStyle w:val="BodyText"/>
        <w:spacing w:before="40"/>
        <w:ind w:left="160"/>
        <w:rPr>
          <w:rFonts w:ascii="Georgia"/>
          <w:sz w:val="29"/>
        </w:rPr>
      </w:pPr>
      <w:r>
        <w:rPr>
          <w:color w:val="212121"/>
        </w:rPr>
        <w:t>over the network, there by increasing the lifetime of the networ</w:t>
      </w:r>
      <w:r>
        <w:rPr>
          <w:rFonts w:ascii="Georgia"/>
          <w:color w:val="212121"/>
          <w:sz w:val="29"/>
        </w:rPr>
        <w:t>k.</w:t>
      </w:r>
    </w:p>
    <w:p w:rsidR="00FA6F1A" w:rsidRDefault="00FA6F1A">
      <w:pPr>
        <w:pStyle w:val="BodyText"/>
        <w:spacing w:before="10"/>
        <w:rPr>
          <w:rFonts w:ascii="Georgia"/>
          <w:sz w:val="36"/>
        </w:rPr>
      </w:pPr>
    </w:p>
    <w:p w:rsidR="00441D90" w:rsidRPr="00441D90" w:rsidRDefault="007357C1" w:rsidP="001D1F5D">
      <w:pPr>
        <w:pStyle w:val="Heading2"/>
        <w:numPr>
          <w:ilvl w:val="1"/>
          <w:numId w:val="10"/>
        </w:numPr>
        <w:tabs>
          <w:tab w:val="left" w:pos="798"/>
          <w:tab w:val="left" w:pos="799"/>
          <w:tab w:val="left" w:pos="3121"/>
          <w:tab w:val="left" w:pos="4451"/>
          <w:tab w:val="left" w:pos="5850"/>
          <w:tab w:val="left" w:pos="6486"/>
          <w:tab w:val="left" w:pos="8365"/>
        </w:tabs>
        <w:spacing w:before="1" w:line="360" w:lineRule="auto"/>
        <w:ind w:left="880" w:right="1181" w:hanging="720"/>
        <w:rPr>
          <w:color w:val="212121"/>
        </w:rPr>
      </w:pPr>
      <w:r>
        <w:t>Dela</w:t>
      </w:r>
      <w:r w:rsidR="001D1F5D">
        <w:t xml:space="preserve">y-Sensitive    Routing   Schemes    for  Underwater  </w:t>
      </w:r>
    </w:p>
    <w:p w:rsidR="00FA6F1A" w:rsidRPr="001D1F5D" w:rsidRDefault="001D1F5D" w:rsidP="001D1F5D">
      <w:pPr>
        <w:pStyle w:val="Heading2"/>
        <w:numPr>
          <w:ilvl w:val="1"/>
          <w:numId w:val="10"/>
        </w:numPr>
        <w:tabs>
          <w:tab w:val="left" w:pos="798"/>
          <w:tab w:val="left" w:pos="799"/>
          <w:tab w:val="left" w:pos="3121"/>
          <w:tab w:val="left" w:pos="4451"/>
          <w:tab w:val="left" w:pos="5850"/>
          <w:tab w:val="left" w:pos="6486"/>
          <w:tab w:val="left" w:pos="8365"/>
        </w:tabs>
        <w:spacing w:before="1" w:line="360" w:lineRule="auto"/>
        <w:ind w:left="880" w:right="1181" w:hanging="720"/>
        <w:rPr>
          <w:color w:val="212121"/>
        </w:rPr>
      </w:pPr>
      <w:r w:rsidRPr="00292C40">
        <w:rPr>
          <w:w w:val="95"/>
          <w:sz w:val="36"/>
        </w:rPr>
        <w:t>Acousti</w:t>
      </w:r>
      <w:r w:rsidR="000B6994">
        <w:rPr>
          <w:w w:val="95"/>
        </w:rPr>
        <w:t xml:space="preserve"> </w:t>
      </w:r>
      <w:r w:rsidR="007357C1">
        <w:t>Sensor</w:t>
      </w:r>
      <w:r w:rsidR="007357C1" w:rsidRPr="001D1F5D">
        <w:rPr>
          <w:spacing w:val="-2"/>
        </w:rPr>
        <w:t xml:space="preserve"> </w:t>
      </w:r>
      <w:r w:rsidR="007357C1">
        <w:t>Networks</w:t>
      </w:r>
    </w:p>
    <w:p w:rsidR="00FA6F1A" w:rsidRDefault="007357C1">
      <w:pPr>
        <w:pStyle w:val="BodyText"/>
        <w:spacing w:before="198" w:line="360" w:lineRule="auto"/>
        <w:ind w:left="160" w:right="1169" w:firstLine="1120"/>
        <w:jc w:val="both"/>
      </w:pPr>
      <w:r>
        <w:t>Underwater Acoustic Sensor Networks (UASNs) offer their practicable applications in seismic monitoring, sea mine detection, and disaster prevention. In these networks, fundamental difference between operational methodologies of routing schemes arises due to the requirement of time-critical applications; therefore, there is a need for the design of delay-sensitive techniques. In this paper, Delay-Sensitive Depth-Based Routing (DSDBR), Delay-Sensitive Energy Efficient Depth-Based Routing (DSEEDBR), and Delay Sensitive Adaptive Mobility of Courier nodes in Threshold-optimized Depth-based routing (DSAMCTD)  protocols are proposed to empower the depth-based routing schemes. The performance of the proposed schemes is validated in UASNs. All of the three schemes   formulate   delay-efficient   Priority   Factors   (PF)   and</w:t>
      </w:r>
      <w:r>
        <w:rPr>
          <w:spacing w:val="-2"/>
        </w:rPr>
        <w:t xml:space="preserve"> </w:t>
      </w:r>
      <w:r>
        <w:t>Delay-Sensitive</w:t>
      </w:r>
    </w:p>
    <w:p w:rsidR="00FA6F1A" w:rsidRDefault="007357C1">
      <w:pPr>
        <w:pStyle w:val="BodyText"/>
        <w:spacing w:line="396" w:lineRule="exact"/>
        <w:ind w:left="160"/>
        <w:jc w:val="both"/>
      </w:pPr>
      <w:r>
        <w:t xml:space="preserve">Holding  time  (DSH </w:t>
      </w:r>
      <w:r>
        <w:rPr>
          <w:rFonts w:ascii="Noto Sans CJK JP Regular"/>
        </w:rPr>
        <w:t>T</w:t>
      </w:r>
      <w:r>
        <w:t>)  to  minimize  end-to-end  delay  with  a  small  decrease</w:t>
      </w:r>
      <w:r>
        <w:rPr>
          <w:spacing w:val="-10"/>
        </w:rPr>
        <w:t xml:space="preserve"> </w:t>
      </w:r>
      <w:r>
        <w:t>in</w:t>
      </w:r>
    </w:p>
    <w:p w:rsidR="00FA6F1A" w:rsidRDefault="007357C1">
      <w:pPr>
        <w:pStyle w:val="BodyText"/>
        <w:spacing w:line="543" w:lineRule="exact"/>
        <w:ind w:left="160"/>
        <w:jc w:val="both"/>
      </w:pPr>
      <w:r>
        <w:t>network</w:t>
      </w:r>
      <w:r>
        <w:rPr>
          <w:spacing w:val="-1"/>
        </w:rPr>
        <w:t xml:space="preserve"> </w:t>
      </w:r>
      <w:r>
        <w:t>throughput</w:t>
      </w:r>
      <w:r>
        <w:rPr>
          <w:spacing w:val="-1"/>
        </w:rPr>
        <w:t xml:space="preserve">. </w:t>
      </w:r>
      <w:r>
        <w:t>These</w:t>
      </w:r>
      <w:r>
        <w:rPr>
          <w:spacing w:val="1"/>
        </w:rPr>
        <w:t xml:space="preserve"> </w:t>
      </w:r>
      <w:r>
        <w:t>schemes</w:t>
      </w:r>
      <w:r>
        <w:rPr>
          <w:spacing w:val="2"/>
        </w:rPr>
        <w:t xml:space="preserve"> </w:t>
      </w:r>
      <w:r>
        <w:t>also</w:t>
      </w:r>
      <w:r>
        <w:rPr>
          <w:spacing w:val="-3"/>
        </w:rPr>
        <w:t xml:space="preserve"> </w:t>
      </w:r>
      <w:r>
        <w:t>employ an optimal weight</w:t>
      </w:r>
      <w:r>
        <w:rPr>
          <w:spacing w:val="-1"/>
        </w:rPr>
        <w:t xml:space="preserve"> </w:t>
      </w:r>
      <w:r>
        <w:t>function</w:t>
      </w:r>
      <w:r>
        <w:rPr>
          <w:spacing w:val="2"/>
        </w:rPr>
        <w:t xml:space="preserve"> (</w:t>
      </w:r>
      <w:r>
        <w:rPr>
          <w:rFonts w:ascii="Noto Sans CJK JP Regular" w:eastAsia="Noto Sans CJK JP Regular" w:hint="eastAsia"/>
          <w:spacing w:val="4"/>
        </w:rPr>
        <w:t>W</w:t>
      </w:r>
      <w:r>
        <w:rPr>
          <w:rFonts w:ascii="Noto Sans CJK JP Regular" w:eastAsia="Noto Sans CJK JP Regular" w:hint="eastAsia"/>
        </w:rPr>
        <w:t>唨</w:t>
      </w:r>
      <w:r>
        <w:t>)</w:t>
      </w:r>
    </w:p>
    <w:p w:rsidR="00FA6F1A" w:rsidRDefault="007357C1">
      <w:pPr>
        <w:pStyle w:val="BodyText"/>
        <w:spacing w:before="46"/>
        <w:ind w:left="160"/>
        <w:jc w:val="both"/>
      </w:pPr>
      <w:r>
        <w:t>for the computation of transmission loss and speed of received signal.</w:t>
      </w:r>
      <w:r>
        <w:rPr>
          <w:spacing w:val="10"/>
        </w:rPr>
        <w:t xml:space="preserve"> </w:t>
      </w:r>
    </w:p>
    <w:p w:rsidR="00FA6F1A" w:rsidRDefault="00FA6F1A">
      <w:pPr>
        <w:jc w:val="both"/>
        <w:sectPr w:rsidR="00FA6F1A">
          <w:pgSz w:w="12240" w:h="15840"/>
          <w:pgMar w:top="1360" w:right="240" w:bottom="1420" w:left="1280" w:header="0" w:footer="1227" w:gutter="0"/>
          <w:cols w:space="720"/>
        </w:sectPr>
      </w:pPr>
    </w:p>
    <w:p w:rsidR="00FA6F1A" w:rsidRDefault="00FA5285">
      <w:pPr>
        <w:pStyle w:val="BodyText"/>
        <w:spacing w:before="78" w:line="360" w:lineRule="auto"/>
        <w:ind w:left="160" w:right="1167"/>
        <w:jc w:val="both"/>
      </w:pPr>
      <w:r>
        <w:lastRenderedPageBreak/>
        <w:t xml:space="preserve">         Furthermore, </w:t>
      </w:r>
      <w:r w:rsidR="007357C1">
        <w:t>solution for delay lies in efficient data forwarding, minimal relative transmissions in low-depth region, and better forwarder selection. Simulations are performed to assess the proposed protocols and the results indicate that the three schemes largely minimize end-to-end delay along with improving the transmission loss of</w:t>
      </w:r>
      <w:r w:rsidR="007357C1">
        <w:rPr>
          <w:spacing w:val="-21"/>
        </w:rPr>
        <w:t xml:space="preserve"> </w:t>
      </w:r>
      <w:r w:rsidR="007357C1">
        <w:t>network.</w:t>
      </w:r>
    </w:p>
    <w:p w:rsidR="00FA6F1A" w:rsidRDefault="009668A1">
      <w:pPr>
        <w:pStyle w:val="Heading3"/>
        <w:numPr>
          <w:ilvl w:val="1"/>
          <w:numId w:val="10"/>
        </w:numPr>
        <w:tabs>
          <w:tab w:val="left" w:pos="674"/>
        </w:tabs>
        <w:spacing w:before="200" w:line="360" w:lineRule="auto"/>
        <w:ind w:left="592" w:right="1175" w:hanging="432"/>
        <w:jc w:val="both"/>
      </w:pPr>
      <w:r>
        <w:t xml:space="preserve">   </w:t>
      </w:r>
      <w:r w:rsidR="007357C1">
        <w:t xml:space="preserve">ENERGY EFFICIENT </w:t>
      </w:r>
      <w:r w:rsidR="003405A4">
        <w:t xml:space="preserve">DATA TRANSMISSION IN UNDERWATER </w:t>
      </w:r>
      <w:r w:rsidR="007357C1">
        <w:t>ACOUSTIC SENSOR NETWORK (UW-ASN) USING CLUSTER HEAD SELECTION</w:t>
      </w:r>
      <w:r w:rsidR="007357C1">
        <w:rPr>
          <w:spacing w:val="-3"/>
        </w:rPr>
        <w:t xml:space="preserve"> </w:t>
      </w:r>
      <w:r w:rsidR="007357C1">
        <w:t>PROTOCOL</w:t>
      </w:r>
    </w:p>
    <w:p w:rsidR="00FA6F1A" w:rsidRDefault="007357C1">
      <w:pPr>
        <w:pStyle w:val="BodyText"/>
        <w:spacing w:before="200" w:line="360" w:lineRule="auto"/>
        <w:ind w:left="160" w:right="1169" w:firstLine="909"/>
        <w:jc w:val="both"/>
      </w:pPr>
      <w:r>
        <w:t>UWSN will find applications in data collection, oceanographic, pollution monitoring, offshore exploration, disaster prevention and tactical surveillance. Underwater wireless sensor networks consist of a number of sensors and nodes that interact to collect data and perform collaborative tasks. Designing energy-efficient routing protocols for this type of networks is essential and challenging because sensor nodes are powered by batteries, and are difficult to replace or recharge, because underwater  communications  are  severely  affected  by  network dynamics .The goal of this paper is to increase energy consumption of the network with cluster head selection algorithm. Cluster head selection process will be performed with particle swarm optimization</w:t>
      </w:r>
      <w:r>
        <w:rPr>
          <w:spacing w:val="-10"/>
        </w:rPr>
        <w:t xml:space="preserve"> </w:t>
      </w:r>
      <w:r>
        <w:t>approach.</w:t>
      </w:r>
    </w:p>
    <w:p w:rsidR="00FA6F1A" w:rsidRDefault="00FA6F1A">
      <w:pPr>
        <w:spacing w:line="360" w:lineRule="auto"/>
        <w:jc w:val="both"/>
        <w:sectPr w:rsidR="00FA6F1A">
          <w:pgSz w:w="12240" w:h="15840"/>
          <w:pgMar w:top="1360" w:right="240" w:bottom="1420" w:left="1280" w:header="0" w:footer="1227" w:gutter="0"/>
          <w:cols w:space="720"/>
        </w:sectPr>
      </w:pPr>
    </w:p>
    <w:p w:rsidR="00FA6F1A" w:rsidRDefault="007357C1">
      <w:pPr>
        <w:pStyle w:val="Heading1"/>
        <w:ind w:left="3812" w:right="0"/>
        <w:jc w:val="left"/>
      </w:pPr>
      <w:r>
        <w:lastRenderedPageBreak/>
        <w:t>CHAPTER-3</w:t>
      </w:r>
    </w:p>
    <w:p w:rsidR="00FA6F1A" w:rsidRDefault="00FA6F1A">
      <w:pPr>
        <w:pStyle w:val="BodyText"/>
        <w:spacing w:before="2"/>
        <w:rPr>
          <w:b/>
          <w:sz w:val="35"/>
        </w:rPr>
      </w:pPr>
    </w:p>
    <w:p w:rsidR="00387816" w:rsidRPr="00387816" w:rsidRDefault="007357C1" w:rsidP="00387816">
      <w:pPr>
        <w:pStyle w:val="Heading3"/>
        <w:spacing w:before="0" w:line="508" w:lineRule="auto"/>
        <w:ind w:right="4538" w:firstLine="3364"/>
        <w:rPr>
          <w:u w:val="thick"/>
        </w:rPr>
      </w:pPr>
      <w:r>
        <w:rPr>
          <w:noProof/>
        </w:rPr>
        <w:drawing>
          <wp:anchor distT="0" distB="0" distL="0" distR="0" simplePos="0" relativeHeight="268412879" behindDoc="1" locked="0" layoutInCell="1" allowOverlap="1">
            <wp:simplePos x="0" y="0"/>
            <wp:positionH relativeFrom="page">
              <wp:posOffset>908736</wp:posOffset>
            </wp:positionH>
            <wp:positionV relativeFrom="paragraph">
              <wp:posOffset>847418</wp:posOffset>
            </wp:positionV>
            <wp:extent cx="6249945" cy="5461686"/>
            <wp:effectExtent l="1905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249945" cy="5461686"/>
                    </a:xfrm>
                    <a:prstGeom prst="rect">
                      <a:avLst/>
                    </a:prstGeom>
                  </pic:spPr>
                </pic:pic>
              </a:graphicData>
            </a:graphic>
          </wp:anchor>
        </w:drawing>
      </w:r>
      <w:r>
        <w:t xml:space="preserve">SYSTEM ANALYSIS </w:t>
      </w:r>
      <w:r>
        <w:rPr>
          <w:u w:val="thick"/>
        </w:rPr>
        <w:t>3.1 ARCHITECTURE DIAGRAM</w:t>
      </w:r>
    </w:p>
    <w:p w:rsidR="007B08EF" w:rsidRDefault="007B08EF">
      <w:pPr>
        <w:spacing w:line="508" w:lineRule="auto"/>
      </w:pPr>
    </w:p>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7B08EF" w:rsidRPr="007B08EF" w:rsidRDefault="007B08EF" w:rsidP="007B08EF"/>
    <w:p w:rsidR="00013BD7" w:rsidRDefault="007B08EF" w:rsidP="007B08EF">
      <w:pPr>
        <w:rPr>
          <w:sz w:val="28"/>
          <w:szCs w:val="28"/>
        </w:rPr>
      </w:pPr>
      <w:r w:rsidRPr="00013BD7">
        <w:rPr>
          <w:sz w:val="28"/>
          <w:szCs w:val="28"/>
        </w:rPr>
        <w:t xml:space="preserve">    </w:t>
      </w:r>
    </w:p>
    <w:p w:rsidR="00013BD7" w:rsidRDefault="007B08EF" w:rsidP="007B08EF">
      <w:pPr>
        <w:rPr>
          <w:sz w:val="28"/>
          <w:szCs w:val="28"/>
        </w:rPr>
      </w:pPr>
      <w:r w:rsidRPr="00013BD7">
        <w:rPr>
          <w:sz w:val="28"/>
          <w:szCs w:val="28"/>
        </w:rPr>
        <w:t xml:space="preserve"> </w:t>
      </w:r>
    </w:p>
    <w:p w:rsidR="00013BD7" w:rsidRDefault="00013BD7" w:rsidP="007B08EF">
      <w:pPr>
        <w:rPr>
          <w:sz w:val="28"/>
          <w:szCs w:val="28"/>
        </w:rPr>
      </w:pPr>
    </w:p>
    <w:p w:rsidR="00013BD7" w:rsidRDefault="00013BD7" w:rsidP="007B08EF">
      <w:pPr>
        <w:rPr>
          <w:sz w:val="28"/>
          <w:szCs w:val="28"/>
        </w:rPr>
      </w:pPr>
    </w:p>
    <w:p w:rsidR="00013BD7" w:rsidRDefault="00013BD7" w:rsidP="007B08EF">
      <w:pPr>
        <w:rPr>
          <w:sz w:val="28"/>
          <w:szCs w:val="28"/>
        </w:rPr>
      </w:pPr>
    </w:p>
    <w:p w:rsidR="00013BD7" w:rsidRDefault="00013BD7" w:rsidP="007B08EF">
      <w:pPr>
        <w:rPr>
          <w:sz w:val="28"/>
          <w:szCs w:val="28"/>
        </w:rPr>
      </w:pPr>
    </w:p>
    <w:p w:rsidR="007B08EF" w:rsidRPr="00013BD7" w:rsidRDefault="00BD2AD4" w:rsidP="007B08EF">
      <w:pPr>
        <w:rPr>
          <w:sz w:val="28"/>
          <w:szCs w:val="28"/>
        </w:rPr>
      </w:pPr>
      <w:r>
        <w:rPr>
          <w:sz w:val="28"/>
          <w:szCs w:val="28"/>
        </w:rPr>
        <w:t xml:space="preserve">                </w:t>
      </w:r>
      <w:r w:rsidR="007B08EF" w:rsidRPr="00013BD7">
        <w:rPr>
          <w:sz w:val="28"/>
          <w:szCs w:val="28"/>
        </w:rPr>
        <w:t>Here  source  file i</w:t>
      </w:r>
      <w:r w:rsidR="0094757C">
        <w:rPr>
          <w:sz w:val="28"/>
          <w:szCs w:val="28"/>
        </w:rPr>
        <w:t xml:space="preserve">s uploaded and received by </w:t>
      </w:r>
      <w:r w:rsidR="007B08EF" w:rsidRPr="00013BD7">
        <w:rPr>
          <w:sz w:val="28"/>
          <w:szCs w:val="28"/>
        </w:rPr>
        <w:t xml:space="preserve"> router. It problems finding the shortest path and encryption of file receives decrypt  the file for viewing of contents.</w:t>
      </w:r>
    </w:p>
    <w:p w:rsidR="007B08EF" w:rsidRDefault="007B08EF" w:rsidP="007B08EF"/>
    <w:p w:rsidR="007B08EF" w:rsidRDefault="007B08EF" w:rsidP="007B08EF">
      <w:pPr>
        <w:tabs>
          <w:tab w:val="left" w:pos="8172"/>
        </w:tabs>
      </w:pPr>
      <w:r>
        <w:tab/>
      </w:r>
    </w:p>
    <w:p w:rsidR="007B08EF" w:rsidRDefault="007B08EF" w:rsidP="007B08EF"/>
    <w:p w:rsidR="00FA6F1A" w:rsidRPr="007B08EF" w:rsidRDefault="00FA6F1A" w:rsidP="007B08EF">
      <w:pPr>
        <w:sectPr w:rsidR="00FA6F1A" w:rsidRPr="007B08EF">
          <w:pgSz w:w="12240" w:h="15840"/>
          <w:pgMar w:top="1380" w:right="240" w:bottom="1420" w:left="1280" w:header="0" w:footer="1227" w:gutter="0"/>
          <w:cols w:space="720"/>
        </w:sectPr>
      </w:pPr>
    </w:p>
    <w:p w:rsidR="00FA6F1A" w:rsidRDefault="007357C1">
      <w:pPr>
        <w:pStyle w:val="ListParagraph"/>
        <w:numPr>
          <w:ilvl w:val="1"/>
          <w:numId w:val="9"/>
        </w:numPr>
        <w:tabs>
          <w:tab w:val="left" w:pos="580"/>
        </w:tabs>
        <w:spacing w:before="78"/>
        <w:rPr>
          <w:b/>
          <w:sz w:val="28"/>
        </w:rPr>
      </w:pPr>
      <w:r>
        <w:rPr>
          <w:b/>
          <w:sz w:val="28"/>
        </w:rPr>
        <w:lastRenderedPageBreak/>
        <w:t>EXISTING</w:t>
      </w:r>
      <w:r>
        <w:rPr>
          <w:b/>
          <w:spacing w:val="-2"/>
          <w:sz w:val="28"/>
        </w:rPr>
        <w:t xml:space="preserve"> </w:t>
      </w:r>
      <w:r>
        <w:rPr>
          <w:b/>
          <w:sz w:val="28"/>
        </w:rPr>
        <w:t>SYSTEM</w:t>
      </w:r>
    </w:p>
    <w:p w:rsidR="00FA6F1A" w:rsidRDefault="00FA6F1A">
      <w:pPr>
        <w:pStyle w:val="BodyText"/>
        <w:spacing w:before="3"/>
        <w:rPr>
          <w:b/>
          <w:sz w:val="31"/>
        </w:rPr>
      </w:pPr>
    </w:p>
    <w:p w:rsidR="00FA6F1A" w:rsidRDefault="007357C1">
      <w:pPr>
        <w:pStyle w:val="BodyText"/>
        <w:spacing w:before="1" w:line="360" w:lineRule="auto"/>
        <w:ind w:left="160" w:right="1171" w:firstLine="979"/>
        <w:jc w:val="both"/>
      </w:pPr>
      <w:r>
        <w:t>The most of the related works preclude the ambiguity of the environment by assuming that malicious dropping is the only source of packet loss, so that there is no need to account for the impact of link errors. On the other hand, for the small number of works that differentiate between link errors and malicious packet drops, their detection algorithms usually require the number of maliciously-dropped packets to be significantly higher than link errors, in order to achieve an acceptable detection accuracy.</w:t>
      </w:r>
    </w:p>
    <w:p w:rsidR="00FA6F1A" w:rsidRDefault="007357C1">
      <w:pPr>
        <w:pStyle w:val="BodyText"/>
        <w:spacing w:before="202" w:line="360" w:lineRule="auto"/>
        <w:ind w:left="160" w:right="1172"/>
        <w:jc w:val="both"/>
      </w:pPr>
      <w:r>
        <w:t>Depending on how much weight a detection algorithm gives to link errors relative to malicious packet drops, the related work can be classified into the following two categories.</w:t>
      </w:r>
    </w:p>
    <w:p w:rsidR="00FA6F1A" w:rsidRDefault="007357C1">
      <w:pPr>
        <w:pStyle w:val="ListParagraph"/>
        <w:numPr>
          <w:ilvl w:val="2"/>
          <w:numId w:val="9"/>
        </w:numPr>
        <w:tabs>
          <w:tab w:val="left" w:pos="880"/>
        </w:tabs>
        <w:spacing w:before="199" w:line="350" w:lineRule="auto"/>
        <w:ind w:right="1171"/>
        <w:jc w:val="both"/>
        <w:rPr>
          <w:rFonts w:ascii="Symbol"/>
          <w:sz w:val="28"/>
        </w:rPr>
      </w:pPr>
      <w:r>
        <w:rPr>
          <w:sz w:val="28"/>
        </w:rPr>
        <w:t>The first category aims at high malicious dropping rates, where most (or all) lost packets are caused by malicious</w:t>
      </w:r>
      <w:r>
        <w:rPr>
          <w:spacing w:val="-13"/>
          <w:sz w:val="28"/>
        </w:rPr>
        <w:t xml:space="preserve"> </w:t>
      </w:r>
      <w:r>
        <w:rPr>
          <w:sz w:val="28"/>
        </w:rPr>
        <w:t>dropping.</w:t>
      </w:r>
    </w:p>
    <w:p w:rsidR="00FA6F1A" w:rsidRDefault="007357C1">
      <w:pPr>
        <w:pStyle w:val="ListParagraph"/>
        <w:numPr>
          <w:ilvl w:val="2"/>
          <w:numId w:val="9"/>
        </w:numPr>
        <w:tabs>
          <w:tab w:val="left" w:pos="880"/>
        </w:tabs>
        <w:spacing w:before="16" w:line="355" w:lineRule="auto"/>
        <w:ind w:right="1175"/>
        <w:jc w:val="both"/>
        <w:rPr>
          <w:rFonts w:ascii="Symbol"/>
          <w:sz w:val="28"/>
        </w:rPr>
      </w:pPr>
      <w:r>
        <w:rPr>
          <w:sz w:val="28"/>
        </w:rPr>
        <w:t>The second category targets the scenario where the number of maliciously dropped packets is significantly higher than that caused by link errors, but the impact of link errors is</w:t>
      </w:r>
      <w:r>
        <w:rPr>
          <w:spacing w:val="-11"/>
          <w:sz w:val="28"/>
        </w:rPr>
        <w:t xml:space="preserve"> </w:t>
      </w:r>
      <w:r>
        <w:rPr>
          <w:sz w:val="28"/>
        </w:rPr>
        <w:t>non-negligible.</w:t>
      </w:r>
    </w:p>
    <w:p w:rsidR="00FA6F1A" w:rsidRDefault="007357C1">
      <w:pPr>
        <w:pStyle w:val="BodyText"/>
        <w:spacing w:before="208"/>
        <w:ind w:left="160"/>
      </w:pPr>
      <w:r>
        <w:t>DISADVANTAGES OF EXISTING SYSTEM</w:t>
      </w:r>
    </w:p>
    <w:p w:rsidR="00FA6F1A" w:rsidRDefault="00FA6F1A">
      <w:pPr>
        <w:pStyle w:val="BodyText"/>
        <w:spacing w:before="4"/>
        <w:rPr>
          <w:sz w:val="31"/>
        </w:rPr>
      </w:pPr>
    </w:p>
    <w:p w:rsidR="00FA6F1A" w:rsidRDefault="007357C1">
      <w:pPr>
        <w:pStyle w:val="BodyText"/>
        <w:spacing w:before="1"/>
        <w:ind w:left="520"/>
      </w:pPr>
      <w:r>
        <w:rPr>
          <w:noProof/>
        </w:rPr>
        <w:drawing>
          <wp:inline distT="0" distB="0" distL="0" distR="0">
            <wp:extent cx="177800" cy="17780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77800" cy="177800"/>
                    </a:xfrm>
                    <a:prstGeom prst="rect">
                      <a:avLst/>
                    </a:prstGeom>
                  </pic:spPr>
                </pic:pic>
              </a:graphicData>
            </a:graphic>
          </wp:inline>
        </w:drawing>
      </w:r>
      <w:r>
        <w:rPr>
          <w:sz w:val="20"/>
        </w:rPr>
        <w:t xml:space="preserve"> </w:t>
      </w:r>
      <w:r>
        <w:rPr>
          <w:spacing w:val="-20"/>
          <w:sz w:val="20"/>
        </w:rPr>
        <w:t xml:space="preserve"> </w:t>
      </w:r>
      <w:r>
        <w:t>More Packet</w:t>
      </w:r>
      <w:r>
        <w:rPr>
          <w:spacing w:val="-4"/>
        </w:rPr>
        <w:t xml:space="preserve"> </w:t>
      </w:r>
      <w:r>
        <w:t>drops.</w:t>
      </w:r>
    </w:p>
    <w:p w:rsidR="00FA6F1A" w:rsidRDefault="007357C1">
      <w:pPr>
        <w:pStyle w:val="BodyText"/>
        <w:spacing w:before="161" w:line="352" w:lineRule="auto"/>
        <w:ind w:left="520" w:right="5010"/>
      </w:pPr>
      <w:r>
        <w:rPr>
          <w:noProof/>
        </w:rPr>
        <w:drawing>
          <wp:inline distT="0" distB="0" distL="0" distR="0">
            <wp:extent cx="177800" cy="17780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177800" cy="177800"/>
                    </a:xfrm>
                    <a:prstGeom prst="rect">
                      <a:avLst/>
                    </a:prstGeom>
                  </pic:spPr>
                </pic:pic>
              </a:graphicData>
            </a:graphic>
          </wp:inline>
        </w:drawing>
      </w:r>
      <w:r>
        <w:rPr>
          <w:sz w:val="20"/>
        </w:rPr>
        <w:t xml:space="preserve"> </w:t>
      </w:r>
      <w:r>
        <w:rPr>
          <w:spacing w:val="-20"/>
          <w:sz w:val="20"/>
        </w:rPr>
        <w:t xml:space="preserve"> </w:t>
      </w:r>
      <w:r>
        <w:t>Difficult to find void nodes in</w:t>
      </w:r>
      <w:r>
        <w:rPr>
          <w:spacing w:val="-12"/>
        </w:rPr>
        <w:t xml:space="preserve"> </w:t>
      </w:r>
      <w:r>
        <w:t xml:space="preserve">under water. </w:t>
      </w:r>
      <w:r>
        <w:rPr>
          <w:noProof/>
        </w:rPr>
        <w:drawing>
          <wp:inline distT="0" distB="0" distL="0" distR="0">
            <wp:extent cx="177800" cy="177800"/>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0" cstate="print"/>
                    <a:stretch>
                      <a:fillRect/>
                    </a:stretch>
                  </pic:blipFill>
                  <pic:spPr>
                    <a:xfrm>
                      <a:off x="0" y="0"/>
                      <a:ext cx="177800" cy="177800"/>
                    </a:xfrm>
                    <a:prstGeom prst="rect">
                      <a:avLst/>
                    </a:prstGeom>
                  </pic:spPr>
                </pic:pic>
              </a:graphicData>
            </a:graphic>
          </wp:inline>
        </w:drawing>
      </w:r>
      <w:r>
        <w:rPr>
          <w:spacing w:val="10"/>
        </w:rPr>
        <w:t xml:space="preserve"> </w:t>
      </w:r>
      <w:r>
        <w:t>No more security in the existing</w:t>
      </w:r>
      <w:r>
        <w:rPr>
          <w:spacing w:val="-11"/>
        </w:rPr>
        <w:t xml:space="preserve"> </w:t>
      </w:r>
      <w:r>
        <w:t>system.</w:t>
      </w:r>
    </w:p>
    <w:p w:rsidR="00FA6F1A" w:rsidRDefault="00FA6F1A">
      <w:pPr>
        <w:spacing w:line="352" w:lineRule="auto"/>
        <w:sectPr w:rsidR="00FA6F1A">
          <w:footerReference w:type="default" r:id="rId11"/>
          <w:pgSz w:w="12240" w:h="15840"/>
          <w:pgMar w:top="1360" w:right="240" w:bottom="1420" w:left="1280" w:header="0" w:footer="1227" w:gutter="0"/>
          <w:pgNumType w:start="10"/>
          <w:cols w:space="720"/>
        </w:sectPr>
      </w:pPr>
    </w:p>
    <w:p w:rsidR="00FA6F1A" w:rsidRDefault="007357C1">
      <w:pPr>
        <w:pStyle w:val="Heading3"/>
        <w:numPr>
          <w:ilvl w:val="1"/>
          <w:numId w:val="9"/>
        </w:numPr>
        <w:tabs>
          <w:tab w:val="left" w:pos="580"/>
        </w:tabs>
      </w:pPr>
      <w:r>
        <w:lastRenderedPageBreak/>
        <w:t>PROPOSED</w:t>
      </w:r>
      <w:r>
        <w:rPr>
          <w:spacing w:val="-3"/>
        </w:rPr>
        <w:t xml:space="preserve"> </w:t>
      </w:r>
      <w:r>
        <w:t>SYSTEM</w:t>
      </w:r>
    </w:p>
    <w:p w:rsidR="00FA6F1A" w:rsidRDefault="00FA6F1A">
      <w:pPr>
        <w:pStyle w:val="BodyText"/>
        <w:spacing w:before="6"/>
        <w:rPr>
          <w:b/>
          <w:sz w:val="31"/>
        </w:rPr>
      </w:pPr>
    </w:p>
    <w:p w:rsidR="00FA6F1A" w:rsidRDefault="007357C1">
      <w:pPr>
        <w:pStyle w:val="ListParagraph"/>
        <w:numPr>
          <w:ilvl w:val="0"/>
          <w:numId w:val="8"/>
        </w:numPr>
        <w:tabs>
          <w:tab w:val="left" w:pos="880"/>
        </w:tabs>
        <w:spacing w:line="360" w:lineRule="auto"/>
        <w:ind w:right="1176"/>
        <w:jc w:val="both"/>
        <w:rPr>
          <w:sz w:val="28"/>
        </w:rPr>
      </w:pPr>
      <w:r>
        <w:rPr>
          <w:sz w:val="28"/>
        </w:rPr>
        <w:t>In the proposed system, the system proposes two new routing schemes for UWSNs: (i) co-operative CoAVN-AHH-VBF and (ii) non- co-operative AVN-AHH-VBF. The later scheme has also been analyzed with the Bit Error Rate (BER); so is given the name AVN-AHH-VBF-B. Both the schemes avoid the void node by checking the status of a node before transmitting the data packet (using two hop</w:t>
      </w:r>
      <w:r>
        <w:rPr>
          <w:spacing w:val="-12"/>
          <w:sz w:val="28"/>
        </w:rPr>
        <w:t xml:space="preserve"> </w:t>
      </w:r>
      <w:r>
        <w:rPr>
          <w:sz w:val="28"/>
        </w:rPr>
        <w:t>information).</w:t>
      </w:r>
    </w:p>
    <w:p w:rsidR="00FA6F1A" w:rsidRDefault="007357C1">
      <w:pPr>
        <w:pStyle w:val="ListParagraph"/>
        <w:numPr>
          <w:ilvl w:val="0"/>
          <w:numId w:val="8"/>
        </w:numPr>
        <w:tabs>
          <w:tab w:val="left" w:pos="880"/>
        </w:tabs>
        <w:spacing w:line="360" w:lineRule="auto"/>
        <w:ind w:right="1176"/>
        <w:jc w:val="both"/>
        <w:rPr>
          <w:sz w:val="28"/>
        </w:rPr>
      </w:pPr>
      <w:r>
        <w:rPr>
          <w:sz w:val="28"/>
        </w:rPr>
        <w:t>The proposed schemes efficiently select forwarder nodes on the bases of least depth in the pipeline and regions towards destination (RTD) in the range of the source</w:t>
      </w:r>
      <w:r>
        <w:rPr>
          <w:spacing w:val="-8"/>
          <w:sz w:val="28"/>
        </w:rPr>
        <w:t xml:space="preserve"> </w:t>
      </w:r>
      <w:r>
        <w:rPr>
          <w:sz w:val="28"/>
        </w:rPr>
        <w:t>node.</w:t>
      </w:r>
    </w:p>
    <w:p w:rsidR="00FA6F1A" w:rsidRDefault="007357C1">
      <w:pPr>
        <w:pStyle w:val="BodyText"/>
        <w:spacing w:before="199" w:line="360" w:lineRule="auto"/>
        <w:ind w:left="520" w:right="1171"/>
        <w:jc w:val="both"/>
      </w:pPr>
      <w:r>
        <w:t>The proposed system also modifies the holding time equation by finding the number of hops to be traversed and the number of neighbors of a source node in the network. Simulation results show that the proposed schemes perform better than the selected existing scheme in terms of the selected performance metrics.</w:t>
      </w:r>
    </w:p>
    <w:p w:rsidR="00FA6F1A" w:rsidRDefault="007357C1">
      <w:pPr>
        <w:pStyle w:val="Heading3"/>
        <w:spacing w:before="199"/>
      </w:pPr>
      <w:r>
        <w:t>ADVANTAGES OF PROPOSED SYSTEM:</w:t>
      </w:r>
    </w:p>
    <w:p w:rsidR="00FA6F1A" w:rsidRDefault="00FA6F1A">
      <w:pPr>
        <w:pStyle w:val="BodyText"/>
        <w:spacing w:before="6"/>
        <w:rPr>
          <w:b/>
          <w:sz w:val="31"/>
        </w:rPr>
      </w:pPr>
    </w:p>
    <w:p w:rsidR="00FA6F1A" w:rsidRDefault="007357C1">
      <w:pPr>
        <w:pStyle w:val="ListParagraph"/>
        <w:numPr>
          <w:ilvl w:val="0"/>
          <w:numId w:val="7"/>
        </w:numPr>
        <w:tabs>
          <w:tab w:val="left" w:pos="880"/>
        </w:tabs>
        <w:jc w:val="both"/>
        <w:rPr>
          <w:sz w:val="28"/>
        </w:rPr>
      </w:pPr>
      <w:r>
        <w:rPr>
          <w:sz w:val="28"/>
        </w:rPr>
        <w:t>The proposed is more efficient due to Secure protocols for energy</w:t>
      </w:r>
      <w:r>
        <w:rPr>
          <w:spacing w:val="-23"/>
          <w:sz w:val="28"/>
        </w:rPr>
        <w:t xml:space="preserve"> </w:t>
      </w:r>
      <w:r>
        <w:rPr>
          <w:sz w:val="28"/>
        </w:rPr>
        <w:t>efficiency.</w:t>
      </w:r>
    </w:p>
    <w:p w:rsidR="00FA6F1A" w:rsidRDefault="007357C1">
      <w:pPr>
        <w:pStyle w:val="ListParagraph"/>
        <w:numPr>
          <w:ilvl w:val="0"/>
          <w:numId w:val="7"/>
        </w:numPr>
        <w:tabs>
          <w:tab w:val="left" w:pos="880"/>
        </w:tabs>
        <w:spacing w:before="163"/>
        <w:jc w:val="both"/>
        <w:rPr>
          <w:sz w:val="28"/>
        </w:rPr>
      </w:pPr>
      <w:r>
        <w:rPr>
          <w:sz w:val="28"/>
        </w:rPr>
        <w:t>The system is more secure due to lack of packet drops avoiding</w:t>
      </w:r>
      <w:r>
        <w:rPr>
          <w:spacing w:val="-21"/>
          <w:sz w:val="28"/>
        </w:rPr>
        <w:t xml:space="preserve"> </w:t>
      </w:r>
      <w:r>
        <w:rPr>
          <w:sz w:val="28"/>
        </w:rPr>
        <w:t>techniques.</w:t>
      </w:r>
    </w:p>
    <w:p w:rsidR="00FA6F1A" w:rsidRDefault="00FA6F1A">
      <w:pPr>
        <w:jc w:val="both"/>
        <w:rPr>
          <w:sz w:val="28"/>
        </w:rPr>
        <w:sectPr w:rsidR="00FA6F1A">
          <w:pgSz w:w="12240" w:h="15840"/>
          <w:pgMar w:top="1360" w:right="240" w:bottom="1420" w:left="1280" w:header="0" w:footer="1227" w:gutter="0"/>
          <w:cols w:space="720"/>
        </w:sectPr>
      </w:pPr>
    </w:p>
    <w:p w:rsidR="00FA6F1A" w:rsidRDefault="007357C1">
      <w:pPr>
        <w:pStyle w:val="Heading1"/>
      </w:pPr>
      <w:r>
        <w:lastRenderedPageBreak/>
        <w:t>CHAPTER-4</w:t>
      </w:r>
    </w:p>
    <w:p w:rsidR="00FA6F1A" w:rsidRDefault="007357C1">
      <w:pPr>
        <w:pStyle w:val="Heading3"/>
        <w:spacing w:before="325"/>
      </w:pPr>
      <w:r>
        <w:t>SYSTEM SPECIFICATION</w:t>
      </w:r>
    </w:p>
    <w:p w:rsidR="00FA6F1A" w:rsidRDefault="00FA6F1A">
      <w:pPr>
        <w:pStyle w:val="BodyText"/>
        <w:spacing w:before="4"/>
        <w:rPr>
          <w:b/>
          <w:sz w:val="24"/>
        </w:rPr>
      </w:pPr>
    </w:p>
    <w:p w:rsidR="00FA6F1A" w:rsidRDefault="007357C1">
      <w:pPr>
        <w:spacing w:before="1"/>
        <w:ind w:left="160"/>
        <w:rPr>
          <w:b/>
          <w:sz w:val="28"/>
        </w:rPr>
      </w:pPr>
      <w:r>
        <w:rPr>
          <w:b/>
          <w:sz w:val="28"/>
        </w:rPr>
        <w:t>Hardware Requirements:</w:t>
      </w:r>
    </w:p>
    <w:p w:rsidR="00FA6F1A" w:rsidRDefault="00FA6F1A">
      <w:pPr>
        <w:pStyle w:val="BodyText"/>
        <w:spacing w:before="4"/>
        <w:rPr>
          <w:b/>
          <w:sz w:val="24"/>
        </w:rPr>
      </w:pPr>
    </w:p>
    <w:p w:rsidR="00FA6F1A" w:rsidRDefault="007357C1">
      <w:pPr>
        <w:pStyle w:val="ListParagraph"/>
        <w:numPr>
          <w:ilvl w:val="0"/>
          <w:numId w:val="6"/>
        </w:numPr>
        <w:tabs>
          <w:tab w:val="left" w:pos="879"/>
          <w:tab w:val="left" w:pos="880"/>
          <w:tab w:val="left" w:pos="2403"/>
          <w:tab w:val="left" w:pos="2691"/>
        </w:tabs>
        <w:rPr>
          <w:sz w:val="28"/>
        </w:rPr>
      </w:pPr>
      <w:r>
        <w:rPr>
          <w:sz w:val="28"/>
        </w:rPr>
        <w:t>System</w:t>
      </w:r>
      <w:r>
        <w:rPr>
          <w:sz w:val="28"/>
        </w:rPr>
        <w:tab/>
        <w:t>:</w:t>
      </w:r>
      <w:r>
        <w:rPr>
          <w:sz w:val="28"/>
        </w:rPr>
        <w:tab/>
        <w:t>Pentium IV 3.5</w:t>
      </w:r>
      <w:r>
        <w:rPr>
          <w:spacing w:val="-7"/>
          <w:sz w:val="28"/>
        </w:rPr>
        <w:t xml:space="preserve"> </w:t>
      </w:r>
      <w:r>
        <w:rPr>
          <w:sz w:val="28"/>
        </w:rPr>
        <w:t>GHz.</w:t>
      </w:r>
    </w:p>
    <w:p w:rsidR="00FA6F1A" w:rsidRDefault="007357C1">
      <w:pPr>
        <w:pStyle w:val="ListParagraph"/>
        <w:numPr>
          <w:ilvl w:val="0"/>
          <w:numId w:val="6"/>
        </w:numPr>
        <w:tabs>
          <w:tab w:val="left" w:pos="879"/>
          <w:tab w:val="left" w:pos="880"/>
          <w:tab w:val="left" w:pos="2387"/>
          <w:tab w:val="left" w:pos="2675"/>
        </w:tabs>
        <w:spacing w:before="160"/>
        <w:rPr>
          <w:sz w:val="28"/>
        </w:rPr>
      </w:pPr>
      <w:r>
        <w:rPr>
          <w:sz w:val="28"/>
        </w:rPr>
        <w:t>Hard</w:t>
      </w:r>
      <w:r>
        <w:rPr>
          <w:spacing w:val="-2"/>
          <w:sz w:val="28"/>
        </w:rPr>
        <w:t xml:space="preserve"> </w:t>
      </w:r>
      <w:r>
        <w:rPr>
          <w:sz w:val="28"/>
        </w:rPr>
        <w:t>Disk</w:t>
      </w:r>
      <w:r>
        <w:rPr>
          <w:sz w:val="28"/>
        </w:rPr>
        <w:tab/>
        <w:t>:</w:t>
      </w:r>
      <w:r>
        <w:rPr>
          <w:sz w:val="28"/>
        </w:rPr>
        <w:tab/>
        <w:t>40</w:t>
      </w:r>
      <w:r>
        <w:rPr>
          <w:spacing w:val="-2"/>
          <w:sz w:val="28"/>
        </w:rPr>
        <w:t xml:space="preserve"> </w:t>
      </w:r>
      <w:r>
        <w:rPr>
          <w:sz w:val="28"/>
        </w:rPr>
        <w:t>GB.</w:t>
      </w:r>
    </w:p>
    <w:p w:rsidR="00FA6F1A" w:rsidRDefault="007357C1">
      <w:pPr>
        <w:pStyle w:val="ListParagraph"/>
        <w:numPr>
          <w:ilvl w:val="0"/>
          <w:numId w:val="6"/>
        </w:numPr>
        <w:tabs>
          <w:tab w:val="left" w:pos="879"/>
          <w:tab w:val="left" w:pos="880"/>
          <w:tab w:val="left" w:pos="2355"/>
          <w:tab w:val="left" w:pos="2643"/>
        </w:tabs>
        <w:spacing w:before="163"/>
        <w:rPr>
          <w:sz w:val="28"/>
        </w:rPr>
      </w:pPr>
      <w:r>
        <w:rPr>
          <w:sz w:val="28"/>
        </w:rPr>
        <w:t>Monitor</w:t>
      </w:r>
      <w:r>
        <w:rPr>
          <w:sz w:val="28"/>
        </w:rPr>
        <w:tab/>
        <w:t>:</w:t>
      </w:r>
      <w:r>
        <w:rPr>
          <w:sz w:val="28"/>
        </w:rPr>
        <w:tab/>
        <w:t>14’ Colour</w:t>
      </w:r>
      <w:r>
        <w:rPr>
          <w:spacing w:val="-5"/>
          <w:sz w:val="28"/>
        </w:rPr>
        <w:t xml:space="preserve"> </w:t>
      </w:r>
      <w:r>
        <w:rPr>
          <w:sz w:val="28"/>
        </w:rPr>
        <w:t>Monitor.</w:t>
      </w:r>
    </w:p>
    <w:p w:rsidR="00FA6F1A" w:rsidRDefault="007357C1">
      <w:pPr>
        <w:pStyle w:val="ListParagraph"/>
        <w:numPr>
          <w:ilvl w:val="0"/>
          <w:numId w:val="6"/>
        </w:numPr>
        <w:tabs>
          <w:tab w:val="left" w:pos="879"/>
          <w:tab w:val="left" w:pos="880"/>
          <w:tab w:val="left" w:pos="2355"/>
          <w:tab w:val="left" w:pos="2643"/>
        </w:tabs>
        <w:spacing w:before="161"/>
        <w:rPr>
          <w:sz w:val="28"/>
        </w:rPr>
      </w:pPr>
      <w:r>
        <w:rPr>
          <w:sz w:val="28"/>
        </w:rPr>
        <w:t>Mous</w:t>
      </w:r>
      <w:r w:rsidR="00C34A55">
        <w:rPr>
          <w:sz w:val="28"/>
        </w:rPr>
        <w:t>e</w:t>
      </w:r>
      <w:r>
        <w:rPr>
          <w:sz w:val="28"/>
        </w:rPr>
        <w:tab/>
        <w:t>:</w:t>
      </w:r>
      <w:r>
        <w:rPr>
          <w:sz w:val="28"/>
        </w:rPr>
        <w:tab/>
        <w:t>Optical</w:t>
      </w:r>
      <w:r>
        <w:rPr>
          <w:spacing w:val="-1"/>
          <w:sz w:val="28"/>
        </w:rPr>
        <w:t xml:space="preserve"> </w:t>
      </w:r>
      <w:r>
        <w:rPr>
          <w:sz w:val="28"/>
        </w:rPr>
        <w:t>Mouse.</w:t>
      </w:r>
    </w:p>
    <w:p w:rsidR="00FA6F1A" w:rsidRDefault="007357C1">
      <w:pPr>
        <w:pStyle w:val="ListParagraph"/>
        <w:numPr>
          <w:ilvl w:val="0"/>
          <w:numId w:val="6"/>
        </w:numPr>
        <w:tabs>
          <w:tab w:val="left" w:pos="879"/>
          <w:tab w:val="left" w:pos="880"/>
          <w:tab w:val="left" w:pos="2387"/>
          <w:tab w:val="left" w:pos="2675"/>
        </w:tabs>
        <w:spacing w:before="160"/>
        <w:rPr>
          <w:sz w:val="28"/>
        </w:rPr>
      </w:pPr>
      <w:r>
        <w:rPr>
          <w:sz w:val="28"/>
        </w:rPr>
        <w:t>Ram</w:t>
      </w:r>
      <w:r>
        <w:rPr>
          <w:sz w:val="28"/>
        </w:rPr>
        <w:tab/>
        <w:t>:</w:t>
      </w:r>
      <w:r>
        <w:rPr>
          <w:sz w:val="28"/>
        </w:rPr>
        <w:tab/>
        <w:t>1 GB</w:t>
      </w:r>
    </w:p>
    <w:p w:rsidR="00FA6F1A" w:rsidRDefault="007357C1">
      <w:pPr>
        <w:pStyle w:val="BodyText"/>
        <w:spacing w:before="161"/>
        <w:ind w:left="880"/>
      </w:pPr>
      <w:r>
        <w:t>.</w:t>
      </w:r>
    </w:p>
    <w:p w:rsidR="00FA6F1A" w:rsidRDefault="007357C1">
      <w:pPr>
        <w:pStyle w:val="Heading3"/>
        <w:spacing w:before="162"/>
      </w:pPr>
      <w:r>
        <w:t>Software Requirements:</w:t>
      </w:r>
    </w:p>
    <w:p w:rsidR="00FA6F1A" w:rsidRDefault="00FA6F1A">
      <w:pPr>
        <w:pStyle w:val="BodyText"/>
        <w:spacing w:before="5"/>
        <w:rPr>
          <w:b/>
          <w:sz w:val="24"/>
        </w:rPr>
      </w:pPr>
    </w:p>
    <w:p w:rsidR="00FA6F1A" w:rsidRDefault="007357C1">
      <w:pPr>
        <w:pStyle w:val="ListParagraph"/>
        <w:numPr>
          <w:ilvl w:val="0"/>
          <w:numId w:val="6"/>
        </w:numPr>
        <w:tabs>
          <w:tab w:val="left" w:pos="872"/>
          <w:tab w:val="left" w:pos="873"/>
          <w:tab w:val="left" w:pos="3327"/>
        </w:tabs>
        <w:ind w:left="872" w:hanging="355"/>
        <w:rPr>
          <w:sz w:val="28"/>
        </w:rPr>
      </w:pPr>
      <w:r>
        <w:rPr>
          <w:sz w:val="28"/>
        </w:rPr>
        <w:t>Operating</w:t>
      </w:r>
      <w:r>
        <w:rPr>
          <w:spacing w:val="-2"/>
          <w:sz w:val="28"/>
        </w:rPr>
        <w:t xml:space="preserve"> </w:t>
      </w:r>
      <w:r>
        <w:rPr>
          <w:sz w:val="28"/>
        </w:rPr>
        <w:t xml:space="preserve">system </w:t>
      </w:r>
      <w:r>
        <w:rPr>
          <w:spacing w:val="57"/>
          <w:sz w:val="28"/>
        </w:rPr>
        <w:t xml:space="preserve"> </w:t>
      </w:r>
      <w:r>
        <w:rPr>
          <w:sz w:val="28"/>
        </w:rPr>
        <w:t>:</w:t>
      </w:r>
      <w:r>
        <w:rPr>
          <w:sz w:val="28"/>
        </w:rPr>
        <w:tab/>
        <w:t>Windows XP or Windows 7, Windows</w:t>
      </w:r>
      <w:r>
        <w:rPr>
          <w:spacing w:val="-10"/>
          <w:sz w:val="28"/>
        </w:rPr>
        <w:t xml:space="preserve"> </w:t>
      </w:r>
      <w:r>
        <w:rPr>
          <w:sz w:val="28"/>
        </w:rPr>
        <w:t>8.</w:t>
      </w:r>
    </w:p>
    <w:p w:rsidR="00FA6F1A" w:rsidRDefault="007357C1">
      <w:pPr>
        <w:pStyle w:val="ListParagraph"/>
        <w:numPr>
          <w:ilvl w:val="0"/>
          <w:numId w:val="6"/>
        </w:numPr>
        <w:tabs>
          <w:tab w:val="left" w:pos="872"/>
          <w:tab w:val="left" w:pos="873"/>
          <w:tab w:val="left" w:pos="3327"/>
        </w:tabs>
        <w:spacing w:before="160"/>
        <w:ind w:left="872" w:hanging="355"/>
        <w:rPr>
          <w:sz w:val="28"/>
        </w:rPr>
      </w:pPr>
      <w:r>
        <w:rPr>
          <w:sz w:val="28"/>
        </w:rPr>
        <w:t>Coding</w:t>
      </w:r>
      <w:r>
        <w:rPr>
          <w:spacing w:val="-2"/>
          <w:sz w:val="28"/>
        </w:rPr>
        <w:t xml:space="preserve"> </w:t>
      </w:r>
      <w:r>
        <w:rPr>
          <w:sz w:val="28"/>
        </w:rPr>
        <w:t xml:space="preserve">Language </w:t>
      </w:r>
      <w:r>
        <w:rPr>
          <w:spacing w:val="25"/>
          <w:sz w:val="28"/>
        </w:rPr>
        <w:t xml:space="preserve"> </w:t>
      </w:r>
      <w:r>
        <w:rPr>
          <w:sz w:val="28"/>
        </w:rPr>
        <w:t>:</w:t>
      </w:r>
      <w:r>
        <w:rPr>
          <w:sz w:val="28"/>
        </w:rPr>
        <w:tab/>
        <w:t>Java –</w:t>
      </w:r>
      <w:r>
        <w:rPr>
          <w:spacing w:val="-4"/>
          <w:sz w:val="28"/>
        </w:rPr>
        <w:t xml:space="preserve"> </w:t>
      </w:r>
      <w:r>
        <w:rPr>
          <w:sz w:val="28"/>
        </w:rPr>
        <w:t>AWT,Swings,Networking</w:t>
      </w:r>
    </w:p>
    <w:p w:rsidR="00FA6F1A" w:rsidRDefault="007357C1">
      <w:pPr>
        <w:pStyle w:val="ListParagraph"/>
        <w:numPr>
          <w:ilvl w:val="0"/>
          <w:numId w:val="6"/>
        </w:numPr>
        <w:tabs>
          <w:tab w:val="left" w:pos="872"/>
          <w:tab w:val="left" w:pos="873"/>
          <w:tab w:val="left" w:pos="3039"/>
          <w:tab w:val="left" w:pos="3327"/>
        </w:tabs>
        <w:spacing w:before="161"/>
        <w:ind w:left="872" w:hanging="355"/>
        <w:rPr>
          <w:sz w:val="28"/>
        </w:rPr>
      </w:pPr>
      <w:r>
        <w:rPr>
          <w:sz w:val="28"/>
        </w:rPr>
        <w:t>Data</w:t>
      </w:r>
      <w:r>
        <w:rPr>
          <w:spacing w:val="-2"/>
          <w:sz w:val="28"/>
        </w:rPr>
        <w:t xml:space="preserve"> </w:t>
      </w:r>
      <w:r>
        <w:rPr>
          <w:sz w:val="28"/>
        </w:rPr>
        <w:t>Base</w:t>
      </w:r>
      <w:r>
        <w:rPr>
          <w:sz w:val="28"/>
        </w:rPr>
        <w:tab/>
        <w:t>:</w:t>
      </w:r>
      <w:r>
        <w:rPr>
          <w:sz w:val="28"/>
        </w:rPr>
        <w:tab/>
        <w:t>My Sql / MS</w:t>
      </w:r>
      <w:r>
        <w:rPr>
          <w:spacing w:val="-6"/>
          <w:sz w:val="28"/>
        </w:rPr>
        <w:t xml:space="preserve"> </w:t>
      </w:r>
      <w:r>
        <w:rPr>
          <w:sz w:val="28"/>
        </w:rPr>
        <w:t>Access.</w:t>
      </w:r>
    </w:p>
    <w:p w:rsidR="00FA6F1A" w:rsidRDefault="007357C1">
      <w:pPr>
        <w:pStyle w:val="ListParagraph"/>
        <w:numPr>
          <w:ilvl w:val="0"/>
          <w:numId w:val="6"/>
        </w:numPr>
        <w:tabs>
          <w:tab w:val="left" w:pos="872"/>
          <w:tab w:val="left" w:pos="873"/>
          <w:tab w:val="left" w:pos="3109"/>
        </w:tabs>
        <w:spacing w:before="163"/>
        <w:ind w:left="872" w:hanging="355"/>
        <w:rPr>
          <w:sz w:val="28"/>
        </w:rPr>
      </w:pPr>
      <w:r>
        <w:rPr>
          <w:sz w:val="28"/>
        </w:rPr>
        <w:t>Documentation</w:t>
      </w:r>
      <w:r>
        <w:rPr>
          <w:sz w:val="28"/>
        </w:rPr>
        <w:tab/>
        <w:t>: MS</w:t>
      </w:r>
      <w:r>
        <w:rPr>
          <w:spacing w:val="-4"/>
          <w:sz w:val="28"/>
        </w:rPr>
        <w:t xml:space="preserve"> </w:t>
      </w:r>
      <w:r>
        <w:rPr>
          <w:sz w:val="28"/>
        </w:rPr>
        <w:t>Office</w:t>
      </w:r>
    </w:p>
    <w:p w:rsidR="00FA6F1A" w:rsidRDefault="007357C1">
      <w:pPr>
        <w:pStyle w:val="ListParagraph"/>
        <w:numPr>
          <w:ilvl w:val="0"/>
          <w:numId w:val="6"/>
        </w:numPr>
        <w:tabs>
          <w:tab w:val="left" w:pos="872"/>
          <w:tab w:val="left" w:pos="873"/>
          <w:tab w:val="left" w:pos="3109"/>
        </w:tabs>
        <w:spacing w:before="160"/>
        <w:ind w:left="872" w:hanging="355"/>
        <w:rPr>
          <w:sz w:val="28"/>
        </w:rPr>
      </w:pPr>
      <w:r>
        <w:rPr>
          <w:sz w:val="28"/>
        </w:rPr>
        <w:t>IDE</w:t>
      </w:r>
      <w:r>
        <w:rPr>
          <w:sz w:val="28"/>
        </w:rPr>
        <w:tab/>
        <w:t>: Eclipse</w:t>
      </w:r>
      <w:r>
        <w:rPr>
          <w:spacing w:val="-4"/>
          <w:sz w:val="28"/>
        </w:rPr>
        <w:t xml:space="preserve"> </w:t>
      </w:r>
      <w:r>
        <w:rPr>
          <w:sz w:val="28"/>
        </w:rPr>
        <w:t>Galileo</w:t>
      </w:r>
    </w:p>
    <w:p w:rsidR="00FA6F1A" w:rsidRDefault="007357C1">
      <w:pPr>
        <w:pStyle w:val="ListParagraph"/>
        <w:numPr>
          <w:ilvl w:val="0"/>
          <w:numId w:val="6"/>
        </w:numPr>
        <w:tabs>
          <w:tab w:val="left" w:pos="872"/>
          <w:tab w:val="left" w:pos="873"/>
          <w:tab w:val="left" w:pos="3179"/>
        </w:tabs>
        <w:spacing w:before="160"/>
        <w:ind w:left="872" w:hanging="355"/>
        <w:rPr>
          <w:sz w:val="28"/>
        </w:rPr>
      </w:pPr>
      <w:r>
        <w:rPr>
          <w:sz w:val="28"/>
        </w:rPr>
        <w:t>Development</w:t>
      </w:r>
      <w:r>
        <w:rPr>
          <w:spacing w:val="-1"/>
          <w:sz w:val="28"/>
        </w:rPr>
        <w:t xml:space="preserve"> </w:t>
      </w:r>
      <w:r>
        <w:rPr>
          <w:sz w:val="28"/>
        </w:rPr>
        <w:t>Kit</w:t>
      </w:r>
      <w:r>
        <w:rPr>
          <w:sz w:val="28"/>
        </w:rPr>
        <w:tab/>
        <w:t>: JDK 1.6</w:t>
      </w:r>
    </w:p>
    <w:p w:rsidR="00FA6F1A" w:rsidRDefault="00FA6F1A">
      <w:pPr>
        <w:rPr>
          <w:sz w:val="28"/>
        </w:rPr>
        <w:sectPr w:rsidR="00FA6F1A">
          <w:pgSz w:w="12240" w:h="15840"/>
          <w:pgMar w:top="1380" w:right="240" w:bottom="1420" w:left="1280" w:header="0" w:footer="1227" w:gutter="0"/>
          <w:cols w:space="720"/>
        </w:sectPr>
      </w:pPr>
    </w:p>
    <w:p w:rsidR="00FA6F1A" w:rsidRDefault="007357C1">
      <w:pPr>
        <w:pStyle w:val="Heading1"/>
      </w:pPr>
      <w:r>
        <w:lastRenderedPageBreak/>
        <w:t>CHAPTER-5</w:t>
      </w:r>
    </w:p>
    <w:p w:rsidR="00FA6F1A" w:rsidRDefault="00FA6F1A">
      <w:pPr>
        <w:pStyle w:val="BodyText"/>
        <w:spacing w:before="2"/>
        <w:rPr>
          <w:b/>
          <w:sz w:val="35"/>
        </w:rPr>
      </w:pPr>
    </w:p>
    <w:p w:rsidR="00FA6F1A" w:rsidRDefault="007357C1">
      <w:pPr>
        <w:pStyle w:val="Heading3"/>
        <w:spacing w:before="0"/>
        <w:ind w:left="3068" w:right="4097"/>
        <w:jc w:val="center"/>
      </w:pPr>
      <w:r>
        <w:t>MODULES DESCRIPTION</w:t>
      </w:r>
    </w:p>
    <w:p w:rsidR="00FA6F1A" w:rsidRDefault="00FA6F1A">
      <w:pPr>
        <w:pStyle w:val="BodyText"/>
        <w:spacing w:before="8"/>
        <w:rPr>
          <w:b/>
          <w:sz w:val="23"/>
        </w:rPr>
      </w:pPr>
    </w:p>
    <w:p w:rsidR="00FA6F1A" w:rsidRDefault="007357C1">
      <w:pPr>
        <w:spacing w:before="89"/>
        <w:ind w:left="160"/>
        <w:rPr>
          <w:b/>
          <w:sz w:val="28"/>
        </w:rPr>
      </w:pPr>
      <w:r>
        <w:rPr>
          <w:b/>
          <w:sz w:val="28"/>
        </w:rPr>
        <w:t>Service Provider:</w:t>
      </w:r>
    </w:p>
    <w:p w:rsidR="00FA6F1A" w:rsidRDefault="00FA6F1A">
      <w:pPr>
        <w:pStyle w:val="BodyText"/>
        <w:spacing w:before="3"/>
        <w:rPr>
          <w:b/>
          <w:sz w:val="31"/>
        </w:rPr>
      </w:pPr>
    </w:p>
    <w:p w:rsidR="00FA6F1A" w:rsidRDefault="007357C1">
      <w:pPr>
        <w:pStyle w:val="BodyText"/>
        <w:spacing w:before="1" w:line="360" w:lineRule="auto"/>
        <w:ind w:left="160" w:right="1171" w:firstLine="628"/>
        <w:jc w:val="both"/>
      </w:pPr>
      <w:r>
        <w:t>In this module, the service provider browses the file and sends to the particular end users via router. And also service provider can assign energy and assign distances for the nodes in router.ISP literally means Internet service  provider or provider. It is a service (most of the time paid for) which allows you to connect to the</w:t>
      </w:r>
      <w:r>
        <w:rPr>
          <w:spacing w:val="-7"/>
        </w:rPr>
        <w:t xml:space="preserve"> </w:t>
      </w:r>
      <w:r>
        <w:t>Internet</w:t>
      </w:r>
      <w:r w:rsidR="00AD5DC1">
        <w:t>.</w:t>
      </w:r>
    </w:p>
    <w:p w:rsidR="00FA6F1A" w:rsidRDefault="00FA6F1A">
      <w:pPr>
        <w:pStyle w:val="BodyText"/>
        <w:rPr>
          <w:sz w:val="20"/>
        </w:rPr>
      </w:pPr>
    </w:p>
    <w:p w:rsidR="00FA6F1A" w:rsidRDefault="00E15205">
      <w:pPr>
        <w:pStyle w:val="BodyText"/>
        <w:rPr>
          <w:sz w:val="20"/>
        </w:rPr>
      </w:pPr>
      <w:r>
        <w:rPr>
          <w:noProof/>
          <w:sz w:val="20"/>
        </w:rPr>
        <w:drawing>
          <wp:anchor distT="0" distB="0" distL="0" distR="0" simplePos="0" relativeHeight="1048" behindDoc="0" locked="0" layoutInCell="1" allowOverlap="1">
            <wp:simplePos x="0" y="0"/>
            <wp:positionH relativeFrom="page">
              <wp:posOffset>1338967</wp:posOffset>
            </wp:positionH>
            <wp:positionV relativeFrom="paragraph">
              <wp:posOffset>57812</wp:posOffset>
            </wp:positionV>
            <wp:extent cx="5507106" cy="2957886"/>
            <wp:effectExtent l="19050" t="0" r="0" b="0"/>
            <wp:wrapNone/>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2" cstate="print"/>
                    <a:stretch>
                      <a:fillRect/>
                    </a:stretch>
                  </pic:blipFill>
                  <pic:spPr>
                    <a:xfrm>
                      <a:off x="0" y="0"/>
                      <a:ext cx="5507106" cy="2957886"/>
                    </a:xfrm>
                    <a:prstGeom prst="rect">
                      <a:avLst/>
                    </a:prstGeom>
                  </pic:spPr>
                </pic:pic>
              </a:graphicData>
            </a:graphic>
          </wp:anchor>
        </w:drawing>
      </w:r>
    </w:p>
    <w:p w:rsidR="00FA6F1A" w:rsidRDefault="00FA6F1A">
      <w:pPr>
        <w:pStyle w:val="BodyText"/>
        <w:rPr>
          <w:sz w:val="20"/>
        </w:rPr>
      </w:pPr>
    </w:p>
    <w:p w:rsidR="00FA6F1A" w:rsidRDefault="00FA6F1A">
      <w:pPr>
        <w:pStyle w:val="BodyText"/>
        <w:rPr>
          <w:sz w:val="20"/>
        </w:rPr>
      </w:pPr>
    </w:p>
    <w:p w:rsidR="00FA6F1A" w:rsidRDefault="00FA6F1A">
      <w:pPr>
        <w:pStyle w:val="BodyText"/>
        <w:rPr>
          <w:sz w:val="20"/>
        </w:rPr>
      </w:pPr>
    </w:p>
    <w:p w:rsidR="00FA6F1A" w:rsidRDefault="00FA6F1A">
      <w:pPr>
        <w:pStyle w:val="BodyText"/>
        <w:rPr>
          <w:sz w:val="20"/>
        </w:rPr>
      </w:pPr>
    </w:p>
    <w:p w:rsidR="00FA6F1A" w:rsidRDefault="00FA6F1A">
      <w:pPr>
        <w:pStyle w:val="BodyText"/>
        <w:rPr>
          <w:sz w:val="20"/>
        </w:rPr>
      </w:pPr>
    </w:p>
    <w:p w:rsidR="00FA6F1A" w:rsidRDefault="00FA6F1A">
      <w:pPr>
        <w:pStyle w:val="BodyText"/>
        <w:rPr>
          <w:sz w:val="20"/>
        </w:rPr>
      </w:pPr>
    </w:p>
    <w:p w:rsidR="00FA6F1A" w:rsidRDefault="00FA6F1A">
      <w:pPr>
        <w:pStyle w:val="BodyText"/>
        <w:rPr>
          <w:sz w:val="20"/>
        </w:rPr>
      </w:pPr>
    </w:p>
    <w:p w:rsidR="00FA6F1A" w:rsidRDefault="00FA6F1A">
      <w:pPr>
        <w:pStyle w:val="BodyText"/>
        <w:rPr>
          <w:sz w:val="20"/>
        </w:rPr>
      </w:pPr>
    </w:p>
    <w:p w:rsidR="00FA6F1A" w:rsidRDefault="00FA6F1A">
      <w:pPr>
        <w:pStyle w:val="BodyText"/>
        <w:rPr>
          <w:sz w:val="20"/>
        </w:rPr>
      </w:pPr>
    </w:p>
    <w:p w:rsidR="00FA6F1A" w:rsidRDefault="00FA6F1A">
      <w:pPr>
        <w:pStyle w:val="BodyText"/>
        <w:rPr>
          <w:sz w:val="20"/>
        </w:rPr>
      </w:pPr>
    </w:p>
    <w:p w:rsidR="00FA6F1A" w:rsidRDefault="00FA6F1A">
      <w:pPr>
        <w:pStyle w:val="BodyText"/>
        <w:rPr>
          <w:sz w:val="20"/>
        </w:rPr>
      </w:pPr>
    </w:p>
    <w:p w:rsidR="00FA6F1A" w:rsidRDefault="00FA6F1A">
      <w:pPr>
        <w:pStyle w:val="BodyText"/>
        <w:rPr>
          <w:sz w:val="20"/>
        </w:rPr>
      </w:pPr>
    </w:p>
    <w:p w:rsidR="00FA6F1A" w:rsidRDefault="00FA6F1A">
      <w:pPr>
        <w:pStyle w:val="BodyText"/>
        <w:rPr>
          <w:sz w:val="20"/>
        </w:rPr>
      </w:pPr>
    </w:p>
    <w:p w:rsidR="00FA6F1A" w:rsidRDefault="00FA6F1A">
      <w:pPr>
        <w:pStyle w:val="BodyText"/>
        <w:rPr>
          <w:sz w:val="20"/>
        </w:rPr>
      </w:pPr>
    </w:p>
    <w:p w:rsidR="00FA6F1A" w:rsidRDefault="00FA6F1A">
      <w:pPr>
        <w:pStyle w:val="BodyText"/>
        <w:rPr>
          <w:sz w:val="20"/>
        </w:rPr>
      </w:pPr>
    </w:p>
    <w:p w:rsidR="00FA6F1A" w:rsidRDefault="00FA6F1A">
      <w:pPr>
        <w:pStyle w:val="BodyText"/>
        <w:rPr>
          <w:sz w:val="20"/>
        </w:rPr>
      </w:pPr>
    </w:p>
    <w:p w:rsidR="00FA6F1A" w:rsidRDefault="00FA6F1A">
      <w:pPr>
        <w:pStyle w:val="BodyText"/>
        <w:rPr>
          <w:sz w:val="20"/>
        </w:rPr>
      </w:pPr>
    </w:p>
    <w:p w:rsidR="00FA6F1A" w:rsidRDefault="00FA6F1A">
      <w:pPr>
        <w:pStyle w:val="BodyText"/>
        <w:spacing w:before="1"/>
        <w:rPr>
          <w:sz w:val="18"/>
        </w:rPr>
      </w:pPr>
    </w:p>
    <w:p w:rsidR="00FA6F1A" w:rsidRDefault="007357C1">
      <w:pPr>
        <w:pStyle w:val="BodyText"/>
        <w:spacing w:before="90"/>
        <w:ind w:right="1127"/>
        <w:jc w:val="right"/>
      </w:pPr>
      <w:r>
        <w:t>.</w:t>
      </w:r>
    </w:p>
    <w:p w:rsidR="00FA6F1A" w:rsidRDefault="00FA6F1A">
      <w:pPr>
        <w:pStyle w:val="BodyText"/>
        <w:rPr>
          <w:sz w:val="27"/>
        </w:rPr>
      </w:pPr>
    </w:p>
    <w:p w:rsidR="00FA6F1A" w:rsidRDefault="007357C1">
      <w:pPr>
        <w:pStyle w:val="BodyText"/>
        <w:spacing w:before="89" w:line="360" w:lineRule="auto"/>
        <w:ind w:left="160" w:right="1171" w:firstLine="628"/>
        <w:jc w:val="both"/>
      </w:pPr>
      <w:r>
        <w:t>Unless you have a specialized line (other than a telephone line), you cannot connect directly to the internet using your telephone line. Indeed, the telephone  line was not designed for this: it was originally designed to transport "voice", i.e. a frequency modulation in the range of the voice tone telephone servers only know how to start a conversation from a telephone number unless you resort to a special service,</w:t>
      </w:r>
      <w:r>
        <w:rPr>
          <w:spacing w:val="8"/>
        </w:rPr>
        <w:t xml:space="preserve"> </w:t>
      </w:r>
      <w:r>
        <w:t>generally</w:t>
      </w:r>
      <w:r>
        <w:rPr>
          <w:spacing w:val="7"/>
        </w:rPr>
        <w:t xml:space="preserve"> </w:t>
      </w:r>
      <w:r>
        <w:t>it</w:t>
      </w:r>
      <w:r>
        <w:rPr>
          <w:spacing w:val="11"/>
        </w:rPr>
        <w:t xml:space="preserve"> </w:t>
      </w:r>
      <w:r>
        <w:t>is</w:t>
      </w:r>
      <w:r>
        <w:rPr>
          <w:spacing w:val="7"/>
        </w:rPr>
        <w:t xml:space="preserve"> </w:t>
      </w:r>
      <w:r>
        <w:t>not</w:t>
      </w:r>
      <w:r>
        <w:rPr>
          <w:spacing w:val="7"/>
        </w:rPr>
        <w:t xml:space="preserve"> </w:t>
      </w:r>
      <w:r>
        <w:t>possible</w:t>
      </w:r>
      <w:r>
        <w:rPr>
          <w:spacing w:val="9"/>
        </w:rPr>
        <w:t xml:space="preserve"> </w:t>
      </w:r>
      <w:r>
        <w:t>to</w:t>
      </w:r>
      <w:r>
        <w:rPr>
          <w:spacing w:val="8"/>
        </w:rPr>
        <w:t xml:space="preserve"> </w:t>
      </w:r>
      <w:r>
        <w:t>have</w:t>
      </w:r>
      <w:r>
        <w:rPr>
          <w:spacing w:val="9"/>
        </w:rPr>
        <w:t xml:space="preserve"> </w:t>
      </w:r>
      <w:r>
        <w:t>communication</w:t>
      </w:r>
      <w:r>
        <w:rPr>
          <w:spacing w:val="7"/>
        </w:rPr>
        <w:t xml:space="preserve"> </w:t>
      </w:r>
      <w:r>
        <w:t>between</w:t>
      </w:r>
      <w:r>
        <w:rPr>
          <w:spacing w:val="8"/>
        </w:rPr>
        <w:t xml:space="preserve"> </w:t>
      </w:r>
      <w:r>
        <w:t>more</w:t>
      </w:r>
      <w:r>
        <w:rPr>
          <w:spacing w:val="11"/>
        </w:rPr>
        <w:t xml:space="preserve"> </w:t>
      </w:r>
      <w:r>
        <w:t>than</w:t>
      </w:r>
      <w:r>
        <w:rPr>
          <w:spacing w:val="7"/>
        </w:rPr>
        <w:t xml:space="preserve"> </w:t>
      </w:r>
      <w:r>
        <w:t>two</w:t>
      </w:r>
    </w:p>
    <w:p w:rsidR="00FA6F1A" w:rsidRDefault="00FA6F1A">
      <w:pPr>
        <w:spacing w:line="360" w:lineRule="auto"/>
        <w:jc w:val="both"/>
        <w:sectPr w:rsidR="00FA6F1A">
          <w:pgSz w:w="12240" w:h="15840"/>
          <w:pgMar w:top="1380" w:right="240" w:bottom="1420" w:left="1280" w:header="0" w:footer="1227" w:gutter="0"/>
          <w:cols w:space="720"/>
        </w:sectPr>
      </w:pPr>
    </w:p>
    <w:p w:rsidR="00FA6F1A" w:rsidRDefault="007357C1">
      <w:pPr>
        <w:pStyle w:val="BodyText"/>
        <w:spacing w:before="78" w:line="360" w:lineRule="auto"/>
        <w:ind w:left="160" w:right="1174"/>
        <w:jc w:val="both"/>
      </w:pPr>
      <w:r>
        <w:lastRenderedPageBreak/>
        <w:t>points... So, the internet service provider is an intermediary (connected to the internet by specialized lines) which gives you access to the Internet, using a number which you enter using your modem, and which enables a connection to be established.</w:t>
      </w:r>
    </w:p>
    <w:p w:rsidR="00FA6F1A" w:rsidRDefault="007357C1">
      <w:pPr>
        <w:pStyle w:val="BodyText"/>
        <w:spacing w:before="241" w:line="360" w:lineRule="auto"/>
        <w:ind w:left="160" w:right="1171" w:firstLine="628"/>
        <w:jc w:val="both"/>
      </w:pPr>
      <w:r>
        <w:t>Communication between you and the service provider is established according to the PPP protocol which is characterised by: a telephone call initialization of communication verification of the user name (login or userid) verification of the</w:t>
      </w:r>
      <w:r>
        <w:rPr>
          <w:spacing w:val="-5"/>
        </w:rPr>
        <w:t xml:space="preserve"> </w:t>
      </w:r>
      <w:r>
        <w:t>password.</w:t>
      </w:r>
    </w:p>
    <w:p w:rsidR="00FA6F1A" w:rsidRDefault="007357C1">
      <w:pPr>
        <w:pStyle w:val="Heading3"/>
        <w:spacing w:before="240"/>
      </w:pPr>
      <w:r>
        <w:t>Router:</w:t>
      </w:r>
    </w:p>
    <w:p w:rsidR="00FA6F1A" w:rsidRDefault="00FA6F1A">
      <w:pPr>
        <w:pStyle w:val="BodyText"/>
        <w:spacing w:before="3"/>
        <w:rPr>
          <w:b/>
          <w:sz w:val="31"/>
        </w:rPr>
      </w:pPr>
    </w:p>
    <w:p w:rsidR="00FA6F1A" w:rsidRDefault="007357C1">
      <w:pPr>
        <w:pStyle w:val="BodyText"/>
        <w:spacing w:line="360" w:lineRule="auto"/>
        <w:ind w:left="160" w:right="1171" w:firstLine="628"/>
        <w:jc w:val="both"/>
      </w:pPr>
      <w:r>
        <w:t>In this module, the router sends the file from source to destination (from service provider to end users) by selecting shortest distances between two nodes &amp; sufficient node energy. And if node has less energy than file size then packet dropper in router drops the some packets from file and sends remaining file to the destination. And it can also do some operations like view distances, view energy, view files, view attackers, verify, refresh.</w:t>
      </w:r>
    </w:p>
    <w:p w:rsidR="00FA6F1A" w:rsidRDefault="007357C1">
      <w:pPr>
        <w:pStyle w:val="BodyText"/>
        <w:spacing w:before="201" w:line="360" w:lineRule="auto"/>
        <w:ind w:left="160" w:right="1101" w:firstLine="628"/>
        <w:jc w:val="both"/>
      </w:pPr>
      <w:r>
        <w:rPr>
          <w:color w:val="212121"/>
        </w:rPr>
        <w:t xml:space="preserve">A  router  is  connected  to  two  or  more  data  lines  from  different networks. When a data packet comes  in  on  one  of  the  lines,  the  router  reads the </w:t>
      </w:r>
      <w:hyperlink r:id="rId13">
        <w:r>
          <w:t xml:space="preserve">network address </w:t>
        </w:r>
      </w:hyperlink>
      <w:r>
        <w:rPr>
          <w:color w:val="212121"/>
        </w:rPr>
        <w:t xml:space="preserve">information in the packet to determine the ultimate destination. Then, using information in its </w:t>
      </w:r>
      <w:hyperlink r:id="rId14">
        <w:r>
          <w:t xml:space="preserve">routing table </w:t>
        </w:r>
      </w:hyperlink>
      <w:r>
        <w:rPr>
          <w:color w:val="212121"/>
        </w:rPr>
        <w:t xml:space="preserve">or </w:t>
      </w:r>
      <w:hyperlink r:id="rId15">
        <w:r>
          <w:t>routing policy</w:t>
        </w:r>
      </w:hyperlink>
      <w:r>
        <w:rPr>
          <w:color w:val="212121"/>
        </w:rPr>
        <w:t>, it directs the packet  to the next network on its</w:t>
      </w:r>
      <w:r>
        <w:rPr>
          <w:color w:val="212121"/>
          <w:spacing w:val="-11"/>
        </w:rPr>
        <w:t xml:space="preserve"> </w:t>
      </w:r>
      <w:r>
        <w:rPr>
          <w:color w:val="212121"/>
        </w:rPr>
        <w:t>journey.</w:t>
      </w:r>
    </w:p>
    <w:p w:rsidR="00FA6F1A" w:rsidRDefault="00FA6F1A">
      <w:pPr>
        <w:spacing w:line="360" w:lineRule="auto"/>
        <w:jc w:val="both"/>
        <w:sectPr w:rsidR="00FA6F1A">
          <w:pgSz w:w="12240" w:h="15840"/>
          <w:pgMar w:top="1360" w:right="240" w:bottom="1420" w:left="1280" w:header="0" w:footer="1227" w:gutter="0"/>
          <w:cols w:space="720"/>
        </w:sectPr>
      </w:pPr>
    </w:p>
    <w:p w:rsidR="00FA6F1A" w:rsidRDefault="007357C1">
      <w:pPr>
        <w:pStyle w:val="BodyText"/>
        <w:ind w:left="191"/>
        <w:rPr>
          <w:sz w:val="20"/>
        </w:rPr>
      </w:pPr>
      <w:r>
        <w:rPr>
          <w:noProof/>
          <w:sz w:val="20"/>
        </w:rPr>
        <w:lastRenderedPageBreak/>
        <w:drawing>
          <wp:inline distT="0" distB="0" distL="0" distR="0">
            <wp:extent cx="5382783" cy="4942998"/>
            <wp:effectExtent l="0" t="0" r="0" b="0"/>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6" cstate="print"/>
                    <a:stretch>
                      <a:fillRect/>
                    </a:stretch>
                  </pic:blipFill>
                  <pic:spPr>
                    <a:xfrm>
                      <a:off x="0" y="0"/>
                      <a:ext cx="5382783" cy="4942998"/>
                    </a:xfrm>
                    <a:prstGeom prst="rect">
                      <a:avLst/>
                    </a:prstGeom>
                  </pic:spPr>
                </pic:pic>
              </a:graphicData>
            </a:graphic>
          </wp:inline>
        </w:drawing>
      </w:r>
    </w:p>
    <w:p w:rsidR="00FA6F1A" w:rsidRDefault="00FA6F1A">
      <w:pPr>
        <w:pStyle w:val="BodyText"/>
        <w:spacing w:before="1"/>
        <w:rPr>
          <w:sz w:val="15"/>
        </w:rPr>
      </w:pPr>
    </w:p>
    <w:p w:rsidR="00FA6F1A" w:rsidRDefault="007357C1">
      <w:pPr>
        <w:pStyle w:val="BodyText"/>
        <w:spacing w:before="90" w:line="360" w:lineRule="auto"/>
        <w:ind w:left="160" w:right="1172" w:firstLine="559"/>
        <w:jc w:val="both"/>
      </w:pPr>
      <w:r>
        <w:rPr>
          <w:color w:val="212121"/>
        </w:rPr>
        <w:t xml:space="preserve">The most familiar type of routers </w:t>
      </w:r>
      <w:r>
        <w:t xml:space="preserve">are </w:t>
      </w:r>
      <w:hyperlink r:id="rId17">
        <w:r>
          <w:t>home and small office routers</w:t>
        </w:r>
      </w:hyperlink>
      <w:r>
        <w:t xml:space="preserve"> </w:t>
      </w:r>
      <w:r>
        <w:rPr>
          <w:color w:val="212121"/>
        </w:rPr>
        <w:t xml:space="preserve">that simply forward </w:t>
      </w:r>
      <w:hyperlink r:id="rId18">
        <w:r>
          <w:t>IP packets</w:t>
        </w:r>
      </w:hyperlink>
      <w:r>
        <w:t xml:space="preserve"> </w:t>
      </w:r>
      <w:r>
        <w:rPr>
          <w:color w:val="212121"/>
        </w:rPr>
        <w:t xml:space="preserve">between the home computers and the Internet. An example of a router would be the owner's cable or DSL router, which connects to the Internet through an </w:t>
      </w:r>
      <w:hyperlink r:id="rId19">
        <w:r>
          <w:t xml:space="preserve">Internet service provider </w:t>
        </w:r>
      </w:hyperlink>
      <w:r>
        <w:rPr>
          <w:color w:val="212121"/>
        </w:rPr>
        <w:t xml:space="preserve">(ISP). More sophisticated routers, such as enterprise routers, connect large business or ISP networks up to the powerful </w:t>
      </w:r>
      <w:hyperlink r:id="rId20">
        <w:r>
          <w:t xml:space="preserve">core routers </w:t>
        </w:r>
      </w:hyperlink>
      <w:r>
        <w:rPr>
          <w:color w:val="212121"/>
        </w:rPr>
        <w:t xml:space="preserve">that forward data at high speed along the </w:t>
      </w:r>
      <w:hyperlink r:id="rId21">
        <w:r>
          <w:t xml:space="preserve">optical fiber </w:t>
        </w:r>
      </w:hyperlink>
      <w:r>
        <w:rPr>
          <w:color w:val="212121"/>
        </w:rPr>
        <w:t xml:space="preserve">lines  of the </w:t>
      </w:r>
      <w:hyperlink r:id="rId22">
        <w:r>
          <w:t>Internet backbone</w:t>
        </w:r>
      </w:hyperlink>
      <w:r>
        <w:t xml:space="preserve">. </w:t>
      </w:r>
      <w:r>
        <w:rPr>
          <w:color w:val="212121"/>
        </w:rPr>
        <w:t>Though routers are typically dedicated hardware devices, software-based routers also</w:t>
      </w:r>
      <w:r>
        <w:rPr>
          <w:color w:val="212121"/>
          <w:spacing w:val="-7"/>
        </w:rPr>
        <w:t xml:space="preserve"> </w:t>
      </w:r>
      <w:r>
        <w:rPr>
          <w:color w:val="212121"/>
        </w:rPr>
        <w:t>exist.</w:t>
      </w:r>
    </w:p>
    <w:p w:rsidR="00FA6F1A" w:rsidRDefault="00FA6F1A">
      <w:pPr>
        <w:spacing w:line="360" w:lineRule="auto"/>
        <w:jc w:val="both"/>
        <w:sectPr w:rsidR="00FA6F1A">
          <w:pgSz w:w="12240" w:h="15840"/>
          <w:pgMar w:top="1440" w:right="240" w:bottom="1420" w:left="1280" w:header="0" w:footer="1227" w:gutter="0"/>
          <w:cols w:space="720"/>
        </w:sectPr>
      </w:pPr>
    </w:p>
    <w:p w:rsidR="00FA6F1A" w:rsidRDefault="007357C1">
      <w:pPr>
        <w:pStyle w:val="Heading3"/>
      </w:pPr>
      <w:bookmarkStart w:id="2" w:name="Routing_different_networks"/>
      <w:bookmarkEnd w:id="2"/>
      <w:r>
        <w:lastRenderedPageBreak/>
        <w:t>Routing different networks</w:t>
      </w:r>
    </w:p>
    <w:p w:rsidR="00FA6F1A" w:rsidRDefault="00FA6F1A">
      <w:pPr>
        <w:pStyle w:val="BodyText"/>
        <w:spacing w:before="5"/>
        <w:rPr>
          <w:b/>
          <w:sz w:val="24"/>
        </w:rPr>
      </w:pPr>
    </w:p>
    <w:p w:rsidR="00FA6F1A" w:rsidRDefault="007357C1">
      <w:pPr>
        <w:pStyle w:val="BodyText"/>
        <w:spacing w:line="360" w:lineRule="auto"/>
        <w:ind w:left="160" w:right="1174" w:firstLine="700"/>
        <w:jc w:val="both"/>
      </w:pPr>
      <w:r>
        <w:rPr>
          <w:color w:val="212121"/>
        </w:rPr>
        <w:t xml:space="preserve">Routers are also often distinguished on the basis of the network in which they operate. A router in a </w:t>
      </w:r>
      <w:hyperlink r:id="rId23">
        <w:r>
          <w:t>local area network</w:t>
        </w:r>
      </w:hyperlink>
      <w:r>
        <w:t xml:space="preserve"> </w:t>
      </w:r>
      <w:r>
        <w:rPr>
          <w:color w:val="212121"/>
        </w:rPr>
        <w:t xml:space="preserve">(LAN) of a single organisation is called an interior router. An exterior router directs packets between hosts in one LAN and hosts in another LAN. A router that is operated in the </w:t>
      </w:r>
      <w:hyperlink r:id="rId24">
        <w:r>
          <w:t xml:space="preserve">Internet </w:t>
        </w:r>
      </w:hyperlink>
      <w:r>
        <w:rPr>
          <w:color w:val="212121"/>
        </w:rPr>
        <w:t xml:space="preserve">backbone is described as exterior router. While routers that connect a LAN with the </w:t>
      </w:r>
      <w:hyperlink r:id="rId25">
        <w:r>
          <w:t>wide</w:t>
        </w:r>
      </w:hyperlink>
      <w:r>
        <w:t xml:space="preserve">  area network </w:t>
      </w:r>
      <w:r>
        <w:rPr>
          <w:color w:val="212121"/>
        </w:rPr>
        <w:t>(WAN) are called border routers, or gateway</w:t>
      </w:r>
      <w:r>
        <w:rPr>
          <w:color w:val="212121"/>
          <w:spacing w:val="-12"/>
        </w:rPr>
        <w:t xml:space="preserve"> </w:t>
      </w:r>
      <w:r>
        <w:rPr>
          <w:color w:val="212121"/>
        </w:rPr>
        <w:t>routers.</w:t>
      </w:r>
    </w:p>
    <w:p w:rsidR="00FA6F1A" w:rsidRDefault="007357C1">
      <w:pPr>
        <w:pStyle w:val="Heading3"/>
        <w:spacing w:before="121"/>
      </w:pPr>
      <w:r>
        <w:t>Auditor:</w:t>
      </w:r>
    </w:p>
    <w:p w:rsidR="00FA6F1A" w:rsidRDefault="00FA6F1A">
      <w:pPr>
        <w:pStyle w:val="BodyText"/>
        <w:spacing w:before="3"/>
        <w:rPr>
          <w:b/>
          <w:sz w:val="31"/>
        </w:rPr>
      </w:pPr>
    </w:p>
    <w:p w:rsidR="00FA6F1A" w:rsidRDefault="007357C1">
      <w:pPr>
        <w:pStyle w:val="BodyText"/>
        <w:spacing w:before="1" w:line="360" w:lineRule="auto"/>
        <w:ind w:left="160" w:right="1707" w:firstLine="770"/>
      </w:pPr>
      <w:r>
        <w:t>The auditor discovers the traffic pattern, means it stores the details of dropped packets. It contains details of in which node packets are dropped, how many no of packets dropped, from which file dropped &amp; status of packets.</w:t>
      </w:r>
    </w:p>
    <w:p w:rsidR="00FA6F1A" w:rsidRDefault="007357C1">
      <w:pPr>
        <w:pStyle w:val="BodyText"/>
        <w:spacing w:before="199" w:line="360" w:lineRule="auto"/>
        <w:ind w:left="160" w:right="1175" w:firstLine="559"/>
        <w:jc w:val="both"/>
      </w:pPr>
      <w:r>
        <w:t>Network auditing is the collective measures done to analyze, study and gather data about a network with the purpose of ascertaining its health in accordance with the network/organization requirements.</w:t>
      </w:r>
    </w:p>
    <w:p w:rsidR="00FA6F1A" w:rsidRDefault="007357C1">
      <w:pPr>
        <w:pStyle w:val="BodyText"/>
        <w:spacing w:before="186" w:line="360" w:lineRule="auto"/>
        <w:ind w:left="160" w:right="1175" w:firstLine="489"/>
        <w:jc w:val="both"/>
      </w:pPr>
      <w:r>
        <w:t>Network auditing primarily provides insight into how effective network control and practices are, i.e. its compliance to internal and external network policies and</w:t>
      </w:r>
      <w:r>
        <w:rPr>
          <w:spacing w:val="-3"/>
        </w:rPr>
        <w:t xml:space="preserve"> </w:t>
      </w:r>
      <w:r>
        <w:t>regulations.</w:t>
      </w:r>
    </w:p>
    <w:p w:rsidR="00FA6F1A" w:rsidRDefault="007357C1">
      <w:pPr>
        <w:pStyle w:val="BodyText"/>
        <w:spacing w:before="82" w:line="362" w:lineRule="auto"/>
        <w:ind w:left="160" w:right="1175" w:firstLine="489"/>
        <w:jc w:val="both"/>
      </w:pPr>
      <w:r>
        <w:t>The data is gathered, vulnerabilities and threats are identified, and a formal audit report is sent to network administrators.</w:t>
      </w:r>
    </w:p>
    <w:p w:rsidR="00FA6F1A" w:rsidRDefault="00FA6F1A">
      <w:pPr>
        <w:spacing w:line="362" w:lineRule="auto"/>
        <w:jc w:val="both"/>
        <w:sectPr w:rsidR="00FA6F1A">
          <w:pgSz w:w="12240" w:h="15840"/>
          <w:pgMar w:top="1360" w:right="240" w:bottom="1420" w:left="1280" w:header="0" w:footer="1227" w:gutter="0"/>
          <w:cols w:space="720"/>
        </w:sectPr>
      </w:pPr>
    </w:p>
    <w:p w:rsidR="00FA6F1A" w:rsidRDefault="007357C1">
      <w:pPr>
        <w:pStyle w:val="BodyText"/>
        <w:ind w:left="889"/>
        <w:rPr>
          <w:sz w:val="20"/>
        </w:rPr>
      </w:pPr>
      <w:r>
        <w:rPr>
          <w:noProof/>
          <w:sz w:val="20"/>
        </w:rPr>
        <w:lastRenderedPageBreak/>
        <w:drawing>
          <wp:inline distT="0" distB="0" distL="0" distR="0">
            <wp:extent cx="4484745" cy="2208276"/>
            <wp:effectExtent l="0" t="0" r="0" b="0"/>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26" cstate="print"/>
                    <a:stretch>
                      <a:fillRect/>
                    </a:stretch>
                  </pic:blipFill>
                  <pic:spPr>
                    <a:xfrm>
                      <a:off x="0" y="0"/>
                      <a:ext cx="4484745" cy="2208276"/>
                    </a:xfrm>
                    <a:prstGeom prst="rect">
                      <a:avLst/>
                    </a:prstGeom>
                  </pic:spPr>
                </pic:pic>
              </a:graphicData>
            </a:graphic>
          </wp:inline>
        </w:drawing>
      </w:r>
    </w:p>
    <w:p w:rsidR="00FA6F1A" w:rsidRDefault="00FA6F1A">
      <w:pPr>
        <w:pStyle w:val="BodyText"/>
        <w:spacing w:before="5"/>
        <w:rPr>
          <w:sz w:val="20"/>
        </w:rPr>
      </w:pPr>
    </w:p>
    <w:p w:rsidR="00FA6F1A" w:rsidRDefault="007357C1">
      <w:pPr>
        <w:pStyle w:val="BodyText"/>
        <w:spacing w:before="89" w:line="362" w:lineRule="auto"/>
        <w:ind w:left="160" w:right="1707" w:firstLine="448"/>
      </w:pPr>
      <w:r>
        <w:t>Network auditing works through a systematic process where a computer network is analyzed for:</w:t>
      </w:r>
    </w:p>
    <w:p w:rsidR="00FA6F1A" w:rsidRDefault="00FA6F1A">
      <w:pPr>
        <w:pStyle w:val="BodyText"/>
        <w:spacing w:before="9"/>
        <w:rPr>
          <w:sz w:val="23"/>
        </w:rPr>
      </w:pPr>
    </w:p>
    <w:p w:rsidR="00FA6F1A" w:rsidRDefault="007357C1">
      <w:pPr>
        <w:pStyle w:val="ListParagraph"/>
        <w:numPr>
          <w:ilvl w:val="2"/>
          <w:numId w:val="9"/>
        </w:numPr>
        <w:tabs>
          <w:tab w:val="left" w:pos="879"/>
          <w:tab w:val="left" w:pos="880"/>
        </w:tabs>
        <w:rPr>
          <w:rFonts w:ascii="Symbol"/>
          <w:sz w:val="20"/>
        </w:rPr>
      </w:pPr>
      <w:r>
        <w:rPr>
          <w:sz w:val="28"/>
        </w:rPr>
        <w:t>Security</w:t>
      </w:r>
    </w:p>
    <w:p w:rsidR="00FA6F1A" w:rsidRDefault="007357C1">
      <w:pPr>
        <w:pStyle w:val="ListParagraph"/>
        <w:numPr>
          <w:ilvl w:val="2"/>
          <w:numId w:val="9"/>
        </w:numPr>
        <w:tabs>
          <w:tab w:val="left" w:pos="879"/>
          <w:tab w:val="left" w:pos="880"/>
        </w:tabs>
        <w:spacing w:before="163"/>
        <w:rPr>
          <w:rFonts w:ascii="Symbol"/>
          <w:sz w:val="20"/>
        </w:rPr>
      </w:pPr>
      <w:r>
        <w:rPr>
          <w:sz w:val="28"/>
        </w:rPr>
        <w:t>Implementation of</w:t>
      </w:r>
      <w:r>
        <w:rPr>
          <w:spacing w:val="-6"/>
          <w:sz w:val="28"/>
        </w:rPr>
        <w:t xml:space="preserve"> </w:t>
      </w:r>
      <w:r>
        <w:rPr>
          <w:sz w:val="28"/>
        </w:rPr>
        <w:t>control</w:t>
      </w:r>
    </w:p>
    <w:p w:rsidR="00FA6F1A" w:rsidRDefault="007357C1">
      <w:pPr>
        <w:pStyle w:val="ListParagraph"/>
        <w:numPr>
          <w:ilvl w:val="2"/>
          <w:numId w:val="9"/>
        </w:numPr>
        <w:tabs>
          <w:tab w:val="left" w:pos="879"/>
          <w:tab w:val="left" w:pos="880"/>
        </w:tabs>
        <w:spacing w:before="161"/>
        <w:rPr>
          <w:rFonts w:ascii="Symbol"/>
          <w:sz w:val="20"/>
        </w:rPr>
      </w:pPr>
      <w:r>
        <w:rPr>
          <w:sz w:val="28"/>
        </w:rPr>
        <w:t>Availability</w:t>
      </w:r>
    </w:p>
    <w:p w:rsidR="00FA6F1A" w:rsidRDefault="007357C1">
      <w:pPr>
        <w:pStyle w:val="ListParagraph"/>
        <w:numPr>
          <w:ilvl w:val="2"/>
          <w:numId w:val="9"/>
        </w:numPr>
        <w:tabs>
          <w:tab w:val="left" w:pos="879"/>
          <w:tab w:val="left" w:pos="880"/>
        </w:tabs>
        <w:spacing w:before="160"/>
        <w:rPr>
          <w:rFonts w:ascii="Symbol"/>
          <w:sz w:val="20"/>
        </w:rPr>
      </w:pPr>
      <w:r>
        <w:rPr>
          <w:sz w:val="28"/>
        </w:rPr>
        <w:t>Management</w:t>
      </w:r>
    </w:p>
    <w:p w:rsidR="00FA6F1A" w:rsidRDefault="007357C1">
      <w:pPr>
        <w:pStyle w:val="ListParagraph"/>
        <w:numPr>
          <w:ilvl w:val="2"/>
          <w:numId w:val="9"/>
        </w:numPr>
        <w:tabs>
          <w:tab w:val="left" w:pos="879"/>
          <w:tab w:val="left" w:pos="880"/>
        </w:tabs>
        <w:spacing w:before="160"/>
        <w:rPr>
          <w:rFonts w:ascii="Symbol"/>
          <w:sz w:val="20"/>
        </w:rPr>
      </w:pPr>
      <w:r>
        <w:rPr>
          <w:sz w:val="28"/>
        </w:rPr>
        <w:t>Performance</w:t>
      </w:r>
    </w:p>
    <w:p w:rsidR="00FA6F1A" w:rsidRDefault="00FA6F1A">
      <w:pPr>
        <w:pStyle w:val="BodyText"/>
        <w:spacing w:before="4"/>
        <w:rPr>
          <w:sz w:val="38"/>
        </w:rPr>
      </w:pPr>
    </w:p>
    <w:p w:rsidR="00FA6F1A" w:rsidRDefault="007357C1">
      <w:pPr>
        <w:pStyle w:val="BodyText"/>
        <w:spacing w:before="1" w:line="360" w:lineRule="auto"/>
        <w:ind w:left="160" w:right="1174"/>
        <w:jc w:val="both"/>
      </w:pPr>
      <w:r>
        <w:t>It is generally done by an information system auditor, network analyst/auditor or any other individual with a network management and/or security background. It uses both manual and automated techniques to gather data and review network posture. It reviews:</w:t>
      </w:r>
    </w:p>
    <w:p w:rsidR="00FA6F1A" w:rsidRDefault="007357C1">
      <w:pPr>
        <w:pStyle w:val="BodyText"/>
        <w:spacing w:before="185"/>
        <w:ind w:left="160"/>
        <w:jc w:val="both"/>
      </w:pPr>
      <w:r>
        <w:t>Each node of a network</w:t>
      </w:r>
    </w:p>
    <w:p w:rsidR="00FA6F1A" w:rsidRDefault="00FA6F1A">
      <w:pPr>
        <w:pStyle w:val="BodyText"/>
        <w:spacing w:before="4"/>
        <w:rPr>
          <w:sz w:val="38"/>
        </w:rPr>
      </w:pPr>
    </w:p>
    <w:p w:rsidR="00FA6F1A" w:rsidRDefault="007357C1">
      <w:pPr>
        <w:pStyle w:val="ListParagraph"/>
        <w:numPr>
          <w:ilvl w:val="2"/>
          <w:numId w:val="9"/>
        </w:numPr>
        <w:tabs>
          <w:tab w:val="left" w:pos="879"/>
          <w:tab w:val="left" w:pos="880"/>
        </w:tabs>
        <w:rPr>
          <w:rFonts w:ascii="Symbol"/>
          <w:sz w:val="20"/>
        </w:rPr>
      </w:pPr>
      <w:r>
        <w:rPr>
          <w:sz w:val="28"/>
        </w:rPr>
        <w:t>Network control and security</w:t>
      </w:r>
      <w:r>
        <w:rPr>
          <w:spacing w:val="-7"/>
          <w:sz w:val="28"/>
        </w:rPr>
        <w:t xml:space="preserve"> </w:t>
      </w:r>
      <w:r>
        <w:rPr>
          <w:sz w:val="28"/>
        </w:rPr>
        <w:t>processes</w:t>
      </w:r>
    </w:p>
    <w:p w:rsidR="00FA6F1A" w:rsidRDefault="007357C1">
      <w:pPr>
        <w:pStyle w:val="ListParagraph"/>
        <w:numPr>
          <w:ilvl w:val="2"/>
          <w:numId w:val="9"/>
        </w:numPr>
        <w:tabs>
          <w:tab w:val="left" w:pos="879"/>
          <w:tab w:val="left" w:pos="880"/>
        </w:tabs>
        <w:spacing w:before="160"/>
        <w:rPr>
          <w:rFonts w:ascii="Symbol"/>
          <w:sz w:val="20"/>
        </w:rPr>
      </w:pPr>
      <w:r>
        <w:rPr>
          <w:sz w:val="28"/>
        </w:rPr>
        <w:t>Network monitoring</w:t>
      </w:r>
      <w:r>
        <w:rPr>
          <w:spacing w:val="-5"/>
          <w:sz w:val="28"/>
        </w:rPr>
        <w:t xml:space="preserve"> </w:t>
      </w:r>
      <w:r>
        <w:rPr>
          <w:sz w:val="28"/>
        </w:rPr>
        <w:t>processes</w:t>
      </w:r>
    </w:p>
    <w:p w:rsidR="00FA6F1A" w:rsidRDefault="00FA6F1A">
      <w:pPr>
        <w:rPr>
          <w:rFonts w:ascii="Symbol"/>
          <w:sz w:val="20"/>
        </w:rPr>
        <w:sectPr w:rsidR="00FA6F1A">
          <w:pgSz w:w="12240" w:h="15840"/>
          <w:pgMar w:top="1440" w:right="240" w:bottom="1420" w:left="1280" w:header="0" w:footer="1227" w:gutter="0"/>
          <w:cols w:space="720"/>
        </w:sectPr>
      </w:pPr>
    </w:p>
    <w:p w:rsidR="00FA6F1A" w:rsidRDefault="007357C1">
      <w:pPr>
        <w:pStyle w:val="BodyText"/>
        <w:spacing w:before="78" w:line="360" w:lineRule="auto"/>
        <w:ind w:left="160" w:right="1175" w:firstLine="700"/>
        <w:jc w:val="both"/>
      </w:pPr>
      <w:r>
        <w:lastRenderedPageBreak/>
        <w:t>Although a network audit may focus more on network control and security,  it also reviews processes and measures that ensure network availability, performance and quality of</w:t>
      </w:r>
      <w:r>
        <w:rPr>
          <w:spacing w:val="-10"/>
        </w:rPr>
        <w:t xml:space="preserve"> </w:t>
      </w:r>
      <w:r>
        <w:t>service.</w:t>
      </w:r>
    </w:p>
    <w:p w:rsidR="00FA6F1A" w:rsidRDefault="007357C1">
      <w:pPr>
        <w:pStyle w:val="Heading3"/>
        <w:spacing w:before="85"/>
      </w:pPr>
      <w:r>
        <w:t>Destination (End User ):</w:t>
      </w:r>
    </w:p>
    <w:p w:rsidR="00FA6F1A" w:rsidRDefault="00FA6F1A">
      <w:pPr>
        <w:pStyle w:val="BodyText"/>
        <w:spacing w:before="3"/>
        <w:rPr>
          <w:b/>
          <w:sz w:val="31"/>
        </w:rPr>
      </w:pPr>
    </w:p>
    <w:p w:rsidR="00FA6F1A" w:rsidRDefault="007357C1">
      <w:pPr>
        <w:pStyle w:val="BodyText"/>
        <w:spacing w:line="360" w:lineRule="auto"/>
        <w:ind w:left="160" w:right="1218" w:firstLine="770"/>
      </w:pPr>
      <w:r>
        <w:t>In this module, there are n no of destinations (A, B, C….). These end users only receive the file from service provider via router. While getting the file from service provider there may be chances of packets dropping, if packets are dropped then end user will gets dropped packets from point to point manager. The end users receive the file by without changing the File Contents. Users may receive particular data files within the network</w:t>
      </w:r>
      <w:r>
        <w:rPr>
          <w:spacing w:val="-12"/>
        </w:rPr>
        <w:t xml:space="preserve"> </w:t>
      </w:r>
      <w:r>
        <w:t>only.</w:t>
      </w:r>
    </w:p>
    <w:p w:rsidR="00FA6F1A" w:rsidRDefault="007357C1">
      <w:pPr>
        <w:pStyle w:val="Heading3"/>
        <w:spacing w:before="201"/>
      </w:pPr>
      <w:r>
        <w:t>Attacker:</w:t>
      </w:r>
    </w:p>
    <w:p w:rsidR="00FA6F1A" w:rsidRDefault="007357C1">
      <w:pPr>
        <w:pStyle w:val="BodyText"/>
        <w:spacing w:before="160" w:line="360" w:lineRule="auto"/>
        <w:ind w:left="160" w:right="1167" w:firstLine="840"/>
        <w:jc w:val="both"/>
      </w:pPr>
      <w:r>
        <w:t>Attacker is one who makes changes the energy of particular nodes in router. And all attackers’ details stored in router with their all details such as attacker Ip address, attacked node, modified energy and attacked time.</w:t>
      </w:r>
    </w:p>
    <w:p w:rsidR="00FA6F1A" w:rsidRDefault="007357C1">
      <w:pPr>
        <w:pStyle w:val="BodyText"/>
        <w:spacing w:before="1"/>
        <w:ind w:left="160"/>
      </w:pPr>
      <w:r>
        <w:t>Types of attack:</w:t>
      </w:r>
    </w:p>
    <w:p w:rsidR="00FA6F1A" w:rsidRDefault="007357C1">
      <w:pPr>
        <w:pStyle w:val="Heading3"/>
        <w:numPr>
          <w:ilvl w:val="0"/>
          <w:numId w:val="5"/>
        </w:numPr>
        <w:tabs>
          <w:tab w:val="left" w:pos="880"/>
        </w:tabs>
        <w:spacing w:before="161"/>
      </w:pPr>
      <w:r>
        <w:t>ACTIVE</w:t>
      </w:r>
      <w:r>
        <w:rPr>
          <w:spacing w:val="-2"/>
        </w:rPr>
        <w:t xml:space="preserve"> </w:t>
      </w:r>
      <w:r>
        <w:t>ATTACK</w:t>
      </w:r>
    </w:p>
    <w:p w:rsidR="00FA6F1A" w:rsidRDefault="007357C1">
      <w:pPr>
        <w:pStyle w:val="BodyText"/>
        <w:spacing w:before="162"/>
        <w:ind w:left="971"/>
      </w:pPr>
      <w:r>
        <w:rPr>
          <w:noProof/>
        </w:rPr>
        <w:drawing>
          <wp:inline distT="0" distB="0" distL="0" distR="0">
            <wp:extent cx="177800" cy="177800"/>
            <wp:effectExtent l="0" t="0" r="0" b="0"/>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0" cstate="print"/>
                    <a:stretch>
                      <a:fillRect/>
                    </a:stretch>
                  </pic:blipFill>
                  <pic:spPr>
                    <a:xfrm>
                      <a:off x="0" y="0"/>
                      <a:ext cx="177800" cy="177800"/>
                    </a:xfrm>
                    <a:prstGeom prst="rect">
                      <a:avLst/>
                    </a:prstGeom>
                  </pic:spPr>
                </pic:pic>
              </a:graphicData>
            </a:graphic>
          </wp:inline>
        </w:drawing>
      </w:r>
      <w:r>
        <w:rPr>
          <w:sz w:val="20"/>
        </w:rPr>
        <w:t xml:space="preserve"> </w:t>
      </w:r>
      <w:r>
        <w:rPr>
          <w:spacing w:val="-21"/>
          <w:sz w:val="20"/>
        </w:rPr>
        <w:t xml:space="preserve"> </w:t>
      </w:r>
      <w:r>
        <w:t>Spoofing:</w:t>
      </w:r>
    </w:p>
    <w:p w:rsidR="00FA6F1A" w:rsidRDefault="007357C1">
      <w:pPr>
        <w:pStyle w:val="BodyText"/>
        <w:tabs>
          <w:tab w:val="left" w:pos="8384"/>
        </w:tabs>
        <w:spacing w:before="159" w:line="362" w:lineRule="auto"/>
        <w:ind w:left="520" w:right="1174" w:firstLine="840"/>
      </w:pPr>
      <w:r>
        <w:t xml:space="preserve">When a malicious node miss-present his identity, </w:t>
      </w:r>
      <w:r>
        <w:rPr>
          <w:spacing w:val="18"/>
        </w:rPr>
        <w:t xml:space="preserve"> </w:t>
      </w:r>
      <w:r>
        <w:t>so</w:t>
      </w:r>
      <w:r>
        <w:rPr>
          <w:spacing w:val="11"/>
        </w:rPr>
        <w:t xml:space="preserve"> </w:t>
      </w:r>
      <w:r>
        <w:t>that</w:t>
      </w:r>
      <w:r>
        <w:tab/>
        <w:t>the sender change the</w:t>
      </w:r>
      <w:r>
        <w:rPr>
          <w:spacing w:val="-5"/>
        </w:rPr>
        <w:t xml:space="preserve"> </w:t>
      </w:r>
      <w:r>
        <w:t>topology.</w:t>
      </w:r>
    </w:p>
    <w:p w:rsidR="00FA6F1A" w:rsidRDefault="007357C1">
      <w:pPr>
        <w:pStyle w:val="BodyText"/>
        <w:spacing w:line="336" w:lineRule="exact"/>
        <w:ind w:left="955"/>
      </w:pPr>
      <w:r>
        <w:rPr>
          <w:noProof/>
        </w:rPr>
        <w:drawing>
          <wp:inline distT="0" distB="0" distL="0" distR="0">
            <wp:extent cx="177800" cy="177800"/>
            <wp:effectExtent l="0" t="0" r="0" b="0"/>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0" cstate="print"/>
                    <a:stretch>
                      <a:fillRect/>
                    </a:stretch>
                  </pic:blipFill>
                  <pic:spPr>
                    <a:xfrm>
                      <a:off x="0" y="0"/>
                      <a:ext cx="177800" cy="177800"/>
                    </a:xfrm>
                    <a:prstGeom prst="rect">
                      <a:avLst/>
                    </a:prstGeom>
                  </pic:spPr>
                </pic:pic>
              </a:graphicData>
            </a:graphic>
          </wp:inline>
        </w:drawing>
      </w:r>
      <w:r>
        <w:rPr>
          <w:sz w:val="20"/>
        </w:rPr>
        <w:t xml:space="preserve"> </w:t>
      </w:r>
      <w:r>
        <w:rPr>
          <w:spacing w:val="-21"/>
          <w:sz w:val="20"/>
        </w:rPr>
        <w:t xml:space="preserve"> </w:t>
      </w:r>
      <w:r>
        <w:t>Modification</w:t>
      </w:r>
      <w:r>
        <w:rPr>
          <w:spacing w:val="-3"/>
        </w:rPr>
        <w:t xml:space="preserve"> </w:t>
      </w:r>
      <w:r>
        <w:t>:</w:t>
      </w:r>
    </w:p>
    <w:p w:rsidR="00FA6F1A" w:rsidRDefault="007357C1">
      <w:pPr>
        <w:pStyle w:val="BodyText"/>
        <w:spacing w:before="160" w:line="360" w:lineRule="auto"/>
        <w:ind w:left="1331" w:right="1177"/>
        <w:jc w:val="both"/>
      </w:pPr>
      <w:r>
        <w:t>When malicious node performs some modification in the routing route, so that sender sends the message through the long route. This attack cause communication delay occurred between sender and receiver.</w:t>
      </w:r>
    </w:p>
    <w:p w:rsidR="00FA6F1A" w:rsidRDefault="00FA6F1A">
      <w:pPr>
        <w:spacing w:line="360" w:lineRule="auto"/>
        <w:jc w:val="both"/>
        <w:sectPr w:rsidR="00FA6F1A">
          <w:pgSz w:w="12240" w:h="15840"/>
          <w:pgMar w:top="1360" w:right="240" w:bottom="1420" w:left="1280" w:header="0" w:footer="1227" w:gutter="0"/>
          <w:cols w:space="720"/>
        </w:sectPr>
      </w:pPr>
    </w:p>
    <w:p w:rsidR="00FA6F1A" w:rsidRDefault="007357C1">
      <w:pPr>
        <w:pStyle w:val="BodyText"/>
        <w:spacing w:before="60"/>
        <w:ind w:left="955"/>
      </w:pPr>
      <w:r>
        <w:rPr>
          <w:noProof/>
        </w:rPr>
        <w:lastRenderedPageBreak/>
        <w:drawing>
          <wp:inline distT="0" distB="0" distL="0" distR="0">
            <wp:extent cx="177800" cy="177800"/>
            <wp:effectExtent l="0" t="0" r="0" b="0"/>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10" cstate="print"/>
                    <a:stretch>
                      <a:fillRect/>
                    </a:stretch>
                  </pic:blipFill>
                  <pic:spPr>
                    <a:xfrm>
                      <a:off x="0" y="0"/>
                      <a:ext cx="177800" cy="177800"/>
                    </a:xfrm>
                    <a:prstGeom prst="rect">
                      <a:avLst/>
                    </a:prstGeom>
                  </pic:spPr>
                </pic:pic>
              </a:graphicData>
            </a:graphic>
          </wp:inline>
        </w:drawing>
      </w:r>
      <w:r>
        <w:rPr>
          <w:sz w:val="20"/>
        </w:rPr>
        <w:t xml:space="preserve"> </w:t>
      </w:r>
      <w:r>
        <w:rPr>
          <w:spacing w:val="-21"/>
          <w:sz w:val="20"/>
        </w:rPr>
        <w:t xml:space="preserve"> </w:t>
      </w:r>
      <w:r>
        <w:t>Denial of</w:t>
      </w:r>
      <w:r>
        <w:rPr>
          <w:spacing w:val="-5"/>
        </w:rPr>
        <w:t xml:space="preserve"> </w:t>
      </w:r>
      <w:r>
        <w:t>services:</w:t>
      </w:r>
    </w:p>
    <w:p w:rsidR="00FA6F1A" w:rsidRDefault="007357C1">
      <w:pPr>
        <w:pStyle w:val="BodyText"/>
        <w:spacing w:before="160" w:line="360" w:lineRule="auto"/>
        <w:ind w:left="520" w:right="1174" w:firstLine="840"/>
        <w:jc w:val="both"/>
      </w:pPr>
      <w:r>
        <w:t>In denial of services attack, malicious node sending the message to the node and consume the bandwidth of the network. The main aim of the  malicious node is to be busy the network node. If a message</w:t>
      </w:r>
      <w:r>
        <w:rPr>
          <w:spacing w:val="42"/>
        </w:rPr>
        <w:t xml:space="preserve"> </w:t>
      </w:r>
      <w:r>
        <w:t>from unauthenticated node will come, then receiver will not receive that message because he is busy and beginner has to wait for the receiver</w:t>
      </w:r>
      <w:r>
        <w:rPr>
          <w:spacing w:val="-21"/>
        </w:rPr>
        <w:t xml:space="preserve"> </w:t>
      </w:r>
      <w:r>
        <w:t>response.</w:t>
      </w:r>
    </w:p>
    <w:p w:rsidR="00FA6F1A" w:rsidRDefault="007357C1">
      <w:pPr>
        <w:ind w:left="955"/>
        <w:rPr>
          <w:sz w:val="28"/>
        </w:rPr>
      </w:pPr>
      <w:r>
        <w:rPr>
          <w:noProof/>
        </w:rPr>
        <w:drawing>
          <wp:inline distT="0" distB="0" distL="0" distR="0">
            <wp:extent cx="177800" cy="177800"/>
            <wp:effectExtent l="0" t="0" r="0" b="0"/>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10" cstate="print"/>
                    <a:stretch>
                      <a:fillRect/>
                    </a:stretch>
                  </pic:blipFill>
                  <pic:spPr>
                    <a:xfrm>
                      <a:off x="0" y="0"/>
                      <a:ext cx="177800" cy="177800"/>
                    </a:xfrm>
                    <a:prstGeom prst="rect">
                      <a:avLst/>
                    </a:prstGeom>
                  </pic:spPr>
                </pic:pic>
              </a:graphicData>
            </a:graphic>
          </wp:inline>
        </w:drawing>
      </w:r>
      <w:r>
        <w:rPr>
          <w:sz w:val="20"/>
        </w:rPr>
        <w:t xml:space="preserve"> </w:t>
      </w:r>
      <w:r>
        <w:rPr>
          <w:spacing w:val="-21"/>
          <w:sz w:val="20"/>
        </w:rPr>
        <w:t xml:space="preserve"> </w:t>
      </w:r>
      <w:r>
        <w:rPr>
          <w:sz w:val="28"/>
        </w:rPr>
        <w:t>Sybil:</w:t>
      </w:r>
    </w:p>
    <w:p w:rsidR="00FA6F1A" w:rsidRDefault="007357C1">
      <w:pPr>
        <w:pStyle w:val="BodyText"/>
        <w:spacing w:before="160" w:line="360" w:lineRule="auto"/>
        <w:ind w:left="520" w:right="1174" w:firstLine="770"/>
        <w:jc w:val="both"/>
      </w:pPr>
      <w:r>
        <w:t>This attack related to the multiple copies of malicious nodes. The Sybil attack can be happen due to malicious node shares its secret key with other malicious nodes. In this way the number of malicious node is increased in the network and the probability of the attack is also increases.</w:t>
      </w:r>
    </w:p>
    <w:p w:rsidR="00FA6F1A" w:rsidRDefault="007357C1">
      <w:pPr>
        <w:pStyle w:val="Heading3"/>
        <w:numPr>
          <w:ilvl w:val="0"/>
          <w:numId w:val="5"/>
        </w:numPr>
        <w:tabs>
          <w:tab w:val="left" w:pos="880"/>
        </w:tabs>
        <w:spacing w:before="0"/>
      </w:pPr>
      <w:r>
        <w:t>PASSIVE</w:t>
      </w:r>
      <w:r>
        <w:rPr>
          <w:spacing w:val="-2"/>
        </w:rPr>
        <w:t xml:space="preserve"> </w:t>
      </w:r>
      <w:r>
        <w:t>ATTACK</w:t>
      </w:r>
    </w:p>
    <w:p w:rsidR="00FA6F1A" w:rsidRDefault="007357C1">
      <w:pPr>
        <w:pStyle w:val="BodyText"/>
        <w:spacing w:before="162"/>
        <w:ind w:left="955"/>
      </w:pPr>
      <w:r>
        <w:rPr>
          <w:noProof/>
        </w:rPr>
        <w:drawing>
          <wp:inline distT="0" distB="0" distL="0" distR="0">
            <wp:extent cx="177800" cy="177800"/>
            <wp:effectExtent l="0" t="0" r="0" b="0"/>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10" cstate="print"/>
                    <a:stretch>
                      <a:fillRect/>
                    </a:stretch>
                  </pic:blipFill>
                  <pic:spPr>
                    <a:xfrm>
                      <a:off x="0" y="0"/>
                      <a:ext cx="177800" cy="177800"/>
                    </a:xfrm>
                    <a:prstGeom prst="rect">
                      <a:avLst/>
                    </a:prstGeom>
                  </pic:spPr>
                </pic:pic>
              </a:graphicData>
            </a:graphic>
          </wp:inline>
        </w:drawing>
      </w:r>
      <w:r>
        <w:rPr>
          <w:sz w:val="20"/>
        </w:rPr>
        <w:t xml:space="preserve"> </w:t>
      </w:r>
      <w:r>
        <w:rPr>
          <w:spacing w:val="-21"/>
          <w:sz w:val="20"/>
        </w:rPr>
        <w:t xml:space="preserve"> </w:t>
      </w:r>
      <w:r>
        <w:t>Traffic</w:t>
      </w:r>
      <w:r>
        <w:rPr>
          <w:spacing w:val="-3"/>
        </w:rPr>
        <w:t xml:space="preserve"> </w:t>
      </w:r>
      <w:r>
        <w:t>analysis:</w:t>
      </w:r>
    </w:p>
    <w:p w:rsidR="00FA6F1A" w:rsidRDefault="007357C1">
      <w:pPr>
        <w:pStyle w:val="BodyText"/>
        <w:spacing w:before="160" w:line="360" w:lineRule="auto"/>
        <w:ind w:left="520" w:right="1176" w:firstLine="840"/>
        <w:jc w:val="both"/>
      </w:pPr>
      <w:r>
        <w:t>In the traffic analysis attack, an attacker tries to sense the communication path between the sender and receiver. An attacker can found the amount of data which is travel from the route of sender and receiver. There is  no modification in data by the traffic</w:t>
      </w:r>
      <w:r>
        <w:rPr>
          <w:spacing w:val="-13"/>
        </w:rPr>
        <w:t xml:space="preserve"> </w:t>
      </w:r>
      <w:r>
        <w:t>analysis.</w:t>
      </w:r>
    </w:p>
    <w:p w:rsidR="00FA6F1A" w:rsidRDefault="007357C1">
      <w:pPr>
        <w:pStyle w:val="BodyText"/>
        <w:spacing w:before="2"/>
        <w:ind w:left="955"/>
      </w:pPr>
      <w:r>
        <w:rPr>
          <w:noProof/>
        </w:rPr>
        <w:drawing>
          <wp:inline distT="0" distB="0" distL="0" distR="0">
            <wp:extent cx="177800" cy="177799"/>
            <wp:effectExtent l="0" t="0" r="0" b="0"/>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10" cstate="print"/>
                    <a:stretch>
                      <a:fillRect/>
                    </a:stretch>
                  </pic:blipFill>
                  <pic:spPr>
                    <a:xfrm>
                      <a:off x="0" y="0"/>
                      <a:ext cx="177800" cy="177799"/>
                    </a:xfrm>
                    <a:prstGeom prst="rect">
                      <a:avLst/>
                    </a:prstGeom>
                  </pic:spPr>
                </pic:pic>
              </a:graphicData>
            </a:graphic>
          </wp:inline>
        </w:drawing>
      </w:r>
      <w:r>
        <w:rPr>
          <w:sz w:val="20"/>
        </w:rPr>
        <w:t xml:space="preserve"> </w:t>
      </w:r>
      <w:r>
        <w:rPr>
          <w:spacing w:val="-21"/>
          <w:sz w:val="20"/>
        </w:rPr>
        <w:t xml:space="preserve"> </w:t>
      </w:r>
      <w:r>
        <w:t>Eavesdropping:</w:t>
      </w:r>
    </w:p>
    <w:p w:rsidR="00FA6F1A" w:rsidRDefault="007357C1">
      <w:pPr>
        <w:pStyle w:val="BodyText"/>
        <w:spacing w:before="159" w:line="360" w:lineRule="auto"/>
        <w:ind w:left="520" w:right="1174" w:firstLine="770"/>
        <w:jc w:val="both"/>
      </w:pPr>
      <w:r>
        <w:t>This is a passive attack, which occurred in the mobile ad-hoc network. The main aim of this attack is to find out some secret or confidential information from communication. This secrete information may be privet or public key of sender or receiver or any secrete</w:t>
      </w:r>
      <w:r>
        <w:rPr>
          <w:spacing w:val="-18"/>
        </w:rPr>
        <w:t xml:space="preserve"> </w:t>
      </w:r>
      <w:r>
        <w:t>data.</w:t>
      </w:r>
    </w:p>
    <w:p w:rsidR="00FA6F1A" w:rsidRDefault="00FA6F1A">
      <w:pPr>
        <w:spacing w:line="360" w:lineRule="auto"/>
        <w:jc w:val="both"/>
        <w:sectPr w:rsidR="00FA6F1A">
          <w:pgSz w:w="12240" w:h="15840"/>
          <w:pgMar w:top="1380" w:right="240" w:bottom="1420" w:left="1280" w:header="0" w:footer="1227" w:gutter="0"/>
          <w:cols w:space="720"/>
        </w:sectPr>
      </w:pPr>
    </w:p>
    <w:p w:rsidR="00FA6F1A" w:rsidRDefault="007357C1">
      <w:pPr>
        <w:pStyle w:val="Heading1"/>
      </w:pPr>
      <w:bookmarkStart w:id="3" w:name="Java_Technology"/>
      <w:bookmarkStart w:id="4" w:name="The_Java_Programming_Language"/>
      <w:bookmarkStart w:id="5" w:name="________The_Java_programming_language_is"/>
      <w:bookmarkEnd w:id="3"/>
      <w:bookmarkEnd w:id="4"/>
      <w:bookmarkEnd w:id="5"/>
      <w:r>
        <w:lastRenderedPageBreak/>
        <w:t>CHAPTER-6</w:t>
      </w:r>
    </w:p>
    <w:p w:rsidR="00FA6F1A" w:rsidRDefault="00FA6F1A">
      <w:pPr>
        <w:pStyle w:val="BodyText"/>
        <w:spacing w:before="1"/>
        <w:rPr>
          <w:b/>
          <w:sz w:val="35"/>
        </w:rPr>
      </w:pPr>
    </w:p>
    <w:p w:rsidR="00FA6F1A" w:rsidRDefault="007357C1">
      <w:pPr>
        <w:spacing w:before="1"/>
        <w:ind w:left="3068" w:right="4101"/>
        <w:jc w:val="center"/>
        <w:rPr>
          <w:b/>
          <w:sz w:val="36"/>
        </w:rPr>
      </w:pPr>
      <w:r>
        <w:rPr>
          <w:b/>
          <w:sz w:val="36"/>
        </w:rPr>
        <w:t>Software Environment</w:t>
      </w:r>
    </w:p>
    <w:p w:rsidR="00FA6F1A" w:rsidRDefault="00FA6F1A">
      <w:pPr>
        <w:pStyle w:val="BodyText"/>
        <w:spacing w:before="4"/>
        <w:rPr>
          <w:b/>
          <w:sz w:val="35"/>
        </w:rPr>
      </w:pPr>
    </w:p>
    <w:p w:rsidR="00FA6F1A" w:rsidRDefault="007357C1">
      <w:pPr>
        <w:ind w:left="160"/>
        <w:rPr>
          <w:b/>
          <w:sz w:val="36"/>
        </w:rPr>
      </w:pPr>
      <w:r>
        <w:rPr>
          <w:b/>
          <w:sz w:val="36"/>
        </w:rPr>
        <w:t>Java Technology</w:t>
      </w:r>
    </w:p>
    <w:p w:rsidR="00FA6F1A" w:rsidRDefault="007357C1">
      <w:pPr>
        <w:pStyle w:val="BodyText"/>
        <w:spacing w:before="208"/>
        <w:ind w:left="880"/>
      </w:pPr>
      <w:r>
        <w:t>Java technology is both a programming language and a platform.</w:t>
      </w:r>
    </w:p>
    <w:p w:rsidR="00FA6F1A" w:rsidRDefault="00FA6F1A">
      <w:pPr>
        <w:pStyle w:val="BodyText"/>
        <w:spacing w:before="4"/>
        <w:rPr>
          <w:sz w:val="38"/>
        </w:rPr>
      </w:pPr>
    </w:p>
    <w:p w:rsidR="00FA6F1A" w:rsidRDefault="007357C1">
      <w:pPr>
        <w:pStyle w:val="Heading1"/>
        <w:spacing w:before="0"/>
        <w:ind w:left="160" w:right="0"/>
        <w:jc w:val="left"/>
      </w:pPr>
      <w:r>
        <w:t>The Java Programming Language</w:t>
      </w:r>
    </w:p>
    <w:p w:rsidR="00FA6F1A" w:rsidRDefault="00FA6F1A">
      <w:pPr>
        <w:pStyle w:val="BodyText"/>
        <w:spacing w:before="3"/>
        <w:rPr>
          <w:b/>
          <w:sz w:val="42"/>
        </w:rPr>
      </w:pPr>
    </w:p>
    <w:p w:rsidR="00FA6F1A" w:rsidRDefault="007357C1">
      <w:pPr>
        <w:pStyle w:val="BodyText"/>
        <w:spacing w:line="360" w:lineRule="auto"/>
        <w:ind w:left="160" w:right="1181" w:firstLine="720"/>
        <w:jc w:val="both"/>
      </w:pPr>
      <w:r>
        <w:t>The Java programming language is a high-level language that can be characterized by all of the following buzzwords:</w:t>
      </w:r>
    </w:p>
    <w:p w:rsidR="00FA6F1A" w:rsidRDefault="00FA6F1A">
      <w:pPr>
        <w:pStyle w:val="BodyText"/>
        <w:spacing w:before="6"/>
        <w:rPr>
          <w:sz w:val="24"/>
        </w:rPr>
      </w:pPr>
    </w:p>
    <w:p w:rsidR="00FA6F1A" w:rsidRDefault="007357C1">
      <w:pPr>
        <w:pStyle w:val="ListParagraph"/>
        <w:numPr>
          <w:ilvl w:val="1"/>
          <w:numId w:val="5"/>
        </w:numPr>
        <w:tabs>
          <w:tab w:val="left" w:pos="2319"/>
          <w:tab w:val="left" w:pos="2320"/>
        </w:tabs>
        <w:rPr>
          <w:sz w:val="28"/>
        </w:rPr>
      </w:pPr>
      <w:r>
        <w:rPr>
          <w:sz w:val="28"/>
        </w:rPr>
        <w:t>Simple</w:t>
      </w:r>
    </w:p>
    <w:p w:rsidR="00FA6F1A" w:rsidRDefault="007357C1">
      <w:pPr>
        <w:pStyle w:val="ListParagraph"/>
        <w:numPr>
          <w:ilvl w:val="1"/>
          <w:numId w:val="5"/>
        </w:numPr>
        <w:tabs>
          <w:tab w:val="left" w:pos="2319"/>
          <w:tab w:val="left" w:pos="2320"/>
        </w:tabs>
        <w:spacing w:before="161"/>
        <w:rPr>
          <w:sz w:val="28"/>
        </w:rPr>
      </w:pPr>
      <w:r>
        <w:rPr>
          <w:sz w:val="28"/>
        </w:rPr>
        <w:t>Architecture</w:t>
      </w:r>
      <w:r>
        <w:rPr>
          <w:spacing w:val="-4"/>
          <w:sz w:val="28"/>
        </w:rPr>
        <w:t xml:space="preserve"> </w:t>
      </w:r>
      <w:r>
        <w:rPr>
          <w:sz w:val="28"/>
        </w:rPr>
        <w:t>neutral</w:t>
      </w:r>
    </w:p>
    <w:p w:rsidR="00FA6F1A" w:rsidRDefault="007357C1">
      <w:pPr>
        <w:pStyle w:val="ListParagraph"/>
        <w:numPr>
          <w:ilvl w:val="1"/>
          <w:numId w:val="5"/>
        </w:numPr>
        <w:tabs>
          <w:tab w:val="left" w:pos="2319"/>
          <w:tab w:val="left" w:pos="2320"/>
        </w:tabs>
        <w:spacing w:before="160"/>
        <w:rPr>
          <w:sz w:val="28"/>
        </w:rPr>
      </w:pPr>
      <w:r>
        <w:rPr>
          <w:sz w:val="28"/>
        </w:rPr>
        <w:t>Object</w:t>
      </w:r>
      <w:r>
        <w:rPr>
          <w:spacing w:val="-3"/>
          <w:sz w:val="28"/>
        </w:rPr>
        <w:t xml:space="preserve"> </w:t>
      </w:r>
      <w:r>
        <w:rPr>
          <w:sz w:val="28"/>
        </w:rPr>
        <w:t>oriented</w:t>
      </w:r>
    </w:p>
    <w:p w:rsidR="00FA6F1A" w:rsidRDefault="007357C1">
      <w:pPr>
        <w:pStyle w:val="ListParagraph"/>
        <w:numPr>
          <w:ilvl w:val="1"/>
          <w:numId w:val="5"/>
        </w:numPr>
        <w:tabs>
          <w:tab w:val="left" w:pos="2319"/>
          <w:tab w:val="left" w:pos="2320"/>
        </w:tabs>
        <w:spacing w:before="161"/>
        <w:rPr>
          <w:sz w:val="28"/>
        </w:rPr>
      </w:pPr>
      <w:r>
        <w:rPr>
          <w:sz w:val="28"/>
        </w:rPr>
        <w:t>Portable</w:t>
      </w:r>
    </w:p>
    <w:p w:rsidR="00FA6F1A" w:rsidRDefault="007357C1">
      <w:pPr>
        <w:pStyle w:val="ListParagraph"/>
        <w:numPr>
          <w:ilvl w:val="1"/>
          <w:numId w:val="5"/>
        </w:numPr>
        <w:tabs>
          <w:tab w:val="left" w:pos="2319"/>
          <w:tab w:val="left" w:pos="2320"/>
        </w:tabs>
        <w:spacing w:before="162"/>
        <w:rPr>
          <w:sz w:val="28"/>
        </w:rPr>
      </w:pPr>
      <w:r>
        <w:rPr>
          <w:sz w:val="28"/>
        </w:rPr>
        <w:t>Distributed</w:t>
      </w:r>
    </w:p>
    <w:p w:rsidR="00FA6F1A" w:rsidRDefault="007357C1">
      <w:pPr>
        <w:pStyle w:val="ListParagraph"/>
        <w:numPr>
          <w:ilvl w:val="1"/>
          <w:numId w:val="5"/>
        </w:numPr>
        <w:tabs>
          <w:tab w:val="left" w:pos="2319"/>
          <w:tab w:val="left" w:pos="2320"/>
        </w:tabs>
        <w:spacing w:before="161"/>
        <w:rPr>
          <w:sz w:val="28"/>
        </w:rPr>
      </w:pPr>
      <w:r>
        <w:rPr>
          <w:sz w:val="28"/>
        </w:rPr>
        <w:t>High</w:t>
      </w:r>
      <w:r>
        <w:rPr>
          <w:spacing w:val="-3"/>
          <w:sz w:val="28"/>
        </w:rPr>
        <w:t xml:space="preserve"> </w:t>
      </w:r>
      <w:r>
        <w:rPr>
          <w:sz w:val="28"/>
        </w:rPr>
        <w:t>performance</w:t>
      </w:r>
    </w:p>
    <w:p w:rsidR="00FA6F1A" w:rsidRDefault="007357C1">
      <w:pPr>
        <w:pStyle w:val="ListParagraph"/>
        <w:numPr>
          <w:ilvl w:val="1"/>
          <w:numId w:val="5"/>
        </w:numPr>
        <w:tabs>
          <w:tab w:val="left" w:pos="2319"/>
          <w:tab w:val="left" w:pos="2320"/>
        </w:tabs>
        <w:spacing w:before="160"/>
        <w:rPr>
          <w:sz w:val="28"/>
        </w:rPr>
      </w:pPr>
      <w:r>
        <w:rPr>
          <w:sz w:val="28"/>
        </w:rPr>
        <w:t>Interpreted</w:t>
      </w:r>
    </w:p>
    <w:p w:rsidR="00FA6F1A" w:rsidRDefault="007357C1">
      <w:pPr>
        <w:pStyle w:val="ListParagraph"/>
        <w:numPr>
          <w:ilvl w:val="1"/>
          <w:numId w:val="5"/>
        </w:numPr>
        <w:tabs>
          <w:tab w:val="left" w:pos="2319"/>
          <w:tab w:val="left" w:pos="2320"/>
        </w:tabs>
        <w:spacing w:before="161"/>
        <w:rPr>
          <w:sz w:val="28"/>
        </w:rPr>
      </w:pPr>
      <w:r>
        <w:rPr>
          <w:sz w:val="28"/>
        </w:rPr>
        <w:t>Multithreaded</w:t>
      </w:r>
    </w:p>
    <w:p w:rsidR="00FA6F1A" w:rsidRDefault="007357C1">
      <w:pPr>
        <w:pStyle w:val="ListParagraph"/>
        <w:numPr>
          <w:ilvl w:val="1"/>
          <w:numId w:val="5"/>
        </w:numPr>
        <w:tabs>
          <w:tab w:val="left" w:pos="2319"/>
          <w:tab w:val="left" w:pos="2320"/>
        </w:tabs>
        <w:spacing w:before="163"/>
        <w:rPr>
          <w:sz w:val="28"/>
        </w:rPr>
      </w:pPr>
      <w:r>
        <w:rPr>
          <w:sz w:val="28"/>
        </w:rPr>
        <w:t>Robust</w:t>
      </w:r>
    </w:p>
    <w:p w:rsidR="00FA6F1A" w:rsidRDefault="007357C1">
      <w:pPr>
        <w:pStyle w:val="ListParagraph"/>
        <w:numPr>
          <w:ilvl w:val="1"/>
          <w:numId w:val="5"/>
        </w:numPr>
        <w:tabs>
          <w:tab w:val="left" w:pos="2319"/>
          <w:tab w:val="left" w:pos="2320"/>
        </w:tabs>
        <w:spacing w:before="160"/>
        <w:rPr>
          <w:sz w:val="28"/>
        </w:rPr>
      </w:pPr>
      <w:r>
        <w:rPr>
          <w:sz w:val="28"/>
        </w:rPr>
        <w:t>Dynamic</w:t>
      </w:r>
    </w:p>
    <w:p w:rsidR="00FA6F1A" w:rsidRDefault="007357C1">
      <w:pPr>
        <w:pStyle w:val="ListParagraph"/>
        <w:numPr>
          <w:ilvl w:val="1"/>
          <w:numId w:val="5"/>
        </w:numPr>
        <w:tabs>
          <w:tab w:val="left" w:pos="2319"/>
          <w:tab w:val="left" w:pos="2320"/>
        </w:tabs>
        <w:spacing w:before="160"/>
        <w:rPr>
          <w:sz w:val="28"/>
        </w:rPr>
      </w:pPr>
      <w:r>
        <w:rPr>
          <w:sz w:val="28"/>
        </w:rPr>
        <w:t>Secure</w:t>
      </w:r>
    </w:p>
    <w:p w:rsidR="00FA6F1A" w:rsidRDefault="007357C1">
      <w:pPr>
        <w:pStyle w:val="BodyText"/>
        <w:spacing w:before="161" w:line="360" w:lineRule="auto"/>
        <w:ind w:left="160" w:right="1172" w:firstLine="720"/>
        <w:jc w:val="both"/>
      </w:pPr>
      <w: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Pr>
          <w:i/>
        </w:rPr>
        <w:t xml:space="preserve">Java byte codes </w:t>
      </w:r>
      <w:r>
        <w:t>the</w:t>
      </w:r>
      <w:r>
        <w:rPr>
          <w:spacing w:val="10"/>
        </w:rPr>
        <w:t xml:space="preserve"> </w:t>
      </w:r>
      <w:r>
        <w:t>platform-independent</w:t>
      </w:r>
      <w:r>
        <w:rPr>
          <w:spacing w:val="9"/>
        </w:rPr>
        <w:t xml:space="preserve"> </w:t>
      </w:r>
      <w:r>
        <w:t>codes</w:t>
      </w:r>
      <w:r>
        <w:rPr>
          <w:spacing w:val="10"/>
        </w:rPr>
        <w:t xml:space="preserve"> </w:t>
      </w:r>
      <w:r>
        <w:t>interpreted</w:t>
      </w:r>
      <w:r>
        <w:rPr>
          <w:spacing w:val="9"/>
        </w:rPr>
        <w:t xml:space="preserve"> </w:t>
      </w:r>
      <w:r>
        <w:t>by</w:t>
      </w:r>
      <w:r>
        <w:rPr>
          <w:spacing w:val="9"/>
        </w:rPr>
        <w:t xml:space="preserve"> </w:t>
      </w:r>
      <w:r>
        <w:t>the</w:t>
      </w:r>
      <w:r>
        <w:rPr>
          <w:spacing w:val="10"/>
        </w:rPr>
        <w:t xml:space="preserve"> </w:t>
      </w:r>
      <w:r>
        <w:t>interpreter</w:t>
      </w:r>
      <w:r>
        <w:rPr>
          <w:spacing w:val="10"/>
        </w:rPr>
        <w:t xml:space="preserve"> </w:t>
      </w:r>
      <w:r>
        <w:t>on</w:t>
      </w:r>
      <w:r>
        <w:rPr>
          <w:spacing w:val="9"/>
        </w:rPr>
        <w:t xml:space="preserve"> </w:t>
      </w:r>
      <w:r>
        <w:t>the</w:t>
      </w:r>
      <w:r>
        <w:rPr>
          <w:spacing w:val="10"/>
        </w:rPr>
        <w:t xml:space="preserve"> </w:t>
      </w:r>
      <w:r>
        <w:t>Java</w:t>
      </w:r>
      <w:r>
        <w:rPr>
          <w:spacing w:val="8"/>
        </w:rPr>
        <w:t xml:space="preserve"> </w:t>
      </w:r>
      <w:r>
        <w:t>platform.</w:t>
      </w:r>
    </w:p>
    <w:p w:rsidR="00FA6F1A" w:rsidRDefault="00FA6F1A">
      <w:pPr>
        <w:spacing w:line="360" w:lineRule="auto"/>
        <w:jc w:val="both"/>
        <w:sectPr w:rsidR="00FA6F1A">
          <w:footerReference w:type="default" r:id="rId27"/>
          <w:pgSz w:w="12240" w:h="15840"/>
          <w:pgMar w:top="1380" w:right="240" w:bottom="1420" w:left="1280" w:header="0" w:footer="1227" w:gutter="0"/>
          <w:pgNumType w:start="20"/>
          <w:cols w:space="720"/>
        </w:sectPr>
      </w:pPr>
    </w:p>
    <w:p w:rsidR="00FA6F1A" w:rsidRDefault="00E15205">
      <w:pPr>
        <w:pStyle w:val="BodyText"/>
        <w:spacing w:before="78" w:line="360" w:lineRule="auto"/>
        <w:ind w:left="160" w:right="1172"/>
        <w:jc w:val="both"/>
      </w:pPr>
      <w:r>
        <w:lastRenderedPageBreak/>
        <w:t xml:space="preserve">           </w:t>
      </w:r>
      <w:r w:rsidR="007A1713">
        <w:t xml:space="preserve"> </w:t>
      </w:r>
      <w:r w:rsidR="007357C1">
        <w:t>The interpreter parses and runs each Java byte code instruction on the computer. Compilation happens just once; interpretation occurs each time the program is executed. The following figure illustrates how this works.</w:t>
      </w:r>
    </w:p>
    <w:p w:rsidR="00FA6F1A" w:rsidRDefault="007357C1">
      <w:pPr>
        <w:pStyle w:val="BodyText"/>
        <w:spacing w:before="1" w:line="360" w:lineRule="auto"/>
        <w:ind w:left="160" w:right="1106" w:firstLine="900"/>
        <w:jc w:val="both"/>
      </w:pPr>
      <w:r>
        <w:t xml:space="preserve">You can think of Java byte codes as the machine code instructions for the </w:t>
      </w:r>
      <w:r>
        <w:rPr>
          <w:i/>
        </w:rPr>
        <w:t xml:space="preserve">Java Virtual Machine </w:t>
      </w:r>
      <w:r>
        <w:t>(Java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w:t>
      </w:r>
      <w:r>
        <w:rPr>
          <w:spacing w:val="-4"/>
        </w:rPr>
        <w:t xml:space="preserve"> </w:t>
      </w:r>
      <w:r>
        <w:t>iMac.</w:t>
      </w:r>
    </w:p>
    <w:p w:rsidR="00FA6F1A" w:rsidRDefault="00FA6F1A">
      <w:pPr>
        <w:pStyle w:val="BodyText"/>
        <w:rPr>
          <w:sz w:val="20"/>
        </w:rPr>
      </w:pPr>
    </w:p>
    <w:p w:rsidR="00FA6F1A" w:rsidRDefault="00FA6F1A">
      <w:pPr>
        <w:pStyle w:val="BodyText"/>
        <w:rPr>
          <w:sz w:val="20"/>
        </w:rPr>
      </w:pPr>
    </w:p>
    <w:p w:rsidR="00FA6F1A" w:rsidRDefault="00FA6F1A">
      <w:pPr>
        <w:pStyle w:val="BodyText"/>
        <w:rPr>
          <w:sz w:val="20"/>
        </w:rPr>
      </w:pPr>
    </w:p>
    <w:p w:rsidR="00FA6F1A" w:rsidRDefault="007357C1">
      <w:pPr>
        <w:pStyle w:val="BodyText"/>
        <w:spacing w:before="6"/>
        <w:rPr>
          <w:sz w:val="13"/>
        </w:rPr>
      </w:pPr>
      <w:r>
        <w:rPr>
          <w:noProof/>
        </w:rPr>
        <w:drawing>
          <wp:anchor distT="0" distB="0" distL="0" distR="0" simplePos="0" relativeHeight="268434479" behindDoc="1" locked="0" layoutInCell="1" allowOverlap="1">
            <wp:simplePos x="0" y="0"/>
            <wp:positionH relativeFrom="page">
              <wp:posOffset>1391411</wp:posOffset>
            </wp:positionH>
            <wp:positionV relativeFrom="paragraph">
              <wp:posOffset>123666</wp:posOffset>
            </wp:positionV>
            <wp:extent cx="4427119" cy="2076450"/>
            <wp:effectExtent l="0" t="0" r="0" b="0"/>
            <wp:wrapTopAndBottom/>
            <wp:docPr id="2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jpeg"/>
                    <pic:cNvPicPr/>
                  </pic:nvPicPr>
                  <pic:blipFill>
                    <a:blip r:embed="rId28" cstate="print"/>
                    <a:stretch>
                      <a:fillRect/>
                    </a:stretch>
                  </pic:blipFill>
                  <pic:spPr>
                    <a:xfrm>
                      <a:off x="0" y="0"/>
                      <a:ext cx="4427119" cy="2076450"/>
                    </a:xfrm>
                    <a:prstGeom prst="rect">
                      <a:avLst/>
                    </a:prstGeom>
                  </pic:spPr>
                </pic:pic>
              </a:graphicData>
            </a:graphic>
          </wp:anchor>
        </w:drawing>
      </w:r>
    </w:p>
    <w:p w:rsidR="00FA6F1A" w:rsidRDefault="00FA6F1A">
      <w:pPr>
        <w:rPr>
          <w:sz w:val="13"/>
        </w:rPr>
        <w:sectPr w:rsidR="00FA6F1A">
          <w:pgSz w:w="12240" w:h="15840"/>
          <w:pgMar w:top="1360" w:right="240" w:bottom="1420" w:left="1280" w:header="0" w:footer="1227" w:gutter="0"/>
          <w:cols w:space="720"/>
        </w:sectPr>
      </w:pPr>
    </w:p>
    <w:p w:rsidR="00FA6F1A" w:rsidRDefault="007357C1">
      <w:pPr>
        <w:pStyle w:val="Heading2"/>
      </w:pPr>
      <w:bookmarkStart w:id="6" w:name="The_Java_Platform"/>
      <w:bookmarkEnd w:id="6"/>
      <w:r>
        <w:lastRenderedPageBreak/>
        <w:t>The Java Platform</w:t>
      </w:r>
    </w:p>
    <w:p w:rsidR="00FA6F1A" w:rsidRDefault="00FA6F1A">
      <w:pPr>
        <w:pStyle w:val="BodyText"/>
        <w:spacing w:before="3"/>
        <w:rPr>
          <w:b/>
          <w:sz w:val="40"/>
        </w:rPr>
      </w:pPr>
    </w:p>
    <w:p w:rsidR="00FA6F1A" w:rsidRDefault="007357C1">
      <w:pPr>
        <w:pStyle w:val="BodyText"/>
        <w:spacing w:line="360" w:lineRule="auto"/>
        <w:ind w:left="160" w:right="1108" w:firstLine="700"/>
        <w:jc w:val="both"/>
      </w:pPr>
      <w:r>
        <w:t xml:space="preserve">A </w:t>
      </w:r>
      <w:r w:rsidRPr="00F513DE">
        <w:t>platform</w:t>
      </w:r>
      <w:r>
        <w:rPr>
          <w:i/>
        </w:rPr>
        <w:t xml:space="preserve"> </w:t>
      </w:r>
      <w:r>
        <w:t>is the hardware or software environment in which a program runs. We’ve already mentioned some of the most popular platforms like Windows 2000, Linux, Solaris, and MacOS. Most platforms can be described as a combination of the operating system and hardware. The Java platform differs from most other platforms in that it’s a software-only platform that runs on top of other hardware- based platforms.</w:t>
      </w:r>
    </w:p>
    <w:p w:rsidR="00FA6F1A" w:rsidRDefault="007357C1">
      <w:pPr>
        <w:pStyle w:val="BodyText"/>
        <w:spacing w:before="199"/>
        <w:ind w:left="160"/>
      </w:pPr>
      <w:r>
        <w:t>The Java platform has two components:</w:t>
      </w:r>
    </w:p>
    <w:p w:rsidR="00FA6F1A" w:rsidRDefault="007357C1">
      <w:pPr>
        <w:pStyle w:val="ListParagraph"/>
        <w:numPr>
          <w:ilvl w:val="0"/>
          <w:numId w:val="4"/>
        </w:numPr>
        <w:tabs>
          <w:tab w:val="left" w:pos="1599"/>
          <w:tab w:val="left" w:pos="1600"/>
        </w:tabs>
        <w:spacing w:before="162"/>
        <w:rPr>
          <w:sz w:val="28"/>
        </w:rPr>
      </w:pPr>
      <w:r>
        <w:rPr>
          <w:sz w:val="28"/>
        </w:rPr>
        <w:t xml:space="preserve">The </w:t>
      </w:r>
      <w:r>
        <w:rPr>
          <w:i/>
          <w:sz w:val="28"/>
        </w:rPr>
        <w:t xml:space="preserve">Java Virtual Machine </w:t>
      </w:r>
      <w:r>
        <w:rPr>
          <w:sz w:val="28"/>
        </w:rPr>
        <w:t>(Java</w:t>
      </w:r>
      <w:r>
        <w:rPr>
          <w:spacing w:val="-8"/>
          <w:sz w:val="28"/>
        </w:rPr>
        <w:t xml:space="preserve"> </w:t>
      </w:r>
      <w:r>
        <w:rPr>
          <w:sz w:val="28"/>
        </w:rPr>
        <w:t>VM)</w:t>
      </w:r>
    </w:p>
    <w:p w:rsidR="00FA6F1A" w:rsidRDefault="007357C1">
      <w:pPr>
        <w:pStyle w:val="ListParagraph"/>
        <w:numPr>
          <w:ilvl w:val="0"/>
          <w:numId w:val="4"/>
        </w:numPr>
        <w:tabs>
          <w:tab w:val="left" w:pos="1599"/>
          <w:tab w:val="left" w:pos="1600"/>
        </w:tabs>
        <w:spacing w:before="161"/>
        <w:rPr>
          <w:sz w:val="28"/>
        </w:rPr>
      </w:pPr>
      <w:r>
        <w:rPr>
          <w:sz w:val="28"/>
        </w:rPr>
        <w:t xml:space="preserve">The </w:t>
      </w:r>
      <w:r>
        <w:rPr>
          <w:i/>
          <w:sz w:val="28"/>
        </w:rPr>
        <w:t xml:space="preserve">Java Application Programming Interface </w:t>
      </w:r>
      <w:r>
        <w:rPr>
          <w:sz w:val="28"/>
        </w:rPr>
        <w:t>(Java</w:t>
      </w:r>
      <w:r>
        <w:rPr>
          <w:spacing w:val="-14"/>
          <w:sz w:val="28"/>
        </w:rPr>
        <w:t xml:space="preserve"> </w:t>
      </w:r>
      <w:r>
        <w:rPr>
          <w:sz w:val="28"/>
        </w:rPr>
        <w:t>API)</w:t>
      </w:r>
    </w:p>
    <w:p w:rsidR="00FA6F1A" w:rsidRDefault="007357C1">
      <w:pPr>
        <w:pStyle w:val="BodyText"/>
        <w:spacing w:before="160" w:line="360" w:lineRule="auto"/>
        <w:ind w:left="160" w:right="1176"/>
        <w:jc w:val="both"/>
      </w:pPr>
      <w:r>
        <w:t>You’ve already been introduced to the Java VM. It’s the base for the Java platform and is ported onto various hardware-based platforms.</w:t>
      </w:r>
    </w:p>
    <w:p w:rsidR="00FA6F1A" w:rsidRDefault="007357C1">
      <w:pPr>
        <w:pStyle w:val="BodyText"/>
        <w:spacing w:before="201" w:line="360" w:lineRule="auto"/>
        <w:ind w:left="160" w:right="1166"/>
        <w:jc w:val="both"/>
      </w:pPr>
      <w: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Pr>
          <w:i/>
        </w:rPr>
        <w:t>packages</w:t>
      </w:r>
      <w:r>
        <w:t>. The next section, What Can Java Technology Do? Highlights what functionality some of the packages in the Java API provide.</w:t>
      </w:r>
    </w:p>
    <w:p w:rsidR="00FA6F1A" w:rsidRDefault="007357C1">
      <w:pPr>
        <w:pStyle w:val="BodyText"/>
        <w:spacing w:line="360" w:lineRule="auto"/>
        <w:ind w:left="160" w:right="1174"/>
        <w:jc w:val="both"/>
      </w:pPr>
      <w:r>
        <w:t>The following figure depicts a program that’s running on the Java platform. As the figure shows, the Java API and the virtual machine insulate the program from the hardware.</w:t>
      </w:r>
    </w:p>
    <w:p w:rsidR="00FA6F1A" w:rsidRDefault="007357C1">
      <w:pPr>
        <w:pStyle w:val="BodyText"/>
        <w:ind w:left="3316"/>
        <w:rPr>
          <w:sz w:val="20"/>
        </w:rPr>
      </w:pPr>
      <w:r>
        <w:rPr>
          <w:noProof/>
          <w:sz w:val="20"/>
        </w:rPr>
        <w:drawing>
          <wp:inline distT="0" distB="0" distL="0" distR="0">
            <wp:extent cx="2514600" cy="1028700"/>
            <wp:effectExtent l="0" t="0" r="0" b="0"/>
            <wp:docPr id="3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jpeg"/>
                    <pic:cNvPicPr/>
                  </pic:nvPicPr>
                  <pic:blipFill>
                    <a:blip r:embed="rId29" cstate="print"/>
                    <a:stretch>
                      <a:fillRect/>
                    </a:stretch>
                  </pic:blipFill>
                  <pic:spPr>
                    <a:xfrm>
                      <a:off x="0" y="0"/>
                      <a:ext cx="2514600" cy="1028700"/>
                    </a:xfrm>
                    <a:prstGeom prst="rect">
                      <a:avLst/>
                    </a:prstGeom>
                  </pic:spPr>
                </pic:pic>
              </a:graphicData>
            </a:graphic>
          </wp:inline>
        </w:drawing>
      </w:r>
    </w:p>
    <w:p w:rsidR="00FA6F1A" w:rsidRDefault="00FA6F1A">
      <w:pPr>
        <w:rPr>
          <w:sz w:val="20"/>
        </w:rPr>
        <w:sectPr w:rsidR="00FA6F1A">
          <w:pgSz w:w="12240" w:h="15840"/>
          <w:pgMar w:top="1380" w:right="240" w:bottom="1420" w:left="1280" w:header="0" w:footer="1227" w:gutter="0"/>
          <w:cols w:space="720"/>
        </w:sectPr>
      </w:pPr>
    </w:p>
    <w:p w:rsidR="00FA6F1A" w:rsidRDefault="00624684">
      <w:pPr>
        <w:pStyle w:val="BodyText"/>
        <w:spacing w:before="78" w:line="360" w:lineRule="auto"/>
        <w:ind w:left="160" w:right="1101"/>
        <w:jc w:val="both"/>
      </w:pPr>
      <w:r>
        <w:lastRenderedPageBreak/>
        <w:t xml:space="preserve">         </w:t>
      </w:r>
      <w:r w:rsidR="007357C1">
        <w:t>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w:t>
      </w:r>
    </w:p>
    <w:p w:rsidR="00FA6F1A" w:rsidRDefault="007357C1">
      <w:pPr>
        <w:pStyle w:val="BodyText"/>
        <w:spacing w:line="360" w:lineRule="auto"/>
        <w:ind w:left="160" w:right="1177" w:firstLine="628"/>
        <w:jc w:val="both"/>
      </w:pPr>
      <w:r>
        <w:t>The Java platform also has APIs for 2D and 3D graphics, accessibility, servers, collaboration, telephony, speech, animation, and more. The following figure depicts what is included in the Java 2 SDK.</w:t>
      </w:r>
    </w:p>
    <w:p w:rsidR="00FA6F1A" w:rsidRDefault="007357C1" w:rsidP="00BF5256">
      <w:pPr>
        <w:pStyle w:val="BodyText"/>
        <w:spacing w:before="1"/>
        <w:rPr>
          <w:sz w:val="14"/>
        </w:rPr>
        <w:sectPr w:rsidR="00FA6F1A">
          <w:pgSz w:w="12240" w:h="15840"/>
          <w:pgMar w:top="1360" w:right="240" w:bottom="1420" w:left="1280" w:header="0" w:footer="1227" w:gutter="0"/>
          <w:cols w:space="720"/>
        </w:sectPr>
      </w:pPr>
      <w:r>
        <w:rPr>
          <w:noProof/>
        </w:rPr>
        <w:drawing>
          <wp:anchor distT="0" distB="0" distL="0" distR="0" simplePos="0" relativeHeight="268434503" behindDoc="1" locked="0" layoutInCell="1" allowOverlap="1">
            <wp:simplePos x="0" y="0"/>
            <wp:positionH relativeFrom="page">
              <wp:posOffset>1679883</wp:posOffset>
            </wp:positionH>
            <wp:positionV relativeFrom="paragraph">
              <wp:posOffset>127970</wp:posOffset>
            </wp:positionV>
            <wp:extent cx="4751082" cy="2988278"/>
            <wp:effectExtent l="0" t="0" r="0" b="0"/>
            <wp:wrapTopAndBottom/>
            <wp:docPr id="3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jpeg"/>
                    <pic:cNvPicPr/>
                  </pic:nvPicPr>
                  <pic:blipFill>
                    <a:blip r:embed="rId30" cstate="print"/>
                    <a:stretch>
                      <a:fillRect/>
                    </a:stretch>
                  </pic:blipFill>
                  <pic:spPr>
                    <a:xfrm>
                      <a:off x="0" y="0"/>
                      <a:ext cx="4751082" cy="2988278"/>
                    </a:xfrm>
                    <a:prstGeom prst="rect">
                      <a:avLst/>
                    </a:prstGeom>
                  </pic:spPr>
                </pic:pic>
              </a:graphicData>
            </a:graphic>
          </wp:anchor>
        </w:drawing>
      </w:r>
    </w:p>
    <w:p w:rsidR="00FA6F1A" w:rsidRDefault="00AF04A9">
      <w:pPr>
        <w:pStyle w:val="Heading1"/>
        <w:spacing w:line="360" w:lineRule="auto"/>
        <w:ind w:left="3400" w:right="4370" w:firstLine="321"/>
        <w:jc w:val="left"/>
      </w:pPr>
      <w:bookmarkStart w:id="7" w:name="TESTING_METHODOLOGIES"/>
      <w:bookmarkEnd w:id="7"/>
      <w:r>
        <w:lastRenderedPageBreak/>
        <w:t xml:space="preserve">CHAPTER-7 </w:t>
      </w:r>
      <w:r w:rsidR="007357C1">
        <w:t>UML DIAGRAMS</w:t>
      </w:r>
    </w:p>
    <w:p w:rsidR="00FA6F1A" w:rsidRDefault="00FA6F1A">
      <w:pPr>
        <w:pStyle w:val="BodyText"/>
        <w:spacing w:before="10"/>
        <w:rPr>
          <w:b/>
          <w:sz w:val="9"/>
        </w:rPr>
      </w:pPr>
    </w:p>
    <w:p w:rsidR="00FA6F1A" w:rsidRDefault="007357C1">
      <w:pPr>
        <w:pStyle w:val="Heading2"/>
        <w:spacing w:before="86" w:line="368" w:lineRule="exact"/>
      </w:pPr>
      <w:r>
        <w:rPr>
          <w:u w:val="thick"/>
        </w:rPr>
        <w:t>FLOW CHART</w:t>
      </w:r>
    </w:p>
    <w:p w:rsidR="00FA6F1A" w:rsidRDefault="00FA6F1A">
      <w:pPr>
        <w:pStyle w:val="BodyText"/>
        <w:rPr>
          <w:b/>
          <w:sz w:val="20"/>
        </w:rPr>
      </w:pPr>
    </w:p>
    <w:p w:rsidR="00FA6F1A" w:rsidRDefault="00FA6F1A">
      <w:pPr>
        <w:pStyle w:val="BodyText"/>
        <w:rPr>
          <w:b/>
          <w:sz w:val="20"/>
        </w:rPr>
      </w:pPr>
    </w:p>
    <w:p w:rsidR="00FA6F1A" w:rsidRDefault="00FA6F1A">
      <w:pPr>
        <w:pStyle w:val="BodyText"/>
        <w:rPr>
          <w:b/>
          <w:sz w:val="20"/>
        </w:rPr>
      </w:pPr>
    </w:p>
    <w:p w:rsidR="00FA6F1A" w:rsidRDefault="007357C1">
      <w:pPr>
        <w:pStyle w:val="BodyText"/>
        <w:spacing w:before="1"/>
        <w:rPr>
          <w:b/>
          <w:sz w:val="19"/>
        </w:rPr>
      </w:pPr>
      <w:r>
        <w:rPr>
          <w:noProof/>
        </w:rPr>
        <w:drawing>
          <wp:anchor distT="0" distB="0" distL="0" distR="0" simplePos="0" relativeHeight="268434527" behindDoc="1" locked="0" layoutInCell="1" allowOverlap="1">
            <wp:simplePos x="0" y="0"/>
            <wp:positionH relativeFrom="page">
              <wp:posOffset>1027175</wp:posOffset>
            </wp:positionH>
            <wp:positionV relativeFrom="paragraph">
              <wp:posOffset>164637</wp:posOffset>
            </wp:positionV>
            <wp:extent cx="5643814" cy="5326094"/>
            <wp:effectExtent l="0" t="0" r="0" b="0"/>
            <wp:wrapTopAndBottom/>
            <wp:docPr id="3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jpeg"/>
                    <pic:cNvPicPr/>
                  </pic:nvPicPr>
                  <pic:blipFill>
                    <a:blip r:embed="rId31" cstate="print"/>
                    <a:stretch>
                      <a:fillRect/>
                    </a:stretch>
                  </pic:blipFill>
                  <pic:spPr>
                    <a:xfrm>
                      <a:off x="0" y="0"/>
                      <a:ext cx="5643814" cy="5326094"/>
                    </a:xfrm>
                    <a:prstGeom prst="rect">
                      <a:avLst/>
                    </a:prstGeom>
                  </pic:spPr>
                </pic:pic>
              </a:graphicData>
            </a:graphic>
          </wp:anchor>
        </w:drawing>
      </w:r>
    </w:p>
    <w:p w:rsidR="00FA6F1A" w:rsidRDefault="00FA6F1A" w:rsidP="00600783">
      <w:pPr>
        <w:rPr>
          <w:b/>
          <w:sz w:val="32"/>
        </w:rPr>
      </w:pPr>
    </w:p>
    <w:p w:rsidR="00FA6F1A" w:rsidRPr="00481D0A" w:rsidRDefault="00C67725">
      <w:pPr>
        <w:rPr>
          <w:sz w:val="28"/>
          <w:szCs w:val="28"/>
        </w:rPr>
        <w:sectPr w:rsidR="00FA6F1A" w:rsidRPr="00481D0A">
          <w:pgSz w:w="12240" w:h="15840"/>
          <w:pgMar w:top="1380" w:right="240" w:bottom="1420" w:left="1280" w:header="0" w:footer="1227" w:gutter="0"/>
          <w:cols w:space="720"/>
        </w:sectPr>
      </w:pPr>
      <w:r w:rsidRPr="00481D0A">
        <w:rPr>
          <w:sz w:val="28"/>
          <w:szCs w:val="28"/>
        </w:rPr>
        <w:t xml:space="preserve">             </w:t>
      </w:r>
      <w:r w:rsidR="006E15DB" w:rsidRPr="00481D0A">
        <w:rPr>
          <w:sz w:val="28"/>
          <w:szCs w:val="28"/>
        </w:rPr>
        <w:t xml:space="preserve">Flow chart defines traveling of file from source to receives. It also checks the </w:t>
      </w:r>
      <w:r w:rsidR="00705C11" w:rsidRPr="00481D0A">
        <w:rPr>
          <w:sz w:val="28"/>
          <w:szCs w:val="28"/>
        </w:rPr>
        <w:t>traffic level of node. If traffic exists ,it drops the packet and then routed to receives</w:t>
      </w:r>
      <w:r w:rsidR="00BD2AD4" w:rsidRPr="00481D0A">
        <w:rPr>
          <w:sz w:val="28"/>
          <w:szCs w:val="28"/>
        </w:rPr>
        <w:t>.</w:t>
      </w:r>
    </w:p>
    <w:p w:rsidR="00FA6F1A" w:rsidRDefault="007357C1">
      <w:pPr>
        <w:pStyle w:val="Heading3"/>
      </w:pPr>
      <w:r>
        <w:rPr>
          <w:u w:val="thick"/>
        </w:rPr>
        <w:lastRenderedPageBreak/>
        <w:t>CLASS DIAGRAM</w:t>
      </w:r>
    </w:p>
    <w:p w:rsidR="00FA6F1A" w:rsidRDefault="00FA6F1A">
      <w:pPr>
        <w:pStyle w:val="BodyText"/>
        <w:rPr>
          <w:b/>
          <w:sz w:val="20"/>
        </w:rPr>
      </w:pPr>
    </w:p>
    <w:p w:rsidR="00FA6F1A" w:rsidRDefault="007357C1">
      <w:pPr>
        <w:pStyle w:val="BodyText"/>
        <w:spacing w:before="7"/>
        <w:rPr>
          <w:b/>
          <w:sz w:val="15"/>
        </w:rPr>
      </w:pPr>
      <w:r>
        <w:rPr>
          <w:noProof/>
        </w:rPr>
        <w:drawing>
          <wp:anchor distT="0" distB="0" distL="0" distR="0" simplePos="0" relativeHeight="268434551" behindDoc="1" locked="0" layoutInCell="1" allowOverlap="1">
            <wp:simplePos x="0" y="0"/>
            <wp:positionH relativeFrom="page">
              <wp:posOffset>1598295</wp:posOffset>
            </wp:positionH>
            <wp:positionV relativeFrom="paragraph">
              <wp:posOffset>6985</wp:posOffset>
            </wp:positionV>
            <wp:extent cx="6215380" cy="6008370"/>
            <wp:effectExtent l="19050" t="0" r="0" b="0"/>
            <wp:wrapTopAndBottom/>
            <wp:docPr id="3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jpeg"/>
                    <pic:cNvPicPr/>
                  </pic:nvPicPr>
                  <pic:blipFill>
                    <a:blip r:embed="rId32" cstate="print"/>
                    <a:stretch>
                      <a:fillRect/>
                    </a:stretch>
                  </pic:blipFill>
                  <pic:spPr>
                    <a:xfrm>
                      <a:off x="0" y="0"/>
                      <a:ext cx="6215380" cy="6008370"/>
                    </a:xfrm>
                    <a:prstGeom prst="rect">
                      <a:avLst/>
                    </a:prstGeom>
                  </pic:spPr>
                </pic:pic>
              </a:graphicData>
            </a:graphic>
          </wp:anchor>
        </w:drawing>
      </w:r>
    </w:p>
    <w:p w:rsidR="00D33E98" w:rsidRPr="00805CBC" w:rsidRDefault="00FD0C21" w:rsidP="00D33E98">
      <w:pPr>
        <w:rPr>
          <w:sz w:val="28"/>
          <w:szCs w:val="28"/>
        </w:rPr>
      </w:pPr>
      <w:r>
        <w:rPr>
          <w:sz w:val="28"/>
          <w:szCs w:val="28"/>
        </w:rPr>
        <w:t xml:space="preserve">         </w:t>
      </w:r>
      <w:r w:rsidR="00D33E98">
        <w:rPr>
          <w:sz w:val="28"/>
          <w:szCs w:val="28"/>
        </w:rPr>
        <w:t xml:space="preserve">  </w:t>
      </w:r>
      <w:r w:rsidR="00D33E98" w:rsidRPr="00805CBC">
        <w:rPr>
          <w:sz w:val="28"/>
          <w:szCs w:val="28"/>
        </w:rPr>
        <w:t>Class diagram depicts the different classes service provider, route, auditor</w:t>
      </w:r>
      <w:r w:rsidR="00D33E98">
        <w:rPr>
          <w:sz w:val="28"/>
          <w:szCs w:val="28"/>
        </w:rPr>
        <w:t xml:space="preserve"> </w:t>
      </w:r>
      <w:r w:rsidR="00D33E98" w:rsidRPr="00805CBC">
        <w:rPr>
          <w:sz w:val="28"/>
          <w:szCs w:val="28"/>
        </w:rPr>
        <w:t>,attacks and end use  each class consists of methods and members</w:t>
      </w:r>
      <w:r w:rsidR="00D33E98">
        <w:rPr>
          <w:sz w:val="28"/>
          <w:szCs w:val="28"/>
        </w:rPr>
        <w:t>.</w:t>
      </w:r>
    </w:p>
    <w:p w:rsidR="00D33E98" w:rsidRPr="00805CBC" w:rsidRDefault="00D33E98" w:rsidP="00D33E98">
      <w:pPr>
        <w:tabs>
          <w:tab w:val="left" w:pos="935"/>
        </w:tabs>
        <w:rPr>
          <w:sz w:val="19"/>
        </w:rPr>
      </w:pPr>
      <w:r>
        <w:rPr>
          <w:sz w:val="19"/>
        </w:rPr>
        <w:tab/>
      </w:r>
    </w:p>
    <w:p w:rsidR="00D33E98" w:rsidRPr="00805CBC" w:rsidRDefault="00D33E98" w:rsidP="00D33E98">
      <w:pPr>
        <w:rPr>
          <w:sz w:val="19"/>
        </w:rPr>
      </w:pPr>
    </w:p>
    <w:p w:rsidR="00FA6F1A" w:rsidRDefault="00FA6F1A">
      <w:pPr>
        <w:rPr>
          <w:sz w:val="15"/>
        </w:rPr>
        <w:sectPr w:rsidR="00FA6F1A">
          <w:pgSz w:w="12240" w:h="15840"/>
          <w:pgMar w:top="1360" w:right="240" w:bottom="1420" w:left="1280" w:header="0" w:footer="1227" w:gutter="0"/>
          <w:cols w:space="720"/>
        </w:sectPr>
      </w:pPr>
    </w:p>
    <w:p w:rsidR="00FA6F1A" w:rsidRDefault="007357C1">
      <w:pPr>
        <w:spacing w:before="78"/>
        <w:ind w:left="160"/>
        <w:rPr>
          <w:b/>
          <w:sz w:val="28"/>
        </w:rPr>
      </w:pPr>
      <w:r>
        <w:rPr>
          <w:b/>
          <w:sz w:val="28"/>
          <w:u w:val="thick"/>
        </w:rPr>
        <w:lastRenderedPageBreak/>
        <w:t>SEQUENCE DIAGRAM</w:t>
      </w:r>
    </w:p>
    <w:p w:rsidR="00FA6F1A" w:rsidRDefault="00FA6F1A">
      <w:pPr>
        <w:pStyle w:val="BodyText"/>
        <w:rPr>
          <w:b/>
          <w:sz w:val="20"/>
        </w:rPr>
      </w:pPr>
    </w:p>
    <w:p w:rsidR="00FA6F1A" w:rsidRDefault="007357C1">
      <w:pPr>
        <w:pStyle w:val="BodyText"/>
        <w:spacing w:before="10"/>
        <w:rPr>
          <w:b/>
          <w:sz w:val="19"/>
        </w:rPr>
      </w:pPr>
      <w:r>
        <w:rPr>
          <w:noProof/>
        </w:rPr>
        <w:drawing>
          <wp:anchor distT="0" distB="0" distL="0" distR="0" simplePos="0" relativeHeight="268434575" behindDoc="1" locked="0" layoutInCell="1" allowOverlap="1">
            <wp:simplePos x="0" y="0"/>
            <wp:positionH relativeFrom="page">
              <wp:posOffset>933450</wp:posOffset>
            </wp:positionH>
            <wp:positionV relativeFrom="paragraph">
              <wp:posOffset>243205</wp:posOffset>
            </wp:positionV>
            <wp:extent cx="5560060" cy="6768465"/>
            <wp:effectExtent l="19050" t="0" r="2540" b="0"/>
            <wp:wrapTopAndBottom/>
            <wp:docPr id="3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jpeg"/>
                    <pic:cNvPicPr/>
                  </pic:nvPicPr>
                  <pic:blipFill>
                    <a:blip r:embed="rId33" cstate="print"/>
                    <a:stretch>
                      <a:fillRect/>
                    </a:stretch>
                  </pic:blipFill>
                  <pic:spPr>
                    <a:xfrm>
                      <a:off x="0" y="0"/>
                      <a:ext cx="5560060" cy="6768465"/>
                    </a:xfrm>
                    <a:prstGeom prst="rect">
                      <a:avLst/>
                    </a:prstGeom>
                  </pic:spPr>
                </pic:pic>
              </a:graphicData>
            </a:graphic>
          </wp:anchor>
        </w:drawing>
      </w:r>
    </w:p>
    <w:p w:rsidR="00805CBC" w:rsidRDefault="00805CBC">
      <w:pPr>
        <w:rPr>
          <w:sz w:val="19"/>
        </w:rPr>
      </w:pPr>
    </w:p>
    <w:p w:rsidR="00805CBC" w:rsidRPr="00805CBC" w:rsidRDefault="00805CBC" w:rsidP="00D33E98">
      <w:pPr>
        <w:rPr>
          <w:sz w:val="19"/>
        </w:rPr>
      </w:pPr>
      <w:r>
        <w:rPr>
          <w:sz w:val="28"/>
          <w:szCs w:val="28"/>
        </w:rPr>
        <w:t xml:space="preserve">        </w:t>
      </w:r>
      <w:r w:rsidR="008B69E6">
        <w:rPr>
          <w:sz w:val="28"/>
          <w:szCs w:val="28"/>
        </w:rPr>
        <w:t xml:space="preserve">      Routing of file and shown in the diagram by sequence of activities cloud router checks attacker details and route files to receiver.</w:t>
      </w:r>
    </w:p>
    <w:p w:rsidR="00805CBC" w:rsidRPr="00805CBC" w:rsidRDefault="00805CBC" w:rsidP="00805CBC">
      <w:pPr>
        <w:rPr>
          <w:sz w:val="19"/>
        </w:rPr>
      </w:pPr>
    </w:p>
    <w:p w:rsidR="00805CBC" w:rsidRPr="00805CBC" w:rsidRDefault="00805CBC" w:rsidP="00805CBC">
      <w:pPr>
        <w:rPr>
          <w:sz w:val="19"/>
        </w:rPr>
      </w:pPr>
    </w:p>
    <w:p w:rsidR="00FA6F1A" w:rsidRPr="00805CBC" w:rsidRDefault="00FA6F1A" w:rsidP="00805CBC">
      <w:pPr>
        <w:rPr>
          <w:sz w:val="19"/>
        </w:rPr>
        <w:sectPr w:rsidR="00FA6F1A" w:rsidRPr="00805CBC">
          <w:pgSz w:w="12240" w:h="15840"/>
          <w:pgMar w:top="1360" w:right="240" w:bottom="1420" w:left="1280" w:header="0" w:footer="1227" w:gutter="0"/>
          <w:cols w:space="720"/>
        </w:sectPr>
      </w:pPr>
    </w:p>
    <w:p w:rsidR="00FA6F1A" w:rsidRDefault="00FA6F1A">
      <w:pPr>
        <w:pStyle w:val="BodyText"/>
        <w:spacing w:before="10"/>
        <w:rPr>
          <w:b/>
        </w:rPr>
      </w:pPr>
    </w:p>
    <w:p w:rsidR="00FA6F1A" w:rsidRDefault="007357C1">
      <w:pPr>
        <w:spacing w:before="89"/>
        <w:ind w:left="160"/>
        <w:rPr>
          <w:b/>
          <w:sz w:val="28"/>
        </w:rPr>
      </w:pPr>
      <w:r>
        <w:rPr>
          <w:b/>
          <w:sz w:val="28"/>
          <w:u w:val="thick"/>
        </w:rPr>
        <w:t>DATA FLOW DIAGRAM</w:t>
      </w:r>
    </w:p>
    <w:p w:rsidR="00FA6F1A" w:rsidRDefault="00FA6F1A">
      <w:pPr>
        <w:pStyle w:val="BodyText"/>
        <w:rPr>
          <w:b/>
          <w:sz w:val="20"/>
        </w:rPr>
      </w:pPr>
    </w:p>
    <w:p w:rsidR="00FA6F1A" w:rsidRDefault="00FA6F1A">
      <w:pPr>
        <w:pStyle w:val="BodyText"/>
        <w:rPr>
          <w:b/>
          <w:sz w:val="20"/>
        </w:rPr>
      </w:pPr>
    </w:p>
    <w:p w:rsidR="00FA6F1A" w:rsidRDefault="00FA6F1A">
      <w:pPr>
        <w:pStyle w:val="BodyText"/>
        <w:rPr>
          <w:b/>
          <w:sz w:val="20"/>
        </w:rPr>
      </w:pPr>
    </w:p>
    <w:p w:rsidR="00FA6F1A" w:rsidRDefault="007357C1">
      <w:pPr>
        <w:pStyle w:val="BodyText"/>
        <w:spacing w:before="5"/>
        <w:rPr>
          <w:b/>
          <w:sz w:val="27"/>
        </w:rPr>
      </w:pPr>
      <w:r>
        <w:rPr>
          <w:noProof/>
        </w:rPr>
        <w:drawing>
          <wp:anchor distT="0" distB="0" distL="0" distR="0" simplePos="0" relativeHeight="268434599" behindDoc="1" locked="0" layoutInCell="1" allowOverlap="1">
            <wp:simplePos x="0" y="0"/>
            <wp:positionH relativeFrom="page">
              <wp:posOffset>1053023</wp:posOffset>
            </wp:positionH>
            <wp:positionV relativeFrom="paragraph">
              <wp:posOffset>225496</wp:posOffset>
            </wp:positionV>
            <wp:extent cx="5771445" cy="5639943"/>
            <wp:effectExtent l="0" t="0" r="0" b="0"/>
            <wp:wrapTopAndBottom/>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34" cstate="print"/>
                    <a:stretch>
                      <a:fillRect/>
                    </a:stretch>
                  </pic:blipFill>
                  <pic:spPr>
                    <a:xfrm>
                      <a:off x="0" y="0"/>
                      <a:ext cx="5771445" cy="5639943"/>
                    </a:xfrm>
                    <a:prstGeom prst="rect">
                      <a:avLst/>
                    </a:prstGeom>
                  </pic:spPr>
                </pic:pic>
              </a:graphicData>
            </a:graphic>
          </wp:anchor>
        </w:drawing>
      </w:r>
    </w:p>
    <w:p w:rsidR="00FD0C21" w:rsidRDefault="00E565E0">
      <w:pPr>
        <w:rPr>
          <w:sz w:val="28"/>
          <w:szCs w:val="28"/>
        </w:rPr>
      </w:pPr>
      <w:r>
        <w:rPr>
          <w:sz w:val="28"/>
          <w:szCs w:val="28"/>
        </w:rPr>
        <w:t xml:space="preserve">          </w:t>
      </w:r>
    </w:p>
    <w:p w:rsidR="00FD0C21" w:rsidRDefault="00FD0C21">
      <w:pPr>
        <w:rPr>
          <w:sz w:val="28"/>
          <w:szCs w:val="28"/>
        </w:rPr>
      </w:pPr>
    </w:p>
    <w:p w:rsidR="00FD0C21" w:rsidRDefault="00FD0C21">
      <w:pPr>
        <w:rPr>
          <w:sz w:val="28"/>
          <w:szCs w:val="28"/>
        </w:rPr>
      </w:pPr>
    </w:p>
    <w:p w:rsidR="00FD0C21" w:rsidRDefault="00FD0C21">
      <w:pPr>
        <w:rPr>
          <w:sz w:val="28"/>
          <w:szCs w:val="28"/>
        </w:rPr>
      </w:pPr>
    </w:p>
    <w:p w:rsidR="00E565E0" w:rsidRPr="00E565E0" w:rsidRDefault="00FD0C21">
      <w:pPr>
        <w:rPr>
          <w:sz w:val="28"/>
          <w:szCs w:val="28"/>
        </w:rPr>
      </w:pPr>
      <w:r>
        <w:rPr>
          <w:sz w:val="28"/>
          <w:szCs w:val="28"/>
        </w:rPr>
        <w:t xml:space="preserve">      </w:t>
      </w:r>
      <w:r w:rsidR="00E565E0" w:rsidRPr="00E565E0">
        <w:rPr>
          <w:sz w:val="28"/>
          <w:szCs w:val="28"/>
        </w:rPr>
        <w:t xml:space="preserve">  Data flow diagrams shows specific work of each class involved in routing</w:t>
      </w:r>
    </w:p>
    <w:p w:rsidR="00E565E0" w:rsidRPr="00E565E0" w:rsidRDefault="00E565E0" w:rsidP="00E565E0">
      <w:pPr>
        <w:rPr>
          <w:sz w:val="27"/>
        </w:rPr>
      </w:pPr>
    </w:p>
    <w:p w:rsidR="00FA6F1A" w:rsidRPr="00E565E0" w:rsidRDefault="00FA6F1A" w:rsidP="00E565E0">
      <w:pPr>
        <w:rPr>
          <w:sz w:val="27"/>
        </w:rPr>
        <w:sectPr w:rsidR="00FA6F1A" w:rsidRPr="00E565E0" w:rsidSect="000F0C53">
          <w:footerReference w:type="default" r:id="rId35"/>
          <w:pgSz w:w="12240" w:h="15840"/>
          <w:pgMar w:top="1500" w:right="240" w:bottom="1420" w:left="1280" w:header="0" w:footer="1227" w:gutter="0"/>
          <w:cols w:space="720"/>
        </w:sectPr>
      </w:pPr>
    </w:p>
    <w:p w:rsidR="00FA6F1A" w:rsidRDefault="00D76E9B">
      <w:pPr>
        <w:spacing w:before="61"/>
        <w:ind w:left="3068" w:right="4101"/>
        <w:jc w:val="center"/>
        <w:rPr>
          <w:b/>
          <w:sz w:val="36"/>
        </w:rPr>
      </w:pPr>
      <w:r>
        <w:rPr>
          <w:b/>
          <w:sz w:val="36"/>
        </w:rPr>
        <w:lastRenderedPageBreak/>
        <w:t>CHAPTER-8</w:t>
      </w:r>
    </w:p>
    <w:p w:rsidR="00FA6F1A" w:rsidRDefault="00FA6F1A">
      <w:pPr>
        <w:pStyle w:val="BodyText"/>
        <w:spacing w:before="5"/>
        <w:rPr>
          <w:b/>
          <w:sz w:val="27"/>
        </w:rPr>
      </w:pPr>
    </w:p>
    <w:p w:rsidR="00FA6F1A" w:rsidRDefault="007357C1">
      <w:pPr>
        <w:spacing w:before="89"/>
        <w:ind w:left="160"/>
        <w:rPr>
          <w:b/>
          <w:sz w:val="28"/>
        </w:rPr>
      </w:pPr>
      <w:r>
        <w:rPr>
          <w:b/>
          <w:sz w:val="28"/>
        </w:rPr>
        <w:t>CONCLUSIONS</w:t>
      </w:r>
    </w:p>
    <w:p w:rsidR="00FA6F1A" w:rsidRDefault="00FA6F1A">
      <w:pPr>
        <w:pStyle w:val="BodyText"/>
        <w:spacing w:before="5"/>
        <w:rPr>
          <w:b/>
          <w:sz w:val="31"/>
        </w:rPr>
      </w:pPr>
    </w:p>
    <w:p w:rsidR="00FA6F1A" w:rsidRDefault="007357C1">
      <w:pPr>
        <w:pStyle w:val="BodyText"/>
        <w:spacing w:line="360" w:lineRule="auto"/>
        <w:ind w:left="160" w:right="1169" w:firstLine="489"/>
        <w:jc w:val="both"/>
      </w:pPr>
      <w:r>
        <w:rPr>
          <w:color w:val="221F1F"/>
        </w:rPr>
        <w:t>In this work, we have proposed two new schemes for underwater wireless sensor networks (UWSNs): avoiding void node adaptive hop-by-hop vector based forwarding (AVN-AHH-VBF) and cooperation based CoAVN-AHH- VBF (CoAVN-AHH-VBF). More specifically, this paper contributed in three aspects: energy efficient forwarder selection while avoiding void regions in the network, proper holding time calculation, and bit error rate BER minimization. Our forwarder selection technique resulted in high delivery ratio (DR) even in sparse network conditions. The holding time is minimized per successful packet by using our formulated. Simulation results show that both schemes are efficient in terms of energy consumption cost per dropped packet, delay and DR. Though, the energy expenditure of CoAVN-AHH-VBF is relative per received packet, this has been compensated by saving energy on every dropped packet.</w:t>
      </w:r>
    </w:p>
    <w:p w:rsidR="00FA6F1A" w:rsidRDefault="00FA6F1A">
      <w:pPr>
        <w:pStyle w:val="BodyText"/>
        <w:rPr>
          <w:sz w:val="42"/>
        </w:rPr>
      </w:pPr>
    </w:p>
    <w:p w:rsidR="00FA6F1A" w:rsidRDefault="007357C1">
      <w:pPr>
        <w:pStyle w:val="BodyText"/>
        <w:spacing w:line="360" w:lineRule="auto"/>
        <w:ind w:left="160" w:right="1175" w:firstLine="139"/>
        <w:jc w:val="both"/>
      </w:pPr>
      <w:r>
        <w:t>The proposed non-cooperative scheme is relatively efficient in terms of delay and energy expenditure, and the proposed cooperative scheme is relatively efficient in terms of energy expenditure and DR.</w:t>
      </w:r>
    </w:p>
    <w:p w:rsidR="00FA6F1A" w:rsidRDefault="00FA6F1A">
      <w:pPr>
        <w:spacing w:line="360" w:lineRule="auto"/>
        <w:jc w:val="both"/>
        <w:sectPr w:rsidR="00FA6F1A">
          <w:pgSz w:w="12240" w:h="15840"/>
          <w:pgMar w:top="1380" w:right="240" w:bottom="1420" w:left="1280" w:header="0" w:footer="1227" w:gutter="0"/>
          <w:cols w:space="720"/>
        </w:sectPr>
      </w:pPr>
    </w:p>
    <w:p w:rsidR="00FA6F1A" w:rsidRDefault="00417606">
      <w:pPr>
        <w:pStyle w:val="Heading1"/>
        <w:ind w:left="3659" w:right="0"/>
        <w:jc w:val="left"/>
      </w:pPr>
      <w:r>
        <w:lastRenderedPageBreak/>
        <w:t>CHAPTER-9</w:t>
      </w:r>
    </w:p>
    <w:p w:rsidR="00FA6F1A" w:rsidRDefault="007357C1">
      <w:pPr>
        <w:pStyle w:val="Heading2"/>
        <w:spacing w:before="261" w:line="405" w:lineRule="auto"/>
        <w:ind w:right="4538" w:firstLine="3660"/>
      </w:pPr>
      <w:r>
        <w:rPr>
          <w:w w:val="95"/>
        </w:rPr>
        <w:t xml:space="preserve">APPENDICES </w:t>
      </w:r>
      <w:r>
        <w:rPr>
          <w:u w:val="thick"/>
        </w:rPr>
        <w:t>APPENDIX 1:SCREENSHOTS</w:t>
      </w:r>
    </w:p>
    <w:p w:rsidR="00FA6F1A" w:rsidRDefault="00FA6F1A">
      <w:pPr>
        <w:pStyle w:val="BodyText"/>
        <w:rPr>
          <w:b/>
          <w:sz w:val="20"/>
        </w:rPr>
      </w:pPr>
    </w:p>
    <w:p w:rsidR="00FA6F1A" w:rsidRDefault="00FA6F1A">
      <w:pPr>
        <w:pStyle w:val="BodyText"/>
        <w:rPr>
          <w:b/>
          <w:sz w:val="27"/>
        </w:rPr>
      </w:pPr>
    </w:p>
    <w:p w:rsidR="00FA6F1A" w:rsidRDefault="007357C1">
      <w:pPr>
        <w:pStyle w:val="ListParagraph"/>
        <w:numPr>
          <w:ilvl w:val="0"/>
          <w:numId w:val="2"/>
        </w:numPr>
        <w:tabs>
          <w:tab w:val="left" w:pos="578"/>
        </w:tabs>
        <w:spacing w:before="86"/>
        <w:ind w:hanging="417"/>
        <w:rPr>
          <w:b/>
          <w:sz w:val="32"/>
        </w:rPr>
      </w:pPr>
      <w:r>
        <w:rPr>
          <w:b/>
          <w:sz w:val="32"/>
          <w:u w:val="thick"/>
        </w:rPr>
        <w:t>SOURCE</w:t>
      </w:r>
    </w:p>
    <w:p w:rsidR="00FA6F1A" w:rsidRDefault="00FA6F1A">
      <w:pPr>
        <w:pStyle w:val="BodyText"/>
        <w:rPr>
          <w:b/>
          <w:sz w:val="20"/>
        </w:rPr>
      </w:pPr>
    </w:p>
    <w:p w:rsidR="00FA6F1A" w:rsidRDefault="00FA6F1A">
      <w:pPr>
        <w:pStyle w:val="BodyText"/>
        <w:rPr>
          <w:b/>
          <w:sz w:val="20"/>
        </w:rPr>
      </w:pPr>
    </w:p>
    <w:p w:rsidR="00FA6F1A" w:rsidRPr="00F35F5F" w:rsidRDefault="007357C1" w:rsidP="00F35F5F">
      <w:pPr>
        <w:pStyle w:val="BodyText"/>
        <w:spacing w:before="10"/>
        <w:rPr>
          <w:b/>
        </w:rPr>
      </w:pPr>
      <w:r>
        <w:rPr>
          <w:noProof/>
        </w:rPr>
        <w:drawing>
          <wp:anchor distT="0" distB="0" distL="0" distR="0" simplePos="0" relativeHeight="268434623" behindDoc="1" locked="0" layoutInCell="1" allowOverlap="1">
            <wp:simplePos x="0" y="0"/>
            <wp:positionH relativeFrom="page">
              <wp:posOffset>934211</wp:posOffset>
            </wp:positionH>
            <wp:positionV relativeFrom="paragraph">
              <wp:posOffset>119339</wp:posOffset>
            </wp:positionV>
            <wp:extent cx="6135449" cy="4525803"/>
            <wp:effectExtent l="19050" t="0" r="0" b="0"/>
            <wp:wrapTopAndBottom/>
            <wp:docPr id="4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jpeg"/>
                    <pic:cNvPicPr/>
                  </pic:nvPicPr>
                  <pic:blipFill>
                    <a:blip r:embed="rId36" cstate="print"/>
                    <a:stretch>
                      <a:fillRect/>
                    </a:stretch>
                  </pic:blipFill>
                  <pic:spPr>
                    <a:xfrm>
                      <a:off x="0" y="0"/>
                      <a:ext cx="6135449" cy="4525803"/>
                    </a:xfrm>
                    <a:prstGeom prst="rect">
                      <a:avLst/>
                    </a:prstGeom>
                  </pic:spPr>
                </pic:pic>
              </a:graphicData>
            </a:graphic>
          </wp:anchor>
        </w:drawing>
      </w:r>
    </w:p>
    <w:p w:rsidR="00FA6F1A" w:rsidRDefault="00FA6F1A">
      <w:pPr>
        <w:pStyle w:val="BodyText"/>
        <w:rPr>
          <w:b/>
          <w:sz w:val="20"/>
        </w:rPr>
      </w:pPr>
    </w:p>
    <w:p w:rsidR="00FA6F1A" w:rsidRDefault="00FA6F1A">
      <w:pPr>
        <w:pStyle w:val="BodyText"/>
        <w:rPr>
          <w:b/>
          <w:sz w:val="20"/>
        </w:rPr>
      </w:pPr>
    </w:p>
    <w:p w:rsidR="00FA6F1A" w:rsidRDefault="00FA6F1A">
      <w:pPr>
        <w:rPr>
          <w:sz w:val="27"/>
        </w:rPr>
        <w:sectPr w:rsidR="00FA6F1A">
          <w:pgSz w:w="12240" w:h="15840"/>
          <w:pgMar w:top="1360" w:right="240" w:bottom="1420" w:left="1280" w:header="0" w:footer="1227" w:gutter="0"/>
          <w:cols w:space="720"/>
        </w:sectPr>
      </w:pPr>
    </w:p>
    <w:p w:rsidR="00FA6F1A" w:rsidRDefault="007357C1">
      <w:pPr>
        <w:spacing w:before="78"/>
        <w:ind w:left="160"/>
        <w:rPr>
          <w:b/>
          <w:sz w:val="28"/>
        </w:rPr>
      </w:pPr>
      <w:r>
        <w:rPr>
          <w:b/>
          <w:sz w:val="28"/>
        </w:rPr>
        <w:lastRenderedPageBreak/>
        <w:t>FIG.A</w:t>
      </w:r>
    </w:p>
    <w:p w:rsidR="00FA6F1A" w:rsidRDefault="007357C1">
      <w:pPr>
        <w:pStyle w:val="BodyText"/>
        <w:spacing w:before="250"/>
        <w:ind w:left="160"/>
      </w:pPr>
      <w:r>
        <w:rPr>
          <w:b/>
        </w:rPr>
        <w:t>STEP1:</w:t>
      </w:r>
      <w:r>
        <w:t>It Illustrates, browsing the data and initializaiton of nodes.</w:t>
      </w:r>
    </w:p>
    <w:p w:rsidR="00FA6F1A" w:rsidRDefault="00FA6F1A">
      <w:pPr>
        <w:pStyle w:val="BodyText"/>
        <w:rPr>
          <w:sz w:val="20"/>
        </w:rPr>
      </w:pPr>
    </w:p>
    <w:p w:rsidR="00FA6F1A" w:rsidRDefault="007357C1">
      <w:pPr>
        <w:pStyle w:val="BodyText"/>
        <w:spacing w:before="11"/>
        <w:rPr>
          <w:sz w:val="12"/>
        </w:rPr>
      </w:pPr>
      <w:r>
        <w:rPr>
          <w:noProof/>
        </w:rPr>
        <w:drawing>
          <wp:anchor distT="0" distB="0" distL="0" distR="0" simplePos="0" relativeHeight="268434743" behindDoc="1" locked="0" layoutInCell="1" allowOverlap="1">
            <wp:simplePos x="0" y="0"/>
            <wp:positionH relativeFrom="page">
              <wp:posOffset>934211</wp:posOffset>
            </wp:positionH>
            <wp:positionV relativeFrom="paragraph">
              <wp:posOffset>119681</wp:posOffset>
            </wp:positionV>
            <wp:extent cx="5905111" cy="2893504"/>
            <wp:effectExtent l="0" t="0" r="0" b="0"/>
            <wp:wrapTopAndBottom/>
            <wp:docPr id="5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0.jpeg"/>
                    <pic:cNvPicPr/>
                  </pic:nvPicPr>
                  <pic:blipFill>
                    <a:blip r:embed="rId37" cstate="print"/>
                    <a:stretch>
                      <a:fillRect/>
                    </a:stretch>
                  </pic:blipFill>
                  <pic:spPr>
                    <a:xfrm>
                      <a:off x="0" y="0"/>
                      <a:ext cx="5905111" cy="2893504"/>
                    </a:xfrm>
                    <a:prstGeom prst="rect">
                      <a:avLst/>
                    </a:prstGeom>
                  </pic:spPr>
                </pic:pic>
              </a:graphicData>
            </a:graphic>
          </wp:anchor>
        </w:drawing>
      </w:r>
    </w:p>
    <w:p w:rsidR="00FA6F1A" w:rsidRDefault="00FA6F1A">
      <w:pPr>
        <w:pStyle w:val="BodyText"/>
        <w:spacing w:before="10"/>
        <w:rPr>
          <w:sz w:val="13"/>
        </w:rPr>
      </w:pPr>
    </w:p>
    <w:p w:rsidR="00FA6F1A" w:rsidRDefault="007357C1">
      <w:pPr>
        <w:pStyle w:val="Heading3"/>
        <w:spacing w:before="89"/>
      </w:pPr>
      <w:r>
        <w:t>FIG.A</w:t>
      </w:r>
    </w:p>
    <w:p w:rsidR="00FA6F1A" w:rsidRDefault="007357C1">
      <w:pPr>
        <w:pStyle w:val="BodyText"/>
        <w:spacing w:before="250"/>
        <w:ind w:left="160"/>
      </w:pPr>
      <w:r>
        <w:rPr>
          <w:noProof/>
        </w:rPr>
        <w:drawing>
          <wp:anchor distT="0" distB="0" distL="0" distR="0" simplePos="0" relativeHeight="268434767" behindDoc="1" locked="0" layoutInCell="1" allowOverlap="1">
            <wp:simplePos x="0" y="0"/>
            <wp:positionH relativeFrom="page">
              <wp:posOffset>934211</wp:posOffset>
            </wp:positionH>
            <wp:positionV relativeFrom="paragraph">
              <wp:posOffset>394211</wp:posOffset>
            </wp:positionV>
            <wp:extent cx="5918334" cy="3302127"/>
            <wp:effectExtent l="0" t="0" r="0" b="0"/>
            <wp:wrapTopAndBottom/>
            <wp:docPr id="5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1.jpeg"/>
                    <pic:cNvPicPr/>
                  </pic:nvPicPr>
                  <pic:blipFill>
                    <a:blip r:embed="rId38" cstate="print"/>
                    <a:stretch>
                      <a:fillRect/>
                    </a:stretch>
                  </pic:blipFill>
                  <pic:spPr>
                    <a:xfrm>
                      <a:off x="0" y="0"/>
                      <a:ext cx="5918334" cy="3302127"/>
                    </a:xfrm>
                    <a:prstGeom prst="rect">
                      <a:avLst/>
                    </a:prstGeom>
                  </pic:spPr>
                </pic:pic>
              </a:graphicData>
            </a:graphic>
          </wp:anchor>
        </w:drawing>
      </w:r>
      <w:r>
        <w:rPr>
          <w:b/>
        </w:rPr>
        <w:t>STEP2:</w:t>
      </w:r>
      <w:r>
        <w:t>The destination node is selected.</w:t>
      </w:r>
    </w:p>
    <w:p w:rsidR="00FA6F1A" w:rsidRDefault="00FA6F1A">
      <w:pPr>
        <w:sectPr w:rsidR="00FA6F1A">
          <w:pgSz w:w="12240" w:h="15840"/>
          <w:pgMar w:top="1360" w:right="240" w:bottom="1420" w:left="1280" w:header="0" w:footer="1227" w:gutter="0"/>
          <w:cols w:space="720"/>
        </w:sectPr>
      </w:pPr>
    </w:p>
    <w:p w:rsidR="00FA6F1A" w:rsidRDefault="007357C1">
      <w:pPr>
        <w:pStyle w:val="BodyText"/>
        <w:spacing w:before="78"/>
        <w:ind w:left="160"/>
      </w:pPr>
      <w:r>
        <w:rPr>
          <w:b/>
        </w:rPr>
        <w:lastRenderedPageBreak/>
        <w:t>FIG.B</w:t>
      </w:r>
      <w:r>
        <w:t>Denotes the data flow to the destination node</w:t>
      </w:r>
    </w:p>
    <w:p w:rsidR="00FA6F1A" w:rsidRDefault="007357C1">
      <w:pPr>
        <w:pStyle w:val="BodyText"/>
        <w:spacing w:before="5"/>
        <w:rPr>
          <w:sz w:val="18"/>
        </w:rPr>
      </w:pPr>
      <w:r>
        <w:rPr>
          <w:noProof/>
        </w:rPr>
        <w:drawing>
          <wp:anchor distT="0" distB="0" distL="0" distR="0" simplePos="0" relativeHeight="268434791" behindDoc="1" locked="0" layoutInCell="1" allowOverlap="1">
            <wp:simplePos x="0" y="0"/>
            <wp:positionH relativeFrom="page">
              <wp:posOffset>934211</wp:posOffset>
            </wp:positionH>
            <wp:positionV relativeFrom="paragraph">
              <wp:posOffset>159529</wp:posOffset>
            </wp:positionV>
            <wp:extent cx="5914018" cy="2970656"/>
            <wp:effectExtent l="0" t="0" r="0" b="0"/>
            <wp:wrapTopAndBottom/>
            <wp:docPr id="5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2.jpeg"/>
                    <pic:cNvPicPr/>
                  </pic:nvPicPr>
                  <pic:blipFill>
                    <a:blip r:embed="rId39" cstate="print"/>
                    <a:stretch>
                      <a:fillRect/>
                    </a:stretch>
                  </pic:blipFill>
                  <pic:spPr>
                    <a:xfrm>
                      <a:off x="0" y="0"/>
                      <a:ext cx="5914018" cy="2970656"/>
                    </a:xfrm>
                    <a:prstGeom prst="rect">
                      <a:avLst/>
                    </a:prstGeom>
                  </pic:spPr>
                </pic:pic>
              </a:graphicData>
            </a:graphic>
          </wp:anchor>
        </w:drawing>
      </w:r>
    </w:p>
    <w:p w:rsidR="00FA6F1A" w:rsidRDefault="007357C1">
      <w:pPr>
        <w:pStyle w:val="BodyText"/>
        <w:spacing w:before="240"/>
        <w:ind w:left="160"/>
      </w:pPr>
      <w:r>
        <w:rPr>
          <w:b/>
        </w:rPr>
        <w:t xml:space="preserve">FIG.E </w:t>
      </w:r>
      <w:r>
        <w:t>Node A receiving the</w:t>
      </w:r>
      <w:r>
        <w:rPr>
          <w:spacing w:val="60"/>
        </w:rPr>
        <w:t xml:space="preserve"> </w:t>
      </w:r>
      <w:r>
        <w:t>data.</w:t>
      </w:r>
    </w:p>
    <w:p w:rsidR="00FA6F1A" w:rsidRDefault="007357C1">
      <w:pPr>
        <w:pStyle w:val="BodyText"/>
        <w:spacing w:before="2"/>
        <w:rPr>
          <w:sz w:val="18"/>
        </w:rPr>
      </w:pPr>
      <w:r>
        <w:rPr>
          <w:noProof/>
        </w:rPr>
        <w:drawing>
          <wp:anchor distT="0" distB="0" distL="0" distR="0" simplePos="0" relativeHeight="268434815" behindDoc="1" locked="0" layoutInCell="1" allowOverlap="1">
            <wp:simplePos x="0" y="0"/>
            <wp:positionH relativeFrom="page">
              <wp:posOffset>934211</wp:posOffset>
            </wp:positionH>
            <wp:positionV relativeFrom="paragraph">
              <wp:posOffset>157751</wp:posOffset>
            </wp:positionV>
            <wp:extent cx="5885622" cy="3730752"/>
            <wp:effectExtent l="0" t="0" r="0" b="0"/>
            <wp:wrapTopAndBottom/>
            <wp:docPr id="6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3.jpeg"/>
                    <pic:cNvPicPr/>
                  </pic:nvPicPr>
                  <pic:blipFill>
                    <a:blip r:embed="rId40" cstate="print"/>
                    <a:stretch>
                      <a:fillRect/>
                    </a:stretch>
                  </pic:blipFill>
                  <pic:spPr>
                    <a:xfrm>
                      <a:off x="0" y="0"/>
                      <a:ext cx="5885622" cy="3730752"/>
                    </a:xfrm>
                    <a:prstGeom prst="rect">
                      <a:avLst/>
                    </a:prstGeom>
                  </pic:spPr>
                </pic:pic>
              </a:graphicData>
            </a:graphic>
          </wp:anchor>
        </w:drawing>
      </w:r>
    </w:p>
    <w:p w:rsidR="00FA6F1A" w:rsidRDefault="00FA6F1A">
      <w:pPr>
        <w:rPr>
          <w:sz w:val="18"/>
        </w:rPr>
        <w:sectPr w:rsidR="00FA6F1A">
          <w:pgSz w:w="12240" w:h="15840"/>
          <w:pgMar w:top="1360" w:right="240" w:bottom="1420" w:left="1280" w:header="0" w:footer="1227" w:gutter="0"/>
          <w:cols w:space="720"/>
        </w:sectPr>
      </w:pPr>
    </w:p>
    <w:p w:rsidR="00FA6F1A" w:rsidRDefault="007357C1">
      <w:pPr>
        <w:pStyle w:val="Heading3"/>
      </w:pPr>
      <w:r>
        <w:lastRenderedPageBreak/>
        <w:t>ROUTER DETAILS:</w:t>
      </w:r>
    </w:p>
    <w:p w:rsidR="00FA6F1A" w:rsidRDefault="007357C1">
      <w:pPr>
        <w:pStyle w:val="BodyText"/>
        <w:spacing w:before="5"/>
        <w:rPr>
          <w:b/>
          <w:sz w:val="18"/>
        </w:rPr>
      </w:pPr>
      <w:r>
        <w:rPr>
          <w:noProof/>
        </w:rPr>
        <w:drawing>
          <wp:anchor distT="0" distB="0" distL="0" distR="0" simplePos="0" relativeHeight="268434839" behindDoc="1" locked="0" layoutInCell="1" allowOverlap="1">
            <wp:simplePos x="0" y="0"/>
            <wp:positionH relativeFrom="page">
              <wp:posOffset>934211</wp:posOffset>
            </wp:positionH>
            <wp:positionV relativeFrom="paragraph">
              <wp:posOffset>159529</wp:posOffset>
            </wp:positionV>
            <wp:extent cx="5951029" cy="3280695"/>
            <wp:effectExtent l="0" t="0" r="0" b="0"/>
            <wp:wrapTopAndBottom/>
            <wp:docPr id="6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4.jpeg"/>
                    <pic:cNvPicPr/>
                  </pic:nvPicPr>
                  <pic:blipFill>
                    <a:blip r:embed="rId41" cstate="print"/>
                    <a:stretch>
                      <a:fillRect/>
                    </a:stretch>
                  </pic:blipFill>
                  <pic:spPr>
                    <a:xfrm>
                      <a:off x="0" y="0"/>
                      <a:ext cx="5951029" cy="3280695"/>
                    </a:xfrm>
                    <a:prstGeom prst="rect">
                      <a:avLst/>
                    </a:prstGeom>
                  </pic:spPr>
                </pic:pic>
              </a:graphicData>
            </a:graphic>
          </wp:anchor>
        </w:drawing>
      </w:r>
    </w:p>
    <w:p w:rsidR="00FA6F1A" w:rsidRDefault="007357C1">
      <w:pPr>
        <w:spacing w:before="210"/>
        <w:ind w:left="160"/>
        <w:rPr>
          <w:sz w:val="28"/>
        </w:rPr>
      </w:pPr>
      <w:r>
        <w:rPr>
          <w:b/>
          <w:sz w:val="28"/>
        </w:rPr>
        <w:t xml:space="preserve">FIG.C </w:t>
      </w:r>
      <w:r>
        <w:rPr>
          <w:sz w:val="28"/>
        </w:rPr>
        <w:t>Node 8 is attacked.</w:t>
      </w:r>
    </w:p>
    <w:p w:rsidR="00FA6F1A" w:rsidRDefault="007357C1">
      <w:pPr>
        <w:pStyle w:val="BodyText"/>
        <w:spacing w:before="2"/>
        <w:rPr>
          <w:sz w:val="18"/>
        </w:rPr>
      </w:pPr>
      <w:r>
        <w:rPr>
          <w:noProof/>
        </w:rPr>
        <w:drawing>
          <wp:anchor distT="0" distB="0" distL="0" distR="0" simplePos="0" relativeHeight="268434863" behindDoc="1" locked="0" layoutInCell="1" allowOverlap="1">
            <wp:simplePos x="0" y="0"/>
            <wp:positionH relativeFrom="page">
              <wp:posOffset>934211</wp:posOffset>
            </wp:positionH>
            <wp:positionV relativeFrom="paragraph">
              <wp:posOffset>157846</wp:posOffset>
            </wp:positionV>
            <wp:extent cx="5927829" cy="3293745"/>
            <wp:effectExtent l="0" t="0" r="0" b="0"/>
            <wp:wrapTopAndBottom/>
            <wp:docPr id="6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5.jpeg"/>
                    <pic:cNvPicPr/>
                  </pic:nvPicPr>
                  <pic:blipFill>
                    <a:blip r:embed="rId42" cstate="print"/>
                    <a:stretch>
                      <a:fillRect/>
                    </a:stretch>
                  </pic:blipFill>
                  <pic:spPr>
                    <a:xfrm>
                      <a:off x="0" y="0"/>
                      <a:ext cx="5927829" cy="3293745"/>
                    </a:xfrm>
                    <a:prstGeom prst="rect">
                      <a:avLst/>
                    </a:prstGeom>
                  </pic:spPr>
                </pic:pic>
              </a:graphicData>
            </a:graphic>
          </wp:anchor>
        </w:drawing>
      </w:r>
    </w:p>
    <w:p w:rsidR="00FA6F1A" w:rsidRDefault="00FA6F1A">
      <w:pPr>
        <w:rPr>
          <w:sz w:val="18"/>
        </w:rPr>
        <w:sectPr w:rsidR="00FA6F1A">
          <w:pgSz w:w="12240" w:h="15840"/>
          <w:pgMar w:top="1360" w:right="240" w:bottom="1420" w:left="1280" w:header="0" w:footer="1227" w:gutter="0"/>
          <w:cols w:space="720"/>
        </w:sectPr>
      </w:pPr>
    </w:p>
    <w:p w:rsidR="00FA6F1A" w:rsidRDefault="00FA6F1A">
      <w:pPr>
        <w:pStyle w:val="BodyText"/>
        <w:rPr>
          <w:sz w:val="20"/>
        </w:rPr>
      </w:pPr>
    </w:p>
    <w:p w:rsidR="00FA6F1A" w:rsidRDefault="00FA6F1A">
      <w:pPr>
        <w:pStyle w:val="BodyText"/>
        <w:spacing w:before="5"/>
        <w:rPr>
          <w:sz w:val="24"/>
        </w:rPr>
      </w:pPr>
    </w:p>
    <w:p w:rsidR="00FA6F1A" w:rsidRDefault="007357C1">
      <w:pPr>
        <w:pStyle w:val="BodyText"/>
        <w:ind w:left="191"/>
        <w:rPr>
          <w:sz w:val="20"/>
        </w:rPr>
      </w:pPr>
      <w:r>
        <w:rPr>
          <w:noProof/>
          <w:sz w:val="20"/>
        </w:rPr>
        <w:drawing>
          <wp:inline distT="0" distB="0" distL="0" distR="0">
            <wp:extent cx="5928093" cy="2476119"/>
            <wp:effectExtent l="0" t="0" r="0" b="0"/>
            <wp:docPr id="6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6.jpeg"/>
                    <pic:cNvPicPr/>
                  </pic:nvPicPr>
                  <pic:blipFill>
                    <a:blip r:embed="rId43" cstate="print"/>
                    <a:stretch>
                      <a:fillRect/>
                    </a:stretch>
                  </pic:blipFill>
                  <pic:spPr>
                    <a:xfrm>
                      <a:off x="0" y="0"/>
                      <a:ext cx="5928093" cy="2476119"/>
                    </a:xfrm>
                    <a:prstGeom prst="rect">
                      <a:avLst/>
                    </a:prstGeom>
                  </pic:spPr>
                </pic:pic>
              </a:graphicData>
            </a:graphic>
          </wp:inline>
        </w:drawing>
      </w:r>
    </w:p>
    <w:p w:rsidR="00FA6F1A" w:rsidRDefault="00FA6F1A">
      <w:pPr>
        <w:pStyle w:val="BodyText"/>
        <w:spacing w:before="5"/>
        <w:rPr>
          <w:sz w:val="14"/>
        </w:rPr>
      </w:pPr>
    </w:p>
    <w:p w:rsidR="00FA6F1A" w:rsidRDefault="007357C1">
      <w:pPr>
        <w:spacing w:before="89"/>
        <w:ind w:left="160"/>
        <w:rPr>
          <w:sz w:val="28"/>
        </w:rPr>
      </w:pPr>
      <w:r>
        <w:rPr>
          <w:b/>
          <w:sz w:val="28"/>
        </w:rPr>
        <w:t xml:space="preserve">FIG.D </w:t>
      </w:r>
      <w:r>
        <w:rPr>
          <w:sz w:val="28"/>
        </w:rPr>
        <w:t>Node 12 is attacked</w:t>
      </w:r>
    </w:p>
    <w:p w:rsidR="00FA6F1A" w:rsidRDefault="007357C1">
      <w:pPr>
        <w:pStyle w:val="BodyText"/>
        <w:spacing w:before="2"/>
        <w:rPr>
          <w:sz w:val="18"/>
        </w:rPr>
      </w:pPr>
      <w:r>
        <w:rPr>
          <w:noProof/>
        </w:rPr>
        <w:drawing>
          <wp:anchor distT="0" distB="0" distL="0" distR="0" simplePos="0" relativeHeight="268434887" behindDoc="1" locked="0" layoutInCell="1" allowOverlap="1">
            <wp:simplePos x="0" y="0"/>
            <wp:positionH relativeFrom="page">
              <wp:posOffset>934211</wp:posOffset>
            </wp:positionH>
            <wp:positionV relativeFrom="paragraph">
              <wp:posOffset>157887</wp:posOffset>
            </wp:positionV>
            <wp:extent cx="5876364" cy="3329940"/>
            <wp:effectExtent l="0" t="0" r="0" b="0"/>
            <wp:wrapTopAndBottom/>
            <wp:docPr id="6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7.jpeg"/>
                    <pic:cNvPicPr/>
                  </pic:nvPicPr>
                  <pic:blipFill>
                    <a:blip r:embed="rId44" cstate="print"/>
                    <a:stretch>
                      <a:fillRect/>
                    </a:stretch>
                  </pic:blipFill>
                  <pic:spPr>
                    <a:xfrm>
                      <a:off x="0" y="0"/>
                      <a:ext cx="5876364" cy="3329940"/>
                    </a:xfrm>
                    <a:prstGeom prst="rect">
                      <a:avLst/>
                    </a:prstGeom>
                  </pic:spPr>
                </pic:pic>
              </a:graphicData>
            </a:graphic>
          </wp:anchor>
        </w:drawing>
      </w:r>
    </w:p>
    <w:p w:rsidR="00FA6F1A" w:rsidRDefault="00FA6F1A">
      <w:pPr>
        <w:rPr>
          <w:sz w:val="18"/>
        </w:rPr>
        <w:sectPr w:rsidR="00FA6F1A">
          <w:pgSz w:w="12240" w:h="15840"/>
          <w:pgMar w:top="1500" w:right="240" w:bottom="1420" w:left="1280" w:header="0" w:footer="1227" w:gutter="0"/>
          <w:cols w:space="720"/>
        </w:sectPr>
      </w:pPr>
    </w:p>
    <w:p w:rsidR="00FA6F1A" w:rsidRDefault="007357C1">
      <w:pPr>
        <w:pStyle w:val="BodyText"/>
        <w:ind w:left="191"/>
        <w:rPr>
          <w:sz w:val="20"/>
        </w:rPr>
      </w:pPr>
      <w:r>
        <w:rPr>
          <w:noProof/>
          <w:sz w:val="20"/>
        </w:rPr>
        <w:lastRenderedPageBreak/>
        <w:drawing>
          <wp:inline distT="0" distB="0" distL="0" distR="0">
            <wp:extent cx="5980747" cy="2530316"/>
            <wp:effectExtent l="0" t="0" r="0" b="0"/>
            <wp:docPr id="7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8.jpeg"/>
                    <pic:cNvPicPr/>
                  </pic:nvPicPr>
                  <pic:blipFill>
                    <a:blip r:embed="rId45" cstate="print"/>
                    <a:stretch>
                      <a:fillRect/>
                    </a:stretch>
                  </pic:blipFill>
                  <pic:spPr>
                    <a:xfrm>
                      <a:off x="0" y="0"/>
                      <a:ext cx="5980747" cy="2530316"/>
                    </a:xfrm>
                    <a:prstGeom prst="rect">
                      <a:avLst/>
                    </a:prstGeom>
                  </pic:spPr>
                </pic:pic>
              </a:graphicData>
            </a:graphic>
          </wp:inline>
        </w:drawing>
      </w:r>
    </w:p>
    <w:p w:rsidR="00FA6F1A" w:rsidRDefault="00FA6F1A">
      <w:pPr>
        <w:pStyle w:val="BodyText"/>
        <w:rPr>
          <w:sz w:val="20"/>
        </w:rPr>
      </w:pPr>
    </w:p>
    <w:p w:rsidR="00FA6F1A" w:rsidRDefault="00FA6F1A">
      <w:pPr>
        <w:pStyle w:val="BodyText"/>
        <w:rPr>
          <w:sz w:val="20"/>
        </w:rPr>
      </w:pPr>
    </w:p>
    <w:p w:rsidR="00FA6F1A" w:rsidRDefault="007357C1">
      <w:pPr>
        <w:pStyle w:val="BodyText"/>
        <w:spacing w:before="6"/>
        <w:rPr>
          <w:sz w:val="25"/>
        </w:rPr>
      </w:pPr>
      <w:r>
        <w:rPr>
          <w:noProof/>
        </w:rPr>
        <w:drawing>
          <wp:anchor distT="0" distB="0" distL="0" distR="0" simplePos="0" relativeHeight="268434911" behindDoc="1" locked="0" layoutInCell="1" allowOverlap="1">
            <wp:simplePos x="0" y="0"/>
            <wp:positionH relativeFrom="page">
              <wp:posOffset>933450</wp:posOffset>
            </wp:positionH>
            <wp:positionV relativeFrom="paragraph">
              <wp:posOffset>192405</wp:posOffset>
            </wp:positionV>
            <wp:extent cx="5920740" cy="2421890"/>
            <wp:effectExtent l="19050" t="0" r="3810" b="0"/>
            <wp:wrapTopAndBottom/>
            <wp:docPr id="7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9.jpeg"/>
                    <pic:cNvPicPr/>
                  </pic:nvPicPr>
                  <pic:blipFill>
                    <a:blip r:embed="rId46" cstate="print"/>
                    <a:stretch>
                      <a:fillRect/>
                    </a:stretch>
                  </pic:blipFill>
                  <pic:spPr>
                    <a:xfrm>
                      <a:off x="0" y="0"/>
                      <a:ext cx="5920740" cy="2421890"/>
                    </a:xfrm>
                    <a:prstGeom prst="rect">
                      <a:avLst/>
                    </a:prstGeom>
                  </pic:spPr>
                </pic:pic>
              </a:graphicData>
            </a:graphic>
          </wp:anchor>
        </w:drawing>
      </w:r>
    </w:p>
    <w:p w:rsidR="00FA6F1A" w:rsidRDefault="00FA6F1A">
      <w:pPr>
        <w:rPr>
          <w:sz w:val="25"/>
        </w:rPr>
        <w:sectPr w:rsidR="00FA6F1A" w:rsidSect="004F6840">
          <w:footerReference w:type="default" r:id="rId47"/>
          <w:pgSz w:w="12240" w:h="15840"/>
          <w:pgMar w:top="1440" w:right="240" w:bottom="1340" w:left="1280" w:header="0" w:footer="1147" w:gutter="0"/>
          <w:cols w:space="720"/>
        </w:sectPr>
      </w:pPr>
    </w:p>
    <w:p w:rsidR="00FA6F1A" w:rsidRDefault="007357C1">
      <w:pPr>
        <w:pStyle w:val="BodyText"/>
        <w:spacing w:before="78"/>
        <w:ind w:left="229"/>
      </w:pPr>
      <w:r>
        <w:lastRenderedPageBreak/>
        <w:t>Bandwidth is updated in Node 8 and 12.</w:t>
      </w:r>
    </w:p>
    <w:p w:rsidR="00FA6F1A" w:rsidRDefault="007357C1">
      <w:pPr>
        <w:pStyle w:val="BodyText"/>
        <w:spacing w:before="5"/>
        <w:rPr>
          <w:sz w:val="18"/>
        </w:rPr>
      </w:pPr>
      <w:r>
        <w:rPr>
          <w:noProof/>
        </w:rPr>
        <w:drawing>
          <wp:anchor distT="0" distB="0" distL="0" distR="0" simplePos="0" relativeHeight="268434935" behindDoc="1" locked="0" layoutInCell="1" allowOverlap="1">
            <wp:simplePos x="0" y="0"/>
            <wp:positionH relativeFrom="page">
              <wp:posOffset>934211</wp:posOffset>
            </wp:positionH>
            <wp:positionV relativeFrom="paragraph">
              <wp:posOffset>159529</wp:posOffset>
            </wp:positionV>
            <wp:extent cx="5939818" cy="2543460"/>
            <wp:effectExtent l="19050" t="0" r="3782" b="0"/>
            <wp:wrapTopAndBottom/>
            <wp:docPr id="7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0.jpeg"/>
                    <pic:cNvPicPr/>
                  </pic:nvPicPr>
                  <pic:blipFill>
                    <a:blip r:embed="rId48" cstate="print"/>
                    <a:stretch>
                      <a:fillRect/>
                    </a:stretch>
                  </pic:blipFill>
                  <pic:spPr>
                    <a:xfrm>
                      <a:off x="0" y="0"/>
                      <a:ext cx="5939818" cy="2543460"/>
                    </a:xfrm>
                    <a:prstGeom prst="rect">
                      <a:avLst/>
                    </a:prstGeom>
                  </pic:spPr>
                </pic:pic>
              </a:graphicData>
            </a:graphic>
          </wp:anchor>
        </w:drawing>
      </w:r>
      <w:r>
        <w:rPr>
          <w:noProof/>
        </w:rPr>
        <w:drawing>
          <wp:anchor distT="0" distB="0" distL="0" distR="0" simplePos="0" relativeHeight="268434959" behindDoc="1" locked="0" layoutInCell="1" allowOverlap="1">
            <wp:simplePos x="0" y="0"/>
            <wp:positionH relativeFrom="page">
              <wp:posOffset>934211</wp:posOffset>
            </wp:positionH>
            <wp:positionV relativeFrom="paragraph">
              <wp:posOffset>2860057</wp:posOffset>
            </wp:positionV>
            <wp:extent cx="5874273" cy="2477738"/>
            <wp:effectExtent l="19050" t="0" r="0" b="0"/>
            <wp:wrapTopAndBottom/>
            <wp:docPr id="7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1.jpeg"/>
                    <pic:cNvPicPr/>
                  </pic:nvPicPr>
                  <pic:blipFill>
                    <a:blip r:embed="rId49" cstate="print"/>
                    <a:stretch>
                      <a:fillRect/>
                    </a:stretch>
                  </pic:blipFill>
                  <pic:spPr>
                    <a:xfrm>
                      <a:off x="0" y="0"/>
                      <a:ext cx="5874273" cy="2477738"/>
                    </a:xfrm>
                    <a:prstGeom prst="rect">
                      <a:avLst/>
                    </a:prstGeom>
                  </pic:spPr>
                </pic:pic>
              </a:graphicData>
            </a:graphic>
          </wp:anchor>
        </w:drawing>
      </w:r>
    </w:p>
    <w:p w:rsidR="00FA6F1A" w:rsidRDefault="00FA6F1A">
      <w:pPr>
        <w:pStyle w:val="BodyText"/>
        <w:spacing w:before="6"/>
        <w:rPr>
          <w:sz w:val="15"/>
        </w:rPr>
      </w:pPr>
    </w:p>
    <w:p w:rsidR="00FA6F1A" w:rsidRDefault="00FA6F1A">
      <w:pPr>
        <w:rPr>
          <w:sz w:val="15"/>
        </w:rPr>
        <w:sectPr w:rsidR="00FA6F1A">
          <w:pgSz w:w="12240" w:h="15840"/>
          <w:pgMar w:top="1360" w:right="240" w:bottom="1340" w:left="1280" w:header="0" w:footer="1147" w:gutter="0"/>
          <w:cols w:space="720"/>
        </w:sectPr>
      </w:pPr>
    </w:p>
    <w:p w:rsidR="00FA6F1A" w:rsidRDefault="007357C1">
      <w:pPr>
        <w:pStyle w:val="Heading2"/>
      </w:pPr>
      <w:r>
        <w:lastRenderedPageBreak/>
        <w:t>APPENDIX 2:SOURCE CODE</w:t>
      </w:r>
    </w:p>
    <w:p w:rsidR="00FA6F1A" w:rsidRDefault="007357C1">
      <w:pPr>
        <w:pStyle w:val="BodyText"/>
        <w:spacing w:before="255" w:line="424" w:lineRule="auto"/>
        <w:ind w:left="160" w:right="7064"/>
      </w:pPr>
      <w:r>
        <w:t>import java.awt.BorderLayout; import java.awt.Color;</w:t>
      </w:r>
    </w:p>
    <w:p w:rsidR="00FA6F1A" w:rsidRDefault="007357C1">
      <w:pPr>
        <w:pStyle w:val="BodyText"/>
        <w:spacing w:line="424" w:lineRule="auto"/>
        <w:ind w:left="160" w:right="7530"/>
      </w:pPr>
      <w:r>
        <w:t>import java.awt.Container; import java.awt.Font; import java.awt.Image; import java.awt.Toolkit;</w:t>
      </w:r>
    </w:p>
    <w:p w:rsidR="00FA6F1A" w:rsidRDefault="007357C1">
      <w:pPr>
        <w:pStyle w:val="BodyText"/>
        <w:spacing w:line="424" w:lineRule="auto"/>
        <w:ind w:left="160" w:right="6109"/>
      </w:pPr>
      <w:r>
        <w:t>import java.awt.event.ActionEvent; import java.awt.event.ActionListener; import java.awt.event.KeyEvent; import java.awt.event.WindowAdapter; import java.awt.event.WindowEvent; import java.io.BufferedInputStream; import java.io.BufferedOutputStream; import</w:t>
      </w:r>
      <w:r>
        <w:rPr>
          <w:spacing w:val="-3"/>
        </w:rPr>
        <w:t xml:space="preserve"> </w:t>
      </w:r>
      <w:r>
        <w:t>java.io.BufferedReader;</w:t>
      </w:r>
    </w:p>
    <w:p w:rsidR="00FA6F1A" w:rsidRDefault="007357C1">
      <w:pPr>
        <w:pStyle w:val="BodyText"/>
        <w:spacing w:before="3" w:line="424" w:lineRule="auto"/>
        <w:ind w:left="160" w:right="6722"/>
      </w:pPr>
      <w:r>
        <w:t>import java.io.BufferedWriter; import java.io.DataInputStream; import java.io.DataOutputStream; import java.io.File;</w:t>
      </w:r>
    </w:p>
    <w:p w:rsidR="00FA6F1A" w:rsidRDefault="007357C1" w:rsidP="006A0775">
      <w:pPr>
        <w:pStyle w:val="BodyText"/>
        <w:spacing w:before="3" w:line="424" w:lineRule="auto"/>
        <w:ind w:left="160" w:right="6814"/>
        <w:sectPr w:rsidR="00FA6F1A">
          <w:pgSz w:w="12240" w:h="15840"/>
          <w:pgMar w:top="1360" w:right="240" w:bottom="1420" w:left="1280" w:header="0" w:footer="1147" w:gutter="0"/>
          <w:cols w:space="720"/>
        </w:sectPr>
      </w:pPr>
      <w:r>
        <w:t>import java.io.FileInputStream; import java.io.FileOutputStream; import java.io.IOException;</w:t>
      </w:r>
      <w:r w:rsidR="00751C87">
        <w:t xml:space="preserve"> </w:t>
      </w:r>
    </w:p>
    <w:p w:rsidR="00FA6F1A" w:rsidRDefault="00FA6F1A" w:rsidP="00751C87">
      <w:pPr>
        <w:pStyle w:val="BodyText"/>
        <w:spacing w:before="78" w:line="424" w:lineRule="auto"/>
        <w:ind w:right="6652"/>
      </w:pPr>
    </w:p>
    <w:p w:rsidR="00FA6F1A" w:rsidRDefault="007357C1">
      <w:pPr>
        <w:pStyle w:val="BodyText"/>
        <w:ind w:left="160"/>
      </w:pPr>
      <w:r>
        <w:t>public class Source implements ActionListener</w:t>
      </w:r>
    </w:p>
    <w:p w:rsidR="00FA6F1A" w:rsidRDefault="007357C1">
      <w:pPr>
        <w:pStyle w:val="BodyText"/>
        <w:spacing w:before="250"/>
        <w:ind w:left="160"/>
      </w:pPr>
      <w:r>
        <w:t>{</w:t>
      </w:r>
    </w:p>
    <w:p w:rsidR="00FA6F1A" w:rsidRDefault="00FA6F1A">
      <w:pPr>
        <w:pStyle w:val="BodyText"/>
        <w:spacing w:before="10"/>
        <w:rPr>
          <w:sz w:val="13"/>
        </w:rPr>
      </w:pPr>
    </w:p>
    <w:p w:rsidR="00FA6F1A" w:rsidRDefault="007357C1">
      <w:pPr>
        <w:pStyle w:val="BodyText"/>
        <w:spacing w:before="89" w:line="424" w:lineRule="auto"/>
        <w:ind w:left="1060" w:right="8527"/>
      </w:pPr>
      <w:r>
        <w:t>byte[] b; String dd;</w:t>
      </w:r>
    </w:p>
    <w:p w:rsidR="00FA6F1A" w:rsidRDefault="007357C1">
      <w:pPr>
        <w:pStyle w:val="BodyText"/>
        <w:spacing w:before="1" w:line="424" w:lineRule="auto"/>
        <w:ind w:left="1060" w:right="7638"/>
      </w:pPr>
      <w:r>
        <w:t>String txtstr=null; String hash; String filename;</w:t>
      </w:r>
    </w:p>
    <w:p w:rsidR="00FA6F1A" w:rsidRDefault="007357C1">
      <w:pPr>
        <w:pStyle w:val="BodyText"/>
        <w:spacing w:before="1" w:line="424" w:lineRule="auto"/>
        <w:ind w:left="1060" w:right="7291"/>
      </w:pPr>
      <w:r>
        <w:t>String content,path1; ImageIcon ic;</w:t>
      </w:r>
    </w:p>
    <w:p w:rsidR="00FA6F1A" w:rsidRDefault="007357C1">
      <w:pPr>
        <w:pStyle w:val="BodyText"/>
        <w:spacing w:line="424" w:lineRule="auto"/>
        <w:ind w:left="1060" w:right="5462"/>
      </w:pPr>
      <w:r>
        <w:t>public JLabel T0= new JLabel(); public JLabel confirm=new JLabel();</w:t>
      </w:r>
    </w:p>
    <w:p w:rsidR="00FA6F1A" w:rsidRDefault="007357C1">
      <w:pPr>
        <w:pStyle w:val="BodyText"/>
        <w:spacing w:before="1" w:line="424" w:lineRule="auto"/>
        <w:ind w:left="1060" w:right="4565"/>
      </w:pPr>
      <w:r>
        <w:t>public JLabel T2= new JLabel("File Name"); public JLabel T4= new JLabel();</w:t>
      </w:r>
    </w:p>
    <w:p w:rsidR="006A0775" w:rsidRDefault="007357C1" w:rsidP="006A0775">
      <w:pPr>
        <w:pStyle w:val="BodyText"/>
        <w:spacing w:line="424" w:lineRule="auto"/>
        <w:ind w:left="1060" w:right="4517"/>
      </w:pPr>
      <w:r>
        <w:t>public JButton btn = new JButton("Browse"); public JTextArea tf = new JTextArea();</w:t>
      </w:r>
    </w:p>
    <w:p w:rsidR="00FA6F1A" w:rsidRDefault="007357C1" w:rsidP="006A0775">
      <w:pPr>
        <w:pStyle w:val="BodyText"/>
        <w:spacing w:line="424" w:lineRule="auto"/>
        <w:ind w:left="1060" w:right="4517"/>
        <w:sectPr w:rsidR="00FA6F1A">
          <w:footerReference w:type="default" r:id="rId50"/>
          <w:pgSz w:w="12240" w:h="15840"/>
          <w:pgMar w:top="1360" w:right="240" w:bottom="1420" w:left="1280" w:header="0" w:footer="1227" w:gutter="0"/>
          <w:cols w:space="720"/>
        </w:sectPr>
      </w:pPr>
      <w:r>
        <w:t>//</w:t>
      </w:r>
      <w:r>
        <w:tab/>
        <w:t xml:space="preserve">btn.setFont(f3); btn1.setBounds(420,198,70,25); txt.setBounds(260,150,180,25); txt.setForeground(Color.BLUE); pane.setBounds(350, 150, 400, 250); tf.setColumns(20); </w:t>
      </w:r>
      <w:r>
        <w:rPr>
          <w:spacing w:val="-1"/>
        </w:rPr>
        <w:t xml:space="preserve">tf.setForeground(Color.MAGENTA); </w:t>
      </w:r>
    </w:p>
    <w:p w:rsidR="00FA6F1A" w:rsidRDefault="007357C1">
      <w:pPr>
        <w:pStyle w:val="BodyText"/>
        <w:spacing w:before="78" w:line="424" w:lineRule="auto"/>
        <w:ind w:left="1060" w:right="2244"/>
      </w:pPr>
      <w:r>
        <w:lastRenderedPageBreak/>
        <w:t>MessageDigest md1 = MessageDigest.getInstance("SHA1"); FileInputStream in11 = new FileInputStream("Sender\\"+ fname); DigestInputStream dis21 = new DigestInputStream(in11, md1); BufferedInputStream bd1 = new BufferedInputStream(dis21); while (true) {</w:t>
      </w:r>
    </w:p>
    <w:p w:rsidR="00FA6F1A" w:rsidRDefault="007357C1">
      <w:pPr>
        <w:pStyle w:val="BodyText"/>
        <w:spacing w:before="2" w:line="424" w:lineRule="auto"/>
        <w:ind w:left="1060" w:right="7460"/>
      </w:pPr>
      <w:r>
        <w:t>int b2 = bd1.read(); if (b2 == -1)</w:t>
      </w:r>
    </w:p>
    <w:p w:rsidR="00FA6F1A" w:rsidRDefault="007357C1">
      <w:pPr>
        <w:pStyle w:val="BodyText"/>
        <w:ind w:left="1060"/>
      </w:pPr>
      <w:r>
        <w:t>break;</w:t>
      </w:r>
    </w:p>
    <w:p w:rsidR="00FA6F1A" w:rsidRDefault="007357C1">
      <w:pPr>
        <w:pStyle w:val="BodyText"/>
        <w:spacing w:before="250" w:line="424" w:lineRule="auto"/>
        <w:ind w:left="1060" w:right="4021"/>
      </w:pPr>
      <w:r>
        <w:t>}BigInteger bi21 = new BigInteger(md1.digest()); String mac1 = bi21.toString(16); System.out.println(mac1);</w:t>
      </w:r>
    </w:p>
    <w:p w:rsidR="00FA6F1A" w:rsidRDefault="007357C1">
      <w:pPr>
        <w:pStyle w:val="BodyText"/>
        <w:spacing w:before="1"/>
        <w:ind w:left="1060"/>
      </w:pPr>
      <w:r>
        <w:t>SplitFile sp = new SplitFile();</w:t>
      </w:r>
    </w:p>
    <w:p w:rsidR="00FA6F1A" w:rsidRDefault="007357C1">
      <w:pPr>
        <w:pStyle w:val="BodyText"/>
        <w:spacing w:before="249" w:line="424" w:lineRule="auto"/>
        <w:ind w:left="1060" w:right="4051"/>
      </w:pPr>
      <w:r>
        <w:t>sp.splitFile(new File("Sender\\"+fname),5, 1024); int len = fname.length();</w:t>
      </w:r>
    </w:p>
    <w:p w:rsidR="00FA6F1A" w:rsidRDefault="007357C1">
      <w:pPr>
        <w:pStyle w:val="BodyText"/>
        <w:spacing w:before="1"/>
        <w:ind w:left="1060"/>
      </w:pPr>
      <w:r>
        <w:t>String fil = fname.substring(0, len-5);</w:t>
      </w:r>
    </w:p>
    <w:p w:rsidR="00FA6F1A" w:rsidRDefault="007357C1">
      <w:pPr>
        <w:pStyle w:val="BodyText"/>
        <w:spacing w:before="246" w:line="424" w:lineRule="auto"/>
        <w:ind w:left="1060" w:right="1564"/>
      </w:pPr>
      <w:r>
        <w:t>MessageDigest md = MessageDigest.getInstance("SHA1"); FileInputStream fis1 = new FileInputStream("Sender\\"+fil+"1"+".txt"); byte bs1[] = new byte[fis1.available()];</w:t>
      </w:r>
    </w:p>
    <w:p w:rsidR="00FA6F1A" w:rsidRDefault="007357C1">
      <w:pPr>
        <w:pStyle w:val="BodyText"/>
        <w:spacing w:before="2"/>
        <w:ind w:left="1060"/>
      </w:pPr>
      <w:r>
        <w:t>fis1.read(bs1);</w:t>
      </w:r>
    </w:p>
    <w:p w:rsidR="00FA6F1A" w:rsidRDefault="007357C1">
      <w:pPr>
        <w:pStyle w:val="BodyText"/>
        <w:spacing w:before="249" w:line="424" w:lineRule="auto"/>
        <w:ind w:left="1060" w:right="6090"/>
      </w:pPr>
      <w:r>
        <w:t>String split1 = new String(bs1); fis1.close();</w:t>
      </w:r>
    </w:p>
    <w:p w:rsidR="00FA6F1A" w:rsidRDefault="007357C1">
      <w:pPr>
        <w:pStyle w:val="BodyText"/>
        <w:ind w:left="1060"/>
      </w:pPr>
      <w:r>
        <w:t>FileInputStream fis11 = new FileInputStream("Sender\\"+fil+"1"+".txt");</w:t>
      </w:r>
    </w:p>
    <w:p w:rsidR="00FA6F1A" w:rsidRDefault="00FA6F1A">
      <w:pPr>
        <w:sectPr w:rsidR="00FA6F1A">
          <w:pgSz w:w="12240" w:h="15840"/>
          <w:pgMar w:top="1360" w:right="240" w:bottom="1420" w:left="1280" w:header="0" w:footer="1227" w:gutter="0"/>
          <w:cols w:space="720"/>
        </w:sectPr>
      </w:pPr>
    </w:p>
    <w:p w:rsidR="00FA6F1A" w:rsidRDefault="007357C1">
      <w:pPr>
        <w:pStyle w:val="BodyText"/>
        <w:spacing w:before="78" w:line="424" w:lineRule="auto"/>
        <w:ind w:left="1060" w:right="2735"/>
        <w:jc w:val="both"/>
      </w:pPr>
      <w:r>
        <w:lastRenderedPageBreak/>
        <w:t>DigestInputStream dis1 = new DigestInputStream(fis11, md); BufferedInputStream bis1 = new BufferedInputStream(dis1); while (true) {</w:t>
      </w:r>
    </w:p>
    <w:p w:rsidR="00FA6F1A" w:rsidRDefault="007357C1">
      <w:pPr>
        <w:pStyle w:val="BodyText"/>
        <w:spacing w:before="2" w:line="424" w:lineRule="auto"/>
        <w:ind w:left="1060" w:right="7413"/>
      </w:pPr>
      <w:r>
        <w:t>int b1 = bis1.read(); if (b1 == -1)</w:t>
      </w:r>
    </w:p>
    <w:p w:rsidR="00FA6F1A" w:rsidRDefault="007357C1">
      <w:pPr>
        <w:pStyle w:val="BodyText"/>
        <w:ind w:left="1060"/>
      </w:pPr>
      <w:r>
        <w:t>break;</w:t>
      </w:r>
    </w:p>
    <w:p w:rsidR="00FA6F1A" w:rsidRDefault="007357C1">
      <w:pPr>
        <w:pStyle w:val="BodyText"/>
        <w:spacing w:before="249"/>
        <w:ind w:left="1060"/>
      </w:pPr>
      <w:r>
        <w:t>}</w:t>
      </w:r>
    </w:p>
    <w:p w:rsidR="00FA6F1A" w:rsidRDefault="007357C1">
      <w:pPr>
        <w:pStyle w:val="BodyText"/>
        <w:spacing w:before="247" w:line="424" w:lineRule="auto"/>
        <w:ind w:left="1060" w:right="4435"/>
      </w:pPr>
      <w:r>
        <w:t>BigInteger bi1 = new BigInteger(md.digest()); tring spl1 = bi1.toString();</w:t>
      </w:r>
    </w:p>
    <w:p w:rsidR="00FA6F1A" w:rsidRDefault="007357C1">
      <w:pPr>
        <w:pStyle w:val="BodyText"/>
        <w:tabs>
          <w:tab w:val="left" w:pos="2389"/>
        </w:tabs>
        <w:spacing w:before="3"/>
        <w:ind w:left="1060"/>
      </w:pPr>
      <w:r>
        <w:t>String</w:t>
      </w:r>
      <w:r>
        <w:tab/>
        <w:t>h1 =</w:t>
      </w:r>
      <w:r>
        <w:rPr>
          <w:spacing w:val="-4"/>
        </w:rPr>
        <w:t xml:space="preserve"> </w:t>
      </w:r>
      <w:r>
        <w:t>bi1.toString(16);</w:t>
      </w:r>
    </w:p>
    <w:p w:rsidR="00FA6F1A" w:rsidRDefault="007357C1">
      <w:pPr>
        <w:pStyle w:val="BodyText"/>
        <w:spacing w:before="247" w:line="276" w:lineRule="auto"/>
        <w:ind w:left="160" w:right="1269" w:firstLine="900"/>
      </w:pPr>
      <w:r>
        <w:t>FileInputStreamfis2=newFileInputStream("Sender\\"+fil+"2"+".txt");//C:\j ava\mtechproject\cloudcomputing\pra1.txt</w:t>
      </w:r>
    </w:p>
    <w:p w:rsidR="00FA6F1A" w:rsidRDefault="007357C1">
      <w:pPr>
        <w:pStyle w:val="BodyText"/>
        <w:spacing w:before="200" w:line="424" w:lineRule="auto"/>
        <w:ind w:left="1060" w:right="5244"/>
      </w:pPr>
      <w:r>
        <w:t>byte bs2[] = new byte[fis2.available()]; fis2.read(bs2);</w:t>
      </w:r>
    </w:p>
    <w:p w:rsidR="00FA6F1A" w:rsidRDefault="007357C1">
      <w:pPr>
        <w:pStyle w:val="BodyText"/>
        <w:ind w:left="1060"/>
      </w:pPr>
      <w:r>
        <w:t>String split2 = new String(bs2);</w:t>
      </w:r>
    </w:p>
    <w:p w:rsidR="00FA6F1A" w:rsidRDefault="007357C1">
      <w:pPr>
        <w:pStyle w:val="BodyText"/>
        <w:spacing w:before="249" w:line="424" w:lineRule="auto"/>
        <w:ind w:left="1060" w:right="1424"/>
      </w:pPr>
      <w:r>
        <w:t>FileInputStream fis22 = new FileInputStream("Sender\\"+fil+"2"+".txt"); DigestInputStream dis2 = new DigestInputStream(fis22, md); BufferedInputStream bis2 = new BufferedInputStream(dis2);</w:t>
      </w:r>
    </w:p>
    <w:p w:rsidR="00FA6F1A" w:rsidRDefault="007357C1">
      <w:pPr>
        <w:pStyle w:val="BodyText"/>
        <w:spacing w:before="2"/>
        <w:ind w:left="1060"/>
      </w:pPr>
      <w:r>
        <w:t>while (true) {</w:t>
      </w:r>
    </w:p>
    <w:p w:rsidR="00FA6F1A" w:rsidRDefault="007357C1">
      <w:pPr>
        <w:pStyle w:val="BodyText"/>
        <w:spacing w:before="249" w:line="424" w:lineRule="auto"/>
        <w:ind w:left="1060" w:right="7413"/>
      </w:pPr>
      <w:r>
        <w:t>int b2 = bis2.read(); if (b2 == -1)</w:t>
      </w:r>
    </w:p>
    <w:p w:rsidR="00FA6F1A" w:rsidRDefault="007357C1">
      <w:pPr>
        <w:pStyle w:val="BodyText"/>
        <w:ind w:left="1060"/>
      </w:pPr>
      <w:r>
        <w:t>break;</w:t>
      </w:r>
    </w:p>
    <w:p w:rsidR="00FA6F1A" w:rsidRDefault="007357C1">
      <w:pPr>
        <w:pStyle w:val="BodyText"/>
        <w:spacing w:before="247"/>
        <w:ind w:left="1060"/>
      </w:pPr>
      <w:r>
        <w:t>}</w:t>
      </w:r>
    </w:p>
    <w:p w:rsidR="00FA6F1A" w:rsidRDefault="00FA6F1A">
      <w:pPr>
        <w:sectPr w:rsidR="00FA6F1A">
          <w:pgSz w:w="12240" w:h="15840"/>
          <w:pgMar w:top="1360" w:right="240" w:bottom="1420" w:left="1280" w:header="0" w:footer="1227" w:gutter="0"/>
          <w:cols w:space="720"/>
        </w:sectPr>
      </w:pPr>
    </w:p>
    <w:p w:rsidR="00FA6F1A" w:rsidRDefault="00FA6F1A">
      <w:pPr>
        <w:pStyle w:val="BodyText"/>
        <w:rPr>
          <w:sz w:val="30"/>
        </w:rPr>
      </w:pPr>
    </w:p>
    <w:p w:rsidR="00FA6F1A" w:rsidRDefault="00FA6F1A">
      <w:pPr>
        <w:pStyle w:val="BodyText"/>
        <w:spacing w:before="11"/>
        <w:rPr>
          <w:sz w:val="33"/>
        </w:rPr>
      </w:pPr>
    </w:p>
    <w:p w:rsidR="00FA6F1A" w:rsidRDefault="007357C1">
      <w:pPr>
        <w:pStyle w:val="BodyText"/>
        <w:ind w:left="160"/>
      </w:pPr>
      <w:r>
        <w:rPr>
          <w:u w:val="single"/>
        </w:rPr>
        <w:t>REFERENCES</w:t>
      </w:r>
    </w:p>
    <w:p w:rsidR="00FA6F1A" w:rsidRDefault="007357C1" w:rsidP="00FF1F2C">
      <w:pPr>
        <w:pStyle w:val="Heading1"/>
        <w:ind w:left="160" w:right="0"/>
        <w:jc w:val="left"/>
        <w:sectPr w:rsidR="00FA6F1A">
          <w:footerReference w:type="default" r:id="rId51"/>
          <w:pgSz w:w="12240" w:h="15840"/>
          <w:pgMar w:top="1380" w:right="240" w:bottom="1420" w:left="1280" w:header="0" w:footer="1227" w:gutter="0"/>
          <w:cols w:num="2" w:space="720" w:equalWidth="0">
            <w:col w:w="1958" w:space="1618"/>
            <w:col w:w="7144"/>
          </w:cols>
        </w:sectPr>
      </w:pPr>
      <w:r>
        <w:rPr>
          <w:b w:val="0"/>
        </w:rPr>
        <w:br w:type="column"/>
      </w:r>
      <w:r w:rsidR="00FF1F2C">
        <w:lastRenderedPageBreak/>
        <w:t>CHAPTER 10</w:t>
      </w:r>
    </w:p>
    <w:p w:rsidR="00FA6F1A" w:rsidRDefault="00FA6F1A">
      <w:pPr>
        <w:pStyle w:val="BodyText"/>
        <w:spacing w:before="8"/>
        <w:rPr>
          <w:b/>
          <w:sz w:val="13"/>
        </w:rPr>
      </w:pPr>
    </w:p>
    <w:p w:rsidR="00FA6F1A" w:rsidRDefault="007357C1">
      <w:pPr>
        <w:pStyle w:val="ListParagraph"/>
        <w:numPr>
          <w:ilvl w:val="0"/>
          <w:numId w:val="1"/>
        </w:numPr>
        <w:tabs>
          <w:tab w:val="left" w:pos="556"/>
        </w:tabs>
        <w:spacing w:before="89" w:line="360" w:lineRule="auto"/>
        <w:ind w:right="2229" w:hanging="448"/>
        <w:rPr>
          <w:sz w:val="28"/>
        </w:rPr>
      </w:pPr>
      <w:r>
        <w:rPr>
          <w:color w:val="221F1F"/>
          <w:sz w:val="28"/>
        </w:rPr>
        <w:t>P. Xie, J. Cui, and L. Lao, ``VBF: Vector-based forwarding protocol for underwater sensor networks,'' in Proc. Int. Conf. Res. Netw., 2006, pp.</w:t>
      </w:r>
      <w:r>
        <w:rPr>
          <w:color w:val="221F1F"/>
          <w:spacing w:val="-3"/>
          <w:sz w:val="28"/>
        </w:rPr>
        <w:t xml:space="preserve"> </w:t>
      </w:r>
      <w:r>
        <w:rPr>
          <w:color w:val="221F1F"/>
          <w:sz w:val="28"/>
        </w:rPr>
        <w:t>12161221.</w:t>
      </w:r>
    </w:p>
    <w:p w:rsidR="00FA6F1A" w:rsidRDefault="007357C1">
      <w:pPr>
        <w:pStyle w:val="ListParagraph"/>
        <w:numPr>
          <w:ilvl w:val="0"/>
          <w:numId w:val="1"/>
        </w:numPr>
        <w:tabs>
          <w:tab w:val="left" w:pos="556"/>
        </w:tabs>
        <w:spacing w:before="1" w:line="360" w:lineRule="auto"/>
        <w:ind w:left="589" w:right="1974" w:hanging="429"/>
        <w:rPr>
          <w:sz w:val="28"/>
        </w:rPr>
      </w:pPr>
      <w:r>
        <w:rPr>
          <w:color w:val="221F1F"/>
          <w:sz w:val="28"/>
        </w:rPr>
        <w:t>N. Nicolaou, A. See, P. Xie, J. Cui, and D. Maggiorini, ``Improving the robustness of location-based routing for underwater sensor networks,'' in Proc. Eur. OCEANS, 2007, pp.</w:t>
      </w:r>
      <w:r>
        <w:rPr>
          <w:color w:val="221F1F"/>
          <w:spacing w:val="-7"/>
          <w:sz w:val="28"/>
        </w:rPr>
        <w:t xml:space="preserve"> </w:t>
      </w:r>
      <w:r>
        <w:rPr>
          <w:color w:val="221F1F"/>
          <w:sz w:val="28"/>
        </w:rPr>
        <w:t>16.</w:t>
      </w:r>
    </w:p>
    <w:p w:rsidR="00FA6F1A" w:rsidRDefault="007357C1">
      <w:pPr>
        <w:pStyle w:val="ListParagraph"/>
        <w:numPr>
          <w:ilvl w:val="0"/>
          <w:numId w:val="1"/>
        </w:numPr>
        <w:tabs>
          <w:tab w:val="left" w:pos="556"/>
        </w:tabs>
        <w:spacing w:before="1" w:line="360" w:lineRule="auto"/>
        <w:ind w:left="589" w:right="1834" w:hanging="429"/>
        <w:jc w:val="both"/>
        <w:rPr>
          <w:sz w:val="28"/>
        </w:rPr>
      </w:pPr>
      <w:r>
        <w:rPr>
          <w:sz w:val="28"/>
        </w:rPr>
        <w:t>A.Wahid, S. Lee, H.-J. Jeong, and D. Kim, ``Eedbr: Energy-efcient depth- based routing protocol for underwater wireless sensor networks,'' in Proc. Adv. Comput. Sci. Informat. Technol., Sep. 2011, pp.</w:t>
      </w:r>
      <w:r>
        <w:rPr>
          <w:spacing w:val="-13"/>
          <w:sz w:val="28"/>
        </w:rPr>
        <w:t xml:space="preserve"> </w:t>
      </w:r>
      <w:r>
        <w:rPr>
          <w:sz w:val="28"/>
        </w:rPr>
        <w:t>223234.</w:t>
      </w:r>
    </w:p>
    <w:p w:rsidR="00FA6F1A" w:rsidRDefault="007357C1">
      <w:pPr>
        <w:pStyle w:val="ListParagraph"/>
        <w:numPr>
          <w:ilvl w:val="0"/>
          <w:numId w:val="1"/>
        </w:numPr>
        <w:tabs>
          <w:tab w:val="left" w:pos="609"/>
        </w:tabs>
        <w:spacing w:line="360" w:lineRule="auto"/>
        <w:ind w:right="1179" w:hanging="448"/>
        <w:jc w:val="both"/>
        <w:rPr>
          <w:sz w:val="28"/>
        </w:rPr>
      </w:pPr>
      <w:r>
        <w:rPr>
          <w:color w:val="221F1F"/>
          <w:sz w:val="28"/>
        </w:rPr>
        <w:t>J. Khan and H. Cho, ‘‘A distributed data-gathering protocol using AUV in underwater sensor networks,’’ Sensors, vol. 15, no. 8, pp. 19331–19350, Sep. 2015.</w:t>
      </w:r>
    </w:p>
    <w:p w:rsidR="00FA6F1A" w:rsidRDefault="007357C1">
      <w:pPr>
        <w:pStyle w:val="ListParagraph"/>
        <w:numPr>
          <w:ilvl w:val="0"/>
          <w:numId w:val="1"/>
        </w:numPr>
        <w:tabs>
          <w:tab w:val="left" w:pos="600"/>
        </w:tabs>
        <w:spacing w:line="360" w:lineRule="auto"/>
        <w:ind w:right="1174" w:hanging="448"/>
        <w:jc w:val="both"/>
        <w:rPr>
          <w:sz w:val="28"/>
        </w:rPr>
      </w:pPr>
      <w:r>
        <w:rPr>
          <w:color w:val="221F1F"/>
          <w:sz w:val="28"/>
        </w:rPr>
        <w:t>N. Javaid et al., ‘‘Delay-sensitive routing schemes for underwater acous- tic sensor networks,’’ Int. J. Distrib. Sensor Netw., vol. 11, Mar. 2015, Art. no. 532676.</w:t>
      </w:r>
    </w:p>
    <w:p w:rsidR="00FA6F1A" w:rsidRDefault="007357C1">
      <w:pPr>
        <w:pStyle w:val="ListParagraph"/>
        <w:numPr>
          <w:ilvl w:val="0"/>
          <w:numId w:val="1"/>
        </w:numPr>
        <w:tabs>
          <w:tab w:val="left" w:pos="556"/>
        </w:tabs>
        <w:ind w:hanging="448"/>
        <w:rPr>
          <w:sz w:val="28"/>
        </w:rPr>
      </w:pPr>
      <w:r>
        <w:rPr>
          <w:color w:val="221F1F"/>
          <w:sz w:val="28"/>
        </w:rPr>
        <w:t>N. Sun, G. Han, T. Wu, J. Jiang, and L. Shu, ``A reliable and</w:t>
      </w:r>
      <w:r>
        <w:rPr>
          <w:color w:val="221F1F"/>
          <w:spacing w:val="-23"/>
          <w:sz w:val="28"/>
        </w:rPr>
        <w:t xml:space="preserve"> </w:t>
      </w:r>
      <w:r>
        <w:rPr>
          <w:color w:val="221F1F"/>
          <w:sz w:val="28"/>
        </w:rPr>
        <w:t>energy</w:t>
      </w:r>
    </w:p>
    <w:p w:rsidR="00FA6F1A" w:rsidRDefault="007357C1">
      <w:pPr>
        <w:pStyle w:val="BodyText"/>
        <w:spacing w:before="160" w:line="360" w:lineRule="auto"/>
        <w:ind w:left="608" w:right="1174"/>
      </w:pPr>
      <w:r>
        <w:rPr>
          <w:color w:val="221F1F"/>
        </w:rPr>
        <w:t>effcient VBF-improved cross-layer protocol for underwater acoustic sensor network,'' in Proc. 11th Int. Conf. Heterogeneous Netw. Quality Rel.,</w:t>
      </w:r>
    </w:p>
    <w:p w:rsidR="00FA6F1A" w:rsidRDefault="007357C1">
      <w:pPr>
        <w:pStyle w:val="BodyText"/>
        <w:spacing w:before="1"/>
        <w:ind w:left="608"/>
      </w:pPr>
      <w:r>
        <w:rPr>
          <w:color w:val="221F1F"/>
        </w:rPr>
        <w:t>Sep. 2015, pp. 4449.</w:t>
      </w:r>
    </w:p>
    <w:p w:rsidR="00FA6F1A" w:rsidRDefault="007357C1">
      <w:pPr>
        <w:pStyle w:val="ListParagraph"/>
        <w:numPr>
          <w:ilvl w:val="0"/>
          <w:numId w:val="1"/>
        </w:numPr>
        <w:tabs>
          <w:tab w:val="left" w:pos="626"/>
        </w:tabs>
        <w:spacing w:before="161"/>
        <w:ind w:left="625" w:hanging="465"/>
        <w:rPr>
          <w:sz w:val="28"/>
        </w:rPr>
      </w:pPr>
      <w:r>
        <w:rPr>
          <w:color w:val="221F1F"/>
          <w:sz w:val="28"/>
        </w:rPr>
        <w:t>H. Yu, N. Yao, and J. Liu, ``An adaptive routing protocol in</w:t>
      </w:r>
      <w:r>
        <w:rPr>
          <w:color w:val="221F1F"/>
          <w:spacing w:val="-23"/>
          <w:sz w:val="28"/>
        </w:rPr>
        <w:t xml:space="preserve"> </w:t>
      </w:r>
      <w:r>
        <w:rPr>
          <w:color w:val="221F1F"/>
          <w:sz w:val="28"/>
        </w:rPr>
        <w:t>underwater</w:t>
      </w:r>
    </w:p>
    <w:p w:rsidR="00FA6F1A" w:rsidRDefault="007357C1">
      <w:pPr>
        <w:pStyle w:val="BodyText"/>
        <w:spacing w:before="160" w:line="360" w:lineRule="auto"/>
        <w:ind w:left="608" w:right="1174"/>
      </w:pPr>
      <w:r>
        <w:rPr>
          <w:color w:val="221F1F"/>
        </w:rPr>
        <w:t>sparse acoustic sensor networks,'' Ad Hoc Netw., vol. 34, pp. 121143,Nov. 2015.</w:t>
      </w:r>
    </w:p>
    <w:p w:rsidR="00FA6F1A" w:rsidRDefault="00FA6F1A">
      <w:pPr>
        <w:spacing w:line="360" w:lineRule="auto"/>
        <w:sectPr w:rsidR="00FA6F1A">
          <w:type w:val="continuous"/>
          <w:pgSz w:w="12240" w:h="15840"/>
          <w:pgMar w:top="1380" w:right="240" w:bottom="1420" w:left="1280" w:header="720" w:footer="720" w:gutter="0"/>
          <w:cols w:space="720"/>
        </w:sectPr>
      </w:pPr>
    </w:p>
    <w:p w:rsidR="00FA6F1A" w:rsidRDefault="007357C1">
      <w:pPr>
        <w:pStyle w:val="ListParagraph"/>
        <w:numPr>
          <w:ilvl w:val="0"/>
          <w:numId w:val="1"/>
        </w:numPr>
        <w:tabs>
          <w:tab w:val="left" w:pos="583"/>
        </w:tabs>
        <w:spacing w:before="78" w:line="360" w:lineRule="auto"/>
        <w:ind w:left="520" w:right="1171" w:hanging="360"/>
        <w:jc w:val="both"/>
        <w:rPr>
          <w:sz w:val="28"/>
        </w:rPr>
      </w:pPr>
      <w:r>
        <w:rPr>
          <w:color w:val="221F1F"/>
          <w:sz w:val="28"/>
        </w:rPr>
        <w:lastRenderedPageBreak/>
        <w:t>F. Mansourkiaie and M. H. Ahmed, ‘‘Optimal and near-optimal coop- erative routing and power allocation for collision minimization in wire- less sensor networks,’’ IEEE Sensors J., vol. 16, no. 5, pp. 1398–1411, Mar.</w:t>
      </w:r>
      <w:r>
        <w:rPr>
          <w:color w:val="221F1F"/>
          <w:spacing w:val="-24"/>
          <w:sz w:val="28"/>
        </w:rPr>
        <w:t xml:space="preserve"> </w:t>
      </w:r>
      <w:r>
        <w:rPr>
          <w:color w:val="221F1F"/>
          <w:sz w:val="28"/>
        </w:rPr>
        <w:t>2016.</w:t>
      </w:r>
    </w:p>
    <w:p w:rsidR="00FA6F1A" w:rsidRDefault="007357C1">
      <w:pPr>
        <w:pStyle w:val="ListParagraph"/>
        <w:numPr>
          <w:ilvl w:val="0"/>
          <w:numId w:val="1"/>
        </w:numPr>
        <w:tabs>
          <w:tab w:val="left" w:pos="633"/>
        </w:tabs>
        <w:spacing w:before="1" w:line="360" w:lineRule="auto"/>
        <w:ind w:right="1176" w:hanging="448"/>
        <w:jc w:val="both"/>
        <w:rPr>
          <w:sz w:val="28"/>
        </w:rPr>
      </w:pPr>
      <w:r>
        <w:rPr>
          <w:color w:val="221F1F"/>
          <w:sz w:val="28"/>
        </w:rPr>
        <w:t>M. Stojanovic, ‘‘On the relationship between capacity and distance in an underwater acoustic communication channel,’’ ACM SIGMOBILE Mobile Comput. Commun. Rev., vol. 11, no. 4, pp. 34–43,</w:t>
      </w:r>
      <w:r>
        <w:rPr>
          <w:color w:val="221F1F"/>
          <w:spacing w:val="-14"/>
          <w:sz w:val="28"/>
        </w:rPr>
        <w:t xml:space="preserve"> </w:t>
      </w:r>
      <w:r>
        <w:rPr>
          <w:color w:val="221F1F"/>
          <w:sz w:val="28"/>
        </w:rPr>
        <w:t>2007.</w:t>
      </w:r>
    </w:p>
    <w:p w:rsidR="00FA6F1A" w:rsidRDefault="007357C1">
      <w:pPr>
        <w:pStyle w:val="BodyText"/>
        <w:spacing w:line="360" w:lineRule="auto"/>
        <w:ind w:left="608" w:right="1175" w:hanging="449"/>
        <w:jc w:val="both"/>
      </w:pPr>
      <w:r>
        <w:rPr>
          <w:color w:val="221F1F"/>
        </w:rPr>
        <w:t>[10]K. El-Darymli, ‘‘Amplify-and-forward cooperative relaying for a linear wireless sensor network,’’ in Proc. IEEE Int. Conf. Syst. Man (SMC), Oct. 2010, pp. 106–112.</w:t>
      </w:r>
    </w:p>
    <w:sectPr w:rsidR="00FA6F1A" w:rsidSect="00FA6F1A">
      <w:pgSz w:w="12240" w:h="15840"/>
      <w:pgMar w:top="1360" w:right="240" w:bottom="1420" w:left="1280" w:header="0" w:footer="122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4C3C" w:rsidRDefault="007A4C3C" w:rsidP="00FA6F1A">
      <w:r>
        <w:separator/>
      </w:r>
    </w:p>
  </w:endnote>
  <w:endnote w:type="continuationSeparator" w:id="1">
    <w:p w:rsidR="007A4C3C" w:rsidRDefault="007A4C3C" w:rsidP="00FA6F1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Noto Sans CJK JP Regular">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9212617"/>
      <w:docPartObj>
        <w:docPartGallery w:val="Page Numbers (Bottom of Page)"/>
        <w:docPartUnique/>
      </w:docPartObj>
    </w:sdtPr>
    <w:sdtContent>
      <w:p w:rsidR="006E15DB" w:rsidRDefault="005B30D3">
        <w:pPr>
          <w:pStyle w:val="Footer"/>
          <w:jc w:val="center"/>
        </w:pPr>
        <w:fldSimple w:instr=" PAGE   \* MERGEFORMAT ">
          <w:r w:rsidR="00A47ABC">
            <w:rPr>
              <w:noProof/>
            </w:rPr>
            <w:t>8</w:t>
          </w:r>
        </w:fldSimple>
      </w:p>
    </w:sdtContent>
  </w:sdt>
  <w:p w:rsidR="006E15DB" w:rsidRDefault="006E15DB">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5DB" w:rsidRDefault="005B30D3">
    <w:pPr>
      <w:pStyle w:val="BodyText"/>
      <w:spacing w:line="14" w:lineRule="auto"/>
      <w:rPr>
        <w:sz w:val="20"/>
      </w:rPr>
    </w:pPr>
    <w:r w:rsidRPr="005B30D3">
      <w:pict>
        <v:shapetype id="_x0000_t202" coordsize="21600,21600" o:spt="202" path="m,l,21600r21600,l21600,xe">
          <v:stroke joinstyle="miter"/>
          <v:path gradientshapeok="t" o:connecttype="rect"/>
        </v:shapetype>
        <v:shape id="_x0000_s1030" type="#_x0000_t202" style="position:absolute;margin-left:298pt;margin-top:719.65pt;width:16pt;height:15.3pt;z-index:-22552;mso-position-horizontal-relative:page;mso-position-vertical-relative:page" filled="f" stroked="f">
          <v:textbox inset="0,0,0,0">
            <w:txbxContent>
              <w:p w:rsidR="006E15DB" w:rsidRDefault="005B30D3">
                <w:pPr>
                  <w:spacing w:before="10"/>
                  <w:ind w:left="40"/>
                  <w:rPr>
                    <w:sz w:val="24"/>
                  </w:rPr>
                </w:pPr>
                <w:r>
                  <w:fldChar w:fldCharType="begin"/>
                </w:r>
                <w:r w:rsidR="006E15DB">
                  <w:rPr>
                    <w:sz w:val="24"/>
                  </w:rPr>
                  <w:instrText xml:space="preserve"> PAGE </w:instrText>
                </w:r>
                <w:r>
                  <w:fldChar w:fldCharType="separate"/>
                </w:r>
                <w:r w:rsidR="00A47ABC">
                  <w:rPr>
                    <w:noProof/>
                    <w:sz w:val="24"/>
                  </w:rPr>
                  <w:t>19</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5DB" w:rsidRDefault="005B30D3">
    <w:pPr>
      <w:pStyle w:val="BodyText"/>
      <w:spacing w:line="14" w:lineRule="auto"/>
      <w:rPr>
        <w:sz w:val="20"/>
      </w:rPr>
    </w:pPr>
    <w:r w:rsidRPr="005B30D3">
      <w:pict>
        <v:shapetype id="_x0000_t202" coordsize="21600,21600" o:spt="202" path="m,l,21600r21600,l21600,xe">
          <v:stroke joinstyle="miter"/>
          <v:path gradientshapeok="t" o:connecttype="rect"/>
        </v:shapetype>
        <v:shape id="_x0000_s1029" type="#_x0000_t202" style="position:absolute;margin-left:298pt;margin-top:719.65pt;width:16pt;height:15.3pt;z-index:-22528;mso-position-horizontal-relative:page;mso-position-vertical-relative:page" filled="f" stroked="f">
          <v:textbox inset="0,0,0,0">
            <w:txbxContent>
              <w:p w:rsidR="006E15DB" w:rsidRDefault="005B30D3">
                <w:pPr>
                  <w:spacing w:before="10"/>
                  <w:ind w:left="40"/>
                  <w:rPr>
                    <w:sz w:val="24"/>
                  </w:rPr>
                </w:pPr>
                <w:r>
                  <w:fldChar w:fldCharType="begin"/>
                </w:r>
                <w:r w:rsidR="006E15DB">
                  <w:rPr>
                    <w:sz w:val="24"/>
                  </w:rPr>
                  <w:instrText xml:space="preserve"> PAGE </w:instrText>
                </w:r>
                <w:r>
                  <w:fldChar w:fldCharType="separate"/>
                </w:r>
                <w:r w:rsidR="00A47ABC">
                  <w:rPr>
                    <w:noProof/>
                    <w:sz w:val="24"/>
                  </w:rPr>
                  <w:t>26</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8594771"/>
      <w:docPartObj>
        <w:docPartGallery w:val="Page Numbers (Bottom of Page)"/>
        <w:docPartUnique/>
      </w:docPartObj>
    </w:sdtPr>
    <w:sdtContent>
      <w:p w:rsidR="006E15DB" w:rsidRDefault="005B30D3">
        <w:pPr>
          <w:pStyle w:val="Footer"/>
          <w:jc w:val="center"/>
        </w:pPr>
        <w:fldSimple w:instr=" PAGE   \* MERGEFORMAT ">
          <w:r w:rsidR="00A47ABC">
            <w:rPr>
              <w:noProof/>
            </w:rPr>
            <w:t>33</w:t>
          </w:r>
        </w:fldSimple>
      </w:p>
    </w:sdtContent>
  </w:sdt>
  <w:p w:rsidR="006E15DB" w:rsidRDefault="006E15DB">
    <w:pPr>
      <w:pStyle w:val="BodyText"/>
      <w:spacing w:line="14" w:lineRule="auto"/>
      <w:rP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5DB" w:rsidRDefault="005B30D3">
    <w:pPr>
      <w:pStyle w:val="BodyText"/>
      <w:spacing w:line="14" w:lineRule="auto"/>
      <w:rPr>
        <w:sz w:val="20"/>
      </w:rPr>
    </w:pPr>
    <w:r w:rsidRPr="005B30D3">
      <w:pict>
        <v:shapetype id="_x0000_t202" coordsize="21600,21600" o:spt="202" path="m,l,21600r21600,l21600,xe">
          <v:stroke joinstyle="miter"/>
          <v:path gradientshapeok="t" o:connecttype="rect"/>
        </v:shapetype>
        <v:shape id="_x0000_s1027" type="#_x0000_t202" style="position:absolute;margin-left:298pt;margin-top:719.65pt;width:16pt;height:15.3pt;z-index:-22480;mso-position-horizontal-relative:page;mso-position-vertical-relative:page" filled="f" stroked="f">
          <v:textbox style="mso-next-textbox:#_x0000_s1027" inset="0,0,0,0">
            <w:txbxContent>
              <w:p w:rsidR="006E15DB" w:rsidRDefault="005B30D3">
                <w:pPr>
                  <w:spacing w:before="10"/>
                  <w:ind w:left="40"/>
                  <w:rPr>
                    <w:sz w:val="24"/>
                  </w:rPr>
                </w:pPr>
                <w:r>
                  <w:fldChar w:fldCharType="begin"/>
                </w:r>
                <w:r w:rsidR="006E15DB">
                  <w:rPr>
                    <w:sz w:val="24"/>
                  </w:rPr>
                  <w:instrText xml:space="preserve"> PAGE </w:instrText>
                </w:r>
                <w:r>
                  <w:fldChar w:fldCharType="separate"/>
                </w:r>
                <w:r w:rsidR="000F67AF">
                  <w:rPr>
                    <w:noProof/>
                    <w:sz w:val="24"/>
                  </w:rPr>
                  <w:t>36</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5DB" w:rsidRDefault="005B30D3">
    <w:pPr>
      <w:pStyle w:val="BodyText"/>
      <w:spacing w:line="14" w:lineRule="auto"/>
      <w:rPr>
        <w:sz w:val="20"/>
      </w:rPr>
    </w:pPr>
    <w:r w:rsidRPr="005B30D3">
      <w:pict>
        <v:shapetype id="_x0000_t202" coordsize="21600,21600" o:spt="202" path="m,l,21600r21600,l21600,xe">
          <v:stroke joinstyle="miter"/>
          <v:path gradientshapeok="t" o:connecttype="rect"/>
        </v:shapetype>
        <v:shape id="_x0000_s1026" type="#_x0000_t202" style="position:absolute;margin-left:298pt;margin-top:719.65pt;width:16pt;height:15.3pt;z-index:-22456;mso-position-horizontal-relative:page;mso-position-vertical-relative:page" filled="f" stroked="f">
          <v:textbox inset="0,0,0,0">
            <w:txbxContent>
              <w:p w:rsidR="006E15DB" w:rsidRDefault="005B30D3">
                <w:pPr>
                  <w:spacing w:before="10"/>
                  <w:ind w:left="40"/>
                  <w:rPr>
                    <w:sz w:val="24"/>
                  </w:rPr>
                </w:pPr>
                <w:r>
                  <w:fldChar w:fldCharType="begin"/>
                </w:r>
                <w:r w:rsidR="006E15DB">
                  <w:rPr>
                    <w:sz w:val="24"/>
                  </w:rPr>
                  <w:instrText xml:space="preserve"> PAGE </w:instrText>
                </w:r>
                <w:r>
                  <w:fldChar w:fldCharType="separate"/>
                </w:r>
                <w:r w:rsidR="000F67AF">
                  <w:rPr>
                    <w:noProof/>
                    <w:sz w:val="24"/>
                  </w:rPr>
                  <w:t>39</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3580954"/>
      <w:docPartObj>
        <w:docPartGallery w:val="Page Numbers (Bottom of Page)"/>
        <w:docPartUnique/>
      </w:docPartObj>
    </w:sdtPr>
    <w:sdtContent>
      <w:p w:rsidR="006E15DB" w:rsidRDefault="005B30D3">
        <w:pPr>
          <w:pStyle w:val="Footer"/>
          <w:jc w:val="center"/>
        </w:pPr>
        <w:fldSimple w:instr=" PAGE   \* MERGEFORMAT ">
          <w:r w:rsidR="000F67AF">
            <w:rPr>
              <w:noProof/>
            </w:rPr>
            <w:t>41</w:t>
          </w:r>
        </w:fldSimple>
      </w:p>
    </w:sdtContent>
  </w:sdt>
  <w:p w:rsidR="006E15DB" w:rsidRDefault="006E15DB">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4C3C" w:rsidRDefault="007A4C3C" w:rsidP="00FA6F1A">
      <w:r>
        <w:separator/>
      </w:r>
    </w:p>
  </w:footnote>
  <w:footnote w:type="continuationSeparator" w:id="1">
    <w:p w:rsidR="007A4C3C" w:rsidRDefault="007A4C3C" w:rsidP="00FA6F1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E067C"/>
    <w:multiLevelType w:val="hybridMultilevel"/>
    <w:tmpl w:val="F3D83116"/>
    <w:lvl w:ilvl="0" w:tplc="A93029DA">
      <w:numFmt w:val="bullet"/>
      <w:lvlText w:val="•"/>
      <w:lvlJc w:val="left"/>
      <w:pPr>
        <w:ind w:left="880" w:hanging="360"/>
      </w:pPr>
      <w:rPr>
        <w:rFonts w:ascii="Times New Roman" w:eastAsia="Times New Roman" w:hAnsi="Times New Roman" w:cs="Times New Roman" w:hint="default"/>
        <w:w w:val="100"/>
        <w:sz w:val="28"/>
        <w:szCs w:val="28"/>
      </w:rPr>
    </w:lvl>
    <w:lvl w:ilvl="1" w:tplc="0668472E">
      <w:numFmt w:val="bullet"/>
      <w:lvlText w:val="•"/>
      <w:lvlJc w:val="left"/>
      <w:pPr>
        <w:ind w:left="1864" w:hanging="360"/>
      </w:pPr>
      <w:rPr>
        <w:rFonts w:hint="default"/>
      </w:rPr>
    </w:lvl>
    <w:lvl w:ilvl="2" w:tplc="14567F60">
      <w:numFmt w:val="bullet"/>
      <w:lvlText w:val="•"/>
      <w:lvlJc w:val="left"/>
      <w:pPr>
        <w:ind w:left="2848" w:hanging="360"/>
      </w:pPr>
      <w:rPr>
        <w:rFonts w:hint="default"/>
      </w:rPr>
    </w:lvl>
    <w:lvl w:ilvl="3" w:tplc="ECB0B82C">
      <w:numFmt w:val="bullet"/>
      <w:lvlText w:val="•"/>
      <w:lvlJc w:val="left"/>
      <w:pPr>
        <w:ind w:left="3832" w:hanging="360"/>
      </w:pPr>
      <w:rPr>
        <w:rFonts w:hint="default"/>
      </w:rPr>
    </w:lvl>
    <w:lvl w:ilvl="4" w:tplc="218EBFA4">
      <w:numFmt w:val="bullet"/>
      <w:lvlText w:val="•"/>
      <w:lvlJc w:val="left"/>
      <w:pPr>
        <w:ind w:left="4816" w:hanging="360"/>
      </w:pPr>
      <w:rPr>
        <w:rFonts w:hint="default"/>
      </w:rPr>
    </w:lvl>
    <w:lvl w:ilvl="5" w:tplc="74287EA0">
      <w:numFmt w:val="bullet"/>
      <w:lvlText w:val="•"/>
      <w:lvlJc w:val="left"/>
      <w:pPr>
        <w:ind w:left="5800" w:hanging="360"/>
      </w:pPr>
      <w:rPr>
        <w:rFonts w:hint="default"/>
      </w:rPr>
    </w:lvl>
    <w:lvl w:ilvl="6" w:tplc="3982898C">
      <w:numFmt w:val="bullet"/>
      <w:lvlText w:val="•"/>
      <w:lvlJc w:val="left"/>
      <w:pPr>
        <w:ind w:left="6784" w:hanging="360"/>
      </w:pPr>
      <w:rPr>
        <w:rFonts w:hint="default"/>
      </w:rPr>
    </w:lvl>
    <w:lvl w:ilvl="7" w:tplc="2012AF46">
      <w:numFmt w:val="bullet"/>
      <w:lvlText w:val="•"/>
      <w:lvlJc w:val="left"/>
      <w:pPr>
        <w:ind w:left="7768" w:hanging="360"/>
      </w:pPr>
      <w:rPr>
        <w:rFonts w:hint="default"/>
      </w:rPr>
    </w:lvl>
    <w:lvl w:ilvl="8" w:tplc="B0509AF0">
      <w:numFmt w:val="bullet"/>
      <w:lvlText w:val="•"/>
      <w:lvlJc w:val="left"/>
      <w:pPr>
        <w:ind w:left="8752" w:hanging="360"/>
      </w:pPr>
      <w:rPr>
        <w:rFonts w:hint="default"/>
      </w:rPr>
    </w:lvl>
  </w:abstractNum>
  <w:abstractNum w:abstractNumId="1">
    <w:nsid w:val="06790F85"/>
    <w:multiLevelType w:val="hybridMultilevel"/>
    <w:tmpl w:val="24BA62D2"/>
    <w:lvl w:ilvl="0" w:tplc="8B54A7C4">
      <w:start w:val="1"/>
      <w:numFmt w:val="decimal"/>
      <w:lvlText w:val="%1."/>
      <w:lvlJc w:val="left"/>
      <w:pPr>
        <w:ind w:left="880" w:hanging="360"/>
        <w:jc w:val="left"/>
      </w:pPr>
      <w:rPr>
        <w:rFonts w:ascii="Times New Roman" w:eastAsia="Times New Roman" w:hAnsi="Times New Roman" w:cs="Times New Roman" w:hint="default"/>
        <w:b/>
        <w:bCs/>
        <w:spacing w:val="0"/>
        <w:w w:val="100"/>
        <w:sz w:val="28"/>
        <w:szCs w:val="28"/>
      </w:rPr>
    </w:lvl>
    <w:lvl w:ilvl="1" w:tplc="BA0CF512">
      <w:numFmt w:val="bullet"/>
      <w:lvlText w:val=""/>
      <w:lvlJc w:val="left"/>
      <w:pPr>
        <w:ind w:left="2320" w:hanging="360"/>
      </w:pPr>
      <w:rPr>
        <w:rFonts w:ascii="Wingdings" w:eastAsia="Wingdings" w:hAnsi="Wingdings" w:cs="Wingdings" w:hint="default"/>
        <w:w w:val="100"/>
        <w:sz w:val="28"/>
        <w:szCs w:val="28"/>
      </w:rPr>
    </w:lvl>
    <w:lvl w:ilvl="2" w:tplc="537897EA">
      <w:numFmt w:val="bullet"/>
      <w:lvlText w:val="•"/>
      <w:lvlJc w:val="left"/>
      <w:pPr>
        <w:ind w:left="3253" w:hanging="360"/>
      </w:pPr>
      <w:rPr>
        <w:rFonts w:hint="default"/>
      </w:rPr>
    </w:lvl>
    <w:lvl w:ilvl="3" w:tplc="5A5A9254">
      <w:numFmt w:val="bullet"/>
      <w:lvlText w:val="•"/>
      <w:lvlJc w:val="left"/>
      <w:pPr>
        <w:ind w:left="4186" w:hanging="360"/>
      </w:pPr>
      <w:rPr>
        <w:rFonts w:hint="default"/>
      </w:rPr>
    </w:lvl>
    <w:lvl w:ilvl="4" w:tplc="11F0A174">
      <w:numFmt w:val="bullet"/>
      <w:lvlText w:val="•"/>
      <w:lvlJc w:val="left"/>
      <w:pPr>
        <w:ind w:left="5120" w:hanging="360"/>
      </w:pPr>
      <w:rPr>
        <w:rFonts w:hint="default"/>
      </w:rPr>
    </w:lvl>
    <w:lvl w:ilvl="5" w:tplc="5AA25248">
      <w:numFmt w:val="bullet"/>
      <w:lvlText w:val="•"/>
      <w:lvlJc w:val="left"/>
      <w:pPr>
        <w:ind w:left="6053" w:hanging="360"/>
      </w:pPr>
      <w:rPr>
        <w:rFonts w:hint="default"/>
      </w:rPr>
    </w:lvl>
    <w:lvl w:ilvl="6" w:tplc="FC5294E2">
      <w:numFmt w:val="bullet"/>
      <w:lvlText w:val="•"/>
      <w:lvlJc w:val="left"/>
      <w:pPr>
        <w:ind w:left="6986" w:hanging="360"/>
      </w:pPr>
      <w:rPr>
        <w:rFonts w:hint="default"/>
      </w:rPr>
    </w:lvl>
    <w:lvl w:ilvl="7" w:tplc="366A100E">
      <w:numFmt w:val="bullet"/>
      <w:lvlText w:val="•"/>
      <w:lvlJc w:val="left"/>
      <w:pPr>
        <w:ind w:left="7920" w:hanging="360"/>
      </w:pPr>
      <w:rPr>
        <w:rFonts w:hint="default"/>
      </w:rPr>
    </w:lvl>
    <w:lvl w:ilvl="8" w:tplc="37FC0892">
      <w:numFmt w:val="bullet"/>
      <w:lvlText w:val="•"/>
      <w:lvlJc w:val="left"/>
      <w:pPr>
        <w:ind w:left="8853" w:hanging="360"/>
      </w:pPr>
      <w:rPr>
        <w:rFonts w:hint="default"/>
      </w:rPr>
    </w:lvl>
  </w:abstractNum>
  <w:abstractNum w:abstractNumId="2">
    <w:nsid w:val="1B717D8A"/>
    <w:multiLevelType w:val="hybridMultilevel"/>
    <w:tmpl w:val="D2C08C74"/>
    <w:lvl w:ilvl="0" w:tplc="E27A2388">
      <w:numFmt w:val="bullet"/>
      <w:lvlText w:val=""/>
      <w:lvlJc w:val="left"/>
      <w:pPr>
        <w:ind w:left="880" w:hanging="360"/>
      </w:pPr>
      <w:rPr>
        <w:rFonts w:ascii="Wingdings" w:eastAsia="Wingdings" w:hAnsi="Wingdings" w:cs="Wingdings" w:hint="default"/>
        <w:w w:val="100"/>
        <w:sz w:val="28"/>
        <w:szCs w:val="28"/>
      </w:rPr>
    </w:lvl>
    <w:lvl w:ilvl="1" w:tplc="8CFE8C9C">
      <w:numFmt w:val="bullet"/>
      <w:lvlText w:val="•"/>
      <w:lvlJc w:val="left"/>
      <w:pPr>
        <w:ind w:left="1864" w:hanging="360"/>
      </w:pPr>
      <w:rPr>
        <w:rFonts w:hint="default"/>
      </w:rPr>
    </w:lvl>
    <w:lvl w:ilvl="2" w:tplc="E2F69750">
      <w:numFmt w:val="bullet"/>
      <w:lvlText w:val="•"/>
      <w:lvlJc w:val="left"/>
      <w:pPr>
        <w:ind w:left="2848" w:hanging="360"/>
      </w:pPr>
      <w:rPr>
        <w:rFonts w:hint="default"/>
      </w:rPr>
    </w:lvl>
    <w:lvl w:ilvl="3" w:tplc="7C8EFA7E">
      <w:numFmt w:val="bullet"/>
      <w:lvlText w:val="•"/>
      <w:lvlJc w:val="left"/>
      <w:pPr>
        <w:ind w:left="3832" w:hanging="360"/>
      </w:pPr>
      <w:rPr>
        <w:rFonts w:hint="default"/>
      </w:rPr>
    </w:lvl>
    <w:lvl w:ilvl="4" w:tplc="71006D6E">
      <w:numFmt w:val="bullet"/>
      <w:lvlText w:val="•"/>
      <w:lvlJc w:val="left"/>
      <w:pPr>
        <w:ind w:left="4816" w:hanging="360"/>
      </w:pPr>
      <w:rPr>
        <w:rFonts w:hint="default"/>
      </w:rPr>
    </w:lvl>
    <w:lvl w:ilvl="5" w:tplc="78C6E4CE">
      <w:numFmt w:val="bullet"/>
      <w:lvlText w:val="•"/>
      <w:lvlJc w:val="left"/>
      <w:pPr>
        <w:ind w:left="5800" w:hanging="360"/>
      </w:pPr>
      <w:rPr>
        <w:rFonts w:hint="default"/>
      </w:rPr>
    </w:lvl>
    <w:lvl w:ilvl="6" w:tplc="4BB03220">
      <w:numFmt w:val="bullet"/>
      <w:lvlText w:val="•"/>
      <w:lvlJc w:val="left"/>
      <w:pPr>
        <w:ind w:left="6784" w:hanging="360"/>
      </w:pPr>
      <w:rPr>
        <w:rFonts w:hint="default"/>
      </w:rPr>
    </w:lvl>
    <w:lvl w:ilvl="7" w:tplc="56F696F8">
      <w:numFmt w:val="bullet"/>
      <w:lvlText w:val="•"/>
      <w:lvlJc w:val="left"/>
      <w:pPr>
        <w:ind w:left="7768" w:hanging="360"/>
      </w:pPr>
      <w:rPr>
        <w:rFonts w:hint="default"/>
      </w:rPr>
    </w:lvl>
    <w:lvl w:ilvl="8" w:tplc="528404CC">
      <w:numFmt w:val="bullet"/>
      <w:lvlText w:val="•"/>
      <w:lvlJc w:val="left"/>
      <w:pPr>
        <w:ind w:left="8752" w:hanging="360"/>
      </w:pPr>
      <w:rPr>
        <w:rFonts w:hint="default"/>
      </w:rPr>
    </w:lvl>
  </w:abstractNum>
  <w:abstractNum w:abstractNumId="3">
    <w:nsid w:val="1FDC601A"/>
    <w:multiLevelType w:val="hybridMultilevel"/>
    <w:tmpl w:val="3814A49E"/>
    <w:lvl w:ilvl="0" w:tplc="B0820C38">
      <w:start w:val="1"/>
      <w:numFmt w:val="decimal"/>
      <w:lvlText w:val="%1."/>
      <w:lvlJc w:val="left"/>
      <w:pPr>
        <w:ind w:left="460" w:hanging="360"/>
        <w:jc w:val="left"/>
      </w:pPr>
      <w:rPr>
        <w:rFonts w:ascii="Times New Roman" w:eastAsia="Times New Roman" w:hAnsi="Times New Roman" w:cs="Times New Roman" w:hint="default"/>
        <w:color w:val="333333"/>
        <w:spacing w:val="0"/>
        <w:w w:val="100"/>
        <w:sz w:val="28"/>
        <w:szCs w:val="28"/>
      </w:rPr>
    </w:lvl>
    <w:lvl w:ilvl="1" w:tplc="12DE1A46">
      <w:numFmt w:val="bullet"/>
      <w:lvlText w:val="•"/>
      <w:lvlJc w:val="left"/>
      <w:pPr>
        <w:ind w:left="1486" w:hanging="360"/>
      </w:pPr>
      <w:rPr>
        <w:rFonts w:hint="default"/>
      </w:rPr>
    </w:lvl>
    <w:lvl w:ilvl="2" w:tplc="48A4316C">
      <w:numFmt w:val="bullet"/>
      <w:lvlText w:val="•"/>
      <w:lvlJc w:val="left"/>
      <w:pPr>
        <w:ind w:left="2512" w:hanging="360"/>
      </w:pPr>
      <w:rPr>
        <w:rFonts w:hint="default"/>
      </w:rPr>
    </w:lvl>
    <w:lvl w:ilvl="3" w:tplc="702A6726">
      <w:numFmt w:val="bullet"/>
      <w:lvlText w:val="•"/>
      <w:lvlJc w:val="left"/>
      <w:pPr>
        <w:ind w:left="3538" w:hanging="360"/>
      </w:pPr>
      <w:rPr>
        <w:rFonts w:hint="default"/>
      </w:rPr>
    </w:lvl>
    <w:lvl w:ilvl="4" w:tplc="9618AC9A">
      <w:numFmt w:val="bullet"/>
      <w:lvlText w:val="•"/>
      <w:lvlJc w:val="left"/>
      <w:pPr>
        <w:ind w:left="4564" w:hanging="360"/>
      </w:pPr>
      <w:rPr>
        <w:rFonts w:hint="default"/>
      </w:rPr>
    </w:lvl>
    <w:lvl w:ilvl="5" w:tplc="4482871E">
      <w:numFmt w:val="bullet"/>
      <w:lvlText w:val="•"/>
      <w:lvlJc w:val="left"/>
      <w:pPr>
        <w:ind w:left="5590" w:hanging="360"/>
      </w:pPr>
      <w:rPr>
        <w:rFonts w:hint="default"/>
      </w:rPr>
    </w:lvl>
    <w:lvl w:ilvl="6" w:tplc="F320C7EA">
      <w:numFmt w:val="bullet"/>
      <w:lvlText w:val="•"/>
      <w:lvlJc w:val="left"/>
      <w:pPr>
        <w:ind w:left="6616" w:hanging="360"/>
      </w:pPr>
      <w:rPr>
        <w:rFonts w:hint="default"/>
      </w:rPr>
    </w:lvl>
    <w:lvl w:ilvl="7" w:tplc="E5989A2E">
      <w:numFmt w:val="bullet"/>
      <w:lvlText w:val="•"/>
      <w:lvlJc w:val="left"/>
      <w:pPr>
        <w:ind w:left="7642" w:hanging="360"/>
      </w:pPr>
      <w:rPr>
        <w:rFonts w:hint="default"/>
      </w:rPr>
    </w:lvl>
    <w:lvl w:ilvl="8" w:tplc="68E814E2">
      <w:numFmt w:val="bullet"/>
      <w:lvlText w:val="•"/>
      <w:lvlJc w:val="left"/>
      <w:pPr>
        <w:ind w:left="8668" w:hanging="360"/>
      </w:pPr>
      <w:rPr>
        <w:rFonts w:hint="default"/>
      </w:rPr>
    </w:lvl>
  </w:abstractNum>
  <w:abstractNum w:abstractNumId="4">
    <w:nsid w:val="2E01088A"/>
    <w:multiLevelType w:val="hybridMultilevel"/>
    <w:tmpl w:val="7CDA43E0"/>
    <w:lvl w:ilvl="0" w:tplc="47FC03DC">
      <w:start w:val="1"/>
      <w:numFmt w:val="upperLetter"/>
      <w:lvlText w:val="%1)"/>
      <w:lvlJc w:val="left"/>
      <w:pPr>
        <w:ind w:left="577" w:hanging="418"/>
        <w:jc w:val="left"/>
      </w:pPr>
      <w:rPr>
        <w:rFonts w:hint="default"/>
        <w:w w:val="99"/>
        <w:u w:val="thick" w:color="000000"/>
      </w:rPr>
    </w:lvl>
    <w:lvl w:ilvl="1" w:tplc="7CDA234A">
      <w:numFmt w:val="bullet"/>
      <w:lvlText w:val="•"/>
      <w:lvlJc w:val="left"/>
      <w:pPr>
        <w:ind w:left="1594" w:hanging="418"/>
      </w:pPr>
      <w:rPr>
        <w:rFonts w:hint="default"/>
      </w:rPr>
    </w:lvl>
    <w:lvl w:ilvl="2" w:tplc="4BC4163A">
      <w:numFmt w:val="bullet"/>
      <w:lvlText w:val="•"/>
      <w:lvlJc w:val="left"/>
      <w:pPr>
        <w:ind w:left="2608" w:hanging="418"/>
      </w:pPr>
      <w:rPr>
        <w:rFonts w:hint="default"/>
      </w:rPr>
    </w:lvl>
    <w:lvl w:ilvl="3" w:tplc="10200748">
      <w:numFmt w:val="bullet"/>
      <w:lvlText w:val="•"/>
      <w:lvlJc w:val="left"/>
      <w:pPr>
        <w:ind w:left="3622" w:hanging="418"/>
      </w:pPr>
      <w:rPr>
        <w:rFonts w:hint="default"/>
      </w:rPr>
    </w:lvl>
    <w:lvl w:ilvl="4" w:tplc="B272319C">
      <w:numFmt w:val="bullet"/>
      <w:lvlText w:val="•"/>
      <w:lvlJc w:val="left"/>
      <w:pPr>
        <w:ind w:left="4636" w:hanging="418"/>
      </w:pPr>
      <w:rPr>
        <w:rFonts w:hint="default"/>
      </w:rPr>
    </w:lvl>
    <w:lvl w:ilvl="5" w:tplc="B3D2FEBC">
      <w:numFmt w:val="bullet"/>
      <w:lvlText w:val="•"/>
      <w:lvlJc w:val="left"/>
      <w:pPr>
        <w:ind w:left="5650" w:hanging="418"/>
      </w:pPr>
      <w:rPr>
        <w:rFonts w:hint="default"/>
      </w:rPr>
    </w:lvl>
    <w:lvl w:ilvl="6" w:tplc="1E88A892">
      <w:numFmt w:val="bullet"/>
      <w:lvlText w:val="•"/>
      <w:lvlJc w:val="left"/>
      <w:pPr>
        <w:ind w:left="6664" w:hanging="418"/>
      </w:pPr>
      <w:rPr>
        <w:rFonts w:hint="default"/>
      </w:rPr>
    </w:lvl>
    <w:lvl w:ilvl="7" w:tplc="58367708">
      <w:numFmt w:val="bullet"/>
      <w:lvlText w:val="•"/>
      <w:lvlJc w:val="left"/>
      <w:pPr>
        <w:ind w:left="7678" w:hanging="418"/>
      </w:pPr>
      <w:rPr>
        <w:rFonts w:hint="default"/>
      </w:rPr>
    </w:lvl>
    <w:lvl w:ilvl="8" w:tplc="DC36B5B0">
      <w:numFmt w:val="bullet"/>
      <w:lvlText w:val="•"/>
      <w:lvlJc w:val="left"/>
      <w:pPr>
        <w:ind w:left="8692" w:hanging="418"/>
      </w:pPr>
      <w:rPr>
        <w:rFonts w:hint="default"/>
      </w:rPr>
    </w:lvl>
  </w:abstractNum>
  <w:abstractNum w:abstractNumId="5">
    <w:nsid w:val="32EE185C"/>
    <w:multiLevelType w:val="hybridMultilevel"/>
    <w:tmpl w:val="70725BE4"/>
    <w:lvl w:ilvl="0" w:tplc="A77A6B66">
      <w:numFmt w:val="bullet"/>
      <w:lvlText w:val=""/>
      <w:lvlJc w:val="left"/>
      <w:pPr>
        <w:ind w:left="1600" w:hanging="360"/>
      </w:pPr>
      <w:rPr>
        <w:rFonts w:ascii="Symbol" w:eastAsia="Symbol" w:hAnsi="Symbol" w:cs="Symbol" w:hint="default"/>
        <w:w w:val="99"/>
        <w:sz w:val="20"/>
        <w:szCs w:val="20"/>
      </w:rPr>
    </w:lvl>
    <w:lvl w:ilvl="1" w:tplc="9BACB11E">
      <w:numFmt w:val="bullet"/>
      <w:lvlText w:val="•"/>
      <w:lvlJc w:val="left"/>
      <w:pPr>
        <w:ind w:left="2512" w:hanging="360"/>
      </w:pPr>
      <w:rPr>
        <w:rFonts w:hint="default"/>
      </w:rPr>
    </w:lvl>
    <w:lvl w:ilvl="2" w:tplc="55C0087A">
      <w:numFmt w:val="bullet"/>
      <w:lvlText w:val="•"/>
      <w:lvlJc w:val="left"/>
      <w:pPr>
        <w:ind w:left="3424" w:hanging="360"/>
      </w:pPr>
      <w:rPr>
        <w:rFonts w:hint="default"/>
      </w:rPr>
    </w:lvl>
    <w:lvl w:ilvl="3" w:tplc="B030D3DA">
      <w:numFmt w:val="bullet"/>
      <w:lvlText w:val="•"/>
      <w:lvlJc w:val="left"/>
      <w:pPr>
        <w:ind w:left="4336" w:hanging="360"/>
      </w:pPr>
      <w:rPr>
        <w:rFonts w:hint="default"/>
      </w:rPr>
    </w:lvl>
    <w:lvl w:ilvl="4" w:tplc="0C22F5FC">
      <w:numFmt w:val="bullet"/>
      <w:lvlText w:val="•"/>
      <w:lvlJc w:val="left"/>
      <w:pPr>
        <w:ind w:left="5248" w:hanging="360"/>
      </w:pPr>
      <w:rPr>
        <w:rFonts w:hint="default"/>
      </w:rPr>
    </w:lvl>
    <w:lvl w:ilvl="5" w:tplc="59FC8214">
      <w:numFmt w:val="bullet"/>
      <w:lvlText w:val="•"/>
      <w:lvlJc w:val="left"/>
      <w:pPr>
        <w:ind w:left="6160" w:hanging="360"/>
      </w:pPr>
      <w:rPr>
        <w:rFonts w:hint="default"/>
      </w:rPr>
    </w:lvl>
    <w:lvl w:ilvl="6" w:tplc="D9A2D7D4">
      <w:numFmt w:val="bullet"/>
      <w:lvlText w:val="•"/>
      <w:lvlJc w:val="left"/>
      <w:pPr>
        <w:ind w:left="7072" w:hanging="360"/>
      </w:pPr>
      <w:rPr>
        <w:rFonts w:hint="default"/>
      </w:rPr>
    </w:lvl>
    <w:lvl w:ilvl="7" w:tplc="61E8711A">
      <w:numFmt w:val="bullet"/>
      <w:lvlText w:val="•"/>
      <w:lvlJc w:val="left"/>
      <w:pPr>
        <w:ind w:left="7984" w:hanging="360"/>
      </w:pPr>
      <w:rPr>
        <w:rFonts w:hint="default"/>
      </w:rPr>
    </w:lvl>
    <w:lvl w:ilvl="8" w:tplc="969093F0">
      <w:numFmt w:val="bullet"/>
      <w:lvlText w:val="•"/>
      <w:lvlJc w:val="left"/>
      <w:pPr>
        <w:ind w:left="8896" w:hanging="360"/>
      </w:pPr>
      <w:rPr>
        <w:rFonts w:hint="default"/>
      </w:rPr>
    </w:lvl>
  </w:abstractNum>
  <w:abstractNum w:abstractNumId="6">
    <w:nsid w:val="33766E60"/>
    <w:multiLevelType w:val="hybridMultilevel"/>
    <w:tmpl w:val="C19E5C7A"/>
    <w:lvl w:ilvl="0" w:tplc="3CACF81E">
      <w:start w:val="2"/>
      <w:numFmt w:val="decimal"/>
      <w:lvlText w:val="%1"/>
      <w:lvlJc w:val="left"/>
      <w:pPr>
        <w:ind w:left="1271" w:hanging="420"/>
        <w:jc w:val="left"/>
      </w:pPr>
      <w:rPr>
        <w:rFonts w:hint="default"/>
      </w:rPr>
    </w:lvl>
    <w:lvl w:ilvl="1" w:tplc="5DFACDD4">
      <w:numFmt w:val="none"/>
      <w:lvlText w:val=""/>
      <w:lvlJc w:val="left"/>
      <w:pPr>
        <w:tabs>
          <w:tab w:val="num" w:pos="360"/>
        </w:tabs>
      </w:pPr>
    </w:lvl>
    <w:lvl w:ilvl="2" w:tplc="F7B2FDEE">
      <w:numFmt w:val="bullet"/>
      <w:lvlText w:val="•"/>
      <w:lvlJc w:val="left"/>
      <w:pPr>
        <w:ind w:left="3168" w:hanging="420"/>
      </w:pPr>
      <w:rPr>
        <w:rFonts w:hint="default"/>
      </w:rPr>
    </w:lvl>
    <w:lvl w:ilvl="3" w:tplc="3202BF06">
      <w:numFmt w:val="bullet"/>
      <w:lvlText w:val="•"/>
      <w:lvlJc w:val="left"/>
      <w:pPr>
        <w:ind w:left="4112" w:hanging="420"/>
      </w:pPr>
      <w:rPr>
        <w:rFonts w:hint="default"/>
      </w:rPr>
    </w:lvl>
    <w:lvl w:ilvl="4" w:tplc="D56299C4">
      <w:numFmt w:val="bullet"/>
      <w:lvlText w:val="•"/>
      <w:lvlJc w:val="left"/>
      <w:pPr>
        <w:ind w:left="5056" w:hanging="420"/>
      </w:pPr>
      <w:rPr>
        <w:rFonts w:hint="default"/>
      </w:rPr>
    </w:lvl>
    <w:lvl w:ilvl="5" w:tplc="979CDB00">
      <w:numFmt w:val="bullet"/>
      <w:lvlText w:val="•"/>
      <w:lvlJc w:val="left"/>
      <w:pPr>
        <w:ind w:left="6000" w:hanging="420"/>
      </w:pPr>
      <w:rPr>
        <w:rFonts w:hint="default"/>
      </w:rPr>
    </w:lvl>
    <w:lvl w:ilvl="6" w:tplc="35E4C034">
      <w:numFmt w:val="bullet"/>
      <w:lvlText w:val="•"/>
      <w:lvlJc w:val="left"/>
      <w:pPr>
        <w:ind w:left="6944" w:hanging="420"/>
      </w:pPr>
      <w:rPr>
        <w:rFonts w:hint="default"/>
      </w:rPr>
    </w:lvl>
    <w:lvl w:ilvl="7" w:tplc="1654145C">
      <w:numFmt w:val="bullet"/>
      <w:lvlText w:val="•"/>
      <w:lvlJc w:val="left"/>
      <w:pPr>
        <w:ind w:left="7888" w:hanging="420"/>
      </w:pPr>
      <w:rPr>
        <w:rFonts w:hint="default"/>
      </w:rPr>
    </w:lvl>
    <w:lvl w:ilvl="8" w:tplc="92B25916">
      <w:numFmt w:val="bullet"/>
      <w:lvlText w:val="•"/>
      <w:lvlJc w:val="left"/>
      <w:pPr>
        <w:ind w:left="8832" w:hanging="420"/>
      </w:pPr>
      <w:rPr>
        <w:rFonts w:hint="default"/>
      </w:rPr>
    </w:lvl>
  </w:abstractNum>
  <w:abstractNum w:abstractNumId="7">
    <w:nsid w:val="34B37250"/>
    <w:multiLevelType w:val="hybridMultilevel"/>
    <w:tmpl w:val="1596673A"/>
    <w:lvl w:ilvl="0" w:tplc="79A666FC">
      <w:start w:val="1"/>
      <w:numFmt w:val="decimal"/>
      <w:lvlText w:val="%1"/>
      <w:lvlJc w:val="left"/>
      <w:pPr>
        <w:ind w:left="640" w:hanging="480"/>
        <w:jc w:val="left"/>
      </w:pPr>
      <w:rPr>
        <w:rFonts w:hint="default"/>
      </w:rPr>
    </w:lvl>
    <w:lvl w:ilvl="1" w:tplc="2BF80CE8">
      <w:numFmt w:val="none"/>
      <w:lvlText w:val=""/>
      <w:lvlJc w:val="left"/>
      <w:pPr>
        <w:tabs>
          <w:tab w:val="num" w:pos="360"/>
        </w:tabs>
      </w:pPr>
    </w:lvl>
    <w:lvl w:ilvl="2" w:tplc="6BA4098E">
      <w:numFmt w:val="bullet"/>
      <w:lvlText w:val="•"/>
      <w:lvlJc w:val="left"/>
      <w:pPr>
        <w:ind w:left="1760" w:hanging="480"/>
      </w:pPr>
      <w:rPr>
        <w:rFonts w:hint="default"/>
      </w:rPr>
    </w:lvl>
    <w:lvl w:ilvl="3" w:tplc="05D6532C">
      <w:numFmt w:val="bullet"/>
      <w:lvlText w:val="•"/>
      <w:lvlJc w:val="left"/>
      <w:pPr>
        <w:ind w:left="2880" w:hanging="480"/>
      </w:pPr>
      <w:rPr>
        <w:rFonts w:hint="default"/>
      </w:rPr>
    </w:lvl>
    <w:lvl w:ilvl="4" w:tplc="417ED0B8">
      <w:numFmt w:val="bullet"/>
      <w:lvlText w:val="•"/>
      <w:lvlJc w:val="left"/>
      <w:pPr>
        <w:ind w:left="4000" w:hanging="480"/>
      </w:pPr>
      <w:rPr>
        <w:rFonts w:hint="default"/>
      </w:rPr>
    </w:lvl>
    <w:lvl w:ilvl="5" w:tplc="B650AC76">
      <w:numFmt w:val="bullet"/>
      <w:lvlText w:val="•"/>
      <w:lvlJc w:val="left"/>
      <w:pPr>
        <w:ind w:left="5120" w:hanging="480"/>
      </w:pPr>
      <w:rPr>
        <w:rFonts w:hint="default"/>
      </w:rPr>
    </w:lvl>
    <w:lvl w:ilvl="6" w:tplc="CF5C8106">
      <w:numFmt w:val="bullet"/>
      <w:lvlText w:val="•"/>
      <w:lvlJc w:val="left"/>
      <w:pPr>
        <w:ind w:left="6240" w:hanging="480"/>
      </w:pPr>
      <w:rPr>
        <w:rFonts w:hint="default"/>
      </w:rPr>
    </w:lvl>
    <w:lvl w:ilvl="7" w:tplc="222E9C76">
      <w:numFmt w:val="bullet"/>
      <w:lvlText w:val="•"/>
      <w:lvlJc w:val="left"/>
      <w:pPr>
        <w:ind w:left="7360" w:hanging="480"/>
      </w:pPr>
      <w:rPr>
        <w:rFonts w:hint="default"/>
      </w:rPr>
    </w:lvl>
    <w:lvl w:ilvl="8" w:tplc="D4E4B438">
      <w:numFmt w:val="bullet"/>
      <w:lvlText w:val="•"/>
      <w:lvlJc w:val="left"/>
      <w:pPr>
        <w:ind w:left="8480" w:hanging="480"/>
      </w:pPr>
      <w:rPr>
        <w:rFonts w:hint="default"/>
      </w:rPr>
    </w:lvl>
  </w:abstractNum>
  <w:abstractNum w:abstractNumId="8">
    <w:nsid w:val="3BEA344D"/>
    <w:multiLevelType w:val="hybridMultilevel"/>
    <w:tmpl w:val="738076A4"/>
    <w:lvl w:ilvl="0" w:tplc="D4B49672">
      <w:start w:val="3"/>
      <w:numFmt w:val="decimal"/>
      <w:lvlText w:val="%1"/>
      <w:lvlJc w:val="left"/>
      <w:pPr>
        <w:ind w:left="580" w:hanging="420"/>
        <w:jc w:val="left"/>
      </w:pPr>
      <w:rPr>
        <w:rFonts w:hint="default"/>
      </w:rPr>
    </w:lvl>
    <w:lvl w:ilvl="1" w:tplc="3ABC865E">
      <w:numFmt w:val="none"/>
      <w:lvlText w:val=""/>
      <w:lvlJc w:val="left"/>
      <w:pPr>
        <w:tabs>
          <w:tab w:val="num" w:pos="360"/>
        </w:tabs>
      </w:pPr>
    </w:lvl>
    <w:lvl w:ilvl="2" w:tplc="3A44B2FE">
      <w:numFmt w:val="bullet"/>
      <w:lvlText w:val=""/>
      <w:lvlJc w:val="left"/>
      <w:pPr>
        <w:ind w:left="880" w:hanging="360"/>
      </w:pPr>
      <w:rPr>
        <w:rFonts w:hint="default"/>
        <w:w w:val="99"/>
      </w:rPr>
    </w:lvl>
    <w:lvl w:ilvl="3" w:tplc="3CF4D044">
      <w:numFmt w:val="bullet"/>
      <w:lvlText w:val="•"/>
      <w:lvlJc w:val="left"/>
      <w:pPr>
        <w:ind w:left="3066" w:hanging="360"/>
      </w:pPr>
      <w:rPr>
        <w:rFonts w:hint="default"/>
      </w:rPr>
    </w:lvl>
    <w:lvl w:ilvl="4" w:tplc="58704984">
      <w:numFmt w:val="bullet"/>
      <w:lvlText w:val="•"/>
      <w:lvlJc w:val="left"/>
      <w:pPr>
        <w:ind w:left="4160" w:hanging="360"/>
      </w:pPr>
      <w:rPr>
        <w:rFonts w:hint="default"/>
      </w:rPr>
    </w:lvl>
    <w:lvl w:ilvl="5" w:tplc="CEE0E7B8">
      <w:numFmt w:val="bullet"/>
      <w:lvlText w:val="•"/>
      <w:lvlJc w:val="left"/>
      <w:pPr>
        <w:ind w:left="5253" w:hanging="360"/>
      </w:pPr>
      <w:rPr>
        <w:rFonts w:hint="default"/>
      </w:rPr>
    </w:lvl>
    <w:lvl w:ilvl="6" w:tplc="F99C6E84">
      <w:numFmt w:val="bullet"/>
      <w:lvlText w:val="•"/>
      <w:lvlJc w:val="left"/>
      <w:pPr>
        <w:ind w:left="6346" w:hanging="360"/>
      </w:pPr>
      <w:rPr>
        <w:rFonts w:hint="default"/>
      </w:rPr>
    </w:lvl>
    <w:lvl w:ilvl="7" w:tplc="4F781A8A">
      <w:numFmt w:val="bullet"/>
      <w:lvlText w:val="•"/>
      <w:lvlJc w:val="left"/>
      <w:pPr>
        <w:ind w:left="7440" w:hanging="360"/>
      </w:pPr>
      <w:rPr>
        <w:rFonts w:hint="default"/>
      </w:rPr>
    </w:lvl>
    <w:lvl w:ilvl="8" w:tplc="A5460FF0">
      <w:numFmt w:val="bullet"/>
      <w:lvlText w:val="•"/>
      <w:lvlJc w:val="left"/>
      <w:pPr>
        <w:ind w:left="8533" w:hanging="360"/>
      </w:pPr>
      <w:rPr>
        <w:rFonts w:hint="default"/>
      </w:rPr>
    </w:lvl>
  </w:abstractNum>
  <w:abstractNum w:abstractNumId="9">
    <w:nsid w:val="46F31A47"/>
    <w:multiLevelType w:val="hybridMultilevel"/>
    <w:tmpl w:val="85A6A334"/>
    <w:lvl w:ilvl="0" w:tplc="ABECF4F0">
      <w:numFmt w:val="bullet"/>
      <w:lvlText w:val=""/>
      <w:lvlJc w:val="left"/>
      <w:pPr>
        <w:ind w:left="880" w:hanging="360"/>
      </w:pPr>
      <w:rPr>
        <w:rFonts w:ascii="Wingdings" w:eastAsia="Wingdings" w:hAnsi="Wingdings" w:cs="Wingdings" w:hint="default"/>
        <w:w w:val="100"/>
        <w:sz w:val="28"/>
        <w:szCs w:val="28"/>
      </w:rPr>
    </w:lvl>
    <w:lvl w:ilvl="1" w:tplc="5DC605A6">
      <w:numFmt w:val="bullet"/>
      <w:lvlText w:val="•"/>
      <w:lvlJc w:val="left"/>
      <w:pPr>
        <w:ind w:left="1864" w:hanging="360"/>
      </w:pPr>
      <w:rPr>
        <w:rFonts w:hint="default"/>
      </w:rPr>
    </w:lvl>
    <w:lvl w:ilvl="2" w:tplc="F8CE9878">
      <w:numFmt w:val="bullet"/>
      <w:lvlText w:val="•"/>
      <w:lvlJc w:val="left"/>
      <w:pPr>
        <w:ind w:left="2848" w:hanging="360"/>
      </w:pPr>
      <w:rPr>
        <w:rFonts w:hint="default"/>
      </w:rPr>
    </w:lvl>
    <w:lvl w:ilvl="3" w:tplc="B8808F7C">
      <w:numFmt w:val="bullet"/>
      <w:lvlText w:val="•"/>
      <w:lvlJc w:val="left"/>
      <w:pPr>
        <w:ind w:left="3832" w:hanging="360"/>
      </w:pPr>
      <w:rPr>
        <w:rFonts w:hint="default"/>
      </w:rPr>
    </w:lvl>
    <w:lvl w:ilvl="4" w:tplc="EEC0C32E">
      <w:numFmt w:val="bullet"/>
      <w:lvlText w:val="•"/>
      <w:lvlJc w:val="left"/>
      <w:pPr>
        <w:ind w:left="4816" w:hanging="360"/>
      </w:pPr>
      <w:rPr>
        <w:rFonts w:hint="default"/>
      </w:rPr>
    </w:lvl>
    <w:lvl w:ilvl="5" w:tplc="4776D27A">
      <w:numFmt w:val="bullet"/>
      <w:lvlText w:val="•"/>
      <w:lvlJc w:val="left"/>
      <w:pPr>
        <w:ind w:left="5800" w:hanging="360"/>
      </w:pPr>
      <w:rPr>
        <w:rFonts w:hint="default"/>
      </w:rPr>
    </w:lvl>
    <w:lvl w:ilvl="6" w:tplc="284EB060">
      <w:numFmt w:val="bullet"/>
      <w:lvlText w:val="•"/>
      <w:lvlJc w:val="left"/>
      <w:pPr>
        <w:ind w:left="6784" w:hanging="360"/>
      </w:pPr>
      <w:rPr>
        <w:rFonts w:hint="default"/>
      </w:rPr>
    </w:lvl>
    <w:lvl w:ilvl="7" w:tplc="E806AD18">
      <w:numFmt w:val="bullet"/>
      <w:lvlText w:val="•"/>
      <w:lvlJc w:val="left"/>
      <w:pPr>
        <w:ind w:left="7768" w:hanging="360"/>
      </w:pPr>
      <w:rPr>
        <w:rFonts w:hint="default"/>
      </w:rPr>
    </w:lvl>
    <w:lvl w:ilvl="8" w:tplc="1C1CAED2">
      <w:numFmt w:val="bullet"/>
      <w:lvlText w:val="•"/>
      <w:lvlJc w:val="left"/>
      <w:pPr>
        <w:ind w:left="8752" w:hanging="360"/>
      </w:pPr>
      <w:rPr>
        <w:rFonts w:hint="default"/>
      </w:rPr>
    </w:lvl>
  </w:abstractNum>
  <w:abstractNum w:abstractNumId="10">
    <w:nsid w:val="4D307F7C"/>
    <w:multiLevelType w:val="hybridMultilevel"/>
    <w:tmpl w:val="CF7A26FE"/>
    <w:lvl w:ilvl="0" w:tplc="2F02A9C8">
      <w:start w:val="1"/>
      <w:numFmt w:val="decimal"/>
      <w:lvlText w:val="[%1]"/>
      <w:lvlJc w:val="left"/>
      <w:pPr>
        <w:ind w:left="608" w:hanging="396"/>
        <w:jc w:val="left"/>
      </w:pPr>
      <w:rPr>
        <w:rFonts w:ascii="Times New Roman" w:eastAsia="Times New Roman" w:hAnsi="Times New Roman" w:cs="Times New Roman" w:hint="default"/>
        <w:color w:val="221F1F"/>
        <w:w w:val="100"/>
        <w:sz w:val="28"/>
        <w:szCs w:val="28"/>
      </w:rPr>
    </w:lvl>
    <w:lvl w:ilvl="1" w:tplc="101C41BE">
      <w:numFmt w:val="bullet"/>
      <w:lvlText w:val="•"/>
      <w:lvlJc w:val="left"/>
      <w:pPr>
        <w:ind w:left="1612" w:hanging="396"/>
      </w:pPr>
      <w:rPr>
        <w:rFonts w:hint="default"/>
      </w:rPr>
    </w:lvl>
    <w:lvl w:ilvl="2" w:tplc="8DE40B3E">
      <w:numFmt w:val="bullet"/>
      <w:lvlText w:val="•"/>
      <w:lvlJc w:val="left"/>
      <w:pPr>
        <w:ind w:left="2624" w:hanging="396"/>
      </w:pPr>
      <w:rPr>
        <w:rFonts w:hint="default"/>
      </w:rPr>
    </w:lvl>
    <w:lvl w:ilvl="3" w:tplc="A6C42810">
      <w:numFmt w:val="bullet"/>
      <w:lvlText w:val="•"/>
      <w:lvlJc w:val="left"/>
      <w:pPr>
        <w:ind w:left="3636" w:hanging="396"/>
      </w:pPr>
      <w:rPr>
        <w:rFonts w:hint="default"/>
      </w:rPr>
    </w:lvl>
    <w:lvl w:ilvl="4" w:tplc="46C8F0A8">
      <w:numFmt w:val="bullet"/>
      <w:lvlText w:val="•"/>
      <w:lvlJc w:val="left"/>
      <w:pPr>
        <w:ind w:left="4648" w:hanging="396"/>
      </w:pPr>
      <w:rPr>
        <w:rFonts w:hint="default"/>
      </w:rPr>
    </w:lvl>
    <w:lvl w:ilvl="5" w:tplc="DE92062E">
      <w:numFmt w:val="bullet"/>
      <w:lvlText w:val="•"/>
      <w:lvlJc w:val="left"/>
      <w:pPr>
        <w:ind w:left="5660" w:hanging="396"/>
      </w:pPr>
      <w:rPr>
        <w:rFonts w:hint="default"/>
      </w:rPr>
    </w:lvl>
    <w:lvl w:ilvl="6" w:tplc="8CAC129C">
      <w:numFmt w:val="bullet"/>
      <w:lvlText w:val="•"/>
      <w:lvlJc w:val="left"/>
      <w:pPr>
        <w:ind w:left="6672" w:hanging="396"/>
      </w:pPr>
      <w:rPr>
        <w:rFonts w:hint="default"/>
      </w:rPr>
    </w:lvl>
    <w:lvl w:ilvl="7" w:tplc="5F16284A">
      <w:numFmt w:val="bullet"/>
      <w:lvlText w:val="•"/>
      <w:lvlJc w:val="left"/>
      <w:pPr>
        <w:ind w:left="7684" w:hanging="396"/>
      </w:pPr>
      <w:rPr>
        <w:rFonts w:hint="default"/>
      </w:rPr>
    </w:lvl>
    <w:lvl w:ilvl="8" w:tplc="E10E9116">
      <w:numFmt w:val="bullet"/>
      <w:lvlText w:val="•"/>
      <w:lvlJc w:val="left"/>
      <w:pPr>
        <w:ind w:left="8696" w:hanging="396"/>
      </w:pPr>
      <w:rPr>
        <w:rFonts w:hint="default"/>
      </w:rPr>
    </w:lvl>
  </w:abstractNum>
  <w:abstractNum w:abstractNumId="11">
    <w:nsid w:val="60C95852"/>
    <w:multiLevelType w:val="hybridMultilevel"/>
    <w:tmpl w:val="1122B986"/>
    <w:lvl w:ilvl="0" w:tplc="D9EA6342">
      <w:numFmt w:val="bullet"/>
      <w:lvlText w:val="o"/>
      <w:lvlJc w:val="left"/>
      <w:pPr>
        <w:ind w:left="229" w:hanging="360"/>
      </w:pPr>
      <w:rPr>
        <w:rFonts w:ascii="Courier New" w:eastAsia="Courier New" w:hAnsi="Courier New" w:cs="Courier New" w:hint="default"/>
        <w:w w:val="100"/>
        <w:sz w:val="28"/>
        <w:szCs w:val="28"/>
      </w:rPr>
    </w:lvl>
    <w:lvl w:ilvl="1" w:tplc="471C770E">
      <w:numFmt w:val="bullet"/>
      <w:lvlText w:val="•"/>
      <w:lvlJc w:val="left"/>
      <w:pPr>
        <w:ind w:left="1270" w:hanging="360"/>
      </w:pPr>
      <w:rPr>
        <w:rFonts w:hint="default"/>
      </w:rPr>
    </w:lvl>
    <w:lvl w:ilvl="2" w:tplc="DEE81ADE">
      <w:numFmt w:val="bullet"/>
      <w:lvlText w:val="•"/>
      <w:lvlJc w:val="left"/>
      <w:pPr>
        <w:ind w:left="2320" w:hanging="360"/>
      </w:pPr>
      <w:rPr>
        <w:rFonts w:hint="default"/>
      </w:rPr>
    </w:lvl>
    <w:lvl w:ilvl="3" w:tplc="32E49E86">
      <w:numFmt w:val="bullet"/>
      <w:lvlText w:val="•"/>
      <w:lvlJc w:val="left"/>
      <w:pPr>
        <w:ind w:left="3370" w:hanging="360"/>
      </w:pPr>
      <w:rPr>
        <w:rFonts w:hint="default"/>
      </w:rPr>
    </w:lvl>
    <w:lvl w:ilvl="4" w:tplc="E56883BA">
      <w:numFmt w:val="bullet"/>
      <w:lvlText w:val="•"/>
      <w:lvlJc w:val="left"/>
      <w:pPr>
        <w:ind w:left="4420" w:hanging="360"/>
      </w:pPr>
      <w:rPr>
        <w:rFonts w:hint="default"/>
      </w:rPr>
    </w:lvl>
    <w:lvl w:ilvl="5" w:tplc="D4F2C342">
      <w:numFmt w:val="bullet"/>
      <w:lvlText w:val="•"/>
      <w:lvlJc w:val="left"/>
      <w:pPr>
        <w:ind w:left="5470" w:hanging="360"/>
      </w:pPr>
      <w:rPr>
        <w:rFonts w:hint="default"/>
      </w:rPr>
    </w:lvl>
    <w:lvl w:ilvl="6" w:tplc="67EE9D78">
      <w:numFmt w:val="bullet"/>
      <w:lvlText w:val="•"/>
      <w:lvlJc w:val="left"/>
      <w:pPr>
        <w:ind w:left="6520" w:hanging="360"/>
      </w:pPr>
      <w:rPr>
        <w:rFonts w:hint="default"/>
      </w:rPr>
    </w:lvl>
    <w:lvl w:ilvl="7" w:tplc="83D878DA">
      <w:numFmt w:val="bullet"/>
      <w:lvlText w:val="•"/>
      <w:lvlJc w:val="left"/>
      <w:pPr>
        <w:ind w:left="7570" w:hanging="360"/>
      </w:pPr>
      <w:rPr>
        <w:rFonts w:hint="default"/>
      </w:rPr>
    </w:lvl>
    <w:lvl w:ilvl="8" w:tplc="BCD02E08">
      <w:numFmt w:val="bullet"/>
      <w:lvlText w:val="•"/>
      <w:lvlJc w:val="left"/>
      <w:pPr>
        <w:ind w:left="8620" w:hanging="360"/>
      </w:pPr>
      <w:rPr>
        <w:rFonts w:hint="default"/>
      </w:rPr>
    </w:lvl>
  </w:abstractNum>
  <w:num w:numId="1">
    <w:abstractNumId w:val="10"/>
  </w:num>
  <w:num w:numId="2">
    <w:abstractNumId w:val="4"/>
  </w:num>
  <w:num w:numId="3">
    <w:abstractNumId w:val="11"/>
  </w:num>
  <w:num w:numId="4">
    <w:abstractNumId w:val="5"/>
  </w:num>
  <w:num w:numId="5">
    <w:abstractNumId w:val="1"/>
  </w:num>
  <w:num w:numId="6">
    <w:abstractNumId w:val="0"/>
  </w:num>
  <w:num w:numId="7">
    <w:abstractNumId w:val="9"/>
  </w:num>
  <w:num w:numId="8">
    <w:abstractNumId w:val="2"/>
  </w:num>
  <w:num w:numId="9">
    <w:abstractNumId w:val="8"/>
  </w:num>
  <w:num w:numId="10">
    <w:abstractNumId w:val="6"/>
  </w:num>
  <w:num w:numId="11">
    <w:abstractNumId w:val="3"/>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drawingGridHorizontalSpacing w:val="110"/>
  <w:displayHorizontalDrawingGridEvery w:val="2"/>
  <w:characterSpacingControl w:val="doNotCompress"/>
  <w:hdrShapeDefaults>
    <o:shapedefaults v:ext="edit" spidmax="31746"/>
    <o:shapelayout v:ext="edit">
      <o:idmap v:ext="edit" data="1"/>
    </o:shapelayout>
  </w:hdrShapeDefaults>
  <w:footnotePr>
    <w:footnote w:id="0"/>
    <w:footnote w:id="1"/>
  </w:footnotePr>
  <w:endnotePr>
    <w:endnote w:id="0"/>
    <w:endnote w:id="1"/>
  </w:endnotePr>
  <w:compat>
    <w:ulTrailSpace/>
  </w:compat>
  <w:rsids>
    <w:rsidRoot w:val="00FA6F1A"/>
    <w:rsid w:val="00005392"/>
    <w:rsid w:val="00012AB0"/>
    <w:rsid w:val="00013BD7"/>
    <w:rsid w:val="000344B6"/>
    <w:rsid w:val="00053F99"/>
    <w:rsid w:val="000B6994"/>
    <w:rsid w:val="000C1100"/>
    <w:rsid w:val="000C2F71"/>
    <w:rsid w:val="000D5931"/>
    <w:rsid w:val="000E6C17"/>
    <w:rsid w:val="000F0C53"/>
    <w:rsid w:val="000F67AF"/>
    <w:rsid w:val="001732EA"/>
    <w:rsid w:val="001D1F5D"/>
    <w:rsid w:val="001E3784"/>
    <w:rsid w:val="002834B3"/>
    <w:rsid w:val="00285304"/>
    <w:rsid w:val="00292C40"/>
    <w:rsid w:val="002A5EFB"/>
    <w:rsid w:val="002D2DED"/>
    <w:rsid w:val="003405A4"/>
    <w:rsid w:val="00387816"/>
    <w:rsid w:val="003A3438"/>
    <w:rsid w:val="00402860"/>
    <w:rsid w:val="00417606"/>
    <w:rsid w:val="00424646"/>
    <w:rsid w:val="00441D90"/>
    <w:rsid w:val="00454E0D"/>
    <w:rsid w:val="00473BC1"/>
    <w:rsid w:val="00481012"/>
    <w:rsid w:val="00481D0A"/>
    <w:rsid w:val="004F6840"/>
    <w:rsid w:val="00507B10"/>
    <w:rsid w:val="00512AFE"/>
    <w:rsid w:val="005B30D3"/>
    <w:rsid w:val="005C1284"/>
    <w:rsid w:val="005C53AC"/>
    <w:rsid w:val="00600783"/>
    <w:rsid w:val="00624684"/>
    <w:rsid w:val="00635681"/>
    <w:rsid w:val="0063666C"/>
    <w:rsid w:val="006A0775"/>
    <w:rsid w:val="006E15DB"/>
    <w:rsid w:val="00705C11"/>
    <w:rsid w:val="007357C1"/>
    <w:rsid w:val="00751C87"/>
    <w:rsid w:val="00776A73"/>
    <w:rsid w:val="00780456"/>
    <w:rsid w:val="007A1713"/>
    <w:rsid w:val="007A4C3C"/>
    <w:rsid w:val="007B08EF"/>
    <w:rsid w:val="007B5746"/>
    <w:rsid w:val="007D5E1E"/>
    <w:rsid w:val="007E3A57"/>
    <w:rsid w:val="00805CBC"/>
    <w:rsid w:val="0082622E"/>
    <w:rsid w:val="00826D97"/>
    <w:rsid w:val="00851D4E"/>
    <w:rsid w:val="00881208"/>
    <w:rsid w:val="008B69E6"/>
    <w:rsid w:val="0094757C"/>
    <w:rsid w:val="0096616D"/>
    <w:rsid w:val="009668A1"/>
    <w:rsid w:val="00973FE8"/>
    <w:rsid w:val="00A41EE7"/>
    <w:rsid w:val="00A47ABC"/>
    <w:rsid w:val="00AB11FF"/>
    <w:rsid w:val="00AB498B"/>
    <w:rsid w:val="00AD5DC1"/>
    <w:rsid w:val="00AE05E5"/>
    <w:rsid w:val="00AF04A9"/>
    <w:rsid w:val="00BD2AD4"/>
    <w:rsid w:val="00BE7A06"/>
    <w:rsid w:val="00BF5256"/>
    <w:rsid w:val="00C20E13"/>
    <w:rsid w:val="00C34A55"/>
    <w:rsid w:val="00C37141"/>
    <w:rsid w:val="00C67725"/>
    <w:rsid w:val="00C77CCE"/>
    <w:rsid w:val="00C87A43"/>
    <w:rsid w:val="00C95763"/>
    <w:rsid w:val="00D153B3"/>
    <w:rsid w:val="00D15478"/>
    <w:rsid w:val="00D33E98"/>
    <w:rsid w:val="00D53AC6"/>
    <w:rsid w:val="00D76E9B"/>
    <w:rsid w:val="00E05B4A"/>
    <w:rsid w:val="00E15205"/>
    <w:rsid w:val="00E52D00"/>
    <w:rsid w:val="00E565E0"/>
    <w:rsid w:val="00F06840"/>
    <w:rsid w:val="00F16F74"/>
    <w:rsid w:val="00F35F5F"/>
    <w:rsid w:val="00F513DE"/>
    <w:rsid w:val="00F656ED"/>
    <w:rsid w:val="00FA5285"/>
    <w:rsid w:val="00FA6F1A"/>
    <w:rsid w:val="00FD0C21"/>
    <w:rsid w:val="00FF1F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A6F1A"/>
    <w:rPr>
      <w:rFonts w:ascii="Times New Roman" w:eastAsia="Times New Roman" w:hAnsi="Times New Roman" w:cs="Times New Roman"/>
    </w:rPr>
  </w:style>
  <w:style w:type="paragraph" w:styleId="Heading1">
    <w:name w:val="heading 1"/>
    <w:basedOn w:val="Normal"/>
    <w:uiPriority w:val="1"/>
    <w:qFormat/>
    <w:rsid w:val="00FA6F1A"/>
    <w:pPr>
      <w:spacing w:before="61"/>
      <w:ind w:left="3068" w:right="4101"/>
      <w:jc w:val="center"/>
      <w:outlineLvl w:val="0"/>
    </w:pPr>
    <w:rPr>
      <w:b/>
      <w:bCs/>
      <w:sz w:val="36"/>
      <w:szCs w:val="36"/>
    </w:rPr>
  </w:style>
  <w:style w:type="paragraph" w:styleId="Heading2">
    <w:name w:val="heading 2"/>
    <w:basedOn w:val="Normal"/>
    <w:uiPriority w:val="1"/>
    <w:qFormat/>
    <w:rsid w:val="00FA6F1A"/>
    <w:pPr>
      <w:spacing w:before="60"/>
      <w:ind w:left="160"/>
      <w:outlineLvl w:val="1"/>
    </w:pPr>
    <w:rPr>
      <w:b/>
      <w:bCs/>
      <w:sz w:val="32"/>
      <w:szCs w:val="32"/>
    </w:rPr>
  </w:style>
  <w:style w:type="paragraph" w:styleId="Heading3">
    <w:name w:val="heading 3"/>
    <w:basedOn w:val="Normal"/>
    <w:uiPriority w:val="1"/>
    <w:qFormat/>
    <w:rsid w:val="00FA6F1A"/>
    <w:pPr>
      <w:spacing w:before="78"/>
      <w:ind w:left="1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A6F1A"/>
    <w:rPr>
      <w:sz w:val="28"/>
      <w:szCs w:val="28"/>
    </w:rPr>
  </w:style>
  <w:style w:type="paragraph" w:styleId="ListParagraph">
    <w:name w:val="List Paragraph"/>
    <w:basedOn w:val="Normal"/>
    <w:uiPriority w:val="1"/>
    <w:qFormat/>
    <w:rsid w:val="00FA6F1A"/>
    <w:pPr>
      <w:ind w:left="880" w:hanging="360"/>
    </w:pPr>
  </w:style>
  <w:style w:type="paragraph" w:customStyle="1" w:styleId="TableParagraph">
    <w:name w:val="Table Paragraph"/>
    <w:basedOn w:val="Normal"/>
    <w:uiPriority w:val="1"/>
    <w:qFormat/>
    <w:rsid w:val="00FA6F1A"/>
  </w:style>
  <w:style w:type="paragraph" w:styleId="BalloonText">
    <w:name w:val="Balloon Text"/>
    <w:basedOn w:val="Normal"/>
    <w:link w:val="BalloonTextChar"/>
    <w:uiPriority w:val="99"/>
    <w:semiHidden/>
    <w:unhideWhenUsed/>
    <w:rsid w:val="00512AFE"/>
    <w:rPr>
      <w:rFonts w:ascii="Tahoma" w:hAnsi="Tahoma" w:cs="Tahoma"/>
      <w:sz w:val="16"/>
      <w:szCs w:val="16"/>
    </w:rPr>
  </w:style>
  <w:style w:type="character" w:customStyle="1" w:styleId="BalloonTextChar">
    <w:name w:val="Balloon Text Char"/>
    <w:basedOn w:val="DefaultParagraphFont"/>
    <w:link w:val="BalloonText"/>
    <w:uiPriority w:val="99"/>
    <w:semiHidden/>
    <w:rsid w:val="00512AFE"/>
    <w:rPr>
      <w:rFonts w:ascii="Tahoma" w:eastAsia="Times New Roman" w:hAnsi="Tahoma" w:cs="Tahoma"/>
      <w:sz w:val="16"/>
      <w:szCs w:val="16"/>
    </w:rPr>
  </w:style>
  <w:style w:type="paragraph" w:styleId="Header">
    <w:name w:val="header"/>
    <w:basedOn w:val="Normal"/>
    <w:link w:val="HeaderChar"/>
    <w:uiPriority w:val="99"/>
    <w:semiHidden/>
    <w:unhideWhenUsed/>
    <w:rsid w:val="00E52D00"/>
    <w:pPr>
      <w:tabs>
        <w:tab w:val="center" w:pos="4680"/>
        <w:tab w:val="right" w:pos="9360"/>
      </w:tabs>
    </w:pPr>
  </w:style>
  <w:style w:type="character" w:customStyle="1" w:styleId="HeaderChar">
    <w:name w:val="Header Char"/>
    <w:basedOn w:val="DefaultParagraphFont"/>
    <w:link w:val="Header"/>
    <w:uiPriority w:val="99"/>
    <w:semiHidden/>
    <w:rsid w:val="00E52D00"/>
    <w:rPr>
      <w:rFonts w:ascii="Times New Roman" w:eastAsia="Times New Roman" w:hAnsi="Times New Roman" w:cs="Times New Roman"/>
    </w:rPr>
  </w:style>
  <w:style w:type="paragraph" w:styleId="Footer">
    <w:name w:val="footer"/>
    <w:basedOn w:val="Normal"/>
    <w:link w:val="FooterChar"/>
    <w:uiPriority w:val="99"/>
    <w:unhideWhenUsed/>
    <w:rsid w:val="00E52D00"/>
    <w:pPr>
      <w:tabs>
        <w:tab w:val="center" w:pos="4680"/>
        <w:tab w:val="right" w:pos="9360"/>
      </w:tabs>
    </w:pPr>
  </w:style>
  <w:style w:type="character" w:customStyle="1" w:styleId="FooterChar">
    <w:name w:val="Footer Char"/>
    <w:basedOn w:val="DefaultParagraphFont"/>
    <w:link w:val="Footer"/>
    <w:uiPriority w:val="99"/>
    <w:rsid w:val="00E52D00"/>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etwork_address" TargetMode="External"/><Relationship Id="rId18" Type="http://schemas.openxmlformats.org/officeDocument/2006/relationships/hyperlink" Target="https://en.wikipedia.org/wiki/IP_packet" TargetMode="External"/><Relationship Id="rId26" Type="http://schemas.openxmlformats.org/officeDocument/2006/relationships/image" Target="media/image6.jpeg"/><Relationship Id="rId39"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hyperlink" Target="https://en.wikipedia.org/wiki/Optical_fiber" TargetMode="External"/><Relationship Id="rId34" Type="http://schemas.openxmlformats.org/officeDocument/2006/relationships/image" Target="media/image13.jpeg"/><Relationship Id="rId42" Type="http://schemas.openxmlformats.org/officeDocument/2006/relationships/image" Target="media/image20.jpeg"/><Relationship Id="rId47" Type="http://schemas.openxmlformats.org/officeDocument/2006/relationships/footer" Target="footer5.xml"/><Relationship Id="rId50" Type="http://schemas.openxmlformats.org/officeDocument/2006/relationships/footer" Target="footer6.xml"/><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hyperlink" Target="https://en.wikipedia.org/wiki/Home_router" TargetMode="External"/><Relationship Id="rId25" Type="http://schemas.openxmlformats.org/officeDocument/2006/relationships/hyperlink" Target="https://en.wikipedia.org/wiki/Wide_area_network" TargetMode="External"/><Relationship Id="rId33" Type="http://schemas.openxmlformats.org/officeDocument/2006/relationships/image" Target="media/image12.jpeg"/><Relationship Id="rId38" Type="http://schemas.openxmlformats.org/officeDocument/2006/relationships/image" Target="media/image16.jpeg"/><Relationship Id="rId46"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n.wikipedia.org/wiki/Core_router" TargetMode="External"/><Relationship Id="rId29" Type="http://schemas.openxmlformats.org/officeDocument/2006/relationships/image" Target="media/image8.jpeg"/><Relationship Id="rId41"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en.wikipedia.org/wiki/Internet" TargetMode="External"/><Relationship Id="rId32" Type="http://schemas.openxmlformats.org/officeDocument/2006/relationships/image" Target="media/image11.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Routing_policy" TargetMode="External"/><Relationship Id="rId23" Type="http://schemas.openxmlformats.org/officeDocument/2006/relationships/hyperlink" Target="https://en.wikipedia.org/wiki/Local_area_network" TargetMode="External"/><Relationship Id="rId28" Type="http://schemas.openxmlformats.org/officeDocument/2006/relationships/image" Target="media/image7.jpeg"/><Relationship Id="rId36" Type="http://schemas.openxmlformats.org/officeDocument/2006/relationships/image" Target="media/image14.jpeg"/><Relationship Id="rId49"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hyperlink" Target="https://en.wikipedia.org/wiki/Internet_service_provider" TargetMode="External"/><Relationship Id="rId31" Type="http://schemas.openxmlformats.org/officeDocument/2006/relationships/image" Target="media/image10.jpeg"/><Relationship Id="rId44" Type="http://schemas.openxmlformats.org/officeDocument/2006/relationships/image" Target="media/image22.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en.wikipedia.org/wiki/Routing_table" TargetMode="External"/><Relationship Id="rId22" Type="http://schemas.openxmlformats.org/officeDocument/2006/relationships/hyperlink" Target="https://en.wikipedia.org/wiki/Internet_backbone" TargetMode="External"/><Relationship Id="rId27" Type="http://schemas.openxmlformats.org/officeDocument/2006/relationships/footer" Target="footer3.xml"/><Relationship Id="rId30" Type="http://schemas.openxmlformats.org/officeDocument/2006/relationships/image" Target="media/image9.jpeg"/><Relationship Id="rId35" Type="http://schemas.openxmlformats.org/officeDocument/2006/relationships/footer" Target="footer4.xml"/><Relationship Id="rId43" Type="http://schemas.openxmlformats.org/officeDocument/2006/relationships/image" Target="media/image21.jpeg"/><Relationship Id="rId48" Type="http://schemas.openxmlformats.org/officeDocument/2006/relationships/image" Target="media/image25.jpeg"/><Relationship Id="rId8" Type="http://schemas.openxmlformats.org/officeDocument/2006/relationships/image" Target="media/image1.jpeg"/><Relationship Id="rId5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41</Pages>
  <Words>4786</Words>
  <Characters>27283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abirami</dc:creator>
  <cp:lastModifiedBy>NEELAKANDAN</cp:lastModifiedBy>
  <cp:revision>75</cp:revision>
  <dcterms:created xsi:type="dcterms:W3CDTF">2019-03-26T09:33:00Z</dcterms:created>
  <dcterms:modified xsi:type="dcterms:W3CDTF">2019-04-03T23:24:00Z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2018-04-10T00:00:00Z</vt:filetime>
  </property>
  <property fmtid="{D5CDD505-2E9C-101B-9397-08002B2CF9AE}" pid="3" name="Creator">
    <vt:lpwstr>WPS Office</vt:lpwstr>
  </property>
  <property fmtid="{D5CDD505-2E9C-101B-9397-08002B2CF9AE}" pid="4" name="LastSaved">
    <vt:filetime>2019-03-26T00:00:00Z</vt:filetime>
  </property>
</Properties>
</file>