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B77" w:rsidRPr="00505B77" w:rsidRDefault="00505B77" w:rsidP="00505B77">
      <w:pPr>
        <w:widowControl w:val="0"/>
        <w:tabs>
          <w:tab w:val="left" w:pos="2020"/>
        </w:tabs>
        <w:autoSpaceDE w:val="0"/>
        <w:autoSpaceDN w:val="0"/>
        <w:adjustRightInd w:val="0"/>
        <w:spacing w:after="0" w:line="288" w:lineRule="auto"/>
        <w:rPr>
          <w:rFonts w:ascii="Times New Roman" w:hAnsi="Times New Roman" w:cs="Times New Roman"/>
          <w:sz w:val="24"/>
          <w:szCs w:val="24"/>
        </w:rPr>
      </w:pPr>
      <w:r w:rsidRPr="00505B77">
        <w:rPr>
          <w:rFonts w:ascii="Times New Roman" w:hAnsi="Times New Roman" w:cs="Times New Roman"/>
          <w:b/>
          <w:bCs/>
          <w:sz w:val="24"/>
          <w:szCs w:val="24"/>
        </w:rPr>
        <w:t>Ex. No. 10</w:t>
      </w:r>
      <w:r w:rsidRPr="00505B77">
        <w:rPr>
          <w:rFonts w:ascii="Times New Roman" w:hAnsi="Times New Roman" w:cs="Times New Roman"/>
          <w:b/>
          <w:bCs/>
          <w:sz w:val="24"/>
          <w:szCs w:val="24"/>
        </w:rPr>
        <w:tab/>
      </w:r>
      <w:r>
        <w:rPr>
          <w:rFonts w:ascii="Times New Roman" w:hAnsi="Times New Roman" w:cs="Times New Roman"/>
          <w:b/>
          <w:bCs/>
          <w:sz w:val="24"/>
          <w:szCs w:val="24"/>
        </w:rPr>
        <w:t xml:space="preserve">          </w:t>
      </w:r>
      <w:r w:rsidRPr="00505B77">
        <w:rPr>
          <w:rFonts w:ascii="Times New Roman" w:hAnsi="Times New Roman" w:cs="Times New Roman"/>
          <w:b/>
          <w:bCs/>
          <w:sz w:val="24"/>
          <w:szCs w:val="24"/>
        </w:rPr>
        <w:t>PL/SQL – CURSOR AND ITS IMPLEMENTATION</w:t>
      </w:r>
    </w:p>
    <w:p w:rsidR="00505B77" w:rsidRPr="00505B77" w:rsidRDefault="00505B77" w:rsidP="00505B77">
      <w:pPr>
        <w:widowControl w:val="0"/>
        <w:autoSpaceDE w:val="0"/>
        <w:autoSpaceDN w:val="0"/>
        <w:adjustRightInd w:val="0"/>
        <w:spacing w:after="0" w:line="288" w:lineRule="auto"/>
        <w:rPr>
          <w:rFonts w:ascii="Times New Roman" w:hAnsi="Times New Roman" w:cs="Times New Roman"/>
          <w:sz w:val="24"/>
          <w:szCs w:val="24"/>
        </w:rPr>
      </w:pPr>
      <w:r w:rsidRPr="00505B77">
        <w:rPr>
          <w:rFonts w:ascii="Times New Roman" w:hAnsi="Times New Roman" w:cs="Times New Roman"/>
          <w:b/>
          <w:bCs/>
          <w:sz w:val="24"/>
          <w:szCs w:val="24"/>
          <w:u w:val="single"/>
        </w:rPr>
        <w:t>AIM</w:t>
      </w:r>
    </w:p>
    <w:p w:rsidR="00505B77" w:rsidRPr="00505B77" w:rsidRDefault="00505B77" w:rsidP="00505B77">
      <w:pPr>
        <w:widowControl w:val="0"/>
        <w:autoSpaceDE w:val="0"/>
        <w:autoSpaceDN w:val="0"/>
        <w:adjustRightInd w:val="0"/>
        <w:spacing w:after="0" w:line="288" w:lineRule="auto"/>
        <w:ind w:left="720"/>
        <w:rPr>
          <w:rFonts w:ascii="Times New Roman" w:hAnsi="Times New Roman" w:cs="Times New Roman"/>
          <w:sz w:val="24"/>
          <w:szCs w:val="24"/>
        </w:rPr>
      </w:pPr>
      <w:r w:rsidRPr="00505B77">
        <w:rPr>
          <w:rFonts w:ascii="Times New Roman" w:hAnsi="Times New Roman" w:cs="Times New Roman"/>
          <w:sz w:val="24"/>
          <w:szCs w:val="24"/>
        </w:rPr>
        <w:t xml:space="preserve">To create and implement PL/SQL cursor </w:t>
      </w:r>
    </w:p>
    <w:p w:rsidR="00505B77" w:rsidRPr="00505B77" w:rsidRDefault="00505B77" w:rsidP="00505B77">
      <w:pPr>
        <w:widowControl w:val="0"/>
        <w:autoSpaceDE w:val="0"/>
        <w:autoSpaceDN w:val="0"/>
        <w:adjustRightInd w:val="0"/>
        <w:spacing w:after="0" w:line="288" w:lineRule="auto"/>
        <w:rPr>
          <w:rFonts w:ascii="Times New Roman" w:hAnsi="Times New Roman" w:cs="Times New Roman"/>
          <w:sz w:val="24"/>
          <w:szCs w:val="24"/>
        </w:rPr>
      </w:pPr>
      <w:r w:rsidRPr="00505B77">
        <w:rPr>
          <w:rFonts w:ascii="Times New Roman" w:hAnsi="Times New Roman" w:cs="Times New Roman"/>
          <w:b/>
          <w:bCs/>
          <w:sz w:val="24"/>
          <w:szCs w:val="24"/>
          <w:u w:val="single"/>
        </w:rPr>
        <w:t>DESCRIPTION:</w:t>
      </w:r>
    </w:p>
    <w:p w:rsidR="00F50C05" w:rsidRPr="00F50C05" w:rsidRDefault="00F50C05" w:rsidP="00DB2B3D">
      <w:pPr>
        <w:spacing w:after="0" w:line="288" w:lineRule="auto"/>
        <w:ind w:left="48" w:right="48"/>
        <w:jc w:val="both"/>
        <w:rPr>
          <w:rFonts w:ascii="Times New Roman" w:eastAsia="Times New Roman" w:hAnsi="Times New Roman" w:cs="Times New Roman"/>
          <w:color w:val="000000"/>
          <w:sz w:val="24"/>
          <w:szCs w:val="24"/>
        </w:rPr>
      </w:pPr>
      <w:r w:rsidRPr="00F50C05">
        <w:rPr>
          <w:rFonts w:ascii="Times New Roman" w:eastAsia="Times New Roman" w:hAnsi="Times New Roman" w:cs="Times New Roman"/>
          <w:color w:val="000000"/>
          <w:sz w:val="24"/>
          <w:szCs w:val="24"/>
        </w:rPr>
        <w:t>A </w:t>
      </w:r>
      <w:r w:rsidRPr="00F50C05">
        <w:rPr>
          <w:rFonts w:ascii="Times New Roman" w:eastAsia="Times New Roman" w:hAnsi="Times New Roman" w:cs="Times New Roman"/>
          <w:b/>
          <w:bCs/>
          <w:color w:val="000000"/>
          <w:sz w:val="24"/>
          <w:szCs w:val="24"/>
        </w:rPr>
        <w:t>cursor</w:t>
      </w:r>
      <w:r w:rsidRPr="00F50C05">
        <w:rPr>
          <w:rFonts w:ascii="Times New Roman" w:eastAsia="Times New Roman" w:hAnsi="Times New Roman" w:cs="Times New Roman"/>
          <w:color w:val="000000"/>
          <w:sz w:val="24"/>
          <w:szCs w:val="24"/>
        </w:rPr>
        <w:t> is a pointer to this context area. PL/SQL controls the context area through a cursor. A cursor holds the rows (one or more) returned by a SQL statement. The set of rows the cursor holds is referred to as the </w:t>
      </w:r>
      <w:r w:rsidRPr="00F50C05">
        <w:rPr>
          <w:rFonts w:ascii="Times New Roman" w:eastAsia="Times New Roman" w:hAnsi="Times New Roman" w:cs="Times New Roman"/>
          <w:b/>
          <w:bCs/>
          <w:color w:val="000000"/>
          <w:sz w:val="24"/>
          <w:szCs w:val="24"/>
        </w:rPr>
        <w:t>active set</w:t>
      </w:r>
      <w:r w:rsidRPr="00F50C05">
        <w:rPr>
          <w:rFonts w:ascii="Times New Roman" w:eastAsia="Times New Roman" w:hAnsi="Times New Roman" w:cs="Times New Roman"/>
          <w:color w:val="000000"/>
          <w:sz w:val="24"/>
          <w:szCs w:val="24"/>
        </w:rPr>
        <w:t>.</w:t>
      </w:r>
    </w:p>
    <w:p w:rsidR="00F50C05" w:rsidRPr="00F50C05" w:rsidRDefault="00F50C05" w:rsidP="00DB2B3D">
      <w:pPr>
        <w:spacing w:after="0" w:line="288" w:lineRule="auto"/>
        <w:ind w:left="48" w:right="48"/>
        <w:jc w:val="both"/>
        <w:rPr>
          <w:rFonts w:ascii="Times New Roman" w:eastAsia="Times New Roman" w:hAnsi="Times New Roman" w:cs="Times New Roman"/>
          <w:color w:val="000000"/>
          <w:sz w:val="24"/>
          <w:szCs w:val="24"/>
        </w:rPr>
      </w:pPr>
      <w:r w:rsidRPr="00F50C05">
        <w:rPr>
          <w:rFonts w:ascii="Times New Roman" w:eastAsia="Times New Roman" w:hAnsi="Times New Roman" w:cs="Times New Roman"/>
          <w:color w:val="000000"/>
          <w:sz w:val="24"/>
          <w:szCs w:val="24"/>
        </w:rPr>
        <w:t>You can name a cursor so that it could be referred to in a program to fetch and process the rows returned by the SQL statement, one at a time. There are two types of cursors −</w:t>
      </w:r>
    </w:p>
    <w:p w:rsidR="00F50C05" w:rsidRPr="00F50C05" w:rsidRDefault="00F50C05" w:rsidP="00DB2B3D">
      <w:pPr>
        <w:numPr>
          <w:ilvl w:val="0"/>
          <w:numId w:val="1"/>
        </w:numPr>
        <w:spacing w:after="0" w:line="288" w:lineRule="auto"/>
        <w:rPr>
          <w:rFonts w:ascii="Times New Roman" w:eastAsia="Times New Roman" w:hAnsi="Times New Roman" w:cs="Times New Roman"/>
          <w:color w:val="000000"/>
          <w:sz w:val="24"/>
          <w:szCs w:val="24"/>
        </w:rPr>
      </w:pPr>
      <w:r w:rsidRPr="00F50C05">
        <w:rPr>
          <w:rFonts w:ascii="Times New Roman" w:eastAsia="Times New Roman" w:hAnsi="Times New Roman" w:cs="Times New Roman"/>
          <w:color w:val="000000"/>
          <w:sz w:val="24"/>
          <w:szCs w:val="24"/>
        </w:rPr>
        <w:t>Implicit cursors</w:t>
      </w:r>
    </w:p>
    <w:p w:rsidR="00F50C05" w:rsidRPr="00F50C05" w:rsidRDefault="00F50C05" w:rsidP="00DB2B3D">
      <w:pPr>
        <w:numPr>
          <w:ilvl w:val="0"/>
          <w:numId w:val="1"/>
        </w:numPr>
        <w:spacing w:after="0" w:line="288" w:lineRule="auto"/>
        <w:rPr>
          <w:rFonts w:ascii="Times New Roman" w:eastAsia="Times New Roman" w:hAnsi="Times New Roman" w:cs="Times New Roman"/>
          <w:color w:val="000000"/>
          <w:sz w:val="24"/>
          <w:szCs w:val="24"/>
        </w:rPr>
      </w:pPr>
      <w:r w:rsidRPr="00F50C05">
        <w:rPr>
          <w:rFonts w:ascii="Times New Roman" w:eastAsia="Times New Roman" w:hAnsi="Times New Roman" w:cs="Times New Roman"/>
          <w:color w:val="000000"/>
          <w:sz w:val="24"/>
          <w:szCs w:val="24"/>
        </w:rPr>
        <w:t>Explicit cursors</w:t>
      </w:r>
    </w:p>
    <w:p w:rsidR="00F50C05" w:rsidRPr="00B50928" w:rsidRDefault="00F50C05" w:rsidP="00DB2B3D">
      <w:pPr>
        <w:pStyle w:val="ListParagraph"/>
        <w:numPr>
          <w:ilvl w:val="0"/>
          <w:numId w:val="1"/>
        </w:numPr>
        <w:shd w:val="clear" w:color="auto" w:fill="FFFFFF"/>
        <w:tabs>
          <w:tab w:val="clear" w:pos="720"/>
          <w:tab w:val="num" w:pos="0"/>
        </w:tabs>
        <w:spacing w:after="0" w:line="288" w:lineRule="auto"/>
        <w:ind w:left="-90" w:firstLine="90"/>
        <w:outlineLvl w:val="1"/>
        <w:rPr>
          <w:rFonts w:ascii="Times New Roman" w:eastAsia="Times New Roman" w:hAnsi="Times New Roman" w:cs="Times New Roman"/>
          <w:b/>
          <w:bCs/>
          <w:color w:val="222222"/>
          <w:sz w:val="24"/>
          <w:szCs w:val="24"/>
        </w:rPr>
      </w:pPr>
      <w:r w:rsidRPr="00B50928">
        <w:rPr>
          <w:rFonts w:ascii="Times New Roman" w:eastAsia="Times New Roman" w:hAnsi="Times New Roman" w:cs="Times New Roman"/>
          <w:b/>
          <w:bCs/>
          <w:color w:val="222222"/>
          <w:sz w:val="24"/>
          <w:szCs w:val="24"/>
        </w:rPr>
        <w:t>Implicit Cursor</w:t>
      </w:r>
    </w:p>
    <w:p w:rsidR="00F50C05" w:rsidRDefault="00F50C05" w:rsidP="00DB2B3D">
      <w:pPr>
        <w:shd w:val="clear" w:color="auto" w:fill="FFFFFF"/>
        <w:tabs>
          <w:tab w:val="num" w:pos="0"/>
        </w:tabs>
        <w:spacing w:after="0" w:line="288" w:lineRule="auto"/>
        <w:rPr>
          <w:rFonts w:ascii="Times New Roman" w:eastAsia="Times New Roman" w:hAnsi="Times New Roman" w:cs="Times New Roman"/>
          <w:color w:val="222222"/>
          <w:sz w:val="24"/>
          <w:szCs w:val="24"/>
        </w:rPr>
      </w:pPr>
      <w:r w:rsidRPr="00B50928">
        <w:rPr>
          <w:rFonts w:ascii="Times New Roman" w:eastAsia="Times New Roman" w:hAnsi="Times New Roman" w:cs="Times New Roman"/>
          <w:color w:val="222222"/>
          <w:sz w:val="24"/>
          <w:szCs w:val="24"/>
        </w:rPr>
        <w:t>Whenever any DML operations occur in the database, an implicit cursor is created that holds the rows affected, in that particular operation. These cursors cannot be named and, hence they cannot be controlled or referred from another place of the code. We can refer only to the most recent cursor through the cursor attributes.</w:t>
      </w:r>
    </w:p>
    <w:p w:rsidR="00B1339E" w:rsidRPr="00B50928" w:rsidRDefault="00B1339E" w:rsidP="00527A5B">
      <w:pPr>
        <w:shd w:val="clear" w:color="auto" w:fill="FFFFFF"/>
        <w:tabs>
          <w:tab w:val="num" w:pos="0"/>
        </w:tabs>
        <w:spacing w:after="0" w:line="240" w:lineRule="auto"/>
        <w:rPr>
          <w:rFonts w:ascii="Times New Roman" w:eastAsia="Times New Roman" w:hAnsi="Times New Roman" w:cs="Times New Roman"/>
          <w:color w:val="222222"/>
          <w:sz w:val="24"/>
          <w:szCs w:val="24"/>
        </w:rPr>
      </w:pPr>
    </w:p>
    <w:tbl>
      <w:tblPr>
        <w:tblpPr w:leftFromText="180" w:rightFromText="180" w:vertAnchor="text" w:horzAnchor="margin" w:tblpY="17"/>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7"/>
        <w:gridCol w:w="8333"/>
      </w:tblGrid>
      <w:tr w:rsidR="00D56CF9" w:rsidRPr="00D56CF9" w:rsidTr="00D56C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CF9" w:rsidRPr="00D56CF9" w:rsidRDefault="00D56CF9" w:rsidP="00B50928">
            <w:pPr>
              <w:spacing w:after="0" w:line="240" w:lineRule="auto"/>
              <w:jc w:val="center"/>
              <w:rPr>
                <w:rFonts w:ascii="Times New Roman" w:eastAsia="Times New Roman" w:hAnsi="Times New Roman" w:cs="Times New Roman"/>
                <w:b/>
                <w:bCs/>
                <w:color w:val="313131"/>
                <w:sz w:val="24"/>
                <w:szCs w:val="24"/>
              </w:rPr>
            </w:pPr>
            <w:proofErr w:type="spellStart"/>
            <w:r w:rsidRPr="00D56CF9">
              <w:rPr>
                <w:rFonts w:ascii="Times New Roman" w:eastAsia="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6CF9" w:rsidRPr="00D56CF9" w:rsidRDefault="00D56CF9" w:rsidP="00B50928">
            <w:pPr>
              <w:spacing w:after="0" w:line="240" w:lineRule="auto"/>
              <w:jc w:val="center"/>
              <w:rPr>
                <w:rFonts w:ascii="Times New Roman" w:eastAsia="Times New Roman" w:hAnsi="Times New Roman" w:cs="Times New Roman"/>
                <w:b/>
                <w:bCs/>
                <w:color w:val="313131"/>
                <w:sz w:val="24"/>
                <w:szCs w:val="24"/>
              </w:rPr>
            </w:pPr>
            <w:r w:rsidRPr="00D56CF9">
              <w:rPr>
                <w:rFonts w:ascii="Times New Roman" w:eastAsia="Times New Roman" w:hAnsi="Times New Roman" w:cs="Times New Roman"/>
                <w:b/>
                <w:bCs/>
                <w:color w:val="313131"/>
                <w:sz w:val="24"/>
                <w:szCs w:val="24"/>
              </w:rPr>
              <w:t>Attribute &amp; Description</w:t>
            </w:r>
          </w:p>
        </w:tc>
      </w:tr>
      <w:tr w:rsidR="00D56CF9" w:rsidRPr="00D56CF9" w:rsidTr="00D56C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CF9" w:rsidRPr="00D56CF9" w:rsidRDefault="00D56CF9" w:rsidP="00B50928">
            <w:pPr>
              <w:spacing w:after="0" w:line="240" w:lineRule="auto"/>
              <w:jc w:val="center"/>
              <w:rPr>
                <w:rFonts w:ascii="Times New Roman" w:eastAsia="Times New Roman" w:hAnsi="Times New Roman" w:cs="Times New Roman"/>
                <w:color w:val="313131"/>
                <w:sz w:val="24"/>
                <w:szCs w:val="24"/>
              </w:rPr>
            </w:pPr>
            <w:r w:rsidRPr="00D56CF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b/>
                <w:bCs/>
                <w:color w:val="000000"/>
                <w:sz w:val="24"/>
                <w:szCs w:val="24"/>
              </w:rPr>
              <w:t>%FOUND</w:t>
            </w:r>
          </w:p>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color w:val="000000"/>
                <w:sz w:val="24"/>
                <w:szCs w:val="24"/>
              </w:rPr>
              <w:t>Returns TRUE if an INSERT, UPDATE, or DELETE statement affected one or more rows or a SELECT INTO statement returned one or more rows. Otherwise, it returns FALSE.</w:t>
            </w:r>
          </w:p>
        </w:tc>
      </w:tr>
      <w:tr w:rsidR="00D56CF9" w:rsidRPr="00D56CF9" w:rsidTr="00D56C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CF9" w:rsidRPr="00D56CF9" w:rsidRDefault="00D56CF9" w:rsidP="00B50928">
            <w:pPr>
              <w:spacing w:after="0" w:line="240" w:lineRule="auto"/>
              <w:jc w:val="center"/>
              <w:rPr>
                <w:rFonts w:ascii="Times New Roman" w:eastAsia="Times New Roman" w:hAnsi="Times New Roman" w:cs="Times New Roman"/>
                <w:color w:val="313131"/>
                <w:sz w:val="24"/>
                <w:szCs w:val="24"/>
              </w:rPr>
            </w:pPr>
            <w:r w:rsidRPr="00D56CF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b/>
                <w:bCs/>
                <w:color w:val="000000"/>
                <w:sz w:val="24"/>
                <w:szCs w:val="24"/>
              </w:rPr>
              <w:t>%NOTFOUND</w:t>
            </w:r>
          </w:p>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color w:val="000000"/>
                <w:sz w:val="24"/>
                <w:szCs w:val="24"/>
              </w:rPr>
              <w:t>The logical opposite of %FOUND. It returns TRUE if an INSERT, UPDATE, or DELETE statement affected no rows, or a SELECT INTO statement returned no rows. Otherwise, it returns FALSE.</w:t>
            </w:r>
          </w:p>
        </w:tc>
      </w:tr>
      <w:tr w:rsidR="00D56CF9" w:rsidRPr="00D56CF9" w:rsidTr="00D56C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CF9" w:rsidRPr="00D56CF9" w:rsidRDefault="00D56CF9" w:rsidP="00B50928">
            <w:pPr>
              <w:spacing w:after="0" w:line="240" w:lineRule="auto"/>
              <w:jc w:val="center"/>
              <w:rPr>
                <w:rFonts w:ascii="Times New Roman" w:eastAsia="Times New Roman" w:hAnsi="Times New Roman" w:cs="Times New Roman"/>
                <w:color w:val="313131"/>
                <w:sz w:val="24"/>
                <w:szCs w:val="24"/>
              </w:rPr>
            </w:pPr>
            <w:r w:rsidRPr="00D56CF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b/>
                <w:bCs/>
                <w:color w:val="000000"/>
                <w:sz w:val="24"/>
                <w:szCs w:val="24"/>
              </w:rPr>
              <w:t>%ISOPEN</w:t>
            </w:r>
          </w:p>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D56CF9">
              <w:rPr>
                <w:rFonts w:ascii="Times New Roman" w:eastAsia="Times New Roman" w:hAnsi="Times New Roman" w:cs="Times New Roman"/>
                <w:color w:val="000000"/>
                <w:sz w:val="24"/>
                <w:szCs w:val="24"/>
              </w:rPr>
              <w:t>Always returns FALSE for implicit cursors, because Oracle closes the SQL cursor automatically after executing its associated SQL statement.</w:t>
            </w:r>
          </w:p>
        </w:tc>
      </w:tr>
      <w:tr w:rsidR="00D56CF9" w:rsidRPr="00D56CF9" w:rsidTr="00D56C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56CF9" w:rsidRPr="00D56CF9" w:rsidRDefault="00D56CF9" w:rsidP="00B50928">
            <w:pPr>
              <w:spacing w:after="0" w:line="240" w:lineRule="auto"/>
              <w:jc w:val="center"/>
              <w:rPr>
                <w:rFonts w:ascii="Times New Roman" w:eastAsia="Times New Roman" w:hAnsi="Times New Roman" w:cs="Times New Roman"/>
                <w:color w:val="313131"/>
                <w:sz w:val="24"/>
                <w:szCs w:val="24"/>
              </w:rPr>
            </w:pPr>
            <w:r w:rsidRPr="00D56CF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6CF9" w:rsidRPr="00B50928" w:rsidRDefault="00D56CF9" w:rsidP="00B50928">
            <w:pPr>
              <w:spacing w:after="0" w:line="240" w:lineRule="auto"/>
              <w:ind w:left="48" w:right="48"/>
              <w:jc w:val="both"/>
              <w:rPr>
                <w:rFonts w:ascii="Times New Roman" w:eastAsia="Times New Roman" w:hAnsi="Times New Roman" w:cs="Times New Roman"/>
                <w:b/>
                <w:bCs/>
                <w:color w:val="000000"/>
                <w:sz w:val="24"/>
                <w:szCs w:val="24"/>
              </w:rPr>
            </w:pPr>
            <w:r w:rsidRPr="00D56CF9">
              <w:rPr>
                <w:rFonts w:ascii="Times New Roman" w:eastAsia="Times New Roman" w:hAnsi="Times New Roman" w:cs="Times New Roman"/>
                <w:b/>
                <w:bCs/>
                <w:color w:val="000000"/>
                <w:sz w:val="24"/>
                <w:szCs w:val="24"/>
              </w:rPr>
              <w:t>%ROWCOUNT</w:t>
            </w:r>
          </w:p>
          <w:p w:rsidR="00D56CF9" w:rsidRPr="00D56CF9" w:rsidRDefault="00D56CF9" w:rsidP="00B50928">
            <w:pPr>
              <w:spacing w:after="0" w:line="240" w:lineRule="auto"/>
              <w:ind w:left="48" w:right="48"/>
              <w:jc w:val="both"/>
              <w:rPr>
                <w:rFonts w:ascii="Times New Roman" w:eastAsia="Times New Roman" w:hAnsi="Times New Roman" w:cs="Times New Roman"/>
                <w:color w:val="000000"/>
                <w:sz w:val="24"/>
                <w:szCs w:val="24"/>
              </w:rPr>
            </w:pPr>
            <w:r w:rsidRPr="00B50928">
              <w:rPr>
                <w:rFonts w:ascii="Times New Roman" w:hAnsi="Times New Roman" w:cs="Times New Roman"/>
                <w:color w:val="000000"/>
                <w:sz w:val="24"/>
                <w:szCs w:val="24"/>
                <w:shd w:val="clear" w:color="auto" w:fill="FFFFFF"/>
              </w:rPr>
              <w:t>Returns the number of rows affected by an INSERT, UPDATE, or DELETE statement, or returned by a SELECT INTO statement.</w:t>
            </w:r>
          </w:p>
        </w:tc>
      </w:tr>
    </w:tbl>
    <w:p w:rsidR="00D56CF9" w:rsidRPr="00B50928" w:rsidRDefault="00D56CF9" w:rsidP="00B50928">
      <w:pPr>
        <w:shd w:val="clear" w:color="auto" w:fill="FFFFFF"/>
        <w:tabs>
          <w:tab w:val="num" w:pos="0"/>
        </w:tabs>
        <w:spacing w:after="0" w:line="240" w:lineRule="auto"/>
        <w:rPr>
          <w:rFonts w:ascii="Times New Roman" w:eastAsia="Times New Roman" w:hAnsi="Times New Roman" w:cs="Times New Roman"/>
          <w:color w:val="222222"/>
          <w:sz w:val="24"/>
          <w:szCs w:val="24"/>
        </w:rPr>
      </w:pPr>
    </w:p>
    <w:p w:rsidR="00346A88" w:rsidRPr="00B50928" w:rsidRDefault="00346A88" w:rsidP="00DB2B3D">
      <w:pPr>
        <w:pStyle w:val="Heading2"/>
        <w:shd w:val="clear" w:color="auto" w:fill="FFFFFF"/>
        <w:spacing w:before="0" w:beforeAutospacing="0" w:after="0" w:afterAutospacing="0" w:line="288" w:lineRule="auto"/>
        <w:rPr>
          <w:color w:val="222222"/>
          <w:sz w:val="24"/>
          <w:szCs w:val="24"/>
        </w:rPr>
      </w:pPr>
      <w:r w:rsidRPr="00B50928">
        <w:rPr>
          <w:color w:val="222222"/>
          <w:sz w:val="24"/>
          <w:szCs w:val="24"/>
        </w:rPr>
        <w:t>Explicit Cursor</w:t>
      </w:r>
    </w:p>
    <w:p w:rsidR="00346A88" w:rsidRPr="00B50928" w:rsidRDefault="00346A88" w:rsidP="00DB2B3D">
      <w:pPr>
        <w:pStyle w:val="NormalWeb"/>
        <w:shd w:val="clear" w:color="auto" w:fill="FFFFFF"/>
        <w:spacing w:before="0" w:beforeAutospacing="0" w:after="0" w:afterAutospacing="0" w:line="288" w:lineRule="auto"/>
        <w:jc w:val="both"/>
        <w:rPr>
          <w:color w:val="222222"/>
        </w:rPr>
      </w:pPr>
      <w:r w:rsidRPr="00B50928">
        <w:rPr>
          <w:color w:val="222222"/>
        </w:rPr>
        <w:t>Programmers are allowed to create named context area to execute their DML operations to get more control over it. The explicit cursor should be defined in the declaration section of the PL/SQL block, and it is created for the 'SELECT' statement that needs to be used in the code.</w:t>
      </w:r>
    </w:p>
    <w:p w:rsidR="00417EA1" w:rsidRPr="00417EA1" w:rsidRDefault="00417EA1" w:rsidP="00DB2B3D">
      <w:pPr>
        <w:spacing w:after="0" w:line="288" w:lineRule="auto"/>
        <w:ind w:left="48" w:right="48"/>
        <w:jc w:val="both"/>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t>Working with an explicit cursor includes the following steps −</w:t>
      </w:r>
    </w:p>
    <w:p w:rsidR="00417EA1" w:rsidRPr="00417EA1" w:rsidRDefault="00417EA1" w:rsidP="00DB2B3D">
      <w:pPr>
        <w:numPr>
          <w:ilvl w:val="0"/>
          <w:numId w:val="2"/>
        </w:numPr>
        <w:spacing w:after="0" w:line="288" w:lineRule="auto"/>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lastRenderedPageBreak/>
        <w:t>Declaring the cursor for initializing the memory</w:t>
      </w:r>
    </w:p>
    <w:p w:rsidR="00417EA1" w:rsidRPr="00417EA1" w:rsidRDefault="00417EA1" w:rsidP="00DB2B3D">
      <w:pPr>
        <w:numPr>
          <w:ilvl w:val="0"/>
          <w:numId w:val="2"/>
        </w:numPr>
        <w:spacing w:after="0" w:line="288" w:lineRule="auto"/>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t>Opening the cursor for allocating the memory</w:t>
      </w:r>
    </w:p>
    <w:p w:rsidR="00417EA1" w:rsidRPr="00417EA1" w:rsidRDefault="00417EA1" w:rsidP="00DB2B3D">
      <w:pPr>
        <w:numPr>
          <w:ilvl w:val="0"/>
          <w:numId w:val="2"/>
        </w:numPr>
        <w:spacing w:after="0" w:line="288" w:lineRule="auto"/>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t>Fetching the cursor for retrieving the data</w:t>
      </w:r>
    </w:p>
    <w:p w:rsidR="00417EA1" w:rsidRPr="00417EA1" w:rsidRDefault="00417EA1" w:rsidP="00DB2B3D">
      <w:pPr>
        <w:numPr>
          <w:ilvl w:val="0"/>
          <w:numId w:val="2"/>
        </w:numPr>
        <w:spacing w:after="0" w:line="288" w:lineRule="auto"/>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t>Closing the cursor to release the allocated memory</w:t>
      </w:r>
    </w:p>
    <w:p w:rsidR="00417EA1" w:rsidRPr="00417EA1" w:rsidRDefault="00417EA1" w:rsidP="00067EB7">
      <w:pPr>
        <w:spacing w:after="0" w:line="288" w:lineRule="auto"/>
        <w:ind w:right="48"/>
        <w:outlineLvl w:val="1"/>
        <w:rPr>
          <w:rFonts w:ascii="Times New Roman" w:eastAsia="Times New Roman" w:hAnsi="Times New Roman" w:cs="Times New Roman"/>
          <w:color w:val="121214"/>
          <w:spacing w:val="-15"/>
          <w:sz w:val="24"/>
          <w:szCs w:val="24"/>
        </w:rPr>
      </w:pPr>
      <w:r w:rsidRPr="00417EA1">
        <w:rPr>
          <w:rFonts w:ascii="Times New Roman" w:eastAsia="Times New Roman" w:hAnsi="Times New Roman" w:cs="Times New Roman"/>
          <w:color w:val="121214"/>
          <w:spacing w:val="-15"/>
          <w:sz w:val="24"/>
          <w:szCs w:val="24"/>
        </w:rPr>
        <w:t>Declaring the Cursor</w:t>
      </w:r>
    </w:p>
    <w:p w:rsidR="00417EA1" w:rsidRPr="00417EA1" w:rsidRDefault="00417EA1" w:rsidP="00067EB7">
      <w:pPr>
        <w:spacing w:after="0" w:line="288" w:lineRule="auto"/>
        <w:ind w:left="48" w:right="48"/>
        <w:jc w:val="both"/>
        <w:rPr>
          <w:rFonts w:ascii="Times New Roman" w:eastAsia="Times New Roman" w:hAnsi="Times New Roman" w:cs="Times New Roman"/>
          <w:color w:val="000000"/>
          <w:sz w:val="24"/>
          <w:szCs w:val="24"/>
        </w:rPr>
      </w:pPr>
      <w:r w:rsidRPr="00417EA1">
        <w:rPr>
          <w:rFonts w:ascii="Times New Roman" w:eastAsia="Times New Roman" w:hAnsi="Times New Roman" w:cs="Times New Roman"/>
          <w:color w:val="000000"/>
          <w:sz w:val="24"/>
          <w:szCs w:val="24"/>
        </w:rPr>
        <w:t>Declaring the cursor defines the cursor with a name and the associated SELECT statement. For example −</w:t>
      </w:r>
    </w:p>
    <w:p w:rsidR="00417EA1" w:rsidRPr="00417EA1" w:rsidRDefault="00417EA1" w:rsidP="00067EB7">
      <w:pPr>
        <w:pBdr>
          <w:top w:val="single" w:sz="6" w:space="4" w:color="D6D6D6"/>
          <w:left w:val="single" w:sz="6" w:space="4" w:color="D6D6D6"/>
          <w:bottom w:val="single" w:sz="6" w:space="7"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Times New Roman" w:eastAsia="Times New Roman" w:hAnsi="Times New Roman" w:cs="Times New Roman"/>
          <w:color w:val="313131"/>
          <w:sz w:val="24"/>
          <w:szCs w:val="24"/>
        </w:rPr>
      </w:pPr>
      <w:r w:rsidRPr="00B50928">
        <w:rPr>
          <w:rFonts w:ascii="Times New Roman" w:eastAsia="Times New Roman" w:hAnsi="Times New Roman" w:cs="Times New Roman"/>
          <w:color w:val="313131"/>
          <w:sz w:val="24"/>
          <w:szCs w:val="24"/>
        </w:rPr>
        <w:t xml:space="preserve">CURSOR </w:t>
      </w:r>
      <w:proofErr w:type="spellStart"/>
      <w:r w:rsidRPr="00B50928">
        <w:rPr>
          <w:rFonts w:ascii="Times New Roman" w:eastAsia="Times New Roman" w:hAnsi="Times New Roman" w:cs="Times New Roman"/>
          <w:color w:val="313131"/>
          <w:sz w:val="24"/>
          <w:szCs w:val="24"/>
        </w:rPr>
        <w:t>c_customers</w:t>
      </w:r>
      <w:proofErr w:type="spellEnd"/>
      <w:r w:rsidRPr="00B50928">
        <w:rPr>
          <w:rFonts w:ascii="Times New Roman" w:eastAsia="Times New Roman" w:hAnsi="Times New Roman" w:cs="Times New Roman"/>
          <w:color w:val="313131"/>
          <w:sz w:val="24"/>
          <w:szCs w:val="24"/>
        </w:rPr>
        <w:t xml:space="preserve"> </w:t>
      </w:r>
      <w:proofErr w:type="gramStart"/>
      <w:r w:rsidRPr="00B50928">
        <w:rPr>
          <w:rFonts w:ascii="Times New Roman" w:eastAsia="Times New Roman" w:hAnsi="Times New Roman" w:cs="Times New Roman"/>
          <w:color w:val="313131"/>
          <w:sz w:val="24"/>
          <w:szCs w:val="24"/>
        </w:rPr>
        <w:t>IS  SELECT</w:t>
      </w:r>
      <w:proofErr w:type="gramEnd"/>
      <w:r w:rsidRPr="00B50928">
        <w:rPr>
          <w:rFonts w:ascii="Times New Roman" w:eastAsia="Times New Roman" w:hAnsi="Times New Roman" w:cs="Times New Roman"/>
          <w:color w:val="313131"/>
          <w:sz w:val="24"/>
          <w:szCs w:val="24"/>
        </w:rPr>
        <w:t xml:space="preserve"> id</w:t>
      </w:r>
      <w:r w:rsidRPr="00B50928">
        <w:rPr>
          <w:rFonts w:ascii="Times New Roman" w:eastAsia="Times New Roman" w:hAnsi="Times New Roman" w:cs="Times New Roman"/>
          <w:color w:val="666600"/>
          <w:sz w:val="24"/>
          <w:szCs w:val="24"/>
        </w:rPr>
        <w:t>,</w:t>
      </w:r>
      <w:r w:rsidRPr="00B50928">
        <w:rPr>
          <w:rFonts w:ascii="Times New Roman" w:eastAsia="Times New Roman" w:hAnsi="Times New Roman" w:cs="Times New Roman"/>
          <w:color w:val="313131"/>
          <w:sz w:val="24"/>
          <w:szCs w:val="24"/>
        </w:rPr>
        <w:t xml:space="preserve"> name</w:t>
      </w:r>
      <w:r w:rsidRPr="00B50928">
        <w:rPr>
          <w:rFonts w:ascii="Times New Roman" w:eastAsia="Times New Roman" w:hAnsi="Times New Roman" w:cs="Times New Roman"/>
          <w:color w:val="666600"/>
          <w:sz w:val="24"/>
          <w:szCs w:val="24"/>
        </w:rPr>
        <w:t>,</w:t>
      </w:r>
      <w:r w:rsidRPr="00B50928">
        <w:rPr>
          <w:rFonts w:ascii="Times New Roman" w:eastAsia="Times New Roman" w:hAnsi="Times New Roman" w:cs="Times New Roman"/>
          <w:color w:val="313131"/>
          <w:sz w:val="24"/>
          <w:szCs w:val="24"/>
        </w:rPr>
        <w:t xml:space="preserve"> address FROM customers</w:t>
      </w:r>
      <w:r w:rsidRPr="00B50928">
        <w:rPr>
          <w:rFonts w:ascii="Times New Roman" w:eastAsia="Times New Roman" w:hAnsi="Times New Roman" w:cs="Times New Roman"/>
          <w:color w:val="666600"/>
          <w:sz w:val="24"/>
          <w:szCs w:val="24"/>
        </w:rPr>
        <w:t>;</w:t>
      </w:r>
      <w:r w:rsidRPr="00B50928">
        <w:rPr>
          <w:rFonts w:ascii="Times New Roman" w:eastAsia="Times New Roman" w:hAnsi="Times New Roman" w:cs="Times New Roman"/>
          <w:color w:val="313131"/>
          <w:sz w:val="24"/>
          <w:szCs w:val="24"/>
        </w:rPr>
        <w:t xml:space="preserve"> </w:t>
      </w:r>
    </w:p>
    <w:p w:rsidR="003A5B03" w:rsidRPr="00B50928" w:rsidRDefault="003A5B03" w:rsidP="00067EB7">
      <w:pPr>
        <w:pStyle w:val="Heading2"/>
        <w:spacing w:before="0" w:beforeAutospacing="0" w:after="0" w:afterAutospacing="0" w:line="288" w:lineRule="auto"/>
        <w:ind w:right="48"/>
        <w:rPr>
          <w:b w:val="0"/>
          <w:bCs w:val="0"/>
          <w:color w:val="121214"/>
          <w:spacing w:val="-15"/>
          <w:sz w:val="24"/>
          <w:szCs w:val="24"/>
        </w:rPr>
      </w:pPr>
      <w:r w:rsidRPr="00B50928">
        <w:rPr>
          <w:b w:val="0"/>
          <w:bCs w:val="0"/>
          <w:color w:val="121214"/>
          <w:spacing w:val="-15"/>
          <w:sz w:val="24"/>
          <w:szCs w:val="24"/>
        </w:rPr>
        <w:t>Opening the Cursor</w:t>
      </w:r>
    </w:p>
    <w:p w:rsidR="003A5B03" w:rsidRPr="00B50928" w:rsidRDefault="003A5B03" w:rsidP="00067EB7">
      <w:pPr>
        <w:pStyle w:val="HTMLPreformatted"/>
        <w:pBdr>
          <w:top w:val="single" w:sz="6" w:space="4" w:color="D6D6D6"/>
          <w:left w:val="single" w:sz="6" w:space="4" w:color="D6D6D6"/>
          <w:bottom w:val="single" w:sz="6" w:space="4" w:color="D6D6D6"/>
          <w:right w:val="single" w:sz="6" w:space="4" w:color="D6D6D6"/>
        </w:pBdr>
        <w:shd w:val="clear" w:color="auto" w:fill="EEEEEE"/>
        <w:spacing w:line="288" w:lineRule="auto"/>
        <w:rPr>
          <w:rFonts w:ascii="Times New Roman" w:hAnsi="Times New Roman" w:cs="Times New Roman"/>
          <w:color w:val="313131"/>
          <w:sz w:val="24"/>
          <w:szCs w:val="24"/>
        </w:rPr>
      </w:pPr>
      <w:r w:rsidRPr="00B50928">
        <w:rPr>
          <w:rStyle w:val="pln"/>
          <w:rFonts w:ascii="Times New Roman" w:hAnsi="Times New Roman" w:cs="Times New Roman"/>
          <w:color w:val="313131"/>
          <w:sz w:val="24"/>
          <w:szCs w:val="24"/>
        </w:rPr>
        <w:t xml:space="preserve">OPEN </w:t>
      </w:r>
      <w:proofErr w:type="spellStart"/>
      <w:r w:rsidRPr="00B50928">
        <w:rPr>
          <w:rStyle w:val="pln"/>
          <w:rFonts w:ascii="Times New Roman" w:hAnsi="Times New Roman" w:cs="Times New Roman"/>
          <w:color w:val="313131"/>
          <w:sz w:val="24"/>
          <w:szCs w:val="24"/>
        </w:rPr>
        <w:t>c_customers</w:t>
      </w:r>
      <w:proofErr w:type="spellEnd"/>
      <w:r w:rsidRPr="00B50928">
        <w:rPr>
          <w:rStyle w:val="pun"/>
          <w:rFonts w:ascii="Times New Roman" w:hAnsi="Times New Roman" w:cs="Times New Roman"/>
          <w:color w:val="666600"/>
          <w:sz w:val="24"/>
          <w:szCs w:val="24"/>
        </w:rPr>
        <w:t>;</w:t>
      </w:r>
      <w:r w:rsidRPr="00B50928">
        <w:rPr>
          <w:rStyle w:val="pln"/>
          <w:rFonts w:ascii="Times New Roman" w:hAnsi="Times New Roman" w:cs="Times New Roman"/>
          <w:color w:val="313131"/>
          <w:sz w:val="24"/>
          <w:szCs w:val="24"/>
        </w:rPr>
        <w:t xml:space="preserve"> </w:t>
      </w:r>
    </w:p>
    <w:p w:rsidR="003A5B03" w:rsidRPr="00B50928" w:rsidRDefault="003A5B03" w:rsidP="00067EB7">
      <w:pPr>
        <w:pStyle w:val="Heading2"/>
        <w:spacing w:before="0" w:beforeAutospacing="0" w:after="0" w:afterAutospacing="0" w:line="288" w:lineRule="auto"/>
        <w:ind w:right="48"/>
        <w:rPr>
          <w:b w:val="0"/>
          <w:bCs w:val="0"/>
          <w:color w:val="121214"/>
          <w:spacing w:val="-15"/>
          <w:sz w:val="24"/>
          <w:szCs w:val="24"/>
        </w:rPr>
      </w:pPr>
      <w:r w:rsidRPr="00B50928">
        <w:rPr>
          <w:b w:val="0"/>
          <w:bCs w:val="0"/>
          <w:color w:val="121214"/>
          <w:spacing w:val="-15"/>
          <w:sz w:val="24"/>
          <w:szCs w:val="24"/>
        </w:rPr>
        <w:t>Fetching the Cursor</w:t>
      </w:r>
    </w:p>
    <w:p w:rsidR="003A5B03" w:rsidRPr="00B50928" w:rsidRDefault="003A5B03" w:rsidP="00067EB7">
      <w:pPr>
        <w:pStyle w:val="NormalWeb"/>
        <w:spacing w:before="0" w:beforeAutospacing="0" w:after="0" w:afterAutospacing="0" w:line="288" w:lineRule="auto"/>
        <w:ind w:left="48" w:right="48"/>
        <w:jc w:val="both"/>
        <w:rPr>
          <w:color w:val="000000"/>
        </w:rPr>
      </w:pPr>
      <w:r w:rsidRPr="00B50928">
        <w:rPr>
          <w:color w:val="000000"/>
        </w:rPr>
        <w:t>Fetching the cursor involves accessing one row at a time.</w:t>
      </w:r>
    </w:p>
    <w:p w:rsidR="003A5B03" w:rsidRPr="00B50928" w:rsidRDefault="003A5B03" w:rsidP="00067EB7">
      <w:pPr>
        <w:pStyle w:val="HTMLPreformatted"/>
        <w:pBdr>
          <w:top w:val="single" w:sz="6" w:space="4" w:color="D6D6D6"/>
          <w:left w:val="single" w:sz="6" w:space="4" w:color="D6D6D6"/>
          <w:bottom w:val="single" w:sz="6" w:space="4" w:color="D6D6D6"/>
          <w:right w:val="single" w:sz="6" w:space="4" w:color="D6D6D6"/>
        </w:pBdr>
        <w:shd w:val="clear" w:color="auto" w:fill="EEEEEE"/>
        <w:spacing w:line="288" w:lineRule="auto"/>
        <w:rPr>
          <w:rFonts w:ascii="Times New Roman" w:hAnsi="Times New Roman" w:cs="Times New Roman"/>
          <w:color w:val="313131"/>
          <w:sz w:val="24"/>
          <w:szCs w:val="24"/>
        </w:rPr>
      </w:pPr>
      <w:r w:rsidRPr="00B50928">
        <w:rPr>
          <w:rStyle w:val="pln"/>
          <w:rFonts w:ascii="Times New Roman" w:hAnsi="Times New Roman" w:cs="Times New Roman"/>
          <w:color w:val="313131"/>
          <w:sz w:val="24"/>
          <w:szCs w:val="24"/>
        </w:rPr>
        <w:t xml:space="preserve">FETCH </w:t>
      </w:r>
      <w:proofErr w:type="spellStart"/>
      <w:r w:rsidRPr="00B50928">
        <w:rPr>
          <w:rStyle w:val="pln"/>
          <w:rFonts w:ascii="Times New Roman" w:hAnsi="Times New Roman" w:cs="Times New Roman"/>
          <w:color w:val="313131"/>
          <w:sz w:val="24"/>
          <w:szCs w:val="24"/>
        </w:rPr>
        <w:t>c_customers</w:t>
      </w:r>
      <w:proofErr w:type="spellEnd"/>
      <w:r w:rsidRPr="00B50928">
        <w:rPr>
          <w:rStyle w:val="pln"/>
          <w:rFonts w:ascii="Times New Roman" w:hAnsi="Times New Roman" w:cs="Times New Roman"/>
          <w:color w:val="313131"/>
          <w:sz w:val="24"/>
          <w:szCs w:val="24"/>
        </w:rPr>
        <w:t xml:space="preserve"> INTO </w:t>
      </w:r>
      <w:proofErr w:type="spellStart"/>
      <w:r w:rsidRPr="00B50928">
        <w:rPr>
          <w:rStyle w:val="pln"/>
          <w:rFonts w:ascii="Times New Roman" w:hAnsi="Times New Roman" w:cs="Times New Roman"/>
          <w:color w:val="313131"/>
          <w:sz w:val="24"/>
          <w:szCs w:val="24"/>
        </w:rPr>
        <w:t>c_id</w:t>
      </w:r>
      <w:proofErr w:type="spellEnd"/>
      <w:r w:rsidRPr="00B50928">
        <w:rPr>
          <w:rStyle w:val="pun"/>
          <w:rFonts w:ascii="Times New Roman" w:hAnsi="Times New Roman" w:cs="Times New Roman"/>
          <w:color w:val="666600"/>
          <w:sz w:val="24"/>
          <w:szCs w:val="24"/>
        </w:rPr>
        <w:t>,</w:t>
      </w:r>
      <w:r w:rsidRPr="00B50928">
        <w:rPr>
          <w:rStyle w:val="pln"/>
          <w:rFonts w:ascii="Times New Roman" w:hAnsi="Times New Roman" w:cs="Times New Roman"/>
          <w:color w:val="313131"/>
          <w:sz w:val="24"/>
          <w:szCs w:val="24"/>
        </w:rPr>
        <w:t xml:space="preserve"> </w:t>
      </w:r>
      <w:proofErr w:type="spellStart"/>
      <w:r w:rsidRPr="00B50928">
        <w:rPr>
          <w:rStyle w:val="pln"/>
          <w:rFonts w:ascii="Times New Roman" w:hAnsi="Times New Roman" w:cs="Times New Roman"/>
          <w:color w:val="313131"/>
          <w:sz w:val="24"/>
          <w:szCs w:val="24"/>
        </w:rPr>
        <w:t>c_name</w:t>
      </w:r>
      <w:proofErr w:type="spellEnd"/>
      <w:r w:rsidRPr="00B50928">
        <w:rPr>
          <w:rStyle w:val="pun"/>
          <w:rFonts w:ascii="Times New Roman" w:hAnsi="Times New Roman" w:cs="Times New Roman"/>
          <w:color w:val="666600"/>
          <w:sz w:val="24"/>
          <w:szCs w:val="24"/>
        </w:rPr>
        <w:t>,</w:t>
      </w:r>
      <w:r w:rsidRPr="00B50928">
        <w:rPr>
          <w:rStyle w:val="pln"/>
          <w:rFonts w:ascii="Times New Roman" w:hAnsi="Times New Roman" w:cs="Times New Roman"/>
          <w:color w:val="313131"/>
          <w:sz w:val="24"/>
          <w:szCs w:val="24"/>
        </w:rPr>
        <w:t xml:space="preserve"> </w:t>
      </w:r>
      <w:proofErr w:type="spellStart"/>
      <w:r w:rsidRPr="00B50928">
        <w:rPr>
          <w:rStyle w:val="pln"/>
          <w:rFonts w:ascii="Times New Roman" w:hAnsi="Times New Roman" w:cs="Times New Roman"/>
          <w:color w:val="313131"/>
          <w:sz w:val="24"/>
          <w:szCs w:val="24"/>
        </w:rPr>
        <w:t>c_addr</w:t>
      </w:r>
      <w:proofErr w:type="spellEnd"/>
      <w:r w:rsidRPr="00B50928">
        <w:rPr>
          <w:rStyle w:val="pun"/>
          <w:rFonts w:ascii="Times New Roman" w:hAnsi="Times New Roman" w:cs="Times New Roman"/>
          <w:color w:val="666600"/>
          <w:sz w:val="24"/>
          <w:szCs w:val="24"/>
        </w:rPr>
        <w:t>;</w:t>
      </w:r>
      <w:r w:rsidRPr="00B50928">
        <w:rPr>
          <w:rStyle w:val="pln"/>
          <w:rFonts w:ascii="Times New Roman" w:hAnsi="Times New Roman" w:cs="Times New Roman"/>
          <w:color w:val="313131"/>
          <w:sz w:val="24"/>
          <w:szCs w:val="24"/>
        </w:rPr>
        <w:t xml:space="preserve"> </w:t>
      </w:r>
    </w:p>
    <w:p w:rsidR="003A5B03" w:rsidRPr="00B50928" w:rsidRDefault="003A5B03" w:rsidP="00067EB7">
      <w:pPr>
        <w:pStyle w:val="Heading2"/>
        <w:spacing w:before="0" w:beforeAutospacing="0" w:after="0" w:afterAutospacing="0" w:line="288" w:lineRule="auto"/>
        <w:ind w:right="48"/>
        <w:rPr>
          <w:b w:val="0"/>
          <w:bCs w:val="0"/>
          <w:color w:val="121214"/>
          <w:spacing w:val="-15"/>
          <w:sz w:val="24"/>
          <w:szCs w:val="24"/>
        </w:rPr>
      </w:pPr>
      <w:r w:rsidRPr="00B50928">
        <w:rPr>
          <w:b w:val="0"/>
          <w:bCs w:val="0"/>
          <w:color w:val="121214"/>
          <w:spacing w:val="-15"/>
          <w:sz w:val="24"/>
          <w:szCs w:val="24"/>
        </w:rPr>
        <w:t>Closing the Cursor</w:t>
      </w:r>
    </w:p>
    <w:p w:rsidR="003A5B03" w:rsidRPr="00B50928" w:rsidRDefault="003A5B03" w:rsidP="00067EB7">
      <w:pPr>
        <w:pStyle w:val="NormalWeb"/>
        <w:spacing w:before="0" w:beforeAutospacing="0" w:after="0" w:afterAutospacing="0" w:line="288" w:lineRule="auto"/>
        <w:ind w:left="48" w:right="48"/>
        <w:jc w:val="both"/>
        <w:rPr>
          <w:color w:val="000000"/>
        </w:rPr>
      </w:pPr>
      <w:r w:rsidRPr="00B50928">
        <w:rPr>
          <w:color w:val="000000"/>
        </w:rPr>
        <w:t>Closing the cursor means releasing the allocated memory.</w:t>
      </w:r>
    </w:p>
    <w:p w:rsidR="003A5B03" w:rsidRPr="00B50928" w:rsidRDefault="003A5B03" w:rsidP="00067EB7">
      <w:pPr>
        <w:pStyle w:val="HTMLPreformatted"/>
        <w:pBdr>
          <w:top w:val="single" w:sz="6" w:space="4" w:color="D6D6D6"/>
          <w:left w:val="single" w:sz="6" w:space="4" w:color="D6D6D6"/>
          <w:bottom w:val="single" w:sz="6" w:space="4" w:color="D6D6D6"/>
          <w:right w:val="single" w:sz="6" w:space="4" w:color="D6D6D6"/>
        </w:pBdr>
        <w:shd w:val="clear" w:color="auto" w:fill="EEEEEE"/>
        <w:spacing w:line="288" w:lineRule="auto"/>
        <w:rPr>
          <w:rFonts w:ascii="Times New Roman" w:hAnsi="Times New Roman" w:cs="Times New Roman"/>
          <w:color w:val="313131"/>
          <w:sz w:val="24"/>
          <w:szCs w:val="24"/>
        </w:rPr>
      </w:pPr>
      <w:r w:rsidRPr="00B50928">
        <w:rPr>
          <w:rStyle w:val="pln"/>
          <w:rFonts w:ascii="Times New Roman" w:hAnsi="Times New Roman" w:cs="Times New Roman"/>
          <w:color w:val="313131"/>
          <w:sz w:val="24"/>
          <w:szCs w:val="24"/>
        </w:rPr>
        <w:t xml:space="preserve">CLOSE </w:t>
      </w:r>
      <w:proofErr w:type="spellStart"/>
      <w:r w:rsidRPr="00B50928">
        <w:rPr>
          <w:rStyle w:val="pln"/>
          <w:rFonts w:ascii="Times New Roman" w:hAnsi="Times New Roman" w:cs="Times New Roman"/>
          <w:color w:val="313131"/>
          <w:sz w:val="24"/>
          <w:szCs w:val="24"/>
        </w:rPr>
        <w:t>c_customers</w:t>
      </w:r>
      <w:proofErr w:type="spellEnd"/>
      <w:r w:rsidRPr="00B50928">
        <w:rPr>
          <w:rStyle w:val="pun"/>
          <w:rFonts w:ascii="Times New Roman" w:hAnsi="Times New Roman" w:cs="Times New Roman"/>
          <w:color w:val="666600"/>
          <w:sz w:val="24"/>
          <w:szCs w:val="24"/>
        </w:rPr>
        <w:t>;</w:t>
      </w:r>
    </w:p>
    <w:p w:rsidR="00F50C05" w:rsidRPr="00B50928" w:rsidRDefault="00F50C05" w:rsidP="00B50928">
      <w:pPr>
        <w:shd w:val="clear" w:color="auto" w:fill="FFFFFF"/>
        <w:tabs>
          <w:tab w:val="num" w:pos="0"/>
        </w:tabs>
        <w:spacing w:after="0" w:line="240" w:lineRule="auto"/>
        <w:rPr>
          <w:rFonts w:ascii="Times New Roman" w:eastAsia="Times New Roman" w:hAnsi="Times New Roman" w:cs="Times New Roman"/>
          <w:color w:val="222222"/>
          <w:sz w:val="24"/>
          <w:szCs w:val="24"/>
        </w:rPr>
      </w:pPr>
    </w:p>
    <w:p w:rsidR="0031789B" w:rsidRPr="00500180" w:rsidRDefault="0031789B" w:rsidP="0031789B">
      <w:pPr>
        <w:pStyle w:val="PlainText"/>
        <w:rPr>
          <w:rFonts w:ascii="Courier New" w:hAnsi="Courier New" w:cs="Courier New"/>
        </w:rPr>
      </w:pPr>
      <w:r w:rsidRPr="00500180">
        <w:rPr>
          <w:rFonts w:ascii="Courier New" w:hAnsi="Courier New" w:cs="Courier New"/>
        </w:rPr>
        <w:t>EXPLICIT CURSOR</w:t>
      </w:r>
    </w:p>
    <w:p w:rsidR="0031789B" w:rsidRPr="00500180" w:rsidRDefault="0031789B" w:rsidP="0031789B">
      <w:pPr>
        <w:pStyle w:val="PlainText"/>
        <w:rPr>
          <w:rFonts w:ascii="Courier New" w:hAnsi="Courier New" w:cs="Courier New"/>
        </w:rPr>
      </w:pPr>
      <w:r w:rsidRPr="00500180">
        <w:rPr>
          <w:rFonts w:ascii="Courier New" w:hAnsi="Courier New" w:cs="Courier New"/>
        </w:rPr>
        <w:t>SQL&gt; declare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2  avg</w:t>
      </w:r>
      <w:proofErr w:type="gramEnd"/>
      <w:r w:rsidRPr="00500180">
        <w:rPr>
          <w:rFonts w:ascii="Courier New" w:hAnsi="Courier New" w:cs="Courier New"/>
        </w:rPr>
        <w:t>_1 number(10);</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 xml:space="preserve">3  </w:t>
      </w:r>
      <w:proofErr w:type="spellStart"/>
      <w:r w:rsidRPr="00500180">
        <w:rPr>
          <w:rFonts w:ascii="Courier New" w:hAnsi="Courier New" w:cs="Courier New"/>
        </w:rPr>
        <w:t>sal</w:t>
      </w:r>
      <w:proofErr w:type="spellEnd"/>
      <w:proofErr w:type="gramEnd"/>
      <w:r w:rsidRPr="00500180">
        <w:rPr>
          <w:rFonts w:ascii="Courier New" w:hAnsi="Courier New" w:cs="Courier New"/>
        </w:rPr>
        <w:t xml:space="preserve"> emp_5.salary%type;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4  cursor</w:t>
      </w:r>
      <w:proofErr w:type="gramEnd"/>
      <w:r w:rsidRPr="00500180">
        <w:rPr>
          <w:rFonts w:ascii="Courier New" w:hAnsi="Courier New" w:cs="Courier New"/>
        </w:rPr>
        <w:t xml:space="preserve"> c4 is select * from emp_5;</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 xml:space="preserve">5  </w:t>
      </w:r>
      <w:proofErr w:type="spellStart"/>
      <w:r w:rsidRPr="00500180">
        <w:rPr>
          <w:rFonts w:ascii="Courier New" w:hAnsi="Courier New" w:cs="Courier New"/>
        </w:rPr>
        <w:t>rw</w:t>
      </w:r>
      <w:proofErr w:type="spellEnd"/>
      <w:proofErr w:type="gramEnd"/>
      <w:r w:rsidRPr="00500180">
        <w:rPr>
          <w:rFonts w:ascii="Courier New" w:hAnsi="Courier New" w:cs="Courier New"/>
        </w:rPr>
        <w:t xml:space="preserve"> c4%rowtype;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6  begin</w:t>
      </w:r>
      <w:proofErr w:type="gramEnd"/>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7  select</w:t>
      </w:r>
      <w:proofErr w:type="gramEnd"/>
      <w:r w:rsidRPr="00500180">
        <w:rPr>
          <w:rFonts w:ascii="Courier New" w:hAnsi="Courier New" w:cs="Courier New"/>
        </w:rPr>
        <w:t xml:space="preserve"> </w:t>
      </w:r>
      <w:proofErr w:type="spellStart"/>
      <w:r w:rsidRPr="00500180">
        <w:rPr>
          <w:rFonts w:ascii="Courier New" w:hAnsi="Courier New" w:cs="Courier New"/>
        </w:rPr>
        <w:t>avg</w:t>
      </w:r>
      <w:proofErr w:type="spellEnd"/>
      <w:r w:rsidRPr="00500180">
        <w:rPr>
          <w:rFonts w:ascii="Courier New" w:hAnsi="Courier New" w:cs="Courier New"/>
        </w:rPr>
        <w:t>(salary) into avg_1 from emp_5;</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 xml:space="preserve">8  </w:t>
      </w:r>
      <w:proofErr w:type="spellStart"/>
      <w:r w:rsidRPr="00500180">
        <w:rPr>
          <w:rFonts w:ascii="Courier New" w:hAnsi="Courier New" w:cs="Courier New"/>
        </w:rPr>
        <w:t>dbms</w:t>
      </w:r>
      <w:proofErr w:type="gramEnd"/>
      <w:r w:rsidRPr="00500180">
        <w:rPr>
          <w:rFonts w:ascii="Courier New" w:hAnsi="Courier New" w:cs="Courier New"/>
        </w:rPr>
        <w:t>_output.put_line</w:t>
      </w:r>
      <w:proofErr w:type="spellEnd"/>
      <w:r w:rsidRPr="00500180">
        <w:rPr>
          <w:rFonts w:ascii="Courier New" w:hAnsi="Courier New" w:cs="Courier New"/>
        </w:rPr>
        <w:t>('the average is'||avg_1);</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9  open</w:t>
      </w:r>
      <w:proofErr w:type="gramEnd"/>
      <w:r w:rsidRPr="00500180">
        <w:rPr>
          <w:rFonts w:ascii="Courier New" w:hAnsi="Courier New" w:cs="Courier New"/>
        </w:rPr>
        <w:t xml:space="preserve"> c4;</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10  fetch</w:t>
      </w:r>
      <w:proofErr w:type="gramEnd"/>
      <w:r w:rsidRPr="00500180">
        <w:rPr>
          <w:rFonts w:ascii="Courier New" w:hAnsi="Courier New" w:cs="Courier New"/>
        </w:rPr>
        <w:t xml:space="preserve"> c4 into </w:t>
      </w:r>
      <w:proofErr w:type="spellStart"/>
      <w:r w:rsidRPr="00500180">
        <w:rPr>
          <w:rFonts w:ascii="Courier New" w:hAnsi="Courier New" w:cs="Courier New"/>
        </w:rPr>
        <w:t>rw</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11  for</w:t>
      </w:r>
      <w:proofErr w:type="gramEnd"/>
      <w:r w:rsidRPr="00500180">
        <w:rPr>
          <w:rFonts w:ascii="Courier New" w:hAnsi="Courier New" w:cs="Courier New"/>
        </w:rPr>
        <w:t xml:space="preserve"> </w:t>
      </w:r>
      <w:proofErr w:type="spellStart"/>
      <w:r w:rsidRPr="00500180">
        <w:rPr>
          <w:rFonts w:ascii="Courier New" w:hAnsi="Courier New" w:cs="Courier New"/>
        </w:rPr>
        <w:t>i</w:t>
      </w:r>
      <w:proofErr w:type="spellEnd"/>
      <w:r w:rsidRPr="00500180">
        <w:rPr>
          <w:rFonts w:ascii="Courier New" w:hAnsi="Courier New" w:cs="Courier New"/>
        </w:rPr>
        <w:t xml:space="preserve"> in (select * from emp_5)</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12  loop</w:t>
      </w:r>
      <w:proofErr w:type="gramEnd"/>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13  if</w:t>
      </w:r>
      <w:proofErr w:type="gramEnd"/>
      <w:r w:rsidRPr="00500180">
        <w:rPr>
          <w:rFonts w:ascii="Courier New" w:hAnsi="Courier New" w:cs="Courier New"/>
        </w:rPr>
        <w:t xml:space="preserve"> (</w:t>
      </w:r>
      <w:proofErr w:type="spellStart"/>
      <w:r w:rsidRPr="00500180">
        <w:rPr>
          <w:rFonts w:ascii="Courier New" w:hAnsi="Courier New" w:cs="Courier New"/>
        </w:rPr>
        <w:t>rw.salary</w:t>
      </w:r>
      <w:proofErr w:type="spellEnd"/>
      <w:r w:rsidRPr="00500180">
        <w:rPr>
          <w:rFonts w:ascii="Courier New" w:hAnsi="Courier New" w:cs="Courier New"/>
        </w:rPr>
        <w:t>&lt;=avg_1) then</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 xml:space="preserve">14  </w:t>
      </w:r>
      <w:proofErr w:type="spellStart"/>
      <w:r w:rsidRPr="00500180">
        <w:rPr>
          <w:rFonts w:ascii="Courier New" w:hAnsi="Courier New" w:cs="Courier New"/>
        </w:rPr>
        <w:t>sal</w:t>
      </w:r>
      <w:proofErr w:type="spellEnd"/>
      <w:proofErr w:type="gramEnd"/>
      <w:r w:rsidRPr="00500180">
        <w:rPr>
          <w:rFonts w:ascii="Courier New" w:hAnsi="Courier New" w:cs="Courier New"/>
        </w:rPr>
        <w:t>:=rw.salary+1000;</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15  update</w:t>
      </w:r>
      <w:proofErr w:type="gramEnd"/>
      <w:r w:rsidRPr="00500180">
        <w:rPr>
          <w:rFonts w:ascii="Courier New" w:hAnsi="Courier New" w:cs="Courier New"/>
        </w:rPr>
        <w:t xml:space="preserve"> emp_5 set salary=</w:t>
      </w:r>
      <w:proofErr w:type="spellStart"/>
      <w:r w:rsidRPr="00500180">
        <w:rPr>
          <w:rFonts w:ascii="Courier New" w:hAnsi="Courier New" w:cs="Courier New"/>
        </w:rPr>
        <w:t>sal</w:t>
      </w:r>
      <w:proofErr w:type="spellEnd"/>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16  where</w:t>
      </w:r>
      <w:proofErr w:type="gramEnd"/>
      <w:r w:rsidRPr="00500180">
        <w:rPr>
          <w:rFonts w:ascii="Courier New" w:hAnsi="Courier New" w:cs="Courier New"/>
        </w:rPr>
        <w:t xml:space="preserve"> </w:t>
      </w:r>
      <w:proofErr w:type="spellStart"/>
      <w:r w:rsidRPr="00500180">
        <w:rPr>
          <w:rFonts w:ascii="Courier New" w:hAnsi="Courier New" w:cs="Courier New"/>
        </w:rPr>
        <w:t>empno</w:t>
      </w:r>
      <w:proofErr w:type="spellEnd"/>
      <w:r w:rsidRPr="00500180">
        <w:rPr>
          <w:rFonts w:ascii="Courier New" w:hAnsi="Courier New" w:cs="Courier New"/>
        </w:rPr>
        <w:t>=</w:t>
      </w:r>
      <w:proofErr w:type="spellStart"/>
      <w:r w:rsidRPr="00500180">
        <w:rPr>
          <w:rFonts w:ascii="Courier New" w:hAnsi="Courier New" w:cs="Courier New"/>
        </w:rPr>
        <w:t>rw.empno</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17  end</w:t>
      </w:r>
      <w:proofErr w:type="gramEnd"/>
      <w:r w:rsidRPr="00500180">
        <w:rPr>
          <w:rFonts w:ascii="Courier New" w:hAnsi="Courier New" w:cs="Courier New"/>
        </w:rPr>
        <w:t xml:space="preserve"> if ;</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18  end</w:t>
      </w:r>
      <w:proofErr w:type="gramEnd"/>
      <w:r w:rsidRPr="00500180">
        <w:rPr>
          <w:rFonts w:ascii="Courier New" w:hAnsi="Courier New" w:cs="Courier New"/>
        </w:rPr>
        <w:t xml:space="preserve"> loop;</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19  end</w:t>
      </w:r>
      <w:proofErr w:type="gram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20  /</w:t>
      </w:r>
      <w:proofErr w:type="gramEnd"/>
    </w:p>
    <w:p w:rsidR="0031789B" w:rsidRPr="00500180" w:rsidRDefault="0031789B" w:rsidP="0031789B">
      <w:pPr>
        <w:pStyle w:val="PlainText"/>
        <w:rPr>
          <w:rFonts w:ascii="Courier New" w:hAnsi="Courier New" w:cs="Courier New"/>
        </w:rPr>
      </w:pPr>
      <w:r w:rsidRPr="00500180">
        <w:rPr>
          <w:rFonts w:ascii="Courier New" w:hAnsi="Courier New" w:cs="Courier New"/>
        </w:rPr>
        <w:t>OUTPUT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the</w:t>
      </w:r>
      <w:proofErr w:type="gramEnd"/>
      <w:r w:rsidRPr="00500180">
        <w:rPr>
          <w:rFonts w:ascii="Courier New" w:hAnsi="Courier New" w:cs="Courier New"/>
        </w:rPr>
        <w:t xml:space="preserve"> average is43000</w:t>
      </w:r>
    </w:p>
    <w:p w:rsidR="0031789B" w:rsidRPr="00500180" w:rsidRDefault="0031789B" w:rsidP="0031789B">
      <w:pPr>
        <w:pStyle w:val="PlainText"/>
        <w:rPr>
          <w:rFonts w:ascii="Courier New" w:hAnsi="Courier New" w:cs="Courier New"/>
        </w:rPr>
      </w:pPr>
    </w:p>
    <w:p w:rsidR="0031789B" w:rsidRPr="00500180" w:rsidRDefault="0031789B" w:rsidP="0031789B">
      <w:pPr>
        <w:pStyle w:val="PlainText"/>
        <w:rPr>
          <w:rFonts w:ascii="Courier New" w:hAnsi="Courier New" w:cs="Courier New"/>
        </w:rPr>
      </w:pPr>
      <w:r w:rsidRPr="00500180">
        <w:rPr>
          <w:rFonts w:ascii="Courier New" w:hAnsi="Courier New" w:cs="Courier New"/>
        </w:rPr>
        <w:t>PL/SQL procedure successfully completed.</w:t>
      </w:r>
    </w:p>
    <w:p w:rsidR="0031789B" w:rsidRPr="00500180" w:rsidRDefault="0031789B" w:rsidP="0031789B">
      <w:pPr>
        <w:pStyle w:val="PlainText"/>
        <w:rPr>
          <w:rFonts w:ascii="Courier New" w:hAnsi="Courier New" w:cs="Courier New"/>
        </w:rPr>
      </w:pPr>
    </w:p>
    <w:p w:rsidR="0031789B" w:rsidRPr="00500180" w:rsidRDefault="0031789B" w:rsidP="0031789B">
      <w:pPr>
        <w:pStyle w:val="PlainText"/>
        <w:rPr>
          <w:rFonts w:ascii="Courier New" w:hAnsi="Courier New" w:cs="Courier New"/>
        </w:rPr>
      </w:pPr>
      <w:r w:rsidRPr="00500180">
        <w:rPr>
          <w:rFonts w:ascii="Courier New" w:hAnsi="Courier New" w:cs="Courier New"/>
        </w:rPr>
        <w:t>PROGRAM</w:t>
      </w:r>
    </w:p>
    <w:p w:rsidR="0031789B" w:rsidRPr="00500180" w:rsidRDefault="0031789B" w:rsidP="0031789B">
      <w:pPr>
        <w:pStyle w:val="PlainText"/>
        <w:rPr>
          <w:rFonts w:ascii="Courier New" w:hAnsi="Courier New" w:cs="Courier New"/>
        </w:rPr>
      </w:pPr>
      <w:r w:rsidRPr="00500180">
        <w:rPr>
          <w:rFonts w:ascii="Courier New" w:hAnsi="Courier New" w:cs="Courier New"/>
        </w:rPr>
        <w:lastRenderedPageBreak/>
        <w:t>SQL&gt; declare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2  t</w:t>
      </w:r>
      <w:proofErr w:type="gramEnd"/>
      <w:r w:rsidRPr="00500180">
        <w:rPr>
          <w:rFonts w:ascii="Courier New" w:hAnsi="Courier New" w:cs="Courier New"/>
        </w:rPr>
        <w:t xml:space="preserve"> student_1.total%type;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3  p</w:t>
      </w:r>
      <w:proofErr w:type="gramEnd"/>
      <w:r w:rsidRPr="00500180">
        <w:rPr>
          <w:rFonts w:ascii="Courier New" w:hAnsi="Courier New" w:cs="Courier New"/>
        </w:rPr>
        <w:t xml:space="preserve"> student_1.percentage%type;</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4  cursor</w:t>
      </w:r>
      <w:proofErr w:type="gramEnd"/>
      <w:r w:rsidRPr="00500180">
        <w:rPr>
          <w:rFonts w:ascii="Courier New" w:hAnsi="Courier New" w:cs="Courier New"/>
        </w:rPr>
        <w:t xml:space="preserve"> </w:t>
      </w:r>
      <w:proofErr w:type="spellStart"/>
      <w:r w:rsidRPr="00500180">
        <w:rPr>
          <w:rFonts w:ascii="Courier New" w:hAnsi="Courier New" w:cs="Courier New"/>
        </w:rPr>
        <w:t>str</w:t>
      </w:r>
      <w:proofErr w:type="spellEnd"/>
      <w:r w:rsidRPr="00500180">
        <w:rPr>
          <w:rFonts w:ascii="Courier New" w:hAnsi="Courier New" w:cs="Courier New"/>
        </w:rPr>
        <w:t xml:space="preserve"> is select * from  student_1;</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 xml:space="preserve">5  </w:t>
      </w:r>
      <w:proofErr w:type="spellStart"/>
      <w:r w:rsidRPr="00500180">
        <w:rPr>
          <w:rFonts w:ascii="Courier New" w:hAnsi="Courier New" w:cs="Courier New"/>
        </w:rPr>
        <w:t>rw</w:t>
      </w:r>
      <w:proofErr w:type="spellEnd"/>
      <w:proofErr w:type="gramEnd"/>
      <w:r w:rsidRPr="00500180">
        <w:rPr>
          <w:rFonts w:ascii="Courier New" w:hAnsi="Courier New" w:cs="Courier New"/>
        </w:rPr>
        <w:t xml:space="preserve"> </w:t>
      </w:r>
      <w:proofErr w:type="spellStart"/>
      <w:r w:rsidRPr="00500180">
        <w:rPr>
          <w:rFonts w:ascii="Courier New" w:hAnsi="Courier New" w:cs="Courier New"/>
        </w:rPr>
        <w:t>str%rowtype</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6  begin</w:t>
      </w:r>
      <w:proofErr w:type="gramEnd"/>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7  open</w:t>
      </w:r>
      <w:proofErr w:type="gramEnd"/>
      <w:r w:rsidRPr="00500180">
        <w:rPr>
          <w:rFonts w:ascii="Courier New" w:hAnsi="Courier New" w:cs="Courier New"/>
        </w:rPr>
        <w:t xml:space="preserve"> </w:t>
      </w:r>
      <w:proofErr w:type="spellStart"/>
      <w:r w:rsidRPr="00500180">
        <w:rPr>
          <w:rFonts w:ascii="Courier New" w:hAnsi="Courier New" w:cs="Courier New"/>
        </w:rPr>
        <w:t>str</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8  loop</w:t>
      </w:r>
      <w:proofErr w:type="gramEnd"/>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9  fetch</w:t>
      </w:r>
      <w:proofErr w:type="gramEnd"/>
      <w:r w:rsidRPr="00500180">
        <w:rPr>
          <w:rFonts w:ascii="Courier New" w:hAnsi="Courier New" w:cs="Courier New"/>
        </w:rPr>
        <w:t xml:space="preserve"> </w:t>
      </w:r>
      <w:proofErr w:type="spellStart"/>
      <w:r w:rsidRPr="00500180">
        <w:rPr>
          <w:rFonts w:ascii="Courier New" w:hAnsi="Courier New" w:cs="Courier New"/>
        </w:rPr>
        <w:t>str</w:t>
      </w:r>
      <w:proofErr w:type="spellEnd"/>
      <w:r w:rsidRPr="00500180">
        <w:rPr>
          <w:rFonts w:ascii="Courier New" w:hAnsi="Courier New" w:cs="Courier New"/>
        </w:rPr>
        <w:t xml:space="preserve"> into </w:t>
      </w:r>
      <w:proofErr w:type="spellStart"/>
      <w:r w:rsidRPr="00500180">
        <w:rPr>
          <w:rFonts w:ascii="Courier New" w:hAnsi="Courier New" w:cs="Courier New"/>
        </w:rPr>
        <w:t>rw</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10  exit</w:t>
      </w:r>
      <w:proofErr w:type="gramEnd"/>
      <w:r w:rsidRPr="00500180">
        <w:rPr>
          <w:rFonts w:ascii="Courier New" w:hAnsi="Courier New" w:cs="Courier New"/>
        </w:rPr>
        <w:t xml:space="preserve"> when </w:t>
      </w:r>
      <w:proofErr w:type="spellStart"/>
      <w:r w:rsidRPr="00500180">
        <w:rPr>
          <w:rFonts w:ascii="Courier New" w:hAnsi="Courier New" w:cs="Courier New"/>
        </w:rPr>
        <w:t>str%notfound</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11  t</w:t>
      </w:r>
      <w:proofErr w:type="gramEnd"/>
      <w:r w:rsidRPr="00500180">
        <w:rPr>
          <w:rFonts w:ascii="Courier New" w:hAnsi="Courier New" w:cs="Courier New"/>
        </w:rPr>
        <w:t>:=rw.m1+rw.m2+rw.m3;</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12  p</w:t>
      </w:r>
      <w:proofErr w:type="gramEnd"/>
      <w:r w:rsidRPr="00500180">
        <w:rPr>
          <w:rFonts w:ascii="Courier New" w:hAnsi="Courier New" w:cs="Courier New"/>
        </w:rPr>
        <w:t>:=(t/300)*100;</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13  update</w:t>
      </w:r>
      <w:proofErr w:type="gramEnd"/>
      <w:r w:rsidRPr="00500180">
        <w:rPr>
          <w:rFonts w:ascii="Courier New" w:hAnsi="Courier New" w:cs="Courier New"/>
        </w:rPr>
        <w:t xml:space="preserve"> student_1 set total=t,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14  percentage</w:t>
      </w:r>
      <w:proofErr w:type="gramEnd"/>
      <w:r w:rsidRPr="00500180">
        <w:rPr>
          <w:rFonts w:ascii="Courier New" w:hAnsi="Courier New" w:cs="Courier New"/>
        </w:rPr>
        <w:t xml:space="preserve">=p where </w:t>
      </w:r>
      <w:proofErr w:type="spellStart"/>
      <w:r w:rsidRPr="00500180">
        <w:rPr>
          <w:rFonts w:ascii="Courier New" w:hAnsi="Courier New" w:cs="Courier New"/>
        </w:rPr>
        <w:t>regno</w:t>
      </w:r>
      <w:proofErr w:type="spellEnd"/>
      <w:r w:rsidRPr="00500180">
        <w:rPr>
          <w:rFonts w:ascii="Courier New" w:hAnsi="Courier New" w:cs="Courier New"/>
        </w:rPr>
        <w:t>=</w:t>
      </w:r>
      <w:proofErr w:type="spellStart"/>
      <w:r w:rsidRPr="00500180">
        <w:rPr>
          <w:rFonts w:ascii="Courier New" w:hAnsi="Courier New" w:cs="Courier New"/>
        </w:rPr>
        <w:t>rw.regno</w:t>
      </w:r>
      <w:proofErr w:type="spell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15  end</w:t>
      </w:r>
      <w:proofErr w:type="gramEnd"/>
      <w:r w:rsidRPr="00500180">
        <w:rPr>
          <w:rFonts w:ascii="Courier New" w:hAnsi="Courier New" w:cs="Courier New"/>
        </w:rPr>
        <w:t xml:space="preserve"> loop;</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16  end</w:t>
      </w:r>
      <w:proofErr w:type="gramEnd"/>
      <w:r w:rsidRPr="00500180">
        <w:rPr>
          <w:rFonts w:ascii="Courier New" w:hAnsi="Courier New" w:cs="Courier New"/>
        </w:rPr>
        <w:t>;</w:t>
      </w:r>
    </w:p>
    <w:p w:rsidR="0031789B" w:rsidRPr="00500180" w:rsidRDefault="0031789B" w:rsidP="0031789B">
      <w:pPr>
        <w:pStyle w:val="PlainText"/>
        <w:rPr>
          <w:rFonts w:ascii="Courier New" w:hAnsi="Courier New" w:cs="Courier New"/>
        </w:rPr>
      </w:pPr>
      <w:proofErr w:type="gramStart"/>
      <w:r w:rsidRPr="00500180">
        <w:rPr>
          <w:rFonts w:ascii="Courier New" w:hAnsi="Courier New" w:cs="Courier New"/>
        </w:rPr>
        <w:t>17  /</w:t>
      </w:r>
      <w:proofErr w:type="gramEnd"/>
    </w:p>
    <w:p w:rsidR="0031789B" w:rsidRPr="00500180" w:rsidRDefault="0031789B" w:rsidP="0031789B">
      <w:pPr>
        <w:pStyle w:val="PlainText"/>
        <w:rPr>
          <w:rFonts w:ascii="Courier New" w:hAnsi="Courier New" w:cs="Courier New"/>
        </w:rPr>
      </w:pPr>
    </w:p>
    <w:p w:rsidR="0031789B" w:rsidRPr="00500180" w:rsidRDefault="0031789B" w:rsidP="0031789B">
      <w:pPr>
        <w:pStyle w:val="PlainText"/>
        <w:rPr>
          <w:rFonts w:ascii="Courier New" w:hAnsi="Courier New" w:cs="Courier New"/>
        </w:rPr>
      </w:pPr>
      <w:r w:rsidRPr="00500180">
        <w:rPr>
          <w:rFonts w:ascii="Courier New" w:hAnsi="Courier New" w:cs="Courier New"/>
        </w:rPr>
        <w:t>PL/SQL procedure successfully completed.</w:t>
      </w:r>
    </w:p>
    <w:p w:rsidR="0031789B" w:rsidRPr="00500180" w:rsidRDefault="0031789B" w:rsidP="0031789B">
      <w:pPr>
        <w:pStyle w:val="PlainText"/>
        <w:rPr>
          <w:rFonts w:ascii="Courier New" w:hAnsi="Courier New" w:cs="Courier New"/>
        </w:rPr>
      </w:pPr>
    </w:p>
    <w:p w:rsidR="0031789B" w:rsidRPr="00500180" w:rsidRDefault="0031789B" w:rsidP="0031789B">
      <w:pPr>
        <w:pStyle w:val="PlainText"/>
        <w:rPr>
          <w:rFonts w:ascii="Courier New" w:hAnsi="Courier New" w:cs="Courier New"/>
        </w:rPr>
      </w:pPr>
      <w:r w:rsidRPr="00500180">
        <w:rPr>
          <w:rFonts w:ascii="Courier New" w:hAnsi="Courier New" w:cs="Courier New"/>
        </w:rPr>
        <w:t>SQL&gt; select * from student_1;</w:t>
      </w:r>
    </w:p>
    <w:p w:rsidR="0031789B" w:rsidRPr="00500180" w:rsidRDefault="0031789B" w:rsidP="0031789B">
      <w:pPr>
        <w:pStyle w:val="PlainText"/>
        <w:rPr>
          <w:rFonts w:ascii="Courier New" w:hAnsi="Courier New" w:cs="Courier New"/>
        </w:rPr>
      </w:pPr>
    </w:p>
    <w:p w:rsidR="0031789B" w:rsidRPr="00500180" w:rsidRDefault="0031789B" w:rsidP="0031789B">
      <w:pPr>
        <w:pStyle w:val="PlainText"/>
        <w:rPr>
          <w:rFonts w:ascii="Courier New" w:hAnsi="Courier New" w:cs="Courier New"/>
        </w:rPr>
      </w:pPr>
      <w:r w:rsidRPr="00500180">
        <w:rPr>
          <w:rFonts w:ascii="Courier New" w:hAnsi="Courier New" w:cs="Courier New"/>
        </w:rPr>
        <w:t xml:space="preserve">     REGNO SNAME              M1         M2         M3      TOTAL PERCENTAGE</w:t>
      </w:r>
    </w:p>
    <w:p w:rsidR="0031789B" w:rsidRPr="00500180" w:rsidRDefault="0031789B" w:rsidP="0031789B">
      <w:pPr>
        <w:pStyle w:val="PlainText"/>
        <w:rPr>
          <w:rFonts w:ascii="Courier New" w:hAnsi="Courier New" w:cs="Courier New"/>
        </w:rPr>
      </w:pPr>
      <w:r w:rsidRPr="00500180">
        <w:rPr>
          <w:rFonts w:ascii="Courier New" w:hAnsi="Courier New" w:cs="Courier New"/>
        </w:rPr>
        <w:t>---------- ---------- ---------- ---------- ---------- ---------- ----------</w:t>
      </w:r>
    </w:p>
    <w:p w:rsidR="0031789B" w:rsidRPr="00500180" w:rsidRDefault="0031789B" w:rsidP="0031789B">
      <w:pPr>
        <w:pStyle w:val="PlainText"/>
        <w:rPr>
          <w:rFonts w:ascii="Courier New" w:hAnsi="Courier New" w:cs="Courier New"/>
        </w:rPr>
      </w:pPr>
      <w:r w:rsidRPr="00500180">
        <w:rPr>
          <w:rFonts w:ascii="Courier New" w:hAnsi="Courier New" w:cs="Courier New"/>
        </w:rPr>
        <w:t xml:space="preserve">         1 </w:t>
      </w:r>
      <w:proofErr w:type="spellStart"/>
      <w:r w:rsidRPr="00500180">
        <w:rPr>
          <w:rFonts w:ascii="Courier New" w:hAnsi="Courier New" w:cs="Courier New"/>
        </w:rPr>
        <w:t>vijay</w:t>
      </w:r>
      <w:proofErr w:type="spellEnd"/>
      <w:r w:rsidRPr="00500180">
        <w:rPr>
          <w:rFonts w:ascii="Courier New" w:hAnsi="Courier New" w:cs="Courier New"/>
        </w:rPr>
        <w:t xml:space="preserve">              99         95         96        290         97</w:t>
      </w:r>
    </w:p>
    <w:p w:rsidR="0031789B" w:rsidRPr="00500180" w:rsidRDefault="0031789B" w:rsidP="0031789B">
      <w:pPr>
        <w:pStyle w:val="PlainText"/>
        <w:rPr>
          <w:rFonts w:ascii="Courier New" w:hAnsi="Courier New" w:cs="Courier New"/>
        </w:rPr>
      </w:pPr>
      <w:r w:rsidRPr="00500180">
        <w:rPr>
          <w:rFonts w:ascii="Courier New" w:hAnsi="Courier New" w:cs="Courier New"/>
        </w:rPr>
        <w:t xml:space="preserve">         2 </w:t>
      </w:r>
      <w:proofErr w:type="spellStart"/>
      <w:r w:rsidRPr="00500180">
        <w:rPr>
          <w:rFonts w:ascii="Courier New" w:hAnsi="Courier New" w:cs="Courier New"/>
        </w:rPr>
        <w:t>gokul</w:t>
      </w:r>
      <w:proofErr w:type="spellEnd"/>
      <w:r w:rsidRPr="00500180">
        <w:rPr>
          <w:rFonts w:ascii="Courier New" w:hAnsi="Courier New" w:cs="Courier New"/>
        </w:rPr>
        <w:t xml:space="preserve">              98         99         90        287         96</w:t>
      </w:r>
    </w:p>
    <w:p w:rsidR="0031789B" w:rsidRPr="00500180" w:rsidRDefault="0031789B" w:rsidP="0031789B">
      <w:pPr>
        <w:pStyle w:val="PlainText"/>
        <w:rPr>
          <w:rFonts w:ascii="Courier New" w:hAnsi="Courier New" w:cs="Courier New"/>
        </w:rPr>
      </w:pPr>
      <w:r w:rsidRPr="00500180">
        <w:rPr>
          <w:rFonts w:ascii="Courier New" w:hAnsi="Courier New" w:cs="Courier New"/>
        </w:rPr>
        <w:t xml:space="preserve">         3 </w:t>
      </w:r>
      <w:proofErr w:type="spellStart"/>
      <w:r w:rsidRPr="00500180">
        <w:rPr>
          <w:rFonts w:ascii="Courier New" w:hAnsi="Courier New" w:cs="Courier New"/>
        </w:rPr>
        <w:t>hari</w:t>
      </w:r>
      <w:proofErr w:type="spellEnd"/>
      <w:r w:rsidRPr="00500180">
        <w:rPr>
          <w:rFonts w:ascii="Courier New" w:hAnsi="Courier New" w:cs="Courier New"/>
        </w:rPr>
        <w:t xml:space="preserve">               80         87         85        252         84</w:t>
      </w:r>
    </w:p>
    <w:p w:rsidR="0031789B" w:rsidRPr="00500180" w:rsidRDefault="0031789B" w:rsidP="0031789B">
      <w:pPr>
        <w:pStyle w:val="PlainText"/>
        <w:rPr>
          <w:rFonts w:ascii="Courier New" w:hAnsi="Courier New" w:cs="Courier New"/>
        </w:rPr>
      </w:pPr>
    </w:p>
    <w:p w:rsidR="00266E55" w:rsidRPr="00B50928" w:rsidRDefault="00266E55" w:rsidP="00B50928">
      <w:pPr>
        <w:spacing w:after="0" w:line="240" w:lineRule="auto"/>
        <w:rPr>
          <w:rFonts w:ascii="Times New Roman" w:hAnsi="Times New Roman" w:cs="Times New Roman"/>
          <w:sz w:val="24"/>
          <w:szCs w:val="24"/>
        </w:rPr>
      </w:pPr>
    </w:p>
    <w:sectPr w:rsidR="00266E55" w:rsidRPr="00B50928" w:rsidSect="00266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F5D"/>
    <w:multiLevelType w:val="multilevel"/>
    <w:tmpl w:val="E40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762A1"/>
    <w:multiLevelType w:val="multilevel"/>
    <w:tmpl w:val="798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C05"/>
    <w:rsid w:val="00067EB7"/>
    <w:rsid w:val="00266E55"/>
    <w:rsid w:val="0031789B"/>
    <w:rsid w:val="00346A88"/>
    <w:rsid w:val="003A5B03"/>
    <w:rsid w:val="00417EA1"/>
    <w:rsid w:val="004F5114"/>
    <w:rsid w:val="00505B77"/>
    <w:rsid w:val="00527A5B"/>
    <w:rsid w:val="005C4AE7"/>
    <w:rsid w:val="009A1AFF"/>
    <w:rsid w:val="00B11003"/>
    <w:rsid w:val="00B1339E"/>
    <w:rsid w:val="00B50928"/>
    <w:rsid w:val="00C721A8"/>
    <w:rsid w:val="00D56CF9"/>
    <w:rsid w:val="00DB2B3D"/>
    <w:rsid w:val="00E72E99"/>
    <w:rsid w:val="00F50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55"/>
  </w:style>
  <w:style w:type="paragraph" w:styleId="Heading2">
    <w:name w:val="heading 2"/>
    <w:basedOn w:val="Normal"/>
    <w:link w:val="Heading2Char"/>
    <w:uiPriority w:val="9"/>
    <w:qFormat/>
    <w:rsid w:val="00F50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0C05"/>
    <w:rPr>
      <w:rFonts w:ascii="Times New Roman" w:eastAsia="Times New Roman" w:hAnsi="Times New Roman" w:cs="Times New Roman"/>
      <w:b/>
      <w:bCs/>
      <w:sz w:val="36"/>
      <w:szCs w:val="36"/>
    </w:rPr>
  </w:style>
  <w:style w:type="paragraph" w:styleId="ListParagraph">
    <w:name w:val="List Paragraph"/>
    <w:basedOn w:val="Normal"/>
    <w:uiPriority w:val="34"/>
    <w:qFormat/>
    <w:rsid w:val="00F50C05"/>
    <w:pPr>
      <w:ind w:left="720"/>
      <w:contextualSpacing/>
    </w:pPr>
  </w:style>
  <w:style w:type="paragraph" w:styleId="HTMLPreformatted">
    <w:name w:val="HTML Preformatted"/>
    <w:basedOn w:val="Normal"/>
    <w:link w:val="HTMLPreformattedChar"/>
    <w:uiPriority w:val="99"/>
    <w:semiHidden/>
    <w:unhideWhenUsed/>
    <w:rsid w:val="0041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EA1"/>
    <w:rPr>
      <w:rFonts w:ascii="Courier New" w:eastAsia="Times New Roman" w:hAnsi="Courier New" w:cs="Courier New"/>
      <w:sz w:val="20"/>
      <w:szCs w:val="20"/>
    </w:rPr>
  </w:style>
  <w:style w:type="character" w:customStyle="1" w:styleId="pln">
    <w:name w:val="pln"/>
    <w:basedOn w:val="DefaultParagraphFont"/>
    <w:rsid w:val="00417EA1"/>
  </w:style>
  <w:style w:type="character" w:customStyle="1" w:styleId="pun">
    <w:name w:val="pun"/>
    <w:basedOn w:val="DefaultParagraphFont"/>
    <w:rsid w:val="00417EA1"/>
  </w:style>
  <w:style w:type="paragraph" w:styleId="PlainText">
    <w:name w:val="Plain Text"/>
    <w:basedOn w:val="Normal"/>
    <w:link w:val="PlainTextChar"/>
    <w:uiPriority w:val="99"/>
    <w:unhideWhenUsed/>
    <w:rsid w:val="003178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1789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7239810">
      <w:bodyDiv w:val="1"/>
      <w:marLeft w:val="0"/>
      <w:marRight w:val="0"/>
      <w:marTop w:val="0"/>
      <w:marBottom w:val="0"/>
      <w:divBdr>
        <w:top w:val="none" w:sz="0" w:space="0" w:color="auto"/>
        <w:left w:val="none" w:sz="0" w:space="0" w:color="auto"/>
        <w:bottom w:val="none" w:sz="0" w:space="0" w:color="auto"/>
        <w:right w:val="none" w:sz="0" w:space="0" w:color="auto"/>
      </w:divBdr>
    </w:div>
    <w:div w:id="249003760">
      <w:bodyDiv w:val="1"/>
      <w:marLeft w:val="0"/>
      <w:marRight w:val="0"/>
      <w:marTop w:val="0"/>
      <w:marBottom w:val="0"/>
      <w:divBdr>
        <w:top w:val="none" w:sz="0" w:space="0" w:color="auto"/>
        <w:left w:val="none" w:sz="0" w:space="0" w:color="auto"/>
        <w:bottom w:val="none" w:sz="0" w:space="0" w:color="auto"/>
        <w:right w:val="none" w:sz="0" w:space="0" w:color="auto"/>
      </w:divBdr>
    </w:div>
    <w:div w:id="305820588">
      <w:bodyDiv w:val="1"/>
      <w:marLeft w:val="0"/>
      <w:marRight w:val="0"/>
      <w:marTop w:val="0"/>
      <w:marBottom w:val="0"/>
      <w:divBdr>
        <w:top w:val="none" w:sz="0" w:space="0" w:color="auto"/>
        <w:left w:val="none" w:sz="0" w:space="0" w:color="auto"/>
        <w:bottom w:val="none" w:sz="0" w:space="0" w:color="auto"/>
        <w:right w:val="none" w:sz="0" w:space="0" w:color="auto"/>
      </w:divBdr>
    </w:div>
    <w:div w:id="313536419">
      <w:bodyDiv w:val="1"/>
      <w:marLeft w:val="0"/>
      <w:marRight w:val="0"/>
      <w:marTop w:val="0"/>
      <w:marBottom w:val="0"/>
      <w:divBdr>
        <w:top w:val="none" w:sz="0" w:space="0" w:color="auto"/>
        <w:left w:val="none" w:sz="0" w:space="0" w:color="auto"/>
        <w:bottom w:val="none" w:sz="0" w:space="0" w:color="auto"/>
        <w:right w:val="none" w:sz="0" w:space="0" w:color="auto"/>
      </w:divBdr>
    </w:div>
    <w:div w:id="403186293">
      <w:bodyDiv w:val="1"/>
      <w:marLeft w:val="0"/>
      <w:marRight w:val="0"/>
      <w:marTop w:val="0"/>
      <w:marBottom w:val="0"/>
      <w:divBdr>
        <w:top w:val="none" w:sz="0" w:space="0" w:color="auto"/>
        <w:left w:val="none" w:sz="0" w:space="0" w:color="auto"/>
        <w:bottom w:val="none" w:sz="0" w:space="0" w:color="auto"/>
        <w:right w:val="none" w:sz="0" w:space="0" w:color="auto"/>
      </w:divBdr>
    </w:div>
    <w:div w:id="428042494">
      <w:bodyDiv w:val="1"/>
      <w:marLeft w:val="0"/>
      <w:marRight w:val="0"/>
      <w:marTop w:val="0"/>
      <w:marBottom w:val="0"/>
      <w:divBdr>
        <w:top w:val="none" w:sz="0" w:space="0" w:color="auto"/>
        <w:left w:val="none" w:sz="0" w:space="0" w:color="auto"/>
        <w:bottom w:val="none" w:sz="0" w:space="0" w:color="auto"/>
        <w:right w:val="none" w:sz="0" w:space="0" w:color="auto"/>
      </w:divBdr>
    </w:div>
    <w:div w:id="864516782">
      <w:bodyDiv w:val="1"/>
      <w:marLeft w:val="0"/>
      <w:marRight w:val="0"/>
      <w:marTop w:val="0"/>
      <w:marBottom w:val="0"/>
      <w:divBdr>
        <w:top w:val="none" w:sz="0" w:space="0" w:color="auto"/>
        <w:left w:val="none" w:sz="0" w:space="0" w:color="auto"/>
        <w:bottom w:val="none" w:sz="0" w:space="0" w:color="auto"/>
        <w:right w:val="none" w:sz="0" w:space="0" w:color="auto"/>
      </w:divBdr>
    </w:div>
    <w:div w:id="1050423898">
      <w:bodyDiv w:val="1"/>
      <w:marLeft w:val="0"/>
      <w:marRight w:val="0"/>
      <w:marTop w:val="0"/>
      <w:marBottom w:val="0"/>
      <w:divBdr>
        <w:top w:val="none" w:sz="0" w:space="0" w:color="auto"/>
        <w:left w:val="none" w:sz="0" w:space="0" w:color="auto"/>
        <w:bottom w:val="none" w:sz="0" w:space="0" w:color="auto"/>
        <w:right w:val="none" w:sz="0" w:space="0" w:color="auto"/>
      </w:divBdr>
    </w:div>
    <w:div w:id="1529491950">
      <w:bodyDiv w:val="1"/>
      <w:marLeft w:val="0"/>
      <w:marRight w:val="0"/>
      <w:marTop w:val="0"/>
      <w:marBottom w:val="0"/>
      <w:divBdr>
        <w:top w:val="none" w:sz="0" w:space="0" w:color="auto"/>
        <w:left w:val="none" w:sz="0" w:space="0" w:color="auto"/>
        <w:bottom w:val="none" w:sz="0" w:space="0" w:color="auto"/>
        <w:right w:val="none" w:sz="0" w:space="0" w:color="auto"/>
      </w:divBdr>
    </w:div>
    <w:div w:id="1634479714">
      <w:bodyDiv w:val="1"/>
      <w:marLeft w:val="0"/>
      <w:marRight w:val="0"/>
      <w:marTop w:val="0"/>
      <w:marBottom w:val="0"/>
      <w:divBdr>
        <w:top w:val="none" w:sz="0" w:space="0" w:color="auto"/>
        <w:left w:val="none" w:sz="0" w:space="0" w:color="auto"/>
        <w:bottom w:val="none" w:sz="0" w:space="0" w:color="auto"/>
        <w:right w:val="none" w:sz="0" w:space="0" w:color="auto"/>
      </w:divBdr>
    </w:div>
    <w:div w:id="20977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Sathiyadevi</dc:creator>
  <cp:lastModifiedBy>god</cp:lastModifiedBy>
  <cp:revision>3</cp:revision>
  <dcterms:created xsi:type="dcterms:W3CDTF">2019-03-11T05:54:00Z</dcterms:created>
  <dcterms:modified xsi:type="dcterms:W3CDTF">2019-03-20T15:22:00Z</dcterms:modified>
</cp:coreProperties>
</file>